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CA7" w:rsidRDefault="00753C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9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68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F43F59">
        <w:t xml:space="preserve"> </w:t>
      </w:r>
      <w:r w:rsidR="00F43F59" w:rsidRPr="00F717E6">
        <w:rPr>
          <w:color w:val="000000" w:themeColor="text1"/>
          <w:u w:color="000000" w:themeColor="text1"/>
        </w:rPr>
        <w:t xml:space="preserve">ERNEST ROSCOE </w:t>
      </w:r>
      <w:r w:rsidR="00F43F59">
        <w:rPr>
          <w:color w:val="000000" w:themeColor="text1"/>
          <w:u w:color="000000" w:themeColor="text1"/>
        </w:rPr>
        <w:t xml:space="preserve">“ROS” </w:t>
      </w:r>
      <w:r w:rsidR="00F43F59" w:rsidRPr="00F717E6">
        <w:rPr>
          <w:color w:val="000000" w:themeColor="text1"/>
          <w:u w:color="000000" w:themeColor="text1"/>
        </w:rPr>
        <w:t>HUFF</w:t>
      </w:r>
      <w:r w:rsidR="00F43F59">
        <w:t xml:space="preserve"> OF RICHLAND COUNTY</w:t>
      </w:r>
      <w:r w:rsidR="00F43F59">
        <w:rPr>
          <w:color w:val="000000" w:themeColor="text1"/>
          <w:u w:color="000000" w:themeColor="text1"/>
        </w:rPr>
        <w:t xml:space="preserve"> </w:t>
      </w:r>
      <w:r w:rsidR="00F43F59">
        <w:t xml:space="preserve">AND TO EXTEND THEIR DEEPEST SYMPATHY </w:t>
      </w:r>
      <w:r>
        <w:t>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687D" w:rsidRDefault="00F8687D" w:rsidP="00F86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were saddened to learn of the death of </w:t>
      </w:r>
      <w:r w:rsidR="00AB32FB" w:rsidRPr="00F717E6">
        <w:rPr>
          <w:color w:val="000000" w:themeColor="text1"/>
          <w:u w:color="000000" w:themeColor="text1"/>
        </w:rPr>
        <w:t xml:space="preserve">Ernest Roscoe </w:t>
      </w:r>
      <w:r w:rsidR="00AB32FB">
        <w:rPr>
          <w:color w:val="000000" w:themeColor="text1"/>
          <w:u w:color="000000" w:themeColor="text1"/>
        </w:rPr>
        <w:t xml:space="preserve">“Ros” </w:t>
      </w:r>
      <w:r w:rsidR="00AB32FB" w:rsidRPr="00F717E6">
        <w:rPr>
          <w:color w:val="000000" w:themeColor="text1"/>
          <w:u w:color="000000" w:themeColor="text1"/>
        </w:rPr>
        <w:t>Huff</w:t>
      </w:r>
      <w:r w:rsidR="00AB32FB">
        <w:rPr>
          <w:color w:val="000000" w:themeColor="text1"/>
          <w:u w:color="000000" w:themeColor="text1"/>
        </w:rPr>
        <w:t xml:space="preserve"> </w:t>
      </w:r>
      <w:r>
        <w:t xml:space="preserve">at the age of </w:t>
      </w:r>
      <w:r w:rsidR="00AB32FB">
        <w:t>sixty</w:t>
      </w:r>
      <w:r w:rsidR="009371BC">
        <w:noBreakHyphen/>
      </w:r>
      <w:r w:rsidR="00AB32FB">
        <w:t>nine</w:t>
      </w:r>
      <w:r>
        <w:t xml:space="preserve"> on </w:t>
      </w:r>
      <w:r w:rsidR="00F43F59">
        <w:t>March 1, 2020</w:t>
      </w:r>
      <w:r>
        <w:t>; and</w:t>
      </w:r>
    </w:p>
    <w:p w:rsidR="00F8687D" w:rsidRDefault="00F8687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32FB" w:rsidRDefault="00F8687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AB32FB" w:rsidRPr="00F717E6">
        <w:rPr>
          <w:color w:val="000000" w:themeColor="text1"/>
          <w:u w:color="000000" w:themeColor="text1"/>
        </w:rPr>
        <w:t>Augusta</w:t>
      </w:r>
      <w:r w:rsidR="00AB32FB">
        <w:rPr>
          <w:color w:val="000000" w:themeColor="text1"/>
          <w:u w:color="000000" w:themeColor="text1"/>
        </w:rPr>
        <w:t xml:space="preserve">, Georgia, </w:t>
      </w:r>
      <w:r>
        <w:t xml:space="preserve">on </w:t>
      </w:r>
      <w:r w:rsidR="00AB32FB" w:rsidRPr="00F717E6">
        <w:rPr>
          <w:color w:val="000000" w:themeColor="text1"/>
          <w:u w:color="000000" w:themeColor="text1"/>
        </w:rPr>
        <w:t>July 20, 1950</w:t>
      </w:r>
      <w:r w:rsidR="00AB32FB">
        <w:t>,</w:t>
      </w:r>
      <w:r w:rsidR="00AB32FB" w:rsidRPr="00F717E6">
        <w:rPr>
          <w:color w:val="000000" w:themeColor="text1"/>
          <w:u w:color="000000" w:themeColor="text1"/>
        </w:rPr>
        <w:t xml:space="preserve"> he was the son of Ernest Roscoe Huff, Sr.</w:t>
      </w:r>
      <w:r w:rsidR="00AB32FB">
        <w:rPr>
          <w:color w:val="000000" w:themeColor="text1"/>
          <w:u w:color="000000" w:themeColor="text1"/>
        </w:rPr>
        <w:t>,</w:t>
      </w:r>
      <w:r w:rsidR="00AB32FB" w:rsidRPr="00F717E6">
        <w:rPr>
          <w:color w:val="000000" w:themeColor="text1"/>
          <w:u w:color="000000" w:themeColor="text1"/>
        </w:rPr>
        <w:t xml:space="preserve"> and the late Trilby Rozier Huff</w:t>
      </w:r>
      <w:r w:rsidR="00AB32FB">
        <w:rPr>
          <w:color w:val="000000" w:themeColor="text1"/>
          <w:u w:color="000000" w:themeColor="text1"/>
        </w:rPr>
        <w:t>, and he earned a bachelor</w:t>
      </w:r>
      <w:r w:rsidR="009371BC" w:rsidRPr="009371BC">
        <w:rPr>
          <w:color w:val="000000" w:themeColor="text1"/>
          <w:u w:color="000000" w:themeColor="text1"/>
        </w:rPr>
        <w:t>’</w:t>
      </w:r>
      <w:r w:rsidR="00AB32FB">
        <w:rPr>
          <w:color w:val="000000" w:themeColor="text1"/>
          <w:u w:color="000000" w:themeColor="text1"/>
        </w:rPr>
        <w:t>s</w:t>
      </w:r>
      <w:r w:rsidR="00AB32FB" w:rsidRPr="00F717E6">
        <w:rPr>
          <w:color w:val="000000" w:themeColor="text1"/>
          <w:u w:color="000000" w:themeColor="text1"/>
        </w:rPr>
        <w:t xml:space="preserve"> degre</w:t>
      </w:r>
      <w:r w:rsidR="00AB32FB">
        <w:rPr>
          <w:color w:val="000000" w:themeColor="text1"/>
          <w:u w:color="000000" w:themeColor="text1"/>
        </w:rPr>
        <w:t>e from Augusta College and a juris d</w:t>
      </w:r>
      <w:r w:rsidR="00AB32FB" w:rsidRPr="00F717E6">
        <w:rPr>
          <w:color w:val="000000" w:themeColor="text1"/>
          <w:u w:color="000000" w:themeColor="text1"/>
        </w:rPr>
        <w:t xml:space="preserve">octorate from the University </w:t>
      </w:r>
      <w:r w:rsidR="00AB32FB">
        <w:rPr>
          <w:color w:val="000000" w:themeColor="text1"/>
          <w:u w:color="000000" w:themeColor="text1"/>
        </w:rPr>
        <w:t>of South Carolina School of Law; and</w:t>
      </w:r>
    </w:p>
    <w:p w:rsid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his </w:t>
      </w:r>
      <w:r w:rsidRPr="00F717E6">
        <w:rPr>
          <w:color w:val="000000" w:themeColor="text1"/>
          <w:u w:color="000000" w:themeColor="text1"/>
        </w:rPr>
        <w:t>admi</w:t>
      </w:r>
      <w:r>
        <w:rPr>
          <w:color w:val="000000" w:themeColor="text1"/>
          <w:u w:color="000000" w:themeColor="text1"/>
        </w:rPr>
        <w:t>ssion</w:t>
      </w:r>
      <w:r w:rsidRPr="00F717E6">
        <w:rPr>
          <w:color w:val="000000" w:themeColor="text1"/>
          <w:u w:color="000000" w:themeColor="text1"/>
        </w:rPr>
        <w:t xml:space="preserve"> to the S</w:t>
      </w:r>
      <w:r>
        <w:rPr>
          <w:color w:val="000000" w:themeColor="text1"/>
          <w:u w:color="000000" w:themeColor="text1"/>
        </w:rPr>
        <w:t xml:space="preserve">outh </w:t>
      </w:r>
      <w:r w:rsidRPr="00F717E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717E6">
        <w:rPr>
          <w:color w:val="000000" w:themeColor="text1"/>
          <w:u w:color="000000" w:themeColor="text1"/>
        </w:rPr>
        <w:t xml:space="preserve"> Bar in 1976</w:t>
      </w:r>
      <w:r>
        <w:rPr>
          <w:color w:val="000000" w:themeColor="text1"/>
          <w:u w:color="000000" w:themeColor="text1"/>
        </w:rPr>
        <w:t>, Mr. Huff</w:t>
      </w:r>
      <w:r w:rsidRPr="00F717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Pr="00F717E6">
        <w:rPr>
          <w:color w:val="000000" w:themeColor="text1"/>
          <w:u w:color="000000" w:themeColor="text1"/>
        </w:rPr>
        <w:t>as an attorney with the United States Small Business Administra</w:t>
      </w:r>
      <w:r>
        <w:rPr>
          <w:color w:val="000000" w:themeColor="text1"/>
          <w:u w:color="000000" w:themeColor="text1"/>
        </w:rPr>
        <w:t>tion in Columbia</w:t>
      </w:r>
      <w:r w:rsidRPr="00F717E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in </w:t>
      </w:r>
      <w:r w:rsidRPr="00F717E6">
        <w:rPr>
          <w:color w:val="000000" w:themeColor="text1"/>
          <w:u w:color="000000" w:themeColor="text1"/>
        </w:rPr>
        <w:t>Chicago, I</w:t>
      </w:r>
      <w:r>
        <w:rPr>
          <w:color w:val="000000" w:themeColor="text1"/>
          <w:u w:color="000000" w:themeColor="text1"/>
        </w:rPr>
        <w:t>llinois; and</w:t>
      </w:r>
    </w:p>
    <w:p w:rsid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717E6">
        <w:rPr>
          <w:color w:val="000000" w:themeColor="text1"/>
          <w:u w:color="000000" w:themeColor="text1"/>
        </w:rPr>
        <w:t>rom 1981 to 1992</w:t>
      </w:r>
      <w:r>
        <w:rPr>
          <w:color w:val="000000" w:themeColor="text1"/>
          <w:u w:color="000000" w:themeColor="text1"/>
        </w:rPr>
        <w:t>,</w:t>
      </w:r>
      <w:r w:rsidRPr="00F717E6">
        <w:rPr>
          <w:color w:val="000000" w:themeColor="text1"/>
          <w:u w:color="000000" w:themeColor="text1"/>
        </w:rPr>
        <w:t xml:space="preserve"> he served as </w:t>
      </w:r>
      <w:r>
        <w:rPr>
          <w:color w:val="000000" w:themeColor="text1"/>
          <w:u w:color="000000" w:themeColor="text1"/>
        </w:rPr>
        <w:t>c</w:t>
      </w:r>
      <w:r w:rsidRPr="00F717E6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c</w:t>
      </w:r>
      <w:r w:rsidRPr="00F717E6">
        <w:rPr>
          <w:color w:val="000000" w:themeColor="text1"/>
          <w:u w:color="000000" w:themeColor="text1"/>
        </w:rPr>
        <w:t>ounsel for the South Carolina Workers</w:t>
      </w:r>
      <w:r w:rsidR="009371BC" w:rsidRPr="009371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Compensation Fund, and</w:t>
      </w:r>
      <w:r w:rsidRPr="00F717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F717E6">
        <w:rPr>
          <w:color w:val="000000" w:themeColor="text1"/>
          <w:u w:color="000000" w:themeColor="text1"/>
        </w:rPr>
        <w:t>rom 1992 to 1998</w:t>
      </w:r>
      <w:r>
        <w:rPr>
          <w:color w:val="000000" w:themeColor="text1"/>
          <w:u w:color="000000" w:themeColor="text1"/>
        </w:rPr>
        <w:t>,</w:t>
      </w:r>
      <w:r w:rsidRPr="00F717E6">
        <w:rPr>
          <w:color w:val="000000" w:themeColor="text1"/>
          <w:u w:color="000000" w:themeColor="text1"/>
        </w:rPr>
        <w:t xml:space="preserve"> he served as special counsel with Nexsen, Pruet, Jacobs</w:t>
      </w:r>
      <w:r>
        <w:rPr>
          <w:color w:val="000000" w:themeColor="text1"/>
          <w:u w:color="000000" w:themeColor="text1"/>
        </w:rPr>
        <w:t>,</w:t>
      </w:r>
      <w:r w:rsidRPr="00F717E6">
        <w:rPr>
          <w:color w:val="000000" w:themeColor="text1"/>
          <w:u w:color="000000" w:themeColor="text1"/>
        </w:rPr>
        <w:t xml:space="preserve"> and Pollard, LLP</w:t>
      </w:r>
      <w:r>
        <w:rPr>
          <w:color w:val="000000" w:themeColor="text1"/>
          <w:u w:color="000000" w:themeColor="text1"/>
        </w:rPr>
        <w:t>, in the Columbia</w:t>
      </w:r>
      <w:r w:rsidRPr="00F717E6">
        <w:rPr>
          <w:color w:val="000000" w:themeColor="text1"/>
          <w:u w:color="000000" w:themeColor="text1"/>
        </w:rPr>
        <w:t xml:space="preserve"> office</w:t>
      </w:r>
      <w:r>
        <w:rPr>
          <w:color w:val="000000" w:themeColor="text1"/>
          <w:u w:color="000000" w:themeColor="text1"/>
        </w:rPr>
        <w:t>; and</w:t>
      </w:r>
    </w:p>
    <w:p w:rsidR="00AB32FB" w:rsidRP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32FB" w:rsidRDefault="00AB32FB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717E6">
        <w:rPr>
          <w:color w:val="000000" w:themeColor="text1"/>
          <w:u w:color="000000" w:themeColor="text1"/>
        </w:rPr>
        <w:t xml:space="preserve">Huff </w:t>
      </w:r>
      <w:r w:rsidR="00F43F59">
        <w:rPr>
          <w:color w:val="000000" w:themeColor="text1"/>
          <w:u w:color="000000" w:themeColor="text1"/>
        </w:rPr>
        <w:t>opened a law office</w:t>
      </w:r>
      <w:r w:rsidRPr="00F717E6">
        <w:rPr>
          <w:color w:val="000000" w:themeColor="text1"/>
          <w:u w:color="000000" w:themeColor="text1"/>
        </w:rPr>
        <w:t xml:space="preserve"> as a sole practitioner in 1998, specializing in </w:t>
      </w:r>
      <w:r>
        <w:rPr>
          <w:color w:val="000000" w:themeColor="text1"/>
          <w:u w:color="000000" w:themeColor="text1"/>
        </w:rPr>
        <w:t>w</w:t>
      </w:r>
      <w:r w:rsidRPr="00F717E6">
        <w:rPr>
          <w:color w:val="000000" w:themeColor="text1"/>
          <w:u w:color="000000" w:themeColor="text1"/>
        </w:rPr>
        <w:t>orkers</w:t>
      </w:r>
      <w:r w:rsidR="009371BC" w:rsidRPr="009371BC">
        <w:rPr>
          <w:color w:val="000000" w:themeColor="text1"/>
          <w:u w:color="000000" w:themeColor="text1"/>
        </w:rPr>
        <w:t>’</w:t>
      </w:r>
      <w:r w:rsidRPr="00F717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717E6">
        <w:rPr>
          <w:color w:val="000000" w:themeColor="text1"/>
          <w:u w:color="000000" w:themeColor="text1"/>
        </w:rPr>
        <w:t xml:space="preserve">ompensation </w:t>
      </w:r>
      <w:r>
        <w:rPr>
          <w:color w:val="000000" w:themeColor="text1"/>
          <w:u w:color="000000" w:themeColor="text1"/>
        </w:rPr>
        <w:t>d</w:t>
      </w:r>
      <w:r w:rsidRPr="00F717E6">
        <w:rPr>
          <w:color w:val="000000" w:themeColor="text1"/>
          <w:u w:color="000000" w:themeColor="text1"/>
        </w:rPr>
        <w:t>efense</w:t>
      </w:r>
      <w:r w:rsidR="00F43F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F717E6">
        <w:rPr>
          <w:color w:val="000000" w:themeColor="text1"/>
          <w:u w:color="000000" w:themeColor="text1"/>
        </w:rPr>
        <w:t xml:space="preserve"> was a frequent speaker for </w:t>
      </w:r>
      <w:r>
        <w:rPr>
          <w:color w:val="000000" w:themeColor="text1"/>
          <w:u w:color="000000" w:themeColor="text1"/>
        </w:rPr>
        <w:t>various organizations on the topic of w</w:t>
      </w:r>
      <w:r w:rsidRPr="00F717E6">
        <w:rPr>
          <w:color w:val="000000" w:themeColor="text1"/>
          <w:u w:color="000000" w:themeColor="text1"/>
        </w:rPr>
        <w:t>orkers</w:t>
      </w:r>
      <w:r w:rsidR="009371BC" w:rsidRPr="009371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</w:t>
      </w:r>
      <w:r w:rsidRPr="00F717E6">
        <w:rPr>
          <w:color w:val="000000" w:themeColor="text1"/>
          <w:u w:color="000000" w:themeColor="text1"/>
        </w:rPr>
        <w:t>ompensation</w:t>
      </w:r>
      <w:r>
        <w:rPr>
          <w:color w:val="000000" w:themeColor="text1"/>
          <w:u w:color="000000" w:themeColor="text1"/>
        </w:rPr>
        <w:t>; and</w:t>
      </w:r>
    </w:p>
    <w:p w:rsidR="00AB32FB" w:rsidRDefault="00AB32FB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2FB" w:rsidRDefault="00AB32FB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717E6">
        <w:rPr>
          <w:color w:val="000000" w:themeColor="text1"/>
          <w:u w:color="000000" w:themeColor="text1"/>
        </w:rPr>
        <w:t>or several years</w:t>
      </w:r>
      <w:r>
        <w:rPr>
          <w:color w:val="000000" w:themeColor="text1"/>
          <w:u w:color="000000" w:themeColor="text1"/>
        </w:rPr>
        <w:t>,</w:t>
      </w:r>
      <w:r w:rsidRPr="00F717E6">
        <w:rPr>
          <w:color w:val="000000" w:themeColor="text1"/>
          <w:u w:color="000000" w:themeColor="text1"/>
        </w:rPr>
        <w:t xml:space="preserve"> he coauthor</w:t>
      </w:r>
      <w:r>
        <w:rPr>
          <w:color w:val="000000" w:themeColor="text1"/>
          <w:u w:color="000000" w:themeColor="text1"/>
        </w:rPr>
        <w:t>ed</w:t>
      </w:r>
      <w:r w:rsidRPr="00F717E6">
        <w:rPr>
          <w:color w:val="000000" w:themeColor="text1"/>
          <w:u w:color="000000" w:themeColor="text1"/>
        </w:rPr>
        <w:t xml:space="preserve"> Workers</w:t>
      </w:r>
      <w:r w:rsidR="00EA08B2">
        <w:rPr>
          <w:color w:val="000000" w:themeColor="text1"/>
          <w:u w:color="000000" w:themeColor="text1"/>
        </w:rPr>
        <w:t>’</w:t>
      </w:r>
      <w:r w:rsidRPr="00F717E6">
        <w:rPr>
          <w:color w:val="000000" w:themeColor="text1"/>
          <w:u w:color="000000" w:themeColor="text1"/>
        </w:rPr>
        <w:t xml:space="preserve"> Compensation of South Carolina published by the South Carolina Chamber of </w:t>
      </w:r>
      <w:r w:rsidRPr="00F717E6">
        <w:rPr>
          <w:color w:val="000000" w:themeColor="text1"/>
          <w:u w:color="000000" w:themeColor="text1"/>
        </w:rPr>
        <w:lastRenderedPageBreak/>
        <w:t>Commerce</w:t>
      </w:r>
      <w:r>
        <w:rPr>
          <w:color w:val="000000" w:themeColor="text1"/>
          <w:u w:color="000000" w:themeColor="text1"/>
        </w:rPr>
        <w:t xml:space="preserve"> and </w:t>
      </w:r>
      <w:r w:rsidRPr="00F717E6">
        <w:rPr>
          <w:color w:val="000000" w:themeColor="text1"/>
          <w:u w:color="000000" w:themeColor="text1"/>
        </w:rPr>
        <w:t>served on the editorial bo</w:t>
      </w:r>
      <w:r w:rsidR="00F43F59">
        <w:rPr>
          <w:color w:val="000000" w:themeColor="text1"/>
          <w:u w:color="000000" w:themeColor="text1"/>
        </w:rPr>
        <w:t>ard for the South Carolina Bar publication on the l</w:t>
      </w:r>
      <w:r w:rsidRPr="00F717E6">
        <w:rPr>
          <w:color w:val="000000" w:themeColor="text1"/>
          <w:u w:color="000000" w:themeColor="text1"/>
        </w:rPr>
        <w:t>aw of Workers</w:t>
      </w:r>
      <w:r w:rsidR="009371BC" w:rsidRPr="009371BC">
        <w:rPr>
          <w:color w:val="000000" w:themeColor="text1"/>
          <w:u w:color="000000" w:themeColor="text1"/>
        </w:rPr>
        <w:t>’</w:t>
      </w:r>
      <w:r w:rsidRPr="00F717E6">
        <w:rPr>
          <w:color w:val="000000" w:themeColor="text1"/>
          <w:u w:color="000000" w:themeColor="text1"/>
        </w:rPr>
        <w:t xml:space="preserve"> Compensation in South Carolina</w:t>
      </w:r>
      <w:r>
        <w:rPr>
          <w:color w:val="000000" w:themeColor="text1"/>
          <w:u w:color="000000" w:themeColor="text1"/>
        </w:rPr>
        <w:t>; and</w:t>
      </w:r>
    </w:p>
    <w:p w:rsidR="00AB32FB" w:rsidRDefault="00AB32FB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88D" w:rsidRDefault="0073688D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17E6">
        <w:rPr>
          <w:color w:val="000000" w:themeColor="text1"/>
          <w:u w:color="000000" w:themeColor="text1"/>
        </w:rPr>
        <w:t>a member of the South Carolina Workers</w:t>
      </w:r>
      <w:r w:rsidR="009371BC" w:rsidRPr="009371BC">
        <w:rPr>
          <w:color w:val="000000" w:themeColor="text1"/>
          <w:u w:color="000000" w:themeColor="text1"/>
        </w:rPr>
        <w:t>’</w:t>
      </w:r>
      <w:r w:rsidRPr="00F717E6">
        <w:rPr>
          <w:color w:val="000000" w:themeColor="text1"/>
          <w:u w:color="000000" w:themeColor="text1"/>
        </w:rPr>
        <w:t xml:space="preserve"> Compensation Educational Association and the Richland County and South Carolina Bar </w:t>
      </w:r>
      <w:r>
        <w:rPr>
          <w:color w:val="000000" w:themeColor="text1"/>
          <w:u w:color="000000" w:themeColor="text1"/>
        </w:rPr>
        <w:t>a</w:t>
      </w:r>
      <w:r w:rsidRPr="00F717E6">
        <w:rPr>
          <w:color w:val="000000" w:themeColor="text1"/>
          <w:u w:color="000000" w:themeColor="text1"/>
        </w:rPr>
        <w:t>ssociations</w:t>
      </w:r>
      <w:r>
        <w:rPr>
          <w:color w:val="000000" w:themeColor="text1"/>
          <w:u w:color="000000" w:themeColor="text1"/>
        </w:rPr>
        <w:t>, Mr. Huff</w:t>
      </w:r>
      <w:r w:rsidR="00AB32FB" w:rsidRPr="00F717E6">
        <w:rPr>
          <w:color w:val="000000" w:themeColor="text1"/>
          <w:u w:color="000000" w:themeColor="text1"/>
        </w:rPr>
        <w:t xml:space="preserve"> had over a dozen cases decided in the S</w:t>
      </w:r>
      <w:r>
        <w:rPr>
          <w:color w:val="000000" w:themeColor="text1"/>
          <w:u w:color="000000" w:themeColor="text1"/>
        </w:rPr>
        <w:t xml:space="preserve">outh </w:t>
      </w:r>
      <w:r w:rsidR="00AB32FB" w:rsidRPr="00F717E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B32FB" w:rsidRPr="00F717E6">
        <w:rPr>
          <w:color w:val="000000" w:themeColor="text1"/>
          <w:u w:color="000000" w:themeColor="text1"/>
        </w:rPr>
        <w:t xml:space="preserve"> Cou</w:t>
      </w:r>
      <w:r>
        <w:rPr>
          <w:color w:val="000000" w:themeColor="text1"/>
          <w:u w:color="000000" w:themeColor="text1"/>
        </w:rPr>
        <w:t>rt of Appeals and Supreme Court; and</w:t>
      </w:r>
    </w:p>
    <w:p w:rsidR="00AB32FB" w:rsidRPr="00F717E6" w:rsidRDefault="00AB32FB" w:rsidP="00AB3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88D" w:rsidRDefault="0073688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Huff </w:t>
      </w:r>
      <w:r w:rsidR="00AB32FB" w:rsidRPr="00F717E6">
        <w:rPr>
          <w:color w:val="000000" w:themeColor="text1"/>
          <w:u w:color="000000" w:themeColor="text1"/>
        </w:rPr>
        <w:t>was a</w:t>
      </w:r>
      <w:r>
        <w:rPr>
          <w:color w:val="000000" w:themeColor="text1"/>
          <w:u w:color="000000" w:themeColor="text1"/>
        </w:rPr>
        <w:t>n active</w:t>
      </w:r>
      <w:r w:rsidR="00AB32FB" w:rsidRPr="00F717E6">
        <w:rPr>
          <w:color w:val="000000" w:themeColor="text1"/>
          <w:u w:color="000000" w:themeColor="text1"/>
        </w:rPr>
        <w:t xml:space="preserve"> member of </w:t>
      </w:r>
      <w:r w:rsidR="00E423C8">
        <w:rPr>
          <w:color w:val="000000" w:themeColor="text1"/>
          <w:u w:color="000000" w:themeColor="text1"/>
        </w:rPr>
        <w:t>t</w:t>
      </w:r>
      <w:r w:rsidR="00AB32FB" w:rsidRPr="00F717E6">
        <w:rPr>
          <w:color w:val="000000" w:themeColor="text1"/>
          <w:u w:color="000000" w:themeColor="text1"/>
        </w:rPr>
        <w:t>he Optimist Club of St. Andrews</w:t>
      </w:r>
      <w:r w:rsidR="009371BC">
        <w:rPr>
          <w:color w:val="000000" w:themeColor="text1"/>
          <w:u w:color="000000" w:themeColor="text1"/>
        </w:rPr>
        <w:noBreakHyphen/>
      </w:r>
      <w:r w:rsidR="00AB32FB" w:rsidRPr="00F717E6">
        <w:rPr>
          <w:color w:val="000000" w:themeColor="text1"/>
          <w:u w:color="000000" w:themeColor="text1"/>
        </w:rPr>
        <w:t>Irmo</w:t>
      </w:r>
      <w:r w:rsidR="00E423C8">
        <w:rPr>
          <w:color w:val="000000" w:themeColor="text1"/>
          <w:u w:color="000000" w:themeColor="text1"/>
        </w:rPr>
        <w:t>, serving as the club</w:t>
      </w:r>
      <w:r w:rsidR="009371BC" w:rsidRPr="009371BC">
        <w:rPr>
          <w:color w:val="000000" w:themeColor="text1"/>
          <w:u w:color="000000" w:themeColor="text1"/>
        </w:rPr>
        <w:t>’</w:t>
      </w:r>
      <w:r w:rsidR="00E423C8">
        <w:rPr>
          <w:color w:val="000000" w:themeColor="text1"/>
          <w:u w:color="000000" w:themeColor="text1"/>
        </w:rPr>
        <w:t xml:space="preserve">s president and </w:t>
      </w:r>
      <w:r w:rsidR="00AB32FB" w:rsidRPr="00F717E6">
        <w:rPr>
          <w:color w:val="000000" w:themeColor="text1"/>
          <w:u w:color="000000" w:themeColor="text1"/>
        </w:rPr>
        <w:t>as a board member</w:t>
      </w:r>
      <w:r w:rsidR="00F43F59">
        <w:rPr>
          <w:color w:val="000000" w:themeColor="text1"/>
          <w:u w:color="000000" w:themeColor="text1"/>
        </w:rPr>
        <w:t xml:space="preserve"> for many years</w:t>
      </w:r>
      <w:r w:rsidR="00E423C8">
        <w:rPr>
          <w:color w:val="000000" w:themeColor="text1"/>
          <w:u w:color="000000" w:themeColor="text1"/>
        </w:rPr>
        <w:t xml:space="preserve">.  He was </w:t>
      </w:r>
      <w:r w:rsidR="009371BC">
        <w:rPr>
          <w:color w:val="000000" w:themeColor="text1"/>
          <w:u w:color="000000" w:themeColor="text1"/>
        </w:rPr>
        <w:t xml:space="preserve">honored as </w:t>
      </w:r>
      <w:r w:rsidR="00E423C8">
        <w:rPr>
          <w:color w:val="000000" w:themeColor="text1"/>
          <w:u w:color="000000" w:themeColor="text1"/>
        </w:rPr>
        <w:t>a</w:t>
      </w:r>
      <w:r w:rsidR="00AB32FB" w:rsidRPr="00F717E6">
        <w:rPr>
          <w:color w:val="000000" w:themeColor="text1"/>
          <w:u w:color="000000" w:themeColor="text1"/>
        </w:rPr>
        <w:t xml:space="preserve"> recipient of </w:t>
      </w:r>
      <w:r w:rsidR="00E423C8">
        <w:rPr>
          <w:color w:val="000000" w:themeColor="text1"/>
          <w:u w:color="000000" w:themeColor="text1"/>
        </w:rPr>
        <w:t>the Optimist of the Year; and</w:t>
      </w:r>
    </w:p>
    <w:p w:rsidR="0073688D" w:rsidRDefault="0073688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2FB" w:rsidRDefault="00E423C8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</w:t>
      </w:r>
      <w:r w:rsidR="00AB32FB" w:rsidRPr="00F717E6">
        <w:rPr>
          <w:color w:val="000000" w:themeColor="text1"/>
          <w:u w:color="000000" w:themeColor="text1"/>
        </w:rPr>
        <w:t xml:space="preserve">, Terri Huff, </w:t>
      </w:r>
      <w:r>
        <w:rPr>
          <w:color w:val="000000" w:themeColor="text1"/>
          <w:u w:color="000000" w:themeColor="text1"/>
        </w:rPr>
        <w:t xml:space="preserve">he reared a fine </w:t>
      </w:r>
      <w:r w:rsidR="00AB32FB" w:rsidRPr="00F717E6">
        <w:rPr>
          <w:color w:val="000000" w:themeColor="text1"/>
          <w:u w:color="000000" w:themeColor="text1"/>
        </w:rPr>
        <w:t>daughter, Haley Huff</w:t>
      </w:r>
      <w:r>
        <w:rPr>
          <w:color w:val="000000" w:themeColor="text1"/>
          <w:u w:color="000000" w:themeColor="text1"/>
        </w:rPr>
        <w:t xml:space="preserve">.  </w:t>
      </w:r>
      <w:r w:rsidR="00AB32FB" w:rsidRPr="00F717E6">
        <w:rPr>
          <w:color w:val="000000" w:themeColor="text1"/>
          <w:u w:color="000000" w:themeColor="text1"/>
        </w:rPr>
        <w:t xml:space="preserve"> </w:t>
      </w:r>
      <w:r w:rsidRPr="00F717E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a devoted Christian and</w:t>
      </w:r>
      <w:r w:rsidRPr="00F717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took pleasure in </w:t>
      </w:r>
      <w:r w:rsidRPr="00F717E6">
        <w:rPr>
          <w:color w:val="000000" w:themeColor="text1"/>
          <w:u w:color="000000" w:themeColor="text1"/>
        </w:rPr>
        <w:t>helping with youth miss</w:t>
      </w:r>
      <w:r>
        <w:rPr>
          <w:color w:val="000000" w:themeColor="text1"/>
          <w:u w:color="000000" w:themeColor="text1"/>
        </w:rPr>
        <w:t>ion trips.  He</w:t>
      </w:r>
      <w:r w:rsidRPr="00F717E6">
        <w:rPr>
          <w:color w:val="000000" w:themeColor="text1"/>
          <w:u w:color="000000" w:themeColor="text1"/>
        </w:rPr>
        <w:t xml:space="preserve"> was an avid golfer</w:t>
      </w:r>
      <w:r>
        <w:rPr>
          <w:color w:val="000000" w:themeColor="text1"/>
          <w:u w:color="000000" w:themeColor="text1"/>
        </w:rPr>
        <w:t xml:space="preserve"> and </w:t>
      </w:r>
      <w:r w:rsidRPr="00F717E6">
        <w:rPr>
          <w:color w:val="000000" w:themeColor="text1"/>
          <w:u w:color="000000" w:themeColor="text1"/>
        </w:rPr>
        <w:t>Gamecock fan</w:t>
      </w:r>
      <w:r>
        <w:rPr>
          <w:color w:val="000000" w:themeColor="text1"/>
          <w:u w:color="000000" w:themeColor="text1"/>
        </w:rPr>
        <w:t xml:space="preserve"> and </w:t>
      </w:r>
      <w:r w:rsidRPr="00F717E6">
        <w:rPr>
          <w:color w:val="000000" w:themeColor="text1"/>
          <w:u w:color="000000" w:themeColor="text1"/>
        </w:rPr>
        <w:t xml:space="preserve">enjoyed </w:t>
      </w:r>
      <w:r w:rsidR="009371BC">
        <w:rPr>
          <w:color w:val="000000" w:themeColor="text1"/>
          <w:u w:color="000000" w:themeColor="text1"/>
        </w:rPr>
        <w:t>participating</w:t>
      </w:r>
      <w:r w:rsidRPr="00F717E6">
        <w:rPr>
          <w:color w:val="000000" w:themeColor="text1"/>
          <w:u w:color="000000" w:themeColor="text1"/>
        </w:rPr>
        <w:t xml:space="preserve"> with the WIS Families Helping Families and the Ray Tanner Home Run for Children</w:t>
      </w:r>
      <w:r w:rsidR="009371BC">
        <w:rPr>
          <w:color w:val="000000" w:themeColor="text1"/>
          <w:u w:color="000000" w:themeColor="text1"/>
        </w:rPr>
        <w:t>; and</w:t>
      </w:r>
    </w:p>
    <w:p w:rsidR="00AB32FB" w:rsidRDefault="00AB32FB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19FF" w:rsidRDefault="00F8687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E423C8">
        <w:t>Ros Huff</w:t>
      </w:r>
      <w:r>
        <w:t xml:space="preserve"> and for the example of s</w:t>
      </w:r>
      <w:r w:rsidR="00E423C8">
        <w:t>erv</w:t>
      </w:r>
      <w:r>
        <w:t>ice and kindness he set for all who knew him</w:t>
      </w:r>
      <w:r w:rsidR="00E519FF">
        <w:t>.  Now, therefore,</w:t>
      </w:r>
    </w:p>
    <w:p w:rsidR="00E519FF" w:rsidRDefault="00E519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9FF" w:rsidRDefault="00E519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19FF" w:rsidRDefault="00E519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87D" w:rsidRDefault="00E519FF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8687D">
        <w:t xml:space="preserve"> </w:t>
      </w:r>
      <w:r w:rsidR="00F8687D" w:rsidRPr="00C90AA3">
        <w:t xml:space="preserve">the members of the South Carolina House of Representatives, by this resolution, </w:t>
      </w:r>
      <w:r w:rsidR="00F8687D">
        <w:t xml:space="preserve">express their profound sorrow upon the passing of </w:t>
      </w:r>
      <w:r w:rsidR="00E423C8" w:rsidRPr="00F717E6">
        <w:rPr>
          <w:color w:val="000000" w:themeColor="text1"/>
          <w:u w:color="000000" w:themeColor="text1"/>
        </w:rPr>
        <w:t xml:space="preserve">Ernest Roscoe </w:t>
      </w:r>
      <w:r w:rsidR="00E423C8">
        <w:rPr>
          <w:color w:val="000000" w:themeColor="text1"/>
          <w:u w:color="000000" w:themeColor="text1"/>
        </w:rPr>
        <w:t xml:space="preserve">“Ros” </w:t>
      </w:r>
      <w:r w:rsidR="00E423C8" w:rsidRPr="00F717E6">
        <w:rPr>
          <w:color w:val="000000" w:themeColor="text1"/>
          <w:u w:color="000000" w:themeColor="text1"/>
        </w:rPr>
        <w:t>Huff</w:t>
      </w:r>
      <w:r w:rsidR="00E423C8">
        <w:rPr>
          <w:color w:val="000000" w:themeColor="text1"/>
          <w:u w:color="000000" w:themeColor="text1"/>
        </w:rPr>
        <w:t xml:space="preserve"> </w:t>
      </w:r>
      <w:r w:rsidR="00F8687D">
        <w:t xml:space="preserve">of </w:t>
      </w:r>
      <w:r w:rsidR="00F43F59">
        <w:t>Richland</w:t>
      </w:r>
      <w:r w:rsidR="00F8687D">
        <w:t xml:space="preserve"> County</w:t>
      </w:r>
      <w:r w:rsidR="00F8687D">
        <w:rPr>
          <w:color w:val="000000" w:themeColor="text1"/>
          <w:u w:color="000000" w:themeColor="text1"/>
        </w:rPr>
        <w:t xml:space="preserve"> </w:t>
      </w:r>
      <w:r w:rsidR="00F8687D">
        <w:t>and extend their deepest sympathy to his loving family and his many friends.</w:t>
      </w:r>
    </w:p>
    <w:p w:rsidR="00F8687D" w:rsidRDefault="00F8687D" w:rsidP="0075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19FF" w:rsidRDefault="00F8687D" w:rsidP="00F86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E423C8" w:rsidRPr="00F717E6">
        <w:rPr>
          <w:color w:val="000000" w:themeColor="text1"/>
          <w:u w:color="000000" w:themeColor="text1"/>
        </w:rPr>
        <w:t xml:space="preserve">Ernest Roscoe </w:t>
      </w:r>
      <w:r w:rsidR="00E423C8">
        <w:rPr>
          <w:color w:val="000000" w:themeColor="text1"/>
          <w:u w:color="000000" w:themeColor="text1"/>
        </w:rPr>
        <w:t xml:space="preserve">“Ros” </w:t>
      </w:r>
      <w:r w:rsidR="00E423C8" w:rsidRPr="00F717E6">
        <w:rPr>
          <w:color w:val="000000" w:themeColor="text1"/>
          <w:u w:color="000000" w:themeColor="text1"/>
        </w:rPr>
        <w:t>Huff</w:t>
      </w:r>
      <w:r>
        <w:t>.</w:t>
      </w:r>
    </w:p>
    <w:p w:rsidR="0058458A" w:rsidRDefault="009371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3CA7" w:rsidRDefault="00753CA7" w:rsidP="00753CA7">
      <w:pPr>
        <w:suppressAutoHyphens/>
      </w:pPr>
    </w:p>
    <w:sectPr w:rsidR="00753CA7" w:rsidSect="00753C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9FF" w:rsidRDefault="00E519FF" w:rsidP="009F0C77">
      <w:r>
        <w:separator/>
      </w:r>
    </w:p>
  </w:endnote>
  <w:endnote w:type="continuationSeparator" w:id="0">
    <w:p w:rsidR="00E519FF" w:rsidRDefault="00E519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6C4367-DCD0-4F95-9610-5D8C64FDBB60}"/>
    <w:embedBold r:id="rId2" w:fontKey="{8D2DA4E2-96E6-48A8-97FE-969C7C3DC6D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5635F1-09E8-4C93-8672-2D4067302C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C9A9A1-E485-4059-A3A4-26817B9B64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AC5B19-7C3E-4506-B811-1F9F55585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58A" w:rsidRPr="00753CA7" w:rsidRDefault="00753CA7" w:rsidP="00753C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9FF" w:rsidRDefault="00E519FF" w:rsidP="009F0C77">
      <w:r>
        <w:separator/>
      </w:r>
    </w:p>
  </w:footnote>
  <w:footnote w:type="continuationSeparator" w:id="0">
    <w:p w:rsidR="00E519FF" w:rsidRDefault="00E519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6ZW20"/>
    <w:docVar w:name="CoverBillType" w:val="r"/>
    <w:docVar w:name="DocPath" w:val="L:\Council\bills\GM\24386ZW20.DOCX"/>
    <w:docVar w:name="dvBillNumber" w:val="53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19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DF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58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88D"/>
    <w:rsid w:val="00736959"/>
    <w:rsid w:val="00753CA7"/>
    <w:rsid w:val="007A70AE"/>
    <w:rsid w:val="008362E8"/>
    <w:rsid w:val="0085786E"/>
    <w:rsid w:val="008A1768"/>
    <w:rsid w:val="008A489F"/>
    <w:rsid w:val="008F0F33"/>
    <w:rsid w:val="008F4429"/>
    <w:rsid w:val="009371B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2FB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394"/>
    <w:rsid w:val="00E41911"/>
    <w:rsid w:val="00E423C8"/>
    <w:rsid w:val="00E44B57"/>
    <w:rsid w:val="00E519FF"/>
    <w:rsid w:val="00E92EEF"/>
    <w:rsid w:val="00EA08B2"/>
    <w:rsid w:val="00EF2368"/>
    <w:rsid w:val="00F24442"/>
    <w:rsid w:val="00F43F59"/>
    <w:rsid w:val="00F50AE3"/>
    <w:rsid w:val="00F655B7"/>
    <w:rsid w:val="00F656BA"/>
    <w:rsid w:val="00F67CF1"/>
    <w:rsid w:val="00F728AA"/>
    <w:rsid w:val="00F840F0"/>
    <w:rsid w:val="00F8687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D5D97F-F68C-41DC-BBD1-FB5B80D3B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7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1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AA9FE-5BFF-4A0B-B1A1-ADF9E77E5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2</Pages>
  <Words>508</Words>
  <Characters>2510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5383 Text of Previous Version (Mar. 11, 2020) - South Carolina Legislature Online</dc:title>
  <dc:creator>Gail Moore</dc:creator>
  <cp:lastModifiedBy>S Wilson</cp:lastModifiedBy>
  <cp:revision>2</cp:revision>
  <cp:lastPrinted>2020-03-10T16:47:00Z</cp:lastPrinted>
  <dcterms:created xsi:type="dcterms:W3CDTF">2020-03-11T14:48:00Z</dcterms:created>
  <dcterms:modified xsi:type="dcterms:W3CDTF">2020-03-11T14:48:00Z</dcterms:modified>
</cp:coreProperties>
</file>