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5ED0" w:rsidRDefault="00DE5ED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E5E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D4344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1DC3" w:rsidRDefault="00667CEE" w:rsidP="001D1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1D1DC3">
        <w:t>CONGRATULATE BENEDICT COLLEGE ON THE THIRTIETH ANNIVERSARY OF ITS FAMED HARAMBEE FESTIVAL AND TO WISH THE FESTIVAL MUCH SUCCESS BOTH AT THE 2019 CELEBRATION AND IN THE YEARS TO COME.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50B73" w:rsidRDefault="005D4344" w:rsidP="00750B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50B73">
        <w:t xml:space="preserve">the South Carolina </w:t>
      </w:r>
      <w:r w:rsidR="004F5E88">
        <w:t>Senate</w:t>
      </w:r>
      <w:r w:rsidR="00750B73">
        <w:t xml:space="preserve"> is delighted to hear that the thirtieth annual Benedict College Harambee Festival will take place this year on Saturday, February 23, 2019; and</w:t>
      </w:r>
    </w:p>
    <w:p w:rsidR="00750B73" w:rsidRDefault="00750B73" w:rsidP="00750B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0B73" w:rsidRPr="00DB6D81" w:rsidRDefault="00750B73" w:rsidP="00750B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B6D81">
        <w:rPr>
          <w:color w:val="000000" w:themeColor="text1"/>
          <w:u w:color="000000" w:themeColor="text1"/>
        </w:rPr>
        <w:t>Whereas, the Harambee Festival has pulled together members of the community to experience the African</w:t>
      </w:r>
      <w:r w:rsidR="003D54F4">
        <w:rPr>
          <w:color w:val="000000" w:themeColor="text1"/>
          <w:u w:color="000000" w:themeColor="text1"/>
        </w:rPr>
        <w:noBreakHyphen/>
      </w:r>
      <w:r w:rsidRPr="00DB6D81">
        <w:rPr>
          <w:color w:val="000000" w:themeColor="text1"/>
          <w:u w:color="000000" w:themeColor="text1"/>
        </w:rPr>
        <w:t xml:space="preserve">American culture for </w:t>
      </w:r>
      <w:r>
        <w:rPr>
          <w:color w:val="000000" w:themeColor="text1"/>
          <w:u w:color="000000" w:themeColor="text1"/>
        </w:rPr>
        <w:t>thirty years and this year will celebrate with the theme</w:t>
      </w:r>
      <w:r w:rsidRPr="00DB6D8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“</w:t>
      </w:r>
      <w:r w:rsidRPr="00DB6D81">
        <w:rPr>
          <w:color w:val="000000" w:themeColor="text1"/>
          <w:u w:color="000000" w:themeColor="text1"/>
        </w:rPr>
        <w:t xml:space="preserve">Where P.E.A.R.L.S. </w:t>
      </w:r>
      <w:r>
        <w:rPr>
          <w:color w:val="000000" w:themeColor="text1"/>
          <w:u w:color="000000" w:themeColor="text1"/>
        </w:rPr>
        <w:t>A</w:t>
      </w:r>
      <w:r w:rsidRPr="00DB6D81">
        <w:rPr>
          <w:color w:val="000000" w:themeColor="text1"/>
          <w:u w:color="000000" w:themeColor="text1"/>
        </w:rPr>
        <w:t>re Made: Preserve, Endure, Achieve, Remember, Love, and Succeed</w:t>
      </w:r>
      <w:r>
        <w:rPr>
          <w:color w:val="000000" w:themeColor="text1"/>
          <w:u w:color="000000" w:themeColor="text1"/>
        </w:rPr>
        <w:t>”</w:t>
      </w:r>
      <w:r w:rsidRPr="00DB6D81">
        <w:rPr>
          <w:color w:val="000000" w:themeColor="text1"/>
          <w:u w:color="000000" w:themeColor="text1"/>
        </w:rPr>
        <w:t>; and</w:t>
      </w:r>
    </w:p>
    <w:p w:rsidR="00750B73" w:rsidRPr="00DB6D81" w:rsidRDefault="00750B73" w:rsidP="00750B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0B73" w:rsidRPr="00DB6D81" w:rsidRDefault="00750B73" w:rsidP="00750B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B6D81">
        <w:rPr>
          <w:color w:val="000000" w:themeColor="text1"/>
          <w:u w:color="000000" w:themeColor="text1"/>
        </w:rPr>
        <w:t>Whereas, the Harambee Festival provides the community at</w:t>
      </w:r>
      <w:r>
        <w:rPr>
          <w:color w:val="000000" w:themeColor="text1"/>
          <w:u w:color="000000" w:themeColor="text1"/>
        </w:rPr>
        <w:t xml:space="preserve"> </w:t>
      </w:r>
      <w:r w:rsidRPr="00DB6D81">
        <w:rPr>
          <w:color w:val="000000" w:themeColor="text1"/>
          <w:u w:color="000000" w:themeColor="text1"/>
        </w:rPr>
        <w:t>large with national entertainment, food, exhibits, and vendors unique to the A</w:t>
      </w:r>
      <w:r>
        <w:rPr>
          <w:color w:val="000000" w:themeColor="text1"/>
          <w:u w:color="000000" w:themeColor="text1"/>
        </w:rPr>
        <w:t>frican</w:t>
      </w:r>
      <w:r w:rsidR="003D54F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American experience; and</w:t>
      </w:r>
    </w:p>
    <w:p w:rsidR="00750B73" w:rsidRPr="00DB6D81" w:rsidRDefault="00750B73" w:rsidP="00750B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0B73" w:rsidRPr="00DB6D81" w:rsidRDefault="00750B73" w:rsidP="00750B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B6D81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further, it</w:t>
      </w:r>
      <w:r w:rsidRPr="00DB6D8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presents </w:t>
      </w:r>
      <w:r w:rsidRPr="00DB6D81">
        <w:rPr>
          <w:color w:val="000000" w:themeColor="text1"/>
          <w:u w:color="000000" w:themeColor="text1"/>
        </w:rPr>
        <w:t xml:space="preserve">local organizations </w:t>
      </w:r>
      <w:r>
        <w:rPr>
          <w:color w:val="000000" w:themeColor="text1"/>
          <w:u w:color="000000" w:themeColor="text1"/>
        </w:rPr>
        <w:t xml:space="preserve">with </w:t>
      </w:r>
      <w:r w:rsidRPr="00DB6D81">
        <w:rPr>
          <w:color w:val="000000" w:themeColor="text1"/>
          <w:u w:color="000000" w:themeColor="text1"/>
        </w:rPr>
        <w:t>an opportunity to offer services specific to the African</w:t>
      </w:r>
      <w:r w:rsidR="003D54F4">
        <w:rPr>
          <w:color w:val="000000" w:themeColor="text1"/>
          <w:u w:color="000000" w:themeColor="text1"/>
        </w:rPr>
        <w:noBreakHyphen/>
      </w:r>
      <w:r w:rsidRPr="00DB6D81">
        <w:rPr>
          <w:color w:val="000000" w:themeColor="text1"/>
          <w:u w:color="000000" w:themeColor="text1"/>
        </w:rPr>
        <w:t>American communit</w:t>
      </w:r>
      <w:r>
        <w:rPr>
          <w:color w:val="000000" w:themeColor="text1"/>
          <w:u w:color="000000" w:themeColor="text1"/>
        </w:rPr>
        <w:t>y, such as free health</w:t>
      </w:r>
      <w:r w:rsidRPr="00DB6D81">
        <w:rPr>
          <w:color w:val="000000" w:themeColor="text1"/>
          <w:u w:color="000000" w:themeColor="text1"/>
        </w:rPr>
        <w:t>ca</w:t>
      </w:r>
      <w:r>
        <w:rPr>
          <w:color w:val="000000" w:themeColor="text1"/>
          <w:u w:color="000000" w:themeColor="text1"/>
        </w:rPr>
        <w:t>re screenings and advocacy; and</w:t>
      </w:r>
    </w:p>
    <w:p w:rsidR="00750B73" w:rsidRPr="00DB6D81" w:rsidRDefault="00750B73" w:rsidP="00750B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0B73" w:rsidRPr="00DB6D81" w:rsidRDefault="00750B73" w:rsidP="00750B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B6D81">
        <w:rPr>
          <w:color w:val="000000" w:themeColor="text1"/>
          <w:u w:color="000000" w:themeColor="text1"/>
        </w:rPr>
        <w:t>Whereas, th</w:t>
      </w:r>
      <w:r>
        <w:rPr>
          <w:color w:val="000000" w:themeColor="text1"/>
          <w:u w:color="000000" w:themeColor="text1"/>
        </w:rPr>
        <w:t>is highly anticipated annual event</w:t>
      </w:r>
      <w:r w:rsidRPr="00DB6D81">
        <w:rPr>
          <w:color w:val="000000" w:themeColor="text1"/>
          <w:u w:color="000000" w:themeColor="text1"/>
        </w:rPr>
        <w:t xml:space="preserve"> has been supported by five Benedict College </w:t>
      </w:r>
      <w:r>
        <w:rPr>
          <w:color w:val="000000" w:themeColor="text1"/>
          <w:u w:color="000000" w:themeColor="text1"/>
        </w:rPr>
        <w:t>p</w:t>
      </w:r>
      <w:r w:rsidRPr="00DB6D81">
        <w:rPr>
          <w:color w:val="000000" w:themeColor="text1"/>
          <w:u w:color="000000" w:themeColor="text1"/>
        </w:rPr>
        <w:t>residents; and</w:t>
      </w:r>
    </w:p>
    <w:p w:rsidR="00750B73" w:rsidRPr="00DB6D81" w:rsidRDefault="00750B73" w:rsidP="00750B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0B73" w:rsidRDefault="00750B73" w:rsidP="00750B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grateful for the fine work done by Benedict College in sponsoring the </w:t>
      </w:r>
      <w:r w:rsidRPr="0077321D">
        <w:rPr>
          <w:color w:val="000000" w:themeColor="text1"/>
          <w:u w:color="000000" w:themeColor="text1"/>
        </w:rPr>
        <w:t>Harambee Festival</w:t>
      </w:r>
      <w:r>
        <w:rPr>
          <w:color w:val="000000" w:themeColor="text1"/>
          <w:u w:color="000000" w:themeColor="text1"/>
        </w:rPr>
        <w:t xml:space="preserve">, the </w:t>
      </w:r>
      <w:r w:rsidR="00023C7E">
        <w:rPr>
          <w:color w:val="000000" w:themeColor="text1"/>
          <w:u w:color="000000" w:themeColor="text1"/>
        </w:rPr>
        <w:t>Senate</w:t>
      </w:r>
      <w:r>
        <w:t xml:space="preserve"> is </w:t>
      </w:r>
      <w:r>
        <w:rPr>
          <w:color w:val="000000" w:themeColor="text1"/>
          <w:u w:color="000000" w:themeColor="text1"/>
        </w:rPr>
        <w:t>pleased to salute the college at the celebration of the festival</w:t>
      </w:r>
      <w:r w:rsidR="003D54F4" w:rsidRPr="003D54F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thirtieth anniversary. </w:t>
      </w:r>
      <w:r>
        <w:t>Now, therefore,</w:t>
      </w:r>
    </w:p>
    <w:p w:rsidR="00750B73" w:rsidRDefault="00750B73" w:rsidP="00750B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3C7E" w:rsidRDefault="00023C7E" w:rsidP="00023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Senate:</w:t>
      </w:r>
    </w:p>
    <w:p w:rsidR="00750B73" w:rsidRDefault="00750B73" w:rsidP="00750B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0B73" w:rsidRDefault="00750B73" w:rsidP="00750B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023C7E">
        <w:rPr>
          <w:color w:val="000000" w:themeColor="text1"/>
        </w:rPr>
        <w:t>Senate</w:t>
      </w:r>
      <w:r>
        <w:t>,</w:t>
      </w:r>
      <w:r>
        <w:rPr>
          <w:color w:val="000000" w:themeColor="text1"/>
        </w:rPr>
        <w:t xml:space="preserve"> by this resolution, </w:t>
      </w:r>
      <w:r>
        <w:t>congratulate Benedict College on the thirtieth anniversary of its famed Harambee Festival and wish the festival much success both at the 2019 celebration and in the years to come.</w:t>
      </w:r>
    </w:p>
    <w:p w:rsidR="00750B73" w:rsidRDefault="00750B73" w:rsidP="00750B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0B73" w:rsidRDefault="00750B73" w:rsidP="00750B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Dr. Roslyn Clark Artis, president of Benedict College.</w:t>
      </w:r>
    </w:p>
    <w:p w:rsidR="004E707A" w:rsidRDefault="003D54F4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E5ED0" w:rsidRDefault="00DE5ED0" w:rsidP="00DE5ED0">
      <w:pPr>
        <w:suppressAutoHyphens/>
      </w:pPr>
    </w:p>
    <w:sectPr w:rsidR="00DE5ED0" w:rsidSect="00DE5ED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4344" w:rsidRDefault="005D4344" w:rsidP="009F0C77">
      <w:r>
        <w:separator/>
      </w:r>
    </w:p>
  </w:endnote>
  <w:endnote w:type="continuationSeparator" w:id="0">
    <w:p w:rsidR="005D4344" w:rsidRDefault="005D434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EAA0A80-813E-4FDB-B1A2-A22D986F47B9}"/>
    <w:embedBold r:id="rId2" w:fontKey="{84DD9813-499A-4E30-983B-9475A5039A4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0D2BBC9-E002-4118-892D-B11993AE769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53ED7F7-12B5-4A14-92B8-E88B80EF3C0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707A" w:rsidRPr="00DE5ED0" w:rsidRDefault="00DE5ED0" w:rsidP="00DE5ED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4344" w:rsidRDefault="005D4344" w:rsidP="009F0C77">
      <w:r>
        <w:separator/>
      </w:r>
    </w:p>
  </w:footnote>
  <w:footnote w:type="continuationSeparator" w:id="0">
    <w:p w:rsidR="005D4344" w:rsidRDefault="005D434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72ZW19"/>
    <w:docVar w:name="CoverBillType" w:val="r"/>
    <w:docVar w:name="DocPath" w:val="L:\Council\bills\RM\1172ZW19.DOCX"/>
    <w:docVar w:name="dvBillNumber" w:val="538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5D4344"/>
    <w:rsid w:val="00023C7E"/>
    <w:rsid w:val="000259FA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D1DC3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D54F4"/>
    <w:rsid w:val="003E3C1E"/>
    <w:rsid w:val="003E6148"/>
    <w:rsid w:val="003E7D04"/>
    <w:rsid w:val="00400EAA"/>
    <w:rsid w:val="0041760A"/>
    <w:rsid w:val="004203D7"/>
    <w:rsid w:val="004809EE"/>
    <w:rsid w:val="004B2A8B"/>
    <w:rsid w:val="004E707A"/>
    <w:rsid w:val="004F5E88"/>
    <w:rsid w:val="00511EE9"/>
    <w:rsid w:val="00521E00"/>
    <w:rsid w:val="00577C6C"/>
    <w:rsid w:val="0058501B"/>
    <w:rsid w:val="005C5AC4"/>
    <w:rsid w:val="005D4344"/>
    <w:rsid w:val="0061228A"/>
    <w:rsid w:val="006215AA"/>
    <w:rsid w:val="006340D9"/>
    <w:rsid w:val="00643B8E"/>
    <w:rsid w:val="00653ECC"/>
    <w:rsid w:val="00665EBC"/>
    <w:rsid w:val="00667CEE"/>
    <w:rsid w:val="00680479"/>
    <w:rsid w:val="0069470D"/>
    <w:rsid w:val="006A476C"/>
    <w:rsid w:val="006C6A93"/>
    <w:rsid w:val="006E02F9"/>
    <w:rsid w:val="006F3F76"/>
    <w:rsid w:val="00750B73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565B4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02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5ED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A3CF0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A4BCC96-1580-483B-8194-04AF195A9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0D54B2-44A8-486A-9FE4-C0E38320C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ABFE8E5F.dotm</Template>
  <TotalTime>0</TotalTime>
  <Pages>1</Pages>
  <Words>265</Words>
  <Characters>1481</Characters>
  <Application>Microsoft Office Word</Application>
  <DocSecurity>0</DocSecurity>
  <Lines>52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538 Text of Previous Version (Feb. 20, 2019) - South Carolina Legislature Online</dc:title>
  <dc:subject/>
  <dc:creator>Rosanne McDowell</dc:creator>
  <cp:keywords/>
  <dc:description/>
  <cp:lastModifiedBy>S Volk</cp:lastModifiedBy>
  <cp:revision>2</cp:revision>
  <dcterms:created xsi:type="dcterms:W3CDTF">2019-02-20T19:29:00Z</dcterms:created>
  <dcterms:modified xsi:type="dcterms:W3CDTF">2019-02-20T19:29:00Z</dcterms:modified>
</cp:coreProperties>
</file>