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72B" w:rsidRDefault="00BD27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AF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C" w:rsidRPr="00CB2EA6" w:rsidRDefault="00702879" w:rsidP="00454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547EC" w:rsidRPr="00CB2EA6">
        <w:rPr>
          <w:color w:val="000000" w:themeColor="text1"/>
          <w:u w:color="000000" w:themeColor="text1"/>
        </w:rPr>
        <w:t>CONGRATULATE THE THIRTY</w:t>
      </w:r>
      <w:r w:rsidR="00454865">
        <w:rPr>
          <w:color w:val="000000" w:themeColor="text1"/>
          <w:u w:color="000000" w:themeColor="text1"/>
        </w:rPr>
        <w:noBreakHyphen/>
      </w:r>
      <w:r w:rsidR="004547EC" w:rsidRPr="00CB2EA6">
        <w:rPr>
          <w:color w:val="000000" w:themeColor="text1"/>
          <w:u w:color="000000" w:themeColor="text1"/>
        </w:rPr>
        <w:t>SIX SOUTH CAROLINA TECHNICAL COLLEGE STUDENTS NAMED TO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4547EC" w:rsidRPr="00CB2EA6">
        <w:rPr>
          <w:color w:val="000000" w:themeColor="text1"/>
          <w:u w:color="000000" w:themeColor="text1"/>
        </w:rPr>
        <w:t>S 2020 ACADEMIC ALL</w:t>
      </w:r>
      <w:r w:rsidR="00454865">
        <w:rPr>
          <w:color w:val="000000" w:themeColor="text1"/>
          <w:u w:color="000000" w:themeColor="text1"/>
        </w:rPr>
        <w:noBreakHyphen/>
      </w:r>
      <w:r w:rsidR="004547EC" w:rsidRPr="00CB2EA6">
        <w:rPr>
          <w:color w:val="000000" w:themeColor="text1"/>
          <w:u w:color="000000" w:themeColor="text1"/>
        </w:rPr>
        <w:t>STATE TEAM BY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44AF" w:rsidRDefault="00392AF2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44AF" w:rsidRPr="00CB2EA6">
        <w:rPr>
          <w:color w:val="000000" w:themeColor="text1"/>
          <w:u w:color="000000" w:themeColor="text1"/>
        </w:rPr>
        <w:t>the members of the General Assembly note with pride the visit to the South Carolina State House on Thursday, April 16, 2020, of the thirty</w:t>
      </w:r>
      <w:r w:rsidR="00454865">
        <w:rPr>
          <w:color w:val="000000" w:themeColor="text1"/>
          <w:u w:color="000000" w:themeColor="text1"/>
        </w:rPr>
        <w:noBreakHyphen/>
      </w:r>
      <w:r w:rsidR="005F44AF" w:rsidRPr="00CB2EA6">
        <w:rPr>
          <w:color w:val="000000" w:themeColor="text1"/>
          <w:u w:color="000000" w:themeColor="text1"/>
        </w:rPr>
        <w:t>six members of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5F44AF" w:rsidRPr="00CB2EA6">
        <w:rPr>
          <w:color w:val="000000" w:themeColor="text1"/>
          <w:u w:color="000000" w:themeColor="text1"/>
        </w:rPr>
        <w:t>s 2020 All</w:t>
      </w:r>
      <w:r w:rsidR="00454865">
        <w:rPr>
          <w:color w:val="000000" w:themeColor="text1"/>
          <w:u w:color="000000" w:themeColor="text1"/>
        </w:rPr>
        <w:noBreakHyphen/>
      </w:r>
      <w:r w:rsidR="005F44AF" w:rsidRPr="00CB2EA6">
        <w:rPr>
          <w:color w:val="000000" w:themeColor="text1"/>
          <w:u w:color="000000" w:themeColor="text1"/>
        </w:rPr>
        <w:t>State Academic Team;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these outstanding students from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Pr="00CB2EA6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colleges and local communitie</w:t>
      </w:r>
      <w:r>
        <w:rPr>
          <w:color w:val="000000" w:themeColor="text1"/>
          <w:u w:color="000000" w:themeColor="text1"/>
        </w:rPr>
        <w:t>s;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 All</w:t>
      </w:r>
      <w:r w:rsidR="00454865">
        <w:rPr>
          <w:color w:val="000000" w:themeColor="text1"/>
          <w:u w:color="000000" w:themeColor="text1"/>
        </w:rPr>
        <w:noBreakHyphen/>
      </w:r>
      <w:r w:rsidRPr="00CB2EA6">
        <w:rPr>
          <w:color w:val="000000" w:themeColor="text1"/>
          <w:u w:color="000000" w:themeColor="text1"/>
        </w:rPr>
        <w:t>State Academic Team competition is sponsored by Phi Theta Kappa Honor Society to bring national and statewide recognition to outstanding technical college, community college, a</w:t>
      </w:r>
      <w:r>
        <w:rPr>
          <w:color w:val="000000" w:themeColor="text1"/>
          <w:u w:color="000000" w:themeColor="text1"/>
        </w:rPr>
        <w:t>nd junior college students;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these students were South Carolina</w:t>
      </w:r>
      <w:r w:rsidR="00454865" w:rsidRPr="004548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B2EA6">
        <w:rPr>
          <w:color w:val="000000" w:themeColor="text1"/>
          <w:u w:color="000000" w:themeColor="text1"/>
        </w:rPr>
        <w:t>representatives in the All</w:t>
      </w:r>
      <w:r w:rsidR="00454865">
        <w:rPr>
          <w:color w:val="000000" w:themeColor="text1"/>
          <w:u w:color="000000" w:themeColor="text1"/>
        </w:rPr>
        <w:noBreakHyphen/>
      </w:r>
      <w:r w:rsidRPr="00CB2EA6">
        <w:rPr>
          <w:color w:val="000000" w:themeColor="text1"/>
          <w:u w:color="000000" w:themeColor="text1"/>
        </w:rPr>
        <w:t>USA Academic Team competition sponsored by Phi</w:t>
      </w:r>
      <w:r>
        <w:rPr>
          <w:color w:val="000000" w:themeColor="text1"/>
          <w:u w:color="000000" w:themeColor="text1"/>
        </w:rPr>
        <w:t xml:space="preserve"> Theta Kappa Honor Society;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 xml:space="preserve">Whereas, their outstanding records make them worthy representatives of this State and are a reason for pride in their accomplishments that can be shared </w:t>
      </w:r>
      <w:r>
        <w:rPr>
          <w:color w:val="000000" w:themeColor="text1"/>
          <w:u w:color="000000" w:themeColor="text1"/>
        </w:rPr>
        <w:t xml:space="preserve">not only by </w:t>
      </w:r>
      <w:r w:rsidRPr="00CB2EA6">
        <w:rPr>
          <w:color w:val="000000" w:themeColor="text1"/>
          <w:u w:color="000000" w:themeColor="text1"/>
        </w:rPr>
        <w:t>them and their families</w:t>
      </w:r>
      <w:r w:rsidR="003A4C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also by all South Carolinians; and</w:t>
      </w: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lastRenderedPageBreak/>
        <w:t xml:space="preserve">Whereas, it is appropriate for </w:t>
      </w:r>
      <w:r>
        <w:rPr>
          <w:color w:val="000000" w:themeColor="text1"/>
          <w:u w:color="000000" w:themeColor="text1"/>
        </w:rPr>
        <w:t xml:space="preserve">the </w:t>
      </w:r>
      <w:r w:rsidRPr="00CB2EA6">
        <w:rPr>
          <w:color w:val="000000" w:themeColor="text1"/>
          <w:u w:color="000000" w:themeColor="text1"/>
        </w:rPr>
        <w:t>members of the General Assembly to pause in their deliberations s</w:t>
      </w:r>
      <w:r>
        <w:rPr>
          <w:color w:val="000000" w:themeColor="text1"/>
          <w:u w:color="000000" w:themeColor="text1"/>
        </w:rPr>
        <w:t>o that they may add their collective v</w:t>
      </w:r>
      <w:r w:rsidRPr="00CB2EA6">
        <w:rPr>
          <w:color w:val="000000" w:themeColor="text1"/>
          <w:u w:color="000000" w:themeColor="text1"/>
        </w:rPr>
        <w:t xml:space="preserve">oice </w:t>
      </w:r>
      <w:r>
        <w:rPr>
          <w:color w:val="000000" w:themeColor="text1"/>
          <w:u w:color="000000" w:themeColor="text1"/>
        </w:rPr>
        <w:t xml:space="preserve">of praise </w:t>
      </w:r>
      <w:r w:rsidRPr="00CB2EA6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accolades</w:t>
      </w:r>
      <w:r w:rsidRPr="00CB2E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pouring in </w:t>
      </w:r>
      <w:r w:rsidRPr="00CB2EA6">
        <w:rPr>
          <w:color w:val="000000" w:themeColor="text1"/>
          <w:u w:color="000000" w:themeColor="text1"/>
        </w:rPr>
        <w:t>to these outstanding South Carolina technical college students.</w:t>
      </w:r>
      <w:r>
        <w:rPr>
          <w:color w:val="000000" w:themeColor="text1"/>
          <w:u w:color="000000" w:themeColor="text1"/>
        </w:rPr>
        <w:t xml:space="preserve"> </w:t>
      </w:r>
      <w:r w:rsidRPr="00CB2EA6">
        <w:rPr>
          <w:color w:val="000000" w:themeColor="text1"/>
          <w:u w:color="000000" w:themeColor="text1"/>
        </w:rPr>
        <w:t>Now, therefore,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1E1C" w:rsidRPr="00CB2EA6" w:rsidRDefault="005F44AF" w:rsidP="0012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CB2EA6">
        <w:rPr>
          <w:color w:val="000000" w:themeColor="text1"/>
          <w:u w:color="000000" w:themeColor="text1"/>
        </w:rPr>
        <w:t xml:space="preserve">General Assembly, by this resolution, </w:t>
      </w:r>
      <w:r w:rsidR="00121E1C" w:rsidRPr="00CB2EA6">
        <w:rPr>
          <w:color w:val="000000" w:themeColor="text1"/>
          <w:u w:color="000000" w:themeColor="text1"/>
        </w:rPr>
        <w:t>congratulate the thirty</w:t>
      </w:r>
      <w:r w:rsidR="00454865">
        <w:rPr>
          <w:color w:val="000000" w:themeColor="text1"/>
          <w:u w:color="000000" w:themeColor="text1"/>
        </w:rPr>
        <w:noBreakHyphen/>
      </w:r>
      <w:r w:rsidR="00121E1C" w:rsidRPr="00CB2EA6">
        <w:rPr>
          <w:color w:val="000000" w:themeColor="text1"/>
          <w:u w:color="000000" w:themeColor="text1"/>
        </w:rPr>
        <w:t xml:space="preserve">six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outh </w:t>
      </w:r>
      <w:r w:rsidR="00121E1C">
        <w:rPr>
          <w:color w:val="000000" w:themeColor="text1"/>
          <w:u w:color="000000" w:themeColor="text1"/>
        </w:rPr>
        <w:t>C</w:t>
      </w:r>
      <w:r w:rsidR="00121E1C" w:rsidRPr="00CB2EA6">
        <w:rPr>
          <w:color w:val="000000" w:themeColor="text1"/>
          <w:u w:color="000000" w:themeColor="text1"/>
        </w:rPr>
        <w:t xml:space="preserve">arolina technical college students named to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outh </w:t>
      </w:r>
      <w:r w:rsidR="00121E1C">
        <w:rPr>
          <w:color w:val="000000" w:themeColor="text1"/>
          <w:u w:color="000000" w:themeColor="text1"/>
        </w:rPr>
        <w:t>C</w:t>
      </w:r>
      <w:r w:rsidR="00121E1C" w:rsidRPr="00CB2EA6">
        <w:rPr>
          <w:color w:val="000000" w:themeColor="text1"/>
          <w:u w:color="000000" w:themeColor="text1"/>
        </w:rPr>
        <w:t>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121E1C" w:rsidRPr="00CB2EA6">
        <w:rPr>
          <w:color w:val="000000" w:themeColor="text1"/>
          <w:u w:color="000000" w:themeColor="text1"/>
        </w:rPr>
        <w:t xml:space="preserve">s 2020 </w:t>
      </w:r>
      <w:r w:rsidR="00121E1C">
        <w:rPr>
          <w:color w:val="000000" w:themeColor="text1"/>
          <w:u w:color="000000" w:themeColor="text1"/>
        </w:rPr>
        <w:t>A</w:t>
      </w:r>
      <w:r w:rsidR="00121E1C" w:rsidRPr="00CB2EA6">
        <w:rPr>
          <w:color w:val="000000" w:themeColor="text1"/>
          <w:u w:color="000000" w:themeColor="text1"/>
        </w:rPr>
        <w:t xml:space="preserve">cademic </w:t>
      </w:r>
      <w:r w:rsidR="00121E1C">
        <w:rPr>
          <w:color w:val="000000" w:themeColor="text1"/>
          <w:u w:color="000000" w:themeColor="text1"/>
        </w:rPr>
        <w:t>A</w:t>
      </w:r>
      <w:r w:rsidR="00121E1C" w:rsidRPr="00CB2EA6">
        <w:rPr>
          <w:color w:val="000000" w:themeColor="text1"/>
          <w:u w:color="000000" w:themeColor="text1"/>
        </w:rPr>
        <w:t>ll</w:t>
      </w:r>
      <w:r w:rsidR="00454865">
        <w:rPr>
          <w:color w:val="000000" w:themeColor="text1"/>
          <w:u w:color="000000" w:themeColor="text1"/>
        </w:rPr>
        <w:noBreakHyphen/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tate </w:t>
      </w:r>
      <w:r w:rsidR="00121E1C">
        <w:rPr>
          <w:color w:val="000000" w:themeColor="text1"/>
          <w:u w:color="000000" w:themeColor="text1"/>
        </w:rPr>
        <w:t>T</w:t>
      </w:r>
      <w:r w:rsidR="00121E1C" w:rsidRPr="00CB2EA6">
        <w:rPr>
          <w:color w:val="000000" w:themeColor="text1"/>
          <w:u w:color="000000" w:themeColor="text1"/>
        </w:rPr>
        <w:t xml:space="preserve">eam by </w:t>
      </w:r>
      <w:r w:rsidR="00121E1C">
        <w:rPr>
          <w:color w:val="000000" w:themeColor="text1"/>
          <w:u w:color="000000" w:themeColor="text1"/>
        </w:rPr>
        <w:t>P</w:t>
      </w:r>
      <w:r w:rsidR="00121E1C" w:rsidRPr="00CB2EA6">
        <w:rPr>
          <w:color w:val="000000" w:themeColor="text1"/>
          <w:u w:color="000000" w:themeColor="text1"/>
        </w:rPr>
        <w:t xml:space="preserve">hi </w:t>
      </w:r>
      <w:r w:rsidR="00121E1C">
        <w:rPr>
          <w:color w:val="000000" w:themeColor="text1"/>
          <w:u w:color="000000" w:themeColor="text1"/>
        </w:rPr>
        <w:t>T</w:t>
      </w:r>
      <w:r w:rsidR="00121E1C" w:rsidRPr="00CB2EA6">
        <w:rPr>
          <w:color w:val="000000" w:themeColor="text1"/>
          <w:u w:color="000000" w:themeColor="text1"/>
        </w:rPr>
        <w:t xml:space="preserve">heta </w:t>
      </w:r>
      <w:r w:rsidR="00121E1C">
        <w:rPr>
          <w:color w:val="000000" w:themeColor="text1"/>
          <w:u w:color="000000" w:themeColor="text1"/>
        </w:rPr>
        <w:t>K</w:t>
      </w:r>
      <w:r w:rsidR="00121E1C" w:rsidRPr="00CB2EA6">
        <w:rPr>
          <w:color w:val="000000" w:themeColor="text1"/>
          <w:u w:color="000000" w:themeColor="text1"/>
        </w:rPr>
        <w:t xml:space="preserve">appa </w:t>
      </w:r>
      <w:r w:rsidR="00121E1C">
        <w:rPr>
          <w:color w:val="000000" w:themeColor="text1"/>
          <w:u w:color="000000" w:themeColor="text1"/>
        </w:rPr>
        <w:t>H</w:t>
      </w:r>
      <w:r w:rsidR="00121E1C" w:rsidRPr="00CB2EA6">
        <w:rPr>
          <w:color w:val="000000" w:themeColor="text1"/>
          <w:u w:color="000000" w:themeColor="text1"/>
        </w:rPr>
        <w:t xml:space="preserve">onor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>e forwarded to each team member.</w:t>
      </w:r>
    </w:p>
    <w:p w:rsidR="005F20BD" w:rsidRDefault="00454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72B" w:rsidRDefault="00BD272B" w:rsidP="00BD272B">
      <w:pPr>
        <w:suppressAutoHyphens/>
      </w:pPr>
    </w:p>
    <w:sectPr w:rsidR="00BD272B" w:rsidSect="00BD27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AF2" w:rsidRDefault="00392AF2" w:rsidP="009F0C77">
      <w:r>
        <w:separator/>
      </w:r>
    </w:p>
  </w:endnote>
  <w:endnote w:type="continuationSeparator" w:id="0">
    <w:p w:rsidR="00392AF2" w:rsidRDefault="00392A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6BF5DF-BA49-45F1-9FB6-BB664D397343}"/>
    <w:embedBold r:id="rId2" w:fontKey="{F7938619-32E6-4FA3-9233-7EE3498BC4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457862-02B3-4465-96A4-07BF037EB8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D1A1F1-2FAE-4CD6-938C-CBEDA62554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5B049F-D018-40A7-B6CE-D846CB7645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0BD" w:rsidRPr="00BD272B" w:rsidRDefault="00BD272B" w:rsidP="00BD27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AF2" w:rsidRDefault="00392AF2" w:rsidP="009F0C77">
      <w:r>
        <w:separator/>
      </w:r>
    </w:p>
  </w:footnote>
  <w:footnote w:type="continuationSeparator" w:id="0">
    <w:p w:rsidR="00392AF2" w:rsidRDefault="00392A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PH20"/>
    <w:docVar w:name="CoverBillType" w:val="c"/>
    <w:docVar w:name="DocPath" w:val="L:\Council\bills\RM\1508PH20.DOCX"/>
    <w:docVar w:name="dvBillNumber" w:val="54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AF2"/>
    <w:rsid w:val="00011869"/>
    <w:rsid w:val="00015CD6"/>
    <w:rsid w:val="000E0100"/>
    <w:rsid w:val="000E1785"/>
    <w:rsid w:val="000F40FA"/>
    <w:rsid w:val="001035F1"/>
    <w:rsid w:val="0010776B"/>
    <w:rsid w:val="00121E1C"/>
    <w:rsid w:val="00124FC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AF2"/>
    <w:rsid w:val="003A4CF6"/>
    <w:rsid w:val="003C4DAB"/>
    <w:rsid w:val="003D01E8"/>
    <w:rsid w:val="003E5288"/>
    <w:rsid w:val="003F6D79"/>
    <w:rsid w:val="0041760A"/>
    <w:rsid w:val="00417C01"/>
    <w:rsid w:val="004403BD"/>
    <w:rsid w:val="004547EC"/>
    <w:rsid w:val="0045486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353"/>
    <w:rsid w:val="005E2BC9"/>
    <w:rsid w:val="005F20BD"/>
    <w:rsid w:val="005F44AF"/>
    <w:rsid w:val="00605102"/>
    <w:rsid w:val="006215AA"/>
    <w:rsid w:val="006913C9"/>
    <w:rsid w:val="0069470D"/>
    <w:rsid w:val="006A4094"/>
    <w:rsid w:val="006A7FAB"/>
    <w:rsid w:val="006D58AA"/>
    <w:rsid w:val="00702879"/>
    <w:rsid w:val="00734F00"/>
    <w:rsid w:val="00736959"/>
    <w:rsid w:val="007A70AE"/>
    <w:rsid w:val="007D0F6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272B"/>
    <w:rsid w:val="00BE3C22"/>
    <w:rsid w:val="00C0345E"/>
    <w:rsid w:val="00C21ABE"/>
    <w:rsid w:val="00C31C95"/>
    <w:rsid w:val="00C3483A"/>
    <w:rsid w:val="00C4346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31525E-609C-4FFF-B64A-BF1A749F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8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52AF9-0DB3-4404-B315-779B11EF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313</Words>
  <Characters>1789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5412 Text of Previous Version (Mar. 19, 2020) - South Carolina Legislature Online</dc:title>
  <dc:creator>Rosanne McDowell</dc:creator>
  <cp:lastModifiedBy>S Wilson</cp:lastModifiedBy>
  <cp:revision>2</cp:revision>
  <cp:lastPrinted>2020-03-10T20:36:00Z</cp:lastPrinted>
  <dcterms:created xsi:type="dcterms:W3CDTF">2020-03-19T18:01:00Z</dcterms:created>
  <dcterms:modified xsi:type="dcterms:W3CDTF">2020-03-19T18:01:00Z</dcterms:modified>
</cp:coreProperties>
</file>