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5BA" w:rsidRDefault="004205BA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0EC" w:rsidRDefault="007D10EC" w:rsidP="007D10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0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0D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F49" w:rsidRPr="003E10C9" w:rsidRDefault="005B5742" w:rsidP="00F47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47F49">
        <w:t xml:space="preserve">EXPRESS THE PROFOUND SORROW OF THE MEMBERS OF THE SOUTH CAROLINA HOUSE OF REPRESENTATIVES UPON THE PASSING OF </w:t>
      </w:r>
      <w:r w:rsidR="00CF5B4A">
        <w:t>JOHN DUNBAR KORNEGAY</w:t>
      </w:r>
      <w:r w:rsidR="007C30AE">
        <w:t xml:space="preserve">, </w:t>
      </w:r>
      <w:r w:rsidR="00F47F49">
        <w:rPr>
          <w:color w:val="000000" w:themeColor="text1"/>
          <w:u w:color="000000" w:themeColor="text1"/>
        </w:rPr>
        <w:t xml:space="preserve">AND </w:t>
      </w:r>
      <w:r w:rsidR="00F47F49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6573" w:rsidRDefault="00A10D91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6573">
        <w:t xml:space="preserve">the members of the South Carolina House of Representatives were deeply saddened to learn of the passing of </w:t>
      </w:r>
      <w:r w:rsidR="00911C1F">
        <w:t>John Dunbar Kornegay</w:t>
      </w:r>
      <w:r w:rsidR="007C30AE">
        <w:t xml:space="preserve"> </w:t>
      </w:r>
      <w:r w:rsidR="00656573">
        <w:rPr>
          <w:color w:val="000000" w:themeColor="text1"/>
          <w:u w:color="000000" w:themeColor="text1"/>
        </w:rPr>
        <w:t xml:space="preserve">on </w:t>
      </w:r>
      <w:r w:rsidR="00911C1F">
        <w:rPr>
          <w:color w:val="000000" w:themeColor="text1"/>
          <w:u w:color="000000" w:themeColor="text1"/>
        </w:rPr>
        <w:t>March 11</w:t>
      </w:r>
      <w:r w:rsidR="00656573">
        <w:rPr>
          <w:color w:val="000000" w:themeColor="text1"/>
          <w:u w:color="000000" w:themeColor="text1"/>
        </w:rPr>
        <w:t xml:space="preserve">, </w:t>
      </w:r>
      <w:r w:rsidR="00656573" w:rsidRPr="00046107">
        <w:rPr>
          <w:color w:val="000000" w:themeColor="text1"/>
          <w:u w:color="000000" w:themeColor="text1"/>
        </w:rPr>
        <w:t>2020</w:t>
      </w:r>
      <w:r w:rsidR="00656573">
        <w:rPr>
          <w:color w:val="000000" w:themeColor="text1"/>
          <w:u w:color="000000" w:themeColor="text1"/>
        </w:rPr>
        <w:t xml:space="preserve">, at the venerable age of </w:t>
      </w:r>
      <w:r w:rsidR="00911C1F">
        <w:rPr>
          <w:color w:val="000000" w:themeColor="text1"/>
          <w:u w:color="000000" w:themeColor="text1"/>
        </w:rPr>
        <w:t>eighty</w:t>
      </w:r>
      <w:r w:rsidR="00A10C39">
        <w:rPr>
          <w:color w:val="000000" w:themeColor="text1"/>
          <w:u w:color="000000" w:themeColor="text1"/>
        </w:rPr>
        <w:noBreakHyphen/>
      </w:r>
      <w:r w:rsidR="00911C1F">
        <w:rPr>
          <w:color w:val="000000" w:themeColor="text1"/>
          <w:u w:color="000000" w:themeColor="text1"/>
        </w:rPr>
        <w:t>five</w:t>
      </w:r>
      <w:r w:rsidR="00656573">
        <w:t>; and</w:t>
      </w: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25B92">
        <w:rPr>
          <w:color w:val="000000" w:themeColor="text1"/>
          <w:u w:color="000000" w:themeColor="text1"/>
        </w:rPr>
        <w:t>affectionately known as “Big John</w:t>
      </w:r>
      <w:r>
        <w:rPr>
          <w:color w:val="000000" w:themeColor="text1"/>
          <w:u w:color="000000" w:themeColor="text1"/>
        </w:rPr>
        <w:t xml:space="preserve">” to family and friends, this Columbia native was born the son of </w:t>
      </w:r>
      <w:r w:rsidRPr="00725B92">
        <w:rPr>
          <w:color w:val="000000" w:themeColor="text1"/>
          <w:u w:color="000000" w:themeColor="text1"/>
        </w:rPr>
        <w:t>Caleb Grainger and Saluda Dunbar Kornegay</w:t>
      </w:r>
      <w:r>
        <w:rPr>
          <w:color w:val="000000" w:themeColor="text1"/>
          <w:u w:color="000000" w:themeColor="text1"/>
        </w:rPr>
        <w:t xml:space="preserve"> on August 17, 1934;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Big John, in the fullness of God</w:t>
      </w:r>
      <w:r w:rsidR="00A10C39" w:rsidRPr="00A10C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met and married the lovely </w:t>
      </w:r>
      <w:r w:rsidRPr="00725B92">
        <w:rPr>
          <w:color w:val="000000" w:themeColor="text1"/>
          <w:u w:color="000000" w:themeColor="text1"/>
        </w:rPr>
        <w:t>Aimee Reese Kornegay</w:t>
      </w:r>
      <w:r>
        <w:rPr>
          <w:color w:val="000000" w:themeColor="text1"/>
          <w:u w:color="000000" w:themeColor="text1"/>
        </w:rPr>
        <w:t>, and th</w:t>
      </w:r>
      <w:r w:rsidR="00A10C39">
        <w:rPr>
          <w:color w:val="000000" w:themeColor="text1"/>
          <w:u w:color="000000" w:themeColor="text1"/>
        </w:rPr>
        <w:t xml:space="preserve">ey were </w:t>
      </w:r>
      <w:r>
        <w:rPr>
          <w:color w:val="000000" w:themeColor="text1"/>
          <w:u w:color="000000" w:themeColor="text1"/>
        </w:rPr>
        <w:t xml:space="preserve">blessed with </w:t>
      </w:r>
      <w:r w:rsidR="00A10C39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>children;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Mr. Kornegay </w:t>
      </w:r>
      <w:r w:rsidRPr="00725B92">
        <w:rPr>
          <w:color w:val="000000" w:themeColor="text1"/>
          <w:u w:color="000000" w:themeColor="text1"/>
        </w:rPr>
        <w:t>served in the U</w:t>
      </w:r>
      <w:r>
        <w:rPr>
          <w:color w:val="000000" w:themeColor="text1"/>
          <w:u w:color="000000" w:themeColor="text1"/>
        </w:rPr>
        <w:t>nited States</w:t>
      </w:r>
      <w:r w:rsidRPr="00725B92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and was a member of the James Leroy Belk American Legion Post 17;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a man of faith, and he served the Lord as a member of Bethesda Presbyterian Church;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course of his career, Mr. Kornegay served as </w:t>
      </w:r>
      <w:r w:rsidRPr="00725B92">
        <w:rPr>
          <w:color w:val="000000" w:themeColor="text1"/>
          <w:u w:color="000000" w:themeColor="text1"/>
        </w:rPr>
        <w:t>pres</w:t>
      </w:r>
      <w:r>
        <w:rPr>
          <w:color w:val="000000" w:themeColor="text1"/>
          <w:u w:color="000000" w:themeColor="text1"/>
        </w:rPr>
        <w:t xml:space="preserve">ident of Kornegay Funeral Home. </w:t>
      </w:r>
      <w:r w:rsidRPr="00725B92">
        <w:rPr>
          <w:color w:val="000000" w:themeColor="text1"/>
          <w:u w:color="000000" w:themeColor="text1"/>
        </w:rPr>
        <w:t>In 1986, he moved to Edisto Island and b</w:t>
      </w:r>
      <w:r>
        <w:rPr>
          <w:color w:val="000000" w:themeColor="text1"/>
          <w:u w:color="000000" w:themeColor="text1"/>
        </w:rPr>
        <w:t>ecame a residential contractor; and</w:t>
      </w: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63F7" w:rsidRDefault="002763F7" w:rsidP="00276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25B92">
        <w:rPr>
          <w:color w:val="000000" w:themeColor="text1"/>
          <w:u w:color="000000" w:themeColor="text1"/>
        </w:rPr>
        <w:t>predeceased by his brothers, C. Grainger Kornegay, Jr.</w:t>
      </w:r>
      <w:r>
        <w:rPr>
          <w:color w:val="000000" w:themeColor="text1"/>
          <w:u w:color="000000" w:themeColor="text1"/>
        </w:rPr>
        <w:t>,</w:t>
      </w:r>
      <w:r w:rsidRPr="00725B92">
        <w:rPr>
          <w:color w:val="000000" w:themeColor="text1"/>
          <w:u w:color="000000" w:themeColor="text1"/>
        </w:rPr>
        <w:t xml:space="preserve"> and George V. Kornegay</w:t>
      </w:r>
      <w:r>
        <w:rPr>
          <w:color w:val="000000" w:themeColor="text1"/>
          <w:u w:color="000000" w:themeColor="text1"/>
        </w:rPr>
        <w:t xml:space="preserve">, John Kornegay leaves to cherish his </w:t>
      </w:r>
      <w:r>
        <w:rPr>
          <w:color w:val="000000" w:themeColor="text1"/>
          <w:u w:color="000000" w:themeColor="text1"/>
        </w:rPr>
        <w:lastRenderedPageBreak/>
        <w:t>memory his beloved wife</w:t>
      </w:r>
      <w:r w:rsidRPr="00725B92">
        <w:rPr>
          <w:color w:val="000000" w:themeColor="text1"/>
          <w:u w:color="000000" w:themeColor="text1"/>
        </w:rPr>
        <w:t xml:space="preserve">, Aimee Reese Kornegay; </w:t>
      </w:r>
      <w:r>
        <w:rPr>
          <w:color w:val="000000" w:themeColor="text1"/>
          <w:u w:color="000000" w:themeColor="text1"/>
        </w:rPr>
        <w:t xml:space="preserve">his </w:t>
      </w:r>
      <w:r w:rsidRPr="00725B92">
        <w:rPr>
          <w:color w:val="000000" w:themeColor="text1"/>
          <w:u w:color="000000" w:themeColor="text1"/>
        </w:rPr>
        <w:t>children, Aimee “Petey” Kornegay and Brian Nelson of Boykin</w:t>
      </w:r>
      <w:r>
        <w:rPr>
          <w:color w:val="000000" w:themeColor="text1"/>
          <w:u w:color="000000" w:themeColor="text1"/>
        </w:rPr>
        <w:t xml:space="preserve">, </w:t>
      </w:r>
      <w:r w:rsidRPr="00725B92">
        <w:rPr>
          <w:color w:val="000000" w:themeColor="text1"/>
          <w:u w:color="000000" w:themeColor="text1"/>
        </w:rPr>
        <w:t>Virginia “V.V.” Van Metre Kornegay of Camden, and John Dunbar Kornegay, Jr.</w:t>
      </w:r>
      <w:r>
        <w:rPr>
          <w:color w:val="000000" w:themeColor="text1"/>
          <w:u w:color="000000" w:themeColor="text1"/>
        </w:rPr>
        <w:t xml:space="preserve">, </w:t>
      </w:r>
      <w:r w:rsidRPr="00725B92">
        <w:rPr>
          <w:color w:val="000000" w:themeColor="text1"/>
          <w:u w:color="000000" w:themeColor="text1"/>
        </w:rPr>
        <w:t xml:space="preserve">of Camden; </w:t>
      </w:r>
      <w:r>
        <w:rPr>
          <w:color w:val="000000" w:themeColor="text1"/>
          <w:u w:color="000000" w:themeColor="text1"/>
        </w:rPr>
        <w:t xml:space="preserve">his </w:t>
      </w:r>
      <w:r w:rsidRPr="00725B92">
        <w:rPr>
          <w:color w:val="000000" w:themeColor="text1"/>
          <w:u w:color="000000" w:themeColor="text1"/>
        </w:rPr>
        <w:t>grandchildren, Aimee Kornegay Davy</w:t>
      </w:r>
      <w:r>
        <w:rPr>
          <w:color w:val="000000" w:themeColor="text1"/>
          <w:u w:color="000000" w:themeColor="text1"/>
        </w:rPr>
        <w:t xml:space="preserve"> (Bill), John Anderson Thompson </w:t>
      </w:r>
      <w:r w:rsidRPr="00725B92">
        <w:rPr>
          <w:color w:val="000000" w:themeColor="text1"/>
          <w:u w:color="000000" w:themeColor="text1"/>
        </w:rPr>
        <w:t xml:space="preserve">III (Mary Katherine), James Kornegay Thompson (Addie), John Dunbar Kornegay III, and Mary Reese “Reesie” Kornegay Maracich (Eddie); </w:t>
      </w:r>
      <w:r>
        <w:rPr>
          <w:color w:val="000000" w:themeColor="text1"/>
          <w:u w:color="000000" w:themeColor="text1"/>
        </w:rPr>
        <w:t xml:space="preserve">his </w:t>
      </w:r>
      <w:r w:rsidRPr="00725B92">
        <w:rPr>
          <w:color w:val="000000" w:themeColor="text1"/>
          <w:u w:color="000000" w:themeColor="text1"/>
        </w:rPr>
        <w:t>great</w:t>
      </w:r>
      <w:r w:rsidR="00A10C39">
        <w:rPr>
          <w:color w:val="000000" w:themeColor="text1"/>
          <w:u w:color="000000" w:themeColor="text1"/>
        </w:rPr>
        <w:noBreakHyphen/>
      </w:r>
      <w:r w:rsidRPr="00725B92">
        <w:rPr>
          <w:color w:val="000000" w:themeColor="text1"/>
          <w:u w:color="000000" w:themeColor="text1"/>
        </w:rPr>
        <w:t xml:space="preserve">grandchildren, Anderson, Mary Addis and Pierce Thompson, Louise Thompson, and Masey Maracich. </w:t>
      </w:r>
      <w:r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656573" w:rsidRPr="00F3614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573" w:rsidRPr="00F3614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AE455F">
        <w:t>John Dunbar Kornegay</w:t>
      </w:r>
      <w:r w:rsidR="00A10C39">
        <w:t xml:space="preserve"> </w:t>
      </w:r>
      <w:r>
        <w:t>and extend the deepest sympathy to his family and many friends.</w:t>
      </w: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573" w:rsidRDefault="00656573" w:rsidP="00656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D612DC" w:rsidRPr="00725B92">
        <w:rPr>
          <w:color w:val="000000" w:themeColor="text1"/>
          <w:u w:color="000000" w:themeColor="text1"/>
        </w:rPr>
        <w:t>Aimee Reese Kornegay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6622F1" w:rsidRDefault="00A10C39" w:rsidP="00FF34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05BA" w:rsidRDefault="004205BA" w:rsidP="004205BA">
      <w:pPr>
        <w:suppressAutoHyphens/>
      </w:pPr>
    </w:p>
    <w:sectPr w:rsidR="004205BA" w:rsidSect="004205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EF0" w:rsidRDefault="00D13EF0" w:rsidP="009F0C77">
      <w:r>
        <w:separator/>
      </w:r>
    </w:p>
  </w:endnote>
  <w:endnote w:type="continuationSeparator" w:id="0">
    <w:p w:rsidR="00D13EF0" w:rsidRDefault="00D13E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D30535-5E16-4EB3-AD39-722DA411AA5A}"/>
    <w:embedBold r:id="rId2" w:fontKey="{EB9893F3-6F62-41CD-A1DA-7E2F2BF1B9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F04B889-5E52-4372-8414-0831E1994F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B760F8-4B46-4F90-8CBE-1592E64FC3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896C49-71E1-4B95-A6CA-656B094CC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2F1" w:rsidRPr="004205BA" w:rsidRDefault="004205BA" w:rsidP="004205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EF0" w:rsidRDefault="00D13EF0" w:rsidP="009F0C77">
      <w:r>
        <w:separator/>
      </w:r>
    </w:p>
  </w:footnote>
  <w:footnote w:type="continuationSeparator" w:id="0">
    <w:p w:rsidR="00D13EF0" w:rsidRDefault="00D13E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2DG20"/>
    <w:docVar w:name="CoverBillType" w:val="r"/>
    <w:docVar w:name="DocPath" w:val="L:\Council\bills\RM\1522DG20.DOCX"/>
    <w:docVar w:name="dvBillNumber" w:val="54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10D9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211"/>
    <w:rsid w:val="00205238"/>
    <w:rsid w:val="002321B6"/>
    <w:rsid w:val="00232912"/>
    <w:rsid w:val="00250967"/>
    <w:rsid w:val="002543C8"/>
    <w:rsid w:val="0025541D"/>
    <w:rsid w:val="002763F7"/>
    <w:rsid w:val="00284AAE"/>
    <w:rsid w:val="002E5912"/>
    <w:rsid w:val="00301B21"/>
    <w:rsid w:val="00325348"/>
    <w:rsid w:val="0032732C"/>
    <w:rsid w:val="00336AD0"/>
    <w:rsid w:val="003615B0"/>
    <w:rsid w:val="0037079A"/>
    <w:rsid w:val="0038359B"/>
    <w:rsid w:val="003C4DAB"/>
    <w:rsid w:val="003D01E8"/>
    <w:rsid w:val="003E5288"/>
    <w:rsid w:val="003F6D79"/>
    <w:rsid w:val="0041760A"/>
    <w:rsid w:val="00417C01"/>
    <w:rsid w:val="004205BA"/>
    <w:rsid w:val="004403BD"/>
    <w:rsid w:val="00461441"/>
    <w:rsid w:val="004809EE"/>
    <w:rsid w:val="004C16D5"/>
    <w:rsid w:val="004E7D54"/>
    <w:rsid w:val="005273C6"/>
    <w:rsid w:val="00530A69"/>
    <w:rsid w:val="00545593"/>
    <w:rsid w:val="00556EBF"/>
    <w:rsid w:val="00577C6C"/>
    <w:rsid w:val="005A62FE"/>
    <w:rsid w:val="005B5742"/>
    <w:rsid w:val="005C2FE2"/>
    <w:rsid w:val="005E2BC9"/>
    <w:rsid w:val="00605102"/>
    <w:rsid w:val="006215AA"/>
    <w:rsid w:val="00656573"/>
    <w:rsid w:val="006622F1"/>
    <w:rsid w:val="006913C9"/>
    <w:rsid w:val="0069470D"/>
    <w:rsid w:val="006D58AA"/>
    <w:rsid w:val="00734F00"/>
    <w:rsid w:val="00736959"/>
    <w:rsid w:val="007A70AE"/>
    <w:rsid w:val="007B0175"/>
    <w:rsid w:val="007C30AE"/>
    <w:rsid w:val="007C4DEA"/>
    <w:rsid w:val="007D10EC"/>
    <w:rsid w:val="008362E8"/>
    <w:rsid w:val="0085786E"/>
    <w:rsid w:val="008A1768"/>
    <w:rsid w:val="008A489F"/>
    <w:rsid w:val="008F0F33"/>
    <w:rsid w:val="008F4429"/>
    <w:rsid w:val="00911C1F"/>
    <w:rsid w:val="0094021A"/>
    <w:rsid w:val="009B44AF"/>
    <w:rsid w:val="009C6A0B"/>
    <w:rsid w:val="009F0C77"/>
    <w:rsid w:val="009F4DD1"/>
    <w:rsid w:val="00A02543"/>
    <w:rsid w:val="00A10C39"/>
    <w:rsid w:val="00A10D91"/>
    <w:rsid w:val="00A41684"/>
    <w:rsid w:val="00A64E80"/>
    <w:rsid w:val="00A72BCD"/>
    <w:rsid w:val="00A741D9"/>
    <w:rsid w:val="00A833AB"/>
    <w:rsid w:val="00A9741D"/>
    <w:rsid w:val="00AC34A2"/>
    <w:rsid w:val="00AC54FD"/>
    <w:rsid w:val="00AD1C9A"/>
    <w:rsid w:val="00AD4B17"/>
    <w:rsid w:val="00AE455F"/>
    <w:rsid w:val="00B412D4"/>
    <w:rsid w:val="00B54B28"/>
    <w:rsid w:val="00B64FFF"/>
    <w:rsid w:val="00BC3DB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5B4A"/>
    <w:rsid w:val="00D13EF0"/>
    <w:rsid w:val="00D612DC"/>
    <w:rsid w:val="00D73A67"/>
    <w:rsid w:val="00D970A9"/>
    <w:rsid w:val="00DF3845"/>
    <w:rsid w:val="00E41911"/>
    <w:rsid w:val="00E44B57"/>
    <w:rsid w:val="00E92EEF"/>
    <w:rsid w:val="00EF2368"/>
    <w:rsid w:val="00F24442"/>
    <w:rsid w:val="00F47F49"/>
    <w:rsid w:val="00F50AE3"/>
    <w:rsid w:val="00F655B7"/>
    <w:rsid w:val="00F656BA"/>
    <w:rsid w:val="00F66E8B"/>
    <w:rsid w:val="00F67CF1"/>
    <w:rsid w:val="00F728AA"/>
    <w:rsid w:val="00F840F0"/>
    <w:rsid w:val="00FB0D0D"/>
    <w:rsid w:val="00FB43B4"/>
    <w:rsid w:val="00FB6B0B"/>
    <w:rsid w:val="00FF2AE4"/>
    <w:rsid w:val="00FF348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EE58B-370A-4BA1-884A-9EFAFBD1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5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5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838FC-D8DC-4A41-93B3-FBAC141B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2FC9D97C</Template>
  <TotalTime>0</TotalTime>
  <Pages>2</Pages>
  <Words>373</Words>
  <Characters>1917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5428 Text of Previous Version (Apr. 8, 2020) - South Carolina Legislature Online</dc:title>
  <dc:creator>Rosanne McDowell</dc:creator>
  <cp:lastModifiedBy>S Wilson</cp:lastModifiedBy>
  <cp:revision>2</cp:revision>
  <cp:lastPrinted>2020-03-17T18:45:00Z</cp:lastPrinted>
  <dcterms:created xsi:type="dcterms:W3CDTF">2020-04-08T18:52:00Z</dcterms:created>
  <dcterms:modified xsi:type="dcterms:W3CDTF">2020-04-08T18:52:00Z</dcterms:modified>
</cp:coreProperties>
</file>