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2F" w:rsidRDefault="00180D2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0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45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1B16" w:rsidRDefault="00A27778" w:rsidP="008C1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C1B16">
        <w:rPr>
          <w:color w:val="000000" w:themeColor="text1"/>
          <w:u w:color="000000" w:themeColor="text1"/>
        </w:rPr>
        <w:t xml:space="preserve">DECLARE MONDAY, </w:t>
      </w:r>
      <w:r w:rsidR="008C1B16" w:rsidRPr="003443B7">
        <w:rPr>
          <w:color w:val="000000" w:themeColor="text1"/>
          <w:u w:color="000000" w:themeColor="text1"/>
        </w:rPr>
        <w:t>AUGUST 3</w:t>
      </w:r>
      <w:r w:rsidR="008C1B16">
        <w:rPr>
          <w:color w:val="000000" w:themeColor="text1"/>
          <w:u w:color="000000" w:themeColor="text1"/>
        </w:rPr>
        <w:t xml:space="preserve">1, 2020, AS </w:t>
      </w:r>
      <w:r w:rsidR="008C1B16" w:rsidRPr="003443B7">
        <w:rPr>
          <w:color w:val="000000" w:themeColor="text1"/>
          <w:u w:color="000000" w:themeColor="text1"/>
        </w:rPr>
        <w:t>OVE</w:t>
      </w:r>
      <w:r w:rsidR="008C1B16">
        <w:rPr>
          <w:color w:val="000000" w:themeColor="text1"/>
          <w:u w:color="000000" w:themeColor="text1"/>
        </w:rPr>
        <w:t>RDOSE</w:t>
      </w:r>
      <w:r w:rsidR="008C1B16" w:rsidRPr="003443B7">
        <w:rPr>
          <w:color w:val="000000" w:themeColor="text1"/>
          <w:u w:color="000000" w:themeColor="text1"/>
        </w:rPr>
        <w:t xml:space="preserve"> AWARENESS DAY IN </w:t>
      </w:r>
      <w:r w:rsidR="008C1B16">
        <w:rPr>
          <w:color w:val="000000" w:themeColor="text1"/>
          <w:u w:color="000000" w:themeColor="text1"/>
        </w:rPr>
        <w:t xml:space="preserve">SOUTH CAROLINA AND </w:t>
      </w:r>
      <w:r w:rsidR="00132B51">
        <w:rPr>
          <w:color w:val="000000" w:themeColor="text1"/>
          <w:u w:color="000000" w:themeColor="text1"/>
        </w:rPr>
        <w:t xml:space="preserve">TO </w:t>
      </w:r>
      <w:r w:rsidR="008C1B16">
        <w:rPr>
          <w:color w:val="000000" w:themeColor="text1"/>
          <w:u w:color="000000" w:themeColor="text1"/>
        </w:rPr>
        <w:t>EXPRESS HEARTFELT SYMPATHY TO THOSE WHO HAVE LOST LOVED ONES TO OVERDOSE.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09B3" w:rsidRDefault="00FF45E4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2324">
        <w:t xml:space="preserve">recognizing that </w:t>
      </w:r>
      <w:r w:rsidR="007009B3" w:rsidRPr="003443B7">
        <w:rPr>
          <w:color w:val="000000" w:themeColor="text1"/>
          <w:u w:color="000000" w:themeColor="text1"/>
        </w:rPr>
        <w:t>addiction is a disease</w:t>
      </w:r>
      <w:r w:rsidR="007009B3">
        <w:rPr>
          <w:color w:val="000000" w:themeColor="text1"/>
          <w:u w:color="000000" w:themeColor="text1"/>
        </w:rPr>
        <w:t>,</w:t>
      </w:r>
      <w:r w:rsidR="007009B3" w:rsidRPr="003443B7">
        <w:rPr>
          <w:color w:val="000000" w:themeColor="text1"/>
          <w:u w:color="000000" w:themeColor="text1"/>
        </w:rPr>
        <w:t xml:space="preserve"> </w:t>
      </w:r>
      <w:r w:rsidR="008E2324">
        <w:rPr>
          <w:color w:val="000000" w:themeColor="text1"/>
          <w:u w:color="000000" w:themeColor="text1"/>
        </w:rPr>
        <w:t>I</w:t>
      </w:r>
      <w:r w:rsidR="007009B3" w:rsidRPr="003443B7">
        <w:rPr>
          <w:color w:val="000000" w:themeColor="text1"/>
          <w:u w:color="000000" w:themeColor="text1"/>
        </w:rPr>
        <w:t>nternational Overdose Awareness Day aims to raise awareness</w:t>
      </w:r>
      <w:r w:rsidR="007009B3">
        <w:rPr>
          <w:color w:val="000000" w:themeColor="text1"/>
          <w:u w:color="000000" w:themeColor="text1"/>
        </w:rPr>
        <w:t xml:space="preserve"> </w:t>
      </w:r>
      <w:r w:rsidR="007009B3" w:rsidRPr="003443B7">
        <w:rPr>
          <w:color w:val="000000" w:themeColor="text1"/>
          <w:u w:color="000000" w:themeColor="text1"/>
        </w:rPr>
        <w:t>of overdose and reduce the</w:t>
      </w:r>
      <w:r w:rsidR="007009B3">
        <w:rPr>
          <w:color w:val="000000" w:themeColor="text1"/>
          <w:u w:color="000000" w:themeColor="text1"/>
        </w:rPr>
        <w:t xml:space="preserve"> stigma of dru</w:t>
      </w:r>
      <w:r w:rsidR="007009B3" w:rsidRPr="003443B7">
        <w:rPr>
          <w:color w:val="000000" w:themeColor="text1"/>
          <w:u w:color="000000" w:themeColor="text1"/>
        </w:rPr>
        <w:t>g</w:t>
      </w:r>
      <w:r w:rsidR="00537C3A">
        <w:rPr>
          <w:color w:val="000000" w:themeColor="text1"/>
          <w:u w:color="000000" w:themeColor="text1"/>
        </w:rPr>
        <w:noBreakHyphen/>
      </w:r>
      <w:r w:rsidR="007009B3" w:rsidRPr="003443B7">
        <w:rPr>
          <w:color w:val="000000" w:themeColor="text1"/>
          <w:u w:color="000000" w:themeColor="text1"/>
        </w:rPr>
        <w:t>related death; and</w:t>
      </w:r>
    </w:p>
    <w:p w:rsidR="007009B3" w:rsidRPr="003443B7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3B7">
        <w:rPr>
          <w:color w:val="000000" w:themeColor="text1"/>
          <w:u w:color="000000" w:themeColor="text1"/>
        </w:rPr>
        <w:t>Whereas, International Overdose Awareness Day acknowledges the grief</w:t>
      </w:r>
      <w:r>
        <w:rPr>
          <w:color w:val="000000" w:themeColor="text1"/>
          <w:u w:color="000000" w:themeColor="text1"/>
        </w:rPr>
        <w:t xml:space="preserve"> f</w:t>
      </w:r>
      <w:r w:rsidRPr="003443B7">
        <w:rPr>
          <w:color w:val="000000" w:themeColor="text1"/>
          <w:u w:color="000000" w:themeColor="text1"/>
        </w:rPr>
        <w:t>elt by families and</w:t>
      </w:r>
      <w:r>
        <w:rPr>
          <w:color w:val="000000" w:themeColor="text1"/>
          <w:u w:color="000000" w:themeColor="text1"/>
        </w:rPr>
        <w:t xml:space="preserve"> </w:t>
      </w:r>
      <w:r w:rsidRPr="003443B7">
        <w:rPr>
          <w:color w:val="000000" w:themeColor="text1"/>
          <w:u w:color="000000" w:themeColor="text1"/>
        </w:rPr>
        <w:t>friends remembering those who have met with death or permanent injury as a result of drug overdose;</w:t>
      </w:r>
      <w:r>
        <w:rPr>
          <w:color w:val="000000" w:themeColor="text1"/>
          <w:u w:color="000000" w:themeColor="text1"/>
        </w:rPr>
        <w:t xml:space="preserve"> </w:t>
      </w:r>
      <w:r w:rsidRPr="003443B7">
        <w:rPr>
          <w:color w:val="000000" w:themeColor="text1"/>
          <w:u w:color="000000" w:themeColor="text1"/>
        </w:rPr>
        <w:t>and</w:t>
      </w:r>
    </w:p>
    <w:p w:rsidR="007009B3" w:rsidRPr="003443B7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2468E7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globally, </w:t>
      </w:r>
      <w:r w:rsidR="007009B3" w:rsidRPr="003443B7">
        <w:rPr>
          <w:color w:val="000000" w:themeColor="text1"/>
          <w:u w:color="000000" w:themeColor="text1"/>
        </w:rPr>
        <w:t xml:space="preserve">an estimated minimum of 190,900 premature deaths </w:t>
      </w:r>
      <w:r>
        <w:rPr>
          <w:color w:val="000000" w:themeColor="text1"/>
          <w:u w:color="000000" w:themeColor="text1"/>
        </w:rPr>
        <w:t xml:space="preserve">are </w:t>
      </w:r>
      <w:r w:rsidR="007009B3" w:rsidRPr="003443B7">
        <w:rPr>
          <w:color w:val="000000" w:themeColor="text1"/>
          <w:u w:color="000000" w:themeColor="text1"/>
        </w:rPr>
        <w:t>caused by drugs</w:t>
      </w:r>
      <w:r w:rsidR="007009B3">
        <w:rPr>
          <w:color w:val="000000" w:themeColor="text1"/>
          <w:u w:color="000000" w:themeColor="text1"/>
        </w:rPr>
        <w:t>. The United States leads</w:t>
      </w:r>
      <w:r w:rsidR="007009B3" w:rsidRPr="003443B7">
        <w:rPr>
          <w:color w:val="000000" w:themeColor="text1"/>
          <w:u w:color="000000" w:themeColor="text1"/>
        </w:rPr>
        <w:t xml:space="preserve"> the world in drug ove</w:t>
      </w:r>
      <w:r w:rsidR="007009B3">
        <w:rPr>
          <w:color w:val="000000" w:themeColor="text1"/>
          <w:u w:color="000000" w:themeColor="text1"/>
        </w:rPr>
        <w:t>r</w:t>
      </w:r>
      <w:r w:rsidR="007009B3" w:rsidRPr="003443B7">
        <w:rPr>
          <w:color w:val="000000" w:themeColor="text1"/>
          <w:u w:color="000000" w:themeColor="text1"/>
        </w:rPr>
        <w:t xml:space="preserve">dose deaths, </w:t>
      </w:r>
      <w:r w:rsidR="007009B3">
        <w:rPr>
          <w:color w:val="000000" w:themeColor="text1"/>
          <w:u w:color="000000" w:themeColor="text1"/>
        </w:rPr>
        <w:t xml:space="preserve">with </w:t>
      </w:r>
      <w:r w:rsidR="007009B3" w:rsidRPr="003443B7">
        <w:rPr>
          <w:color w:val="000000" w:themeColor="text1"/>
          <w:u w:color="000000" w:themeColor="text1"/>
        </w:rPr>
        <w:t>opioids accounting for the majority</w:t>
      </w:r>
      <w:r w:rsidR="007009B3">
        <w:rPr>
          <w:color w:val="000000" w:themeColor="text1"/>
          <w:u w:color="000000" w:themeColor="text1"/>
        </w:rPr>
        <w:t xml:space="preserve"> </w:t>
      </w:r>
      <w:r w:rsidR="007009B3" w:rsidRPr="003443B7">
        <w:rPr>
          <w:color w:val="000000" w:themeColor="text1"/>
          <w:u w:color="000000" w:themeColor="text1"/>
        </w:rPr>
        <w:t xml:space="preserve">of </w:t>
      </w:r>
      <w:r w:rsidR="007009B3">
        <w:rPr>
          <w:color w:val="000000" w:themeColor="text1"/>
          <w:u w:color="000000" w:themeColor="text1"/>
        </w:rPr>
        <w:t>drug</w:t>
      </w:r>
      <w:r w:rsidR="00537C3A">
        <w:rPr>
          <w:color w:val="000000" w:themeColor="text1"/>
          <w:u w:color="000000" w:themeColor="text1"/>
        </w:rPr>
        <w:noBreakHyphen/>
      </w:r>
      <w:r w:rsidR="007009B3" w:rsidRPr="003443B7">
        <w:rPr>
          <w:color w:val="000000" w:themeColor="text1"/>
          <w:u w:color="000000" w:themeColor="text1"/>
        </w:rPr>
        <w:t>related deaths</w:t>
      </w:r>
      <w:r w:rsidR="007009B3">
        <w:rPr>
          <w:color w:val="000000" w:themeColor="text1"/>
          <w:u w:color="000000" w:themeColor="text1"/>
        </w:rPr>
        <w:t>. S</w:t>
      </w:r>
      <w:r w:rsidR="007009B3" w:rsidRPr="003443B7">
        <w:rPr>
          <w:color w:val="000000" w:themeColor="text1"/>
          <w:u w:color="000000" w:themeColor="text1"/>
        </w:rPr>
        <w:t xml:space="preserve">uch deaths </w:t>
      </w:r>
      <w:r w:rsidR="007009B3">
        <w:rPr>
          <w:color w:val="000000" w:themeColor="text1"/>
          <w:u w:color="000000" w:themeColor="text1"/>
        </w:rPr>
        <w:t xml:space="preserve">are </w:t>
      </w:r>
      <w:r w:rsidR="007009B3" w:rsidRPr="003443B7">
        <w:rPr>
          <w:color w:val="000000" w:themeColor="text1"/>
          <w:u w:color="000000" w:themeColor="text1"/>
        </w:rPr>
        <w:t>avoidable in most cases; and</w:t>
      </w:r>
    </w:p>
    <w:p w:rsidR="007009B3" w:rsidRPr="003443B7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A407CB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2020, </w:t>
      </w:r>
      <w:r w:rsidR="007009B3" w:rsidRPr="003443B7">
        <w:rPr>
          <w:color w:val="000000" w:themeColor="text1"/>
          <w:u w:color="000000" w:themeColor="text1"/>
        </w:rPr>
        <w:t>International Overdose Awareness Day</w:t>
      </w:r>
      <w:r w:rsidR="00537C3A" w:rsidRPr="00537C3A">
        <w:rPr>
          <w:color w:val="000000" w:themeColor="text1"/>
          <w:u w:color="000000" w:themeColor="text1"/>
        </w:rPr>
        <w:t>’</w:t>
      </w:r>
      <w:r w:rsidR="007009B3">
        <w:rPr>
          <w:color w:val="000000" w:themeColor="text1"/>
          <w:u w:color="000000" w:themeColor="text1"/>
        </w:rPr>
        <w:t>s</w:t>
      </w:r>
      <w:r w:rsidR="007009B3" w:rsidRPr="003443B7">
        <w:rPr>
          <w:color w:val="000000" w:themeColor="text1"/>
          <w:u w:color="000000" w:themeColor="text1"/>
        </w:rPr>
        <w:t xml:space="preserve"> theme is once again </w:t>
      </w:r>
      <w:r w:rsidR="007009B3">
        <w:rPr>
          <w:color w:val="000000" w:themeColor="text1"/>
          <w:u w:color="000000" w:themeColor="text1"/>
        </w:rPr>
        <w:t>“</w:t>
      </w:r>
      <w:r w:rsidR="007009B3" w:rsidRPr="003443B7">
        <w:rPr>
          <w:color w:val="000000" w:themeColor="text1"/>
          <w:u w:color="000000" w:themeColor="text1"/>
        </w:rPr>
        <w:t xml:space="preserve">Time </w:t>
      </w:r>
      <w:r w:rsidR="007009B3">
        <w:rPr>
          <w:color w:val="000000" w:themeColor="text1"/>
          <w:u w:color="000000" w:themeColor="text1"/>
        </w:rPr>
        <w:t>t</w:t>
      </w:r>
      <w:r w:rsidR="007009B3" w:rsidRPr="003443B7">
        <w:rPr>
          <w:color w:val="000000" w:themeColor="text1"/>
          <w:u w:color="000000" w:themeColor="text1"/>
        </w:rPr>
        <w:t>o Remember</w:t>
      </w:r>
      <w:r w:rsidR="007009B3">
        <w:rPr>
          <w:color w:val="000000" w:themeColor="text1"/>
          <w:u w:color="000000" w:themeColor="text1"/>
        </w:rPr>
        <w:t xml:space="preserve">. </w:t>
      </w:r>
      <w:r w:rsidR="007009B3" w:rsidRPr="003443B7">
        <w:rPr>
          <w:color w:val="000000" w:themeColor="text1"/>
          <w:u w:color="000000" w:themeColor="text1"/>
        </w:rPr>
        <w:t xml:space="preserve">Time </w:t>
      </w:r>
      <w:r w:rsidR="007009B3">
        <w:rPr>
          <w:color w:val="000000" w:themeColor="text1"/>
          <w:u w:color="000000" w:themeColor="text1"/>
        </w:rPr>
        <w:t>t</w:t>
      </w:r>
      <w:r w:rsidR="007009B3" w:rsidRPr="003443B7">
        <w:rPr>
          <w:color w:val="000000" w:themeColor="text1"/>
          <w:u w:color="000000" w:themeColor="text1"/>
        </w:rPr>
        <w:t>o Act</w:t>
      </w:r>
      <w:r w:rsidR="007009B3">
        <w:rPr>
          <w:color w:val="000000" w:themeColor="text1"/>
          <w:u w:color="000000" w:themeColor="text1"/>
        </w:rPr>
        <w:t xml:space="preserve">.” Accordingly, </w:t>
      </w:r>
      <w:r w:rsidR="007009B3" w:rsidRPr="003443B7">
        <w:rPr>
          <w:color w:val="000000" w:themeColor="text1"/>
          <w:u w:color="000000" w:themeColor="text1"/>
        </w:rPr>
        <w:t>this day should stimulate discussion in order to educate communities</w:t>
      </w:r>
      <w:r w:rsidR="007009B3">
        <w:rPr>
          <w:color w:val="000000" w:themeColor="text1"/>
          <w:u w:color="000000" w:themeColor="text1"/>
        </w:rPr>
        <w:t xml:space="preserve"> </w:t>
      </w:r>
      <w:r w:rsidR="007009B3" w:rsidRPr="003443B7">
        <w:rPr>
          <w:color w:val="000000" w:themeColor="text1"/>
          <w:u w:color="000000" w:themeColor="text1"/>
        </w:rPr>
        <w:t>about overdose prevention</w:t>
      </w:r>
      <w:r w:rsidR="007009B3">
        <w:rPr>
          <w:color w:val="000000" w:themeColor="text1"/>
          <w:u w:color="000000" w:themeColor="text1"/>
        </w:rPr>
        <w:t xml:space="preserve"> </w:t>
      </w:r>
      <w:r w:rsidR="007009B3" w:rsidRPr="003443B7">
        <w:rPr>
          <w:color w:val="000000" w:themeColor="text1"/>
          <w:u w:color="000000" w:themeColor="text1"/>
        </w:rPr>
        <w:t>and provide info</w:t>
      </w:r>
      <w:r w:rsidR="007009B3">
        <w:rPr>
          <w:color w:val="000000" w:themeColor="text1"/>
          <w:u w:color="000000" w:themeColor="text1"/>
        </w:rPr>
        <w:t>rm</w:t>
      </w:r>
      <w:r w:rsidR="007009B3" w:rsidRPr="003443B7">
        <w:rPr>
          <w:color w:val="000000" w:themeColor="text1"/>
          <w:u w:color="000000" w:themeColor="text1"/>
        </w:rPr>
        <w:t>ation on the range of support services and resources that</w:t>
      </w:r>
      <w:r w:rsidR="007009B3">
        <w:rPr>
          <w:color w:val="000000" w:themeColor="text1"/>
          <w:u w:color="000000" w:themeColor="text1"/>
        </w:rPr>
        <w:t xml:space="preserve"> </w:t>
      </w:r>
      <w:r w:rsidR="007009B3" w:rsidRPr="003443B7">
        <w:rPr>
          <w:color w:val="000000" w:themeColor="text1"/>
          <w:u w:color="000000" w:themeColor="text1"/>
        </w:rPr>
        <w:t>exist in o</w:t>
      </w:r>
      <w:r w:rsidR="007009B3">
        <w:rPr>
          <w:color w:val="000000" w:themeColor="text1"/>
          <w:u w:color="000000" w:themeColor="text1"/>
        </w:rPr>
        <w:t xml:space="preserve">ur </w:t>
      </w:r>
      <w:r w:rsidR="007009B3" w:rsidRPr="003443B7">
        <w:rPr>
          <w:color w:val="000000" w:themeColor="text1"/>
          <w:u w:color="000000" w:themeColor="text1"/>
        </w:rPr>
        <w:t>communities; and</w:t>
      </w:r>
    </w:p>
    <w:p w:rsidR="007009B3" w:rsidRPr="003443B7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3B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3443B7">
        <w:rPr>
          <w:color w:val="000000" w:themeColor="text1"/>
          <w:u w:color="000000" w:themeColor="text1"/>
        </w:rPr>
        <w:t xml:space="preserve">this day provides </w:t>
      </w:r>
      <w:r>
        <w:rPr>
          <w:color w:val="000000" w:themeColor="text1"/>
          <w:u w:color="000000" w:themeColor="text1"/>
        </w:rPr>
        <w:t>a</w:t>
      </w:r>
      <w:r w:rsidRPr="003443B7">
        <w:rPr>
          <w:color w:val="000000" w:themeColor="text1"/>
          <w:u w:color="000000" w:themeColor="text1"/>
        </w:rPr>
        <w:t>n opp</w:t>
      </w:r>
      <w:r>
        <w:rPr>
          <w:color w:val="000000" w:themeColor="text1"/>
          <w:u w:color="000000" w:themeColor="text1"/>
        </w:rPr>
        <w:t xml:space="preserve">ortunity for people to </w:t>
      </w:r>
      <w:r w:rsidRPr="003443B7">
        <w:rPr>
          <w:color w:val="000000" w:themeColor="text1"/>
          <w:u w:color="000000" w:themeColor="text1"/>
        </w:rPr>
        <w:t xml:space="preserve">mourn </w:t>
      </w:r>
      <w:r>
        <w:rPr>
          <w:color w:val="000000" w:themeColor="text1"/>
          <w:u w:color="000000" w:themeColor="text1"/>
        </w:rPr>
        <w:t xml:space="preserve">publicly </w:t>
      </w:r>
      <w:r w:rsidRPr="003443B7">
        <w:rPr>
          <w:color w:val="000000" w:themeColor="text1"/>
          <w:u w:color="000000" w:themeColor="text1"/>
        </w:rPr>
        <w:t>for loved ones, some for</w:t>
      </w:r>
      <w:r>
        <w:rPr>
          <w:color w:val="000000" w:themeColor="text1"/>
          <w:u w:color="000000" w:themeColor="text1"/>
        </w:rPr>
        <w:t xml:space="preserve"> </w:t>
      </w:r>
      <w:r w:rsidRPr="003443B7">
        <w:rPr>
          <w:color w:val="000000" w:themeColor="text1"/>
          <w:u w:color="000000" w:themeColor="text1"/>
        </w:rPr>
        <w:t>the first time, without feeling guilt or shame</w:t>
      </w:r>
      <w:r>
        <w:rPr>
          <w:color w:val="000000" w:themeColor="text1"/>
          <w:u w:color="000000" w:themeColor="text1"/>
        </w:rPr>
        <w:t xml:space="preserve">. It also sends </w:t>
      </w:r>
      <w:r w:rsidRPr="003443B7">
        <w:rPr>
          <w:color w:val="000000" w:themeColor="text1"/>
          <w:u w:color="000000" w:themeColor="text1"/>
        </w:rPr>
        <w:t>a strong message to current and former drug</w:t>
      </w:r>
      <w:r>
        <w:rPr>
          <w:color w:val="000000" w:themeColor="text1"/>
          <w:u w:color="000000" w:themeColor="text1"/>
        </w:rPr>
        <w:t xml:space="preserve"> </w:t>
      </w:r>
      <w:r w:rsidRPr="003443B7">
        <w:rPr>
          <w:color w:val="000000" w:themeColor="text1"/>
          <w:u w:color="000000" w:themeColor="text1"/>
        </w:rPr>
        <w:t>users that they are valued; and</w:t>
      </w:r>
    </w:p>
    <w:p w:rsidR="007009B3" w:rsidRPr="003443B7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3B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recognition of International Overdose Awareness Day, </w:t>
      </w:r>
      <w:r w:rsidRPr="003443B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House urges the citizens of this great State to educate themselves about this important issue. </w:t>
      </w:r>
      <w:r w:rsidRPr="003443B7">
        <w:rPr>
          <w:color w:val="000000" w:themeColor="text1"/>
          <w:u w:color="000000" w:themeColor="text1"/>
        </w:rPr>
        <w:t>Now</w:t>
      </w:r>
      <w:r>
        <w:rPr>
          <w:color w:val="000000" w:themeColor="text1"/>
          <w:u w:color="000000" w:themeColor="text1"/>
        </w:rPr>
        <w:t>,</w:t>
      </w:r>
      <w:r w:rsidRPr="003443B7">
        <w:rPr>
          <w:color w:val="000000" w:themeColor="text1"/>
          <w:u w:color="000000" w:themeColor="text1"/>
        </w:rPr>
        <w:t xml:space="preserve"> therefore</w:t>
      </w:r>
      <w:r>
        <w:rPr>
          <w:color w:val="000000" w:themeColor="text1"/>
          <w:u w:color="000000" w:themeColor="text1"/>
        </w:rPr>
        <w:t>,</w:t>
      </w: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43B7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House of Representatives:</w:t>
      </w: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9B3" w:rsidRDefault="007009B3" w:rsidP="00700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3443B7">
        <w:rPr>
          <w:color w:val="000000" w:themeColor="text1"/>
          <w:u w:color="000000" w:themeColor="text1"/>
        </w:rPr>
        <w:t xml:space="preserve">hat </w:t>
      </w:r>
      <w:r>
        <w:rPr>
          <w:color w:val="000000" w:themeColor="text1"/>
          <w:u w:color="000000" w:themeColor="text1"/>
        </w:rPr>
        <w:t xml:space="preserve">the </w:t>
      </w:r>
      <w:r w:rsidR="007176F7">
        <w:rPr>
          <w:color w:val="000000" w:themeColor="text1"/>
          <w:u w:color="000000" w:themeColor="text1"/>
        </w:rPr>
        <w:t xml:space="preserve">members of the </w:t>
      </w:r>
      <w:r>
        <w:rPr>
          <w:color w:val="000000" w:themeColor="text1"/>
          <w:u w:color="000000" w:themeColor="text1"/>
        </w:rPr>
        <w:t xml:space="preserve">South Carolina House of Representatives, by this resolution, declare Monday, </w:t>
      </w:r>
      <w:r w:rsidRPr="003443B7">
        <w:rPr>
          <w:color w:val="000000" w:themeColor="text1"/>
          <w:u w:color="000000" w:themeColor="text1"/>
        </w:rPr>
        <w:t>August 3</w:t>
      </w:r>
      <w:r>
        <w:rPr>
          <w:color w:val="000000" w:themeColor="text1"/>
          <w:u w:color="000000" w:themeColor="text1"/>
        </w:rPr>
        <w:t xml:space="preserve">1, 2020, as </w:t>
      </w:r>
      <w:r w:rsidRPr="003443B7">
        <w:rPr>
          <w:color w:val="000000" w:themeColor="text1"/>
          <w:u w:color="000000" w:themeColor="text1"/>
        </w:rPr>
        <w:t>Ove</w:t>
      </w:r>
      <w:r>
        <w:rPr>
          <w:color w:val="000000" w:themeColor="text1"/>
          <w:u w:color="000000" w:themeColor="text1"/>
        </w:rPr>
        <w:t>rdose</w:t>
      </w:r>
      <w:r w:rsidRPr="003443B7">
        <w:rPr>
          <w:color w:val="000000" w:themeColor="text1"/>
          <w:u w:color="000000" w:themeColor="text1"/>
        </w:rPr>
        <w:t xml:space="preserve"> Awareness Day in </w:t>
      </w:r>
      <w:r>
        <w:rPr>
          <w:color w:val="000000" w:themeColor="text1"/>
          <w:u w:color="000000" w:themeColor="text1"/>
        </w:rPr>
        <w:t xml:space="preserve">South Carolina and </w:t>
      </w:r>
      <w:r w:rsidR="00DF1B1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express heartfelt sympathy to those who have lost loved ones to overdose.</w:t>
      </w:r>
    </w:p>
    <w:p w:rsidR="00843945" w:rsidRDefault="00537C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0D2F" w:rsidRDefault="00180D2F" w:rsidP="00180D2F">
      <w:pPr>
        <w:suppressAutoHyphens/>
      </w:pPr>
    </w:p>
    <w:sectPr w:rsidR="00180D2F" w:rsidSect="00180D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5E4" w:rsidRDefault="00FF45E4" w:rsidP="009F0C77">
      <w:r>
        <w:separator/>
      </w:r>
    </w:p>
  </w:endnote>
  <w:endnote w:type="continuationSeparator" w:id="0">
    <w:p w:rsidR="00FF45E4" w:rsidRDefault="00FF45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3B369A-E9A8-43F4-99A8-DEC91EBCA2D6}"/>
    <w:embedBold r:id="rId2" w:fontKey="{4F1D1F96-7772-43E3-9EAB-7A8B90B910A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725B2E0-9F38-4FE3-868E-6A097E00C3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042117C-CC68-4B9E-86B5-2C226E4568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B0F93F-D895-4CEF-984F-EBEDBFCC2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945" w:rsidRPr="00180D2F" w:rsidRDefault="00180D2F" w:rsidP="00180D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5E4" w:rsidRDefault="00FF45E4" w:rsidP="009F0C77">
      <w:r>
        <w:separator/>
      </w:r>
    </w:p>
  </w:footnote>
  <w:footnote w:type="continuationSeparator" w:id="0">
    <w:p w:rsidR="00FF45E4" w:rsidRDefault="00FF45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1VR20"/>
    <w:docVar w:name="CoverBillType" w:val="r"/>
    <w:docVar w:name="DocPath" w:val="L:\Council\bills\RM\1551VR20.DOCX"/>
    <w:docVar w:name="dvBillNumber" w:val="55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45E4"/>
    <w:rsid w:val="00011869"/>
    <w:rsid w:val="00015CD6"/>
    <w:rsid w:val="00086EED"/>
    <w:rsid w:val="000E0100"/>
    <w:rsid w:val="000E0EC7"/>
    <w:rsid w:val="000E1785"/>
    <w:rsid w:val="000F40FA"/>
    <w:rsid w:val="001035F1"/>
    <w:rsid w:val="0010776B"/>
    <w:rsid w:val="0011068B"/>
    <w:rsid w:val="00132B51"/>
    <w:rsid w:val="00133E66"/>
    <w:rsid w:val="001435A3"/>
    <w:rsid w:val="00146ED3"/>
    <w:rsid w:val="00151044"/>
    <w:rsid w:val="00180D2F"/>
    <w:rsid w:val="001D08F2"/>
    <w:rsid w:val="001D3A58"/>
    <w:rsid w:val="001D525B"/>
    <w:rsid w:val="001D7F4F"/>
    <w:rsid w:val="00205238"/>
    <w:rsid w:val="002321B6"/>
    <w:rsid w:val="00232912"/>
    <w:rsid w:val="002468E7"/>
    <w:rsid w:val="00250967"/>
    <w:rsid w:val="002529CC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7C3A"/>
    <w:rsid w:val="00545593"/>
    <w:rsid w:val="00556EBF"/>
    <w:rsid w:val="00577C6C"/>
    <w:rsid w:val="005A62FE"/>
    <w:rsid w:val="005C2FE2"/>
    <w:rsid w:val="005E2BC9"/>
    <w:rsid w:val="00605102"/>
    <w:rsid w:val="006215AA"/>
    <w:rsid w:val="0068314A"/>
    <w:rsid w:val="006913C9"/>
    <w:rsid w:val="0069470D"/>
    <w:rsid w:val="006D58AA"/>
    <w:rsid w:val="007009B3"/>
    <w:rsid w:val="007176F7"/>
    <w:rsid w:val="00734F00"/>
    <w:rsid w:val="00736959"/>
    <w:rsid w:val="007A70AE"/>
    <w:rsid w:val="008362E8"/>
    <w:rsid w:val="00843945"/>
    <w:rsid w:val="0085786E"/>
    <w:rsid w:val="008A1768"/>
    <w:rsid w:val="008A489F"/>
    <w:rsid w:val="008C1B16"/>
    <w:rsid w:val="008E2324"/>
    <w:rsid w:val="008E73EF"/>
    <w:rsid w:val="008F0F33"/>
    <w:rsid w:val="008F4429"/>
    <w:rsid w:val="0094021A"/>
    <w:rsid w:val="009B44AF"/>
    <w:rsid w:val="009C6A0B"/>
    <w:rsid w:val="009F0C77"/>
    <w:rsid w:val="009F4DD1"/>
    <w:rsid w:val="00A02543"/>
    <w:rsid w:val="00A27778"/>
    <w:rsid w:val="00A407C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1B1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50F6"/>
    <w:rsid w:val="00FB0D0D"/>
    <w:rsid w:val="00FB43B4"/>
    <w:rsid w:val="00FB6B0B"/>
    <w:rsid w:val="00FF2AE4"/>
    <w:rsid w:val="00FF45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F811A6-3DB6-4F94-9878-3FD1D5D77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07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7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49864-EED2-4DC3-8E57-9FFE3C17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D22BE83F</Template>
  <TotalTime>0</TotalTime>
  <Pages>2</Pages>
  <Words>291</Words>
  <Characters>1568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5500 Text of Previous Version (Jun. 24, 2020) - South Carolina Legislature Online</dc:title>
  <dc:creator>Rosanne McDowell</dc:creator>
  <cp:lastModifiedBy>S Wilson</cp:lastModifiedBy>
  <cp:revision>2</cp:revision>
  <cp:lastPrinted>2020-06-22T17:46:00Z</cp:lastPrinted>
  <dcterms:created xsi:type="dcterms:W3CDTF">2020-06-24T18:03:00Z</dcterms:created>
  <dcterms:modified xsi:type="dcterms:W3CDTF">2020-06-24T18:03:00Z</dcterms:modified>
</cp:coreProperties>
</file>