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5BE" w:rsidRDefault="00F575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7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D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93C79">
        <w:rPr>
          <w:color w:val="000000" w:themeColor="text1"/>
          <w:u w:color="000000" w:themeColor="text1"/>
        </w:rPr>
        <w:t>TO CONGRATULATE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FOR TEN YEARS OF OUTSTANDING SERVICE IN THE COMMUNITY AND TO WISH THE MEMBERS OF THE SERVICE TEAM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the members of the South Carolina House of Representatives were pleased to learn that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is celebrating ten years of successful service to the Ballentine community on September 16, 2020;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the owner and operator of the franchise, Steve Arnold, is a member of Gateway Baptist Church and has lived in Irmo more than twenty years.  He has been a proud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franchise operator for nearly thirty years;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led by the director team of Jim Reese, Elisa Reese, and Tony Rossodivita, the Ballentine franchise employs over two hundred team members from Mr. Arnold</w:t>
      </w:r>
      <w:r w:rsidR="00AA07AA" w:rsidRPr="00AA07AA">
        <w:rPr>
          <w:color w:val="000000" w:themeColor="text1"/>
          <w:u w:color="000000" w:themeColor="text1"/>
        </w:rPr>
        <w:t>’</w:t>
      </w:r>
      <w:r w:rsidRPr="00293C79">
        <w:rPr>
          <w:color w:val="000000" w:themeColor="text1"/>
          <w:u w:color="000000" w:themeColor="text1"/>
        </w:rPr>
        <w:t>s own community;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 xml:space="preserve"> 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in the past ten years, the franchise has nearly tripled the sales forecast of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A, Inc., for a free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standing unit on a two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lane highway;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Mr. Arnold</w:t>
      </w:r>
      <w:r w:rsidR="00AA07AA" w:rsidRPr="00AA07AA">
        <w:rPr>
          <w:color w:val="000000" w:themeColor="text1"/>
          <w:u w:color="000000" w:themeColor="text1"/>
        </w:rPr>
        <w:t>’</w:t>
      </w:r>
      <w:r w:rsidRPr="00293C79">
        <w:rPr>
          <w:color w:val="000000" w:themeColor="text1"/>
          <w:u w:color="000000" w:themeColor="text1"/>
        </w:rPr>
        <w:t>s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has ranked as the number one drive thru in the nation at various times with the help of the franchise</w:t>
      </w:r>
      <w:r w:rsidR="00AA07AA" w:rsidRPr="00AA07AA">
        <w:rPr>
          <w:color w:val="000000" w:themeColor="text1"/>
          <w:u w:color="000000" w:themeColor="text1"/>
        </w:rPr>
        <w:t>’</w:t>
      </w:r>
      <w:r w:rsidRPr="00293C79">
        <w:rPr>
          <w:color w:val="000000" w:themeColor="text1"/>
          <w:u w:color="000000" w:themeColor="text1"/>
        </w:rPr>
        <w:t>s team members and the support of the Ballentine community;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for a decade, the franchise has maintained Mr. Arnold</w:t>
      </w:r>
      <w:r w:rsidR="00AA07AA" w:rsidRPr="00AA07AA">
        <w:rPr>
          <w:color w:val="000000" w:themeColor="text1"/>
          <w:u w:color="000000" w:themeColor="text1"/>
        </w:rPr>
        <w:t>’</w:t>
      </w:r>
      <w:r w:rsidRPr="00293C79">
        <w:rPr>
          <w:color w:val="000000" w:themeColor="text1"/>
          <w:u w:color="000000" w:themeColor="text1"/>
        </w:rPr>
        <w:t xml:space="preserve">s vision to glorify God by serving others with excellence as its only </w:t>
      </w:r>
      <w:r w:rsidRPr="00293C79">
        <w:rPr>
          <w:color w:val="000000" w:themeColor="text1"/>
          <w:u w:color="000000" w:themeColor="text1"/>
        </w:rPr>
        <w:lastRenderedPageBreak/>
        <w:t>priority, a simple goal that has proven effective in making the franchise such a success in the community;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A07AA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COVID</w:t>
      </w:r>
      <w:r>
        <w:rPr>
          <w:color w:val="000000" w:themeColor="text1"/>
          <w:u w:color="000000" w:themeColor="text1"/>
        </w:rPr>
        <w:noBreakHyphen/>
      </w:r>
      <w:r w:rsidR="00A802D7" w:rsidRPr="00293C79">
        <w:rPr>
          <w:color w:val="000000" w:themeColor="text1"/>
          <w:u w:color="000000" w:themeColor="text1"/>
        </w:rPr>
        <w:t>19 has restricted the dining room availability, sales for the Ballentine Chick</w:t>
      </w:r>
      <w:r>
        <w:rPr>
          <w:color w:val="000000" w:themeColor="text1"/>
          <w:u w:color="000000" w:themeColor="text1"/>
        </w:rPr>
        <w:noBreakHyphen/>
      </w:r>
      <w:r w:rsidR="00A802D7" w:rsidRPr="00293C79">
        <w:rPr>
          <w:color w:val="000000" w:themeColor="text1"/>
          <w:u w:color="000000" w:themeColor="text1"/>
        </w:rPr>
        <w:t>fil</w:t>
      </w:r>
      <w:r>
        <w:rPr>
          <w:color w:val="000000" w:themeColor="text1"/>
          <w:u w:color="000000" w:themeColor="text1"/>
        </w:rPr>
        <w:noBreakHyphen/>
      </w:r>
      <w:r w:rsidR="00A802D7" w:rsidRPr="00293C79">
        <w:rPr>
          <w:color w:val="000000" w:themeColor="text1"/>
          <w:u w:color="000000" w:themeColor="text1"/>
        </w:rPr>
        <w:t xml:space="preserve">A </w:t>
      </w:r>
      <w:r w:rsidR="00A802D7">
        <w:rPr>
          <w:color w:val="000000" w:themeColor="text1"/>
          <w:u w:color="000000" w:themeColor="text1"/>
        </w:rPr>
        <w:t>have increased</w:t>
      </w:r>
      <w:r w:rsidR="00A802D7" w:rsidRPr="00293C79">
        <w:rPr>
          <w:color w:val="000000" w:themeColor="text1"/>
          <w:u w:color="000000" w:themeColor="text1"/>
        </w:rPr>
        <w:t xml:space="preserve"> during the coronavirus crisis, a testament to its excellent service and its popularity in the community;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team is celebrating this tenth anniversary with three</w:t>
      </w:r>
      <w:r>
        <w:rPr>
          <w:color w:val="000000" w:themeColor="text1"/>
          <w:u w:color="000000" w:themeColor="text1"/>
        </w:rPr>
        <w:t xml:space="preserve"> drive</w:t>
      </w:r>
      <w:r w:rsidR="00AA07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thru lanes open throughout the day , an app</w:t>
      </w:r>
      <w:r w:rsidRPr="00293C79">
        <w:rPr>
          <w:color w:val="000000" w:themeColor="text1"/>
          <w:u w:color="000000" w:themeColor="text1"/>
        </w:rPr>
        <w:t>earance by the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 xml:space="preserve">A cows, </w:t>
      </w:r>
      <w:r>
        <w:rPr>
          <w:color w:val="000000" w:themeColor="text1"/>
          <w:u w:color="000000" w:themeColor="text1"/>
        </w:rPr>
        <w:t xml:space="preserve">free </w:t>
      </w:r>
      <w:r w:rsidRPr="00293C79">
        <w:rPr>
          <w:color w:val="000000" w:themeColor="text1"/>
          <w:u w:color="000000" w:themeColor="text1"/>
        </w:rPr>
        <w:t>samples, giveaways, and other birthday fun; and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Whereas, the South Carolina House of Representatives appreciates the long and exemplary service that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has provided to the community, and the members celebrate this significant milestone with its</w:t>
      </w:r>
      <w:r w:rsidR="00AA07AA">
        <w:rPr>
          <w:color w:val="000000" w:themeColor="text1"/>
          <w:u w:color="000000" w:themeColor="text1"/>
        </w:rPr>
        <w:t xml:space="preserve"> exceptional service team. Now, </w:t>
      </w:r>
      <w:r w:rsidRPr="00293C79">
        <w:rPr>
          <w:color w:val="000000" w:themeColor="text1"/>
          <w:u w:color="000000" w:themeColor="text1"/>
        </w:rPr>
        <w:t>therefore,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Be it resolved by the House of Representatives:</w:t>
      </w: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D7" w:rsidRPr="00293C79" w:rsidRDefault="00A802D7" w:rsidP="00A80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3C79">
        <w:rPr>
          <w:color w:val="000000" w:themeColor="text1"/>
          <w:u w:color="000000" w:themeColor="text1"/>
        </w:rPr>
        <w:t>That the members of the House of Representatives of the State of South Carolina, by this resolution, congratulate the Ballentine Chick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fil</w:t>
      </w:r>
      <w:r w:rsidR="00AA07AA">
        <w:rPr>
          <w:color w:val="000000" w:themeColor="text1"/>
          <w:u w:color="000000" w:themeColor="text1"/>
        </w:rPr>
        <w:noBreakHyphen/>
      </w:r>
      <w:r w:rsidRPr="00293C79">
        <w:rPr>
          <w:color w:val="000000" w:themeColor="text1"/>
          <w:u w:color="000000" w:themeColor="text1"/>
        </w:rPr>
        <w:t>A for ten years of outstanding service in the community and wish the members of the service team continued success in the years to come.</w:t>
      </w:r>
    </w:p>
    <w:p w:rsidR="009F72E6" w:rsidRDefault="00AA07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75BE" w:rsidRDefault="00F575BE" w:rsidP="00F575BE">
      <w:pPr>
        <w:suppressAutoHyphens/>
      </w:pPr>
    </w:p>
    <w:sectPr w:rsidR="00F575BE" w:rsidSect="00F575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D08" w:rsidRDefault="00F57D08" w:rsidP="009F0C77">
      <w:r>
        <w:separator/>
      </w:r>
    </w:p>
  </w:endnote>
  <w:endnote w:type="continuationSeparator" w:id="0">
    <w:p w:rsidR="00F57D08" w:rsidRDefault="00F57D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B420D0-1357-4165-9584-450F729DD9FC}"/>
    <w:embedBold r:id="rId2" w:fontKey="{DEF39026-B083-4AD7-9E80-E6200ACBDDF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8D0C9E-6ADD-478E-8CA5-7ADE90A443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4C4A77-A8F1-4930-86DD-73CC86BC7D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1A4FDB-9E31-4E6D-848F-627F8129AB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11E" w:rsidRPr="00F575BE" w:rsidRDefault="00F575BE" w:rsidP="00F575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D08" w:rsidRDefault="00F57D08" w:rsidP="009F0C77">
      <w:r>
        <w:separator/>
      </w:r>
    </w:p>
  </w:footnote>
  <w:footnote w:type="continuationSeparator" w:id="0">
    <w:p w:rsidR="00F57D08" w:rsidRDefault="00F57D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2WAB20"/>
    <w:docVar w:name="CoverBillType" w:val="r"/>
    <w:docVar w:name="DocPath" w:val="L:\Council\bills\GM\24422WAB20.DOCX"/>
    <w:docVar w:name="dvBillNumber" w:val="55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D0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72E6"/>
    <w:rsid w:val="00A02543"/>
    <w:rsid w:val="00A41684"/>
    <w:rsid w:val="00A64E80"/>
    <w:rsid w:val="00A72BCD"/>
    <w:rsid w:val="00A741D9"/>
    <w:rsid w:val="00A802D7"/>
    <w:rsid w:val="00A833AB"/>
    <w:rsid w:val="00A9741D"/>
    <w:rsid w:val="00AA07AA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511E"/>
    <w:rsid w:val="00CC6B7B"/>
    <w:rsid w:val="00CD2089"/>
    <w:rsid w:val="00D73A67"/>
    <w:rsid w:val="00D970A9"/>
    <w:rsid w:val="00DA168F"/>
    <w:rsid w:val="00DF3845"/>
    <w:rsid w:val="00E41911"/>
    <w:rsid w:val="00E44B57"/>
    <w:rsid w:val="00E92EEF"/>
    <w:rsid w:val="00EF2368"/>
    <w:rsid w:val="00F24442"/>
    <w:rsid w:val="00F50AE3"/>
    <w:rsid w:val="00F575BE"/>
    <w:rsid w:val="00F57D0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EC849F-EB54-4455-BA58-86215565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2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90A5B-7A6A-4F50-8EE3-B87C399E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2101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5573 Text of Previous Version (Sep. 15, 2020) - South Carolina Legislature Online</dc:title>
  <dc:creator>Rebecca Turner</dc:creator>
  <cp:lastModifiedBy>S Wilson</cp:lastModifiedBy>
  <cp:revision>2</cp:revision>
  <cp:lastPrinted>2020-09-15T17:15:00Z</cp:lastPrinted>
  <dcterms:created xsi:type="dcterms:W3CDTF">2020-09-15T21:35:00Z</dcterms:created>
  <dcterms:modified xsi:type="dcterms:W3CDTF">2020-09-15T21:35:00Z</dcterms:modified>
</cp:coreProperties>
</file>