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02E4" w:rsidRDefault="00BE02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D4631" w:rsidRDefault="00AD46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31" w:rsidRDefault="00AD46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31" w:rsidRDefault="00AD46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31" w:rsidRDefault="00AD46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0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3B6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DC1" w:rsidRPr="003D36CA" w:rsidRDefault="00CE6AD5" w:rsidP="00ED0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D0DC1">
        <w:rPr>
          <w:color w:val="000000" w:themeColor="text1"/>
          <w:u w:color="000000" w:themeColor="text1"/>
        </w:rPr>
        <w:t>CONGRATULATE</w:t>
      </w:r>
      <w:r w:rsidR="00ED0DC1" w:rsidRPr="003D36CA">
        <w:rPr>
          <w:color w:val="000000" w:themeColor="text1"/>
          <w:u w:color="000000" w:themeColor="text1"/>
        </w:rPr>
        <w:t xml:space="preserve"> AND HONOR</w:t>
      </w:r>
      <w:r w:rsidR="00ED0DC1">
        <w:rPr>
          <w:color w:val="000000" w:themeColor="text1"/>
          <w:u w:color="000000" w:themeColor="text1"/>
        </w:rPr>
        <w:t xml:space="preserve"> CONNIE S. TURNER OF CONWAY </w:t>
      </w:r>
      <w:r w:rsidR="00ED0DC1" w:rsidRPr="003D36CA">
        <w:rPr>
          <w:color w:val="000000" w:themeColor="text1"/>
          <w:u w:color="000000" w:themeColor="text1"/>
        </w:rPr>
        <w:t xml:space="preserve">ON THE OCCASION OF HER RETIREMENT, TO EXTEND DEEP APPRECIATION FOR HER MANY YEARS OF </w:t>
      </w:r>
      <w:r w:rsidR="00ED0DC1">
        <w:rPr>
          <w:color w:val="000000" w:themeColor="text1"/>
          <w:u w:color="000000" w:themeColor="text1"/>
        </w:rPr>
        <w:t>OUTSTANDING</w:t>
      </w:r>
      <w:r w:rsidR="00ED0DC1" w:rsidRPr="003D36CA">
        <w:rPr>
          <w:color w:val="000000" w:themeColor="text1"/>
          <w:u w:color="000000" w:themeColor="text1"/>
        </w:rPr>
        <w:t xml:space="preserve"> SERVICE </w:t>
      </w:r>
      <w:r w:rsidR="00ED0DC1">
        <w:rPr>
          <w:color w:val="000000" w:themeColor="text1"/>
          <w:u w:color="000000" w:themeColor="text1"/>
        </w:rPr>
        <w:t>WITH THE HORRY COUNTY LEGISLATIVE DELEGATION OFFICE</w:t>
      </w:r>
      <w:r w:rsidR="00ED0DC1" w:rsidRPr="003D36CA">
        <w:rPr>
          <w:color w:val="000000" w:themeColor="text1"/>
          <w:u w:color="000000" w:themeColor="text1"/>
        </w:rPr>
        <w:t>, AND TO OFFER BEST WISHES FOR A SATISFYING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3082" w:rsidRDefault="00263B6C" w:rsidP="006B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B3082">
        <w:t xml:space="preserve">the House of Representatives has learned that </w:t>
      </w:r>
      <w:r w:rsidR="006B3082">
        <w:rPr>
          <w:color w:val="000000" w:themeColor="text1"/>
          <w:u w:color="000000" w:themeColor="text1"/>
        </w:rPr>
        <w:t>Connie S. Turner</w:t>
      </w:r>
      <w:r w:rsidR="006B3082" w:rsidRPr="003D36CA">
        <w:rPr>
          <w:color w:val="000000" w:themeColor="text1"/>
          <w:u w:color="000000" w:themeColor="text1"/>
        </w:rPr>
        <w:t xml:space="preserve">, </w:t>
      </w:r>
      <w:r w:rsidR="006B3082">
        <w:rPr>
          <w:color w:val="000000" w:themeColor="text1"/>
          <w:u w:color="000000" w:themeColor="text1"/>
        </w:rPr>
        <w:t>branch manager with the Horry County Legislative Delegation Office</w:t>
      </w:r>
      <w:r w:rsidR="006B3082" w:rsidRPr="003D36CA">
        <w:rPr>
          <w:color w:val="000000" w:themeColor="text1"/>
          <w:u w:color="000000" w:themeColor="text1"/>
        </w:rPr>
        <w:t xml:space="preserve">, </w:t>
      </w:r>
      <w:r w:rsidR="006B3082">
        <w:rPr>
          <w:color w:val="000000" w:themeColor="text1"/>
          <w:u w:color="000000" w:themeColor="text1"/>
        </w:rPr>
        <w:t>will begin a well</w:t>
      </w:r>
      <w:r w:rsidR="00E36933">
        <w:rPr>
          <w:color w:val="000000" w:themeColor="text1"/>
          <w:u w:color="000000" w:themeColor="text1"/>
        </w:rPr>
        <w:noBreakHyphen/>
      </w:r>
      <w:r w:rsidR="006B3082">
        <w:rPr>
          <w:color w:val="000000" w:themeColor="text1"/>
          <w:u w:color="000000" w:themeColor="text1"/>
        </w:rPr>
        <w:t xml:space="preserve">earned retirement </w:t>
      </w:r>
      <w:r w:rsidR="00886011">
        <w:rPr>
          <w:color w:val="000000" w:themeColor="text1"/>
          <w:u w:color="000000" w:themeColor="text1"/>
        </w:rPr>
        <w:t xml:space="preserve">on September 30, 2020, </w:t>
      </w:r>
      <w:r w:rsidR="006B3082">
        <w:rPr>
          <w:color w:val="000000" w:themeColor="text1"/>
          <w:u w:color="000000" w:themeColor="text1"/>
        </w:rPr>
        <w:t>a</w:t>
      </w:r>
      <w:r w:rsidR="006B3082" w:rsidRPr="003D36CA">
        <w:rPr>
          <w:color w:val="000000" w:themeColor="text1"/>
          <w:u w:color="000000" w:themeColor="text1"/>
        </w:rPr>
        <w:t xml:space="preserve">fter a career </w:t>
      </w:r>
      <w:r w:rsidR="002F6E40">
        <w:rPr>
          <w:color w:val="000000" w:themeColor="text1"/>
          <w:u w:color="000000" w:themeColor="text1"/>
        </w:rPr>
        <w:t xml:space="preserve">with that office </w:t>
      </w:r>
      <w:r w:rsidR="006B3082" w:rsidRPr="003D36CA">
        <w:rPr>
          <w:color w:val="000000" w:themeColor="text1"/>
          <w:u w:color="000000" w:themeColor="text1"/>
        </w:rPr>
        <w:t xml:space="preserve">of </w:t>
      </w:r>
      <w:r w:rsidR="006B3082">
        <w:rPr>
          <w:color w:val="000000" w:themeColor="text1"/>
          <w:u w:color="000000" w:themeColor="text1"/>
        </w:rPr>
        <w:t>more than thirty</w:t>
      </w:r>
      <w:r w:rsidR="00E36933">
        <w:rPr>
          <w:color w:val="000000" w:themeColor="text1"/>
          <w:u w:color="000000" w:themeColor="text1"/>
        </w:rPr>
        <w:noBreakHyphen/>
      </w:r>
      <w:r w:rsidR="006B3082">
        <w:rPr>
          <w:color w:val="000000" w:themeColor="text1"/>
          <w:u w:color="000000" w:themeColor="text1"/>
        </w:rPr>
        <w:t>five</w:t>
      </w:r>
      <w:r w:rsidR="002F6E40">
        <w:rPr>
          <w:color w:val="000000" w:themeColor="text1"/>
          <w:u w:color="000000" w:themeColor="text1"/>
        </w:rPr>
        <w:t xml:space="preserve"> years</w:t>
      </w:r>
      <w:r w:rsidR="006B3082">
        <w:rPr>
          <w:color w:val="000000" w:themeColor="text1"/>
          <w:u w:color="000000" w:themeColor="text1"/>
        </w:rPr>
        <w:t>; and</w:t>
      </w:r>
    </w:p>
    <w:p w:rsidR="006B3082" w:rsidRDefault="006B3082" w:rsidP="006B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082" w:rsidRDefault="006B3082" w:rsidP="006B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1621E">
        <w:rPr>
          <w:color w:val="000000" w:themeColor="text1"/>
          <w:u w:color="000000" w:themeColor="text1"/>
        </w:rPr>
        <w:t>a lifelong resident of Conway</w:t>
      </w:r>
      <w:r w:rsidR="00F93A3C">
        <w:rPr>
          <w:color w:val="000000" w:themeColor="text1"/>
          <w:u w:color="000000" w:themeColor="text1"/>
        </w:rPr>
        <w:t xml:space="preserve"> and a graduate of Conway  High School</w:t>
      </w:r>
      <w:r w:rsidR="00B1621E">
        <w:rPr>
          <w:color w:val="000000" w:themeColor="text1"/>
          <w:u w:color="000000" w:themeColor="text1"/>
        </w:rPr>
        <w:t xml:space="preserve">, Connie has been with the Horry County Legislative Delegation Office since </w:t>
      </w:r>
      <w:r w:rsidR="00F93A3C">
        <w:rPr>
          <w:color w:val="000000" w:themeColor="text1"/>
          <w:u w:color="000000" w:themeColor="text1"/>
        </w:rPr>
        <w:t>th</w:t>
      </w:r>
      <w:r w:rsidR="00B1621E">
        <w:rPr>
          <w:color w:val="000000" w:themeColor="text1"/>
          <w:u w:color="000000" w:themeColor="text1"/>
        </w:rPr>
        <w:t>e South Carolina Legislature created the delegation offices; and</w:t>
      </w:r>
    </w:p>
    <w:p w:rsidR="00F93A3C" w:rsidRDefault="00F93A3C" w:rsidP="006B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72F0" w:rsidRDefault="006372F0" w:rsidP="00637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from the beginning, Connie showed excellent </w:t>
      </w:r>
      <w:r w:rsidRPr="004B0587">
        <w:rPr>
          <w:color w:val="000000" w:themeColor="text1"/>
          <w:u w:color="000000" w:themeColor="text1"/>
        </w:rPr>
        <w:t>judgement and decision</w:t>
      </w:r>
      <w:r w:rsidR="00E36933">
        <w:rPr>
          <w:color w:val="000000" w:themeColor="text1"/>
          <w:u w:color="000000" w:themeColor="text1"/>
        </w:rPr>
        <w:noBreakHyphen/>
      </w:r>
      <w:r w:rsidRPr="004B0587">
        <w:rPr>
          <w:color w:val="000000" w:themeColor="text1"/>
          <w:u w:color="000000" w:themeColor="text1"/>
        </w:rPr>
        <w:t>making skills</w:t>
      </w:r>
      <w:r>
        <w:rPr>
          <w:color w:val="000000" w:themeColor="text1"/>
          <w:u w:color="000000" w:themeColor="text1"/>
        </w:rPr>
        <w:t xml:space="preserve">, and she has </w:t>
      </w:r>
      <w:r w:rsidRPr="004B0587">
        <w:rPr>
          <w:color w:val="000000" w:themeColor="text1"/>
          <w:u w:color="000000" w:themeColor="text1"/>
        </w:rPr>
        <w:t xml:space="preserve">continued to </w:t>
      </w:r>
      <w:r>
        <w:rPr>
          <w:color w:val="000000" w:themeColor="text1"/>
          <w:u w:color="000000" w:themeColor="text1"/>
        </w:rPr>
        <w:t xml:space="preserve">demonstrate </w:t>
      </w:r>
      <w:r w:rsidRPr="004B0587">
        <w:rPr>
          <w:color w:val="000000" w:themeColor="text1"/>
          <w:u w:color="000000" w:themeColor="text1"/>
        </w:rPr>
        <w:t>th</w:t>
      </w:r>
      <w:r w:rsidR="00F87DF3">
        <w:rPr>
          <w:color w:val="000000" w:themeColor="text1"/>
          <w:u w:color="000000" w:themeColor="text1"/>
        </w:rPr>
        <w:t>e</w:t>
      </w:r>
      <w:r w:rsidRPr="004B0587">
        <w:rPr>
          <w:color w:val="000000" w:themeColor="text1"/>
          <w:u w:color="000000" w:themeColor="text1"/>
        </w:rPr>
        <w:t xml:space="preserve">se skills when dealing with constituents, the </w:t>
      </w:r>
      <w:r>
        <w:rPr>
          <w:color w:val="000000" w:themeColor="text1"/>
          <w:u w:color="000000" w:themeColor="text1"/>
        </w:rPr>
        <w:t>d</w:t>
      </w:r>
      <w:r w:rsidRPr="004B0587">
        <w:rPr>
          <w:color w:val="000000" w:themeColor="text1"/>
          <w:u w:color="000000" w:themeColor="text1"/>
        </w:rPr>
        <w:t>elegation, and the Transportation Committee</w:t>
      </w:r>
      <w:r>
        <w:rPr>
          <w:color w:val="000000" w:themeColor="text1"/>
          <w:u w:color="000000" w:themeColor="text1"/>
        </w:rPr>
        <w:t>; and</w:t>
      </w:r>
    </w:p>
    <w:p w:rsidR="006372F0" w:rsidRDefault="006372F0" w:rsidP="00637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72F0" w:rsidRDefault="006372F0" w:rsidP="00637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because she </w:t>
      </w:r>
      <w:r w:rsidRPr="004B0587">
        <w:rPr>
          <w:color w:val="000000" w:themeColor="text1"/>
          <w:u w:color="000000" w:themeColor="text1"/>
        </w:rPr>
        <w:t xml:space="preserve">has </w:t>
      </w:r>
      <w:r>
        <w:rPr>
          <w:color w:val="000000" w:themeColor="text1"/>
          <w:u w:color="000000" w:themeColor="text1"/>
        </w:rPr>
        <w:t>strong</w:t>
      </w:r>
      <w:r w:rsidRPr="004B0587">
        <w:rPr>
          <w:color w:val="000000" w:themeColor="text1"/>
          <w:u w:color="000000" w:themeColor="text1"/>
        </w:rPr>
        <w:t xml:space="preserve"> relationships with multiple employees in multiple departments</w:t>
      </w:r>
      <w:r>
        <w:rPr>
          <w:color w:val="000000" w:themeColor="text1"/>
          <w:u w:color="000000" w:themeColor="text1"/>
        </w:rPr>
        <w:t xml:space="preserve">, </w:t>
      </w:r>
      <w:r w:rsidRPr="004B0587">
        <w:rPr>
          <w:color w:val="000000" w:themeColor="text1"/>
          <w:u w:color="000000" w:themeColor="text1"/>
        </w:rPr>
        <w:t xml:space="preserve">Connie knows exactly who to call and who can help when </w:t>
      </w:r>
      <w:r>
        <w:rPr>
          <w:color w:val="000000" w:themeColor="text1"/>
          <w:u w:color="000000" w:themeColor="text1"/>
        </w:rPr>
        <w:t>there</w:t>
      </w:r>
      <w:r w:rsidR="00E36933" w:rsidRPr="00E36933">
        <w:rPr>
          <w:color w:val="000000" w:themeColor="text1"/>
          <w:u w:color="000000" w:themeColor="text1"/>
        </w:rPr>
        <w:t>’</w:t>
      </w:r>
      <w:r>
        <w:rPr>
          <w:color w:val="000000" w:themeColor="text1"/>
          <w:u w:color="000000" w:themeColor="text1"/>
        </w:rPr>
        <w:t xml:space="preserve">s </w:t>
      </w:r>
      <w:r w:rsidRPr="004B0587">
        <w:rPr>
          <w:color w:val="000000" w:themeColor="text1"/>
          <w:u w:color="000000" w:themeColor="text1"/>
        </w:rPr>
        <w:t>an issue</w:t>
      </w:r>
      <w:r>
        <w:rPr>
          <w:color w:val="000000" w:themeColor="text1"/>
          <w:u w:color="000000" w:themeColor="text1"/>
        </w:rPr>
        <w:t>; and</w:t>
      </w:r>
    </w:p>
    <w:p w:rsidR="006372F0" w:rsidRDefault="006372F0" w:rsidP="00637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72F0" w:rsidRDefault="003F4652" w:rsidP="00637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w:t>
      </w:r>
      <w:r w:rsidR="006372F0">
        <w:rPr>
          <w:color w:val="000000" w:themeColor="text1"/>
          <w:u w:color="000000" w:themeColor="text1"/>
        </w:rPr>
        <w:t xml:space="preserve"> </w:t>
      </w:r>
      <w:r w:rsidR="006372F0" w:rsidRPr="004B0587">
        <w:rPr>
          <w:color w:val="000000" w:themeColor="text1"/>
          <w:u w:color="000000" w:themeColor="text1"/>
        </w:rPr>
        <w:t>conscientious</w:t>
      </w:r>
      <w:r>
        <w:rPr>
          <w:color w:val="000000" w:themeColor="text1"/>
          <w:u w:color="000000" w:themeColor="text1"/>
        </w:rPr>
        <w:t xml:space="preserve"> and dedicated</w:t>
      </w:r>
      <w:r w:rsidR="006372F0" w:rsidRPr="004B0587">
        <w:rPr>
          <w:color w:val="000000" w:themeColor="text1"/>
          <w:u w:color="000000" w:themeColor="text1"/>
        </w:rPr>
        <w:t xml:space="preserve"> </w:t>
      </w:r>
      <w:r w:rsidR="006372F0">
        <w:rPr>
          <w:color w:val="000000" w:themeColor="text1"/>
          <w:u w:color="000000" w:themeColor="text1"/>
        </w:rPr>
        <w:t xml:space="preserve">lady </w:t>
      </w:r>
      <w:r w:rsidR="006372F0" w:rsidRPr="004B0587">
        <w:rPr>
          <w:color w:val="000000" w:themeColor="text1"/>
          <w:u w:color="000000" w:themeColor="text1"/>
        </w:rPr>
        <w:t>t</w:t>
      </w:r>
      <w:r>
        <w:rPr>
          <w:color w:val="000000" w:themeColor="text1"/>
          <w:u w:color="000000" w:themeColor="text1"/>
        </w:rPr>
        <w:t>ook</w:t>
      </w:r>
      <w:r w:rsidR="006372F0" w:rsidRPr="004B0587">
        <w:rPr>
          <w:color w:val="000000" w:themeColor="text1"/>
          <w:u w:color="000000" w:themeColor="text1"/>
        </w:rPr>
        <w:t xml:space="preserve"> her job </w:t>
      </w:r>
      <w:r>
        <w:rPr>
          <w:color w:val="000000" w:themeColor="text1"/>
          <w:u w:color="000000" w:themeColor="text1"/>
        </w:rPr>
        <w:t xml:space="preserve">duties </w:t>
      </w:r>
      <w:r w:rsidR="006372F0" w:rsidRPr="004B0587">
        <w:rPr>
          <w:color w:val="000000" w:themeColor="text1"/>
          <w:u w:color="000000" w:themeColor="text1"/>
        </w:rPr>
        <w:t>very seriously</w:t>
      </w:r>
      <w:r w:rsidR="006372F0">
        <w:rPr>
          <w:color w:val="000000" w:themeColor="text1"/>
          <w:u w:color="000000" w:themeColor="text1"/>
        </w:rPr>
        <w:t xml:space="preserve">. </w:t>
      </w:r>
      <w:r w:rsidR="006372F0" w:rsidRPr="004B0587">
        <w:rPr>
          <w:color w:val="000000" w:themeColor="text1"/>
          <w:u w:color="000000" w:themeColor="text1"/>
        </w:rPr>
        <w:t>Her knowledge of the job is unparalleled</w:t>
      </w:r>
      <w:r w:rsidR="006372F0">
        <w:rPr>
          <w:color w:val="000000" w:themeColor="text1"/>
          <w:u w:color="000000" w:themeColor="text1"/>
        </w:rPr>
        <w:t>, and the d</w:t>
      </w:r>
      <w:r w:rsidR="006372F0" w:rsidRPr="004B0587">
        <w:rPr>
          <w:color w:val="000000" w:themeColor="text1"/>
          <w:u w:color="000000" w:themeColor="text1"/>
        </w:rPr>
        <w:t>elegation and C</w:t>
      </w:r>
      <w:r w:rsidR="00AB574C">
        <w:rPr>
          <w:color w:val="000000" w:themeColor="text1"/>
          <w:u w:color="000000" w:themeColor="text1"/>
        </w:rPr>
        <w:t>ounty Transportation Committee</w:t>
      </w:r>
      <w:r w:rsidR="006372F0" w:rsidRPr="004B0587">
        <w:rPr>
          <w:color w:val="000000" w:themeColor="text1"/>
          <w:u w:color="000000" w:themeColor="text1"/>
        </w:rPr>
        <w:t xml:space="preserve"> members </w:t>
      </w:r>
      <w:r w:rsidR="006372F0">
        <w:rPr>
          <w:color w:val="000000" w:themeColor="text1"/>
          <w:u w:color="000000" w:themeColor="text1"/>
        </w:rPr>
        <w:t xml:space="preserve">know they can </w:t>
      </w:r>
      <w:r w:rsidR="006372F0" w:rsidRPr="004B0587">
        <w:rPr>
          <w:color w:val="000000" w:themeColor="text1"/>
          <w:u w:color="000000" w:themeColor="text1"/>
        </w:rPr>
        <w:t>rely on her to get the job done</w:t>
      </w:r>
      <w:r w:rsidR="006372F0">
        <w:rPr>
          <w:color w:val="000000" w:themeColor="text1"/>
          <w:u w:color="000000" w:themeColor="text1"/>
        </w:rPr>
        <w:t xml:space="preserve"> well; and</w:t>
      </w:r>
    </w:p>
    <w:p w:rsidR="006372F0" w:rsidRDefault="006372F0" w:rsidP="00637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72F0" w:rsidRDefault="006372F0" w:rsidP="00637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Connie always </w:t>
      </w:r>
      <w:r w:rsidRPr="004B0587">
        <w:rPr>
          <w:color w:val="000000" w:themeColor="text1"/>
          <w:u w:color="000000" w:themeColor="text1"/>
        </w:rPr>
        <w:t>look</w:t>
      </w:r>
      <w:r>
        <w:rPr>
          <w:color w:val="000000" w:themeColor="text1"/>
          <w:u w:color="000000" w:themeColor="text1"/>
        </w:rPr>
        <w:t>s</w:t>
      </w:r>
      <w:r w:rsidRPr="004B0587">
        <w:rPr>
          <w:color w:val="000000" w:themeColor="text1"/>
          <w:u w:color="000000" w:themeColor="text1"/>
        </w:rPr>
        <w:t xml:space="preserve"> for ways to improve </w:t>
      </w:r>
      <w:r>
        <w:rPr>
          <w:color w:val="000000" w:themeColor="text1"/>
          <w:u w:color="000000" w:themeColor="text1"/>
        </w:rPr>
        <w:t>the way</w:t>
      </w:r>
      <w:r w:rsidRPr="004B0587">
        <w:rPr>
          <w:color w:val="000000" w:themeColor="text1"/>
          <w:u w:color="000000" w:themeColor="text1"/>
        </w:rPr>
        <w:t xml:space="preserve"> things are done in the office in </w:t>
      </w:r>
      <w:r>
        <w:rPr>
          <w:color w:val="000000" w:themeColor="text1"/>
          <w:u w:color="000000" w:themeColor="text1"/>
        </w:rPr>
        <w:t xml:space="preserve">an </w:t>
      </w:r>
      <w:r w:rsidRPr="004B0587">
        <w:rPr>
          <w:color w:val="000000" w:themeColor="text1"/>
          <w:u w:color="000000" w:themeColor="text1"/>
        </w:rPr>
        <w:t>e</w:t>
      </w:r>
      <w:r>
        <w:rPr>
          <w:color w:val="000000" w:themeColor="text1"/>
          <w:u w:color="000000" w:themeColor="text1"/>
        </w:rPr>
        <w:t>ffort to save time and money. Dr</w:t>
      </w:r>
      <w:r w:rsidRPr="004B0587">
        <w:rPr>
          <w:color w:val="000000" w:themeColor="text1"/>
          <w:u w:color="000000" w:themeColor="text1"/>
        </w:rPr>
        <w:t xml:space="preserve">iven to do her best </w:t>
      </w:r>
      <w:r>
        <w:rPr>
          <w:color w:val="000000" w:themeColor="text1"/>
          <w:u w:color="000000" w:themeColor="text1"/>
        </w:rPr>
        <w:t>always, she i</w:t>
      </w:r>
      <w:r w:rsidRPr="004B0587">
        <w:rPr>
          <w:color w:val="000000" w:themeColor="text1"/>
          <w:u w:color="000000" w:themeColor="text1"/>
        </w:rPr>
        <w:t>s a great motivator</w:t>
      </w:r>
      <w:r>
        <w:rPr>
          <w:color w:val="000000" w:themeColor="text1"/>
          <w:u w:color="000000" w:themeColor="text1"/>
        </w:rPr>
        <w:t xml:space="preserve"> and team player</w:t>
      </w:r>
      <w:r w:rsidRPr="004B0587">
        <w:rPr>
          <w:color w:val="000000" w:themeColor="text1"/>
          <w:u w:color="000000" w:themeColor="text1"/>
        </w:rPr>
        <w:t>.</w:t>
      </w:r>
      <w:r>
        <w:rPr>
          <w:color w:val="000000" w:themeColor="text1"/>
          <w:u w:color="000000" w:themeColor="text1"/>
        </w:rPr>
        <w:t xml:space="preserve"> In addition, she </w:t>
      </w:r>
      <w:r w:rsidRPr="004B0587">
        <w:rPr>
          <w:color w:val="000000" w:themeColor="text1"/>
          <w:u w:color="000000" w:themeColor="text1"/>
        </w:rPr>
        <w:t xml:space="preserve">maintains a professional attitude </w:t>
      </w:r>
      <w:r>
        <w:rPr>
          <w:color w:val="000000" w:themeColor="text1"/>
          <w:u w:color="000000" w:themeColor="text1"/>
        </w:rPr>
        <w:t xml:space="preserve">and goes the extra mile </w:t>
      </w:r>
      <w:r w:rsidRPr="004B0587">
        <w:rPr>
          <w:color w:val="000000" w:themeColor="text1"/>
          <w:u w:color="000000" w:themeColor="text1"/>
        </w:rPr>
        <w:t>when dealing with constituents</w:t>
      </w:r>
      <w:r>
        <w:rPr>
          <w:color w:val="000000" w:themeColor="text1"/>
          <w:u w:color="000000" w:themeColor="text1"/>
        </w:rPr>
        <w:t>. She is a</w:t>
      </w:r>
      <w:r w:rsidRPr="004B0587">
        <w:rPr>
          <w:color w:val="000000" w:themeColor="text1"/>
          <w:u w:color="000000" w:themeColor="text1"/>
        </w:rPr>
        <w:t>lways kind, courteous, and friendly</w:t>
      </w:r>
      <w:r>
        <w:rPr>
          <w:color w:val="000000" w:themeColor="text1"/>
          <w:u w:color="000000" w:themeColor="text1"/>
        </w:rPr>
        <w:t xml:space="preserve">; as a result, she is </w:t>
      </w:r>
      <w:r w:rsidRPr="004B0587">
        <w:rPr>
          <w:color w:val="000000" w:themeColor="text1"/>
          <w:u w:color="000000" w:themeColor="text1"/>
        </w:rPr>
        <w:t>well respected</w:t>
      </w:r>
      <w:r>
        <w:rPr>
          <w:color w:val="000000" w:themeColor="text1"/>
          <w:u w:color="000000" w:themeColor="text1"/>
        </w:rPr>
        <w:t>; and</w:t>
      </w:r>
    </w:p>
    <w:p w:rsidR="00854AF0" w:rsidRDefault="00854AF0" w:rsidP="00BF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85" w:rsidRDefault="00BF124A" w:rsidP="00BF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w:t>
      </w:r>
      <w:r w:rsidR="00C61A4E">
        <w:rPr>
          <w:color w:val="000000" w:themeColor="text1"/>
          <w:u w:color="000000" w:themeColor="text1"/>
        </w:rPr>
        <w:t>Turner</w:t>
      </w:r>
      <w:r>
        <w:rPr>
          <w:color w:val="000000" w:themeColor="text1"/>
          <w:u w:color="000000" w:themeColor="text1"/>
        </w:rPr>
        <w:t xml:space="preserve"> finds strong support in her family.</w:t>
      </w:r>
      <w:r w:rsidR="00C61A4E">
        <w:rPr>
          <w:color w:val="000000" w:themeColor="text1"/>
          <w:u w:color="000000" w:themeColor="text1"/>
        </w:rPr>
        <w:t xml:space="preserve"> With her husband of fifty</w:t>
      </w:r>
      <w:r w:rsidR="00E36933">
        <w:rPr>
          <w:color w:val="000000" w:themeColor="text1"/>
          <w:u w:color="000000" w:themeColor="text1"/>
        </w:rPr>
        <w:noBreakHyphen/>
      </w:r>
      <w:r w:rsidR="00C61A4E">
        <w:rPr>
          <w:color w:val="000000" w:themeColor="text1"/>
          <w:u w:color="000000" w:themeColor="text1"/>
        </w:rPr>
        <w:t>four years, David Turner, s</w:t>
      </w:r>
      <w:r>
        <w:rPr>
          <w:color w:val="000000" w:themeColor="text1"/>
          <w:u w:color="000000" w:themeColor="text1"/>
        </w:rPr>
        <w:t xml:space="preserve">he is the proud </w:t>
      </w:r>
      <w:r w:rsidR="00C61A4E">
        <w:rPr>
          <w:color w:val="000000" w:themeColor="text1"/>
          <w:u w:color="000000" w:themeColor="text1"/>
        </w:rPr>
        <w:t>parent</w:t>
      </w:r>
      <w:r>
        <w:rPr>
          <w:color w:val="000000" w:themeColor="text1"/>
          <w:u w:color="000000" w:themeColor="text1"/>
        </w:rPr>
        <w:t xml:space="preserve"> of </w:t>
      </w:r>
      <w:r w:rsidR="00CA0A85">
        <w:rPr>
          <w:color w:val="000000" w:themeColor="text1"/>
          <w:u w:color="000000" w:themeColor="text1"/>
        </w:rPr>
        <w:t xml:space="preserve">two children, Tamara (Rodney) Cannon and Ted (Lori) Turner, who have </w:t>
      </w:r>
      <w:r w:rsidR="00AB574C">
        <w:rPr>
          <w:color w:val="000000" w:themeColor="text1"/>
          <w:u w:color="000000" w:themeColor="text1"/>
        </w:rPr>
        <w:t>given</w:t>
      </w:r>
      <w:r w:rsidR="00CA0A85">
        <w:rPr>
          <w:color w:val="000000" w:themeColor="text1"/>
          <w:u w:color="000000" w:themeColor="text1"/>
        </w:rPr>
        <w:t xml:space="preserve"> their </w:t>
      </w:r>
      <w:r w:rsidR="00644985">
        <w:rPr>
          <w:color w:val="000000" w:themeColor="text1"/>
          <w:u w:color="000000" w:themeColor="text1"/>
        </w:rPr>
        <w:t>mom and dad</w:t>
      </w:r>
      <w:r w:rsidR="00CA0A85">
        <w:rPr>
          <w:color w:val="000000" w:themeColor="text1"/>
          <w:u w:color="000000" w:themeColor="text1"/>
        </w:rPr>
        <w:t xml:space="preserve"> </w:t>
      </w:r>
      <w:r w:rsidR="00AB574C">
        <w:rPr>
          <w:color w:val="000000" w:themeColor="text1"/>
          <w:u w:color="000000" w:themeColor="text1"/>
        </w:rPr>
        <w:t>the joy of</w:t>
      </w:r>
      <w:r w:rsidR="00CA0A85">
        <w:rPr>
          <w:color w:val="000000" w:themeColor="text1"/>
          <w:u w:color="000000" w:themeColor="text1"/>
        </w:rPr>
        <w:t xml:space="preserve"> three grandchildren, Colby, McCall, and Sarah; and</w:t>
      </w:r>
    </w:p>
    <w:p w:rsidR="00A95644" w:rsidRDefault="00A95644" w:rsidP="00BF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24A" w:rsidRPr="003D36CA" w:rsidRDefault="00BF124A" w:rsidP="00BF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 xml:space="preserve">Whereas, grateful for the legacy of consistent commitment and </w:t>
      </w:r>
      <w:r>
        <w:rPr>
          <w:color w:val="000000" w:themeColor="text1"/>
          <w:u w:color="000000" w:themeColor="text1"/>
        </w:rPr>
        <w:t>excellence</w:t>
      </w:r>
      <w:r w:rsidRPr="003D36CA">
        <w:rPr>
          <w:color w:val="000000" w:themeColor="text1"/>
          <w:u w:color="000000" w:themeColor="text1"/>
        </w:rPr>
        <w:t xml:space="preserve"> </w:t>
      </w:r>
      <w:r w:rsidR="00A95644">
        <w:rPr>
          <w:color w:val="000000" w:themeColor="text1"/>
          <w:u w:color="000000" w:themeColor="text1"/>
        </w:rPr>
        <w:t>Connie S. Turner</w:t>
      </w:r>
      <w:r w:rsidRPr="003D36CA">
        <w:rPr>
          <w:color w:val="000000" w:themeColor="text1"/>
          <w:u w:color="000000" w:themeColor="text1"/>
        </w:rPr>
        <w:t xml:space="preserve"> has bestowed on this great State, the members of the House take great pleasure in wishing her all the best as she enters retirement and trust she will find much enjoyment in the more leisurely pace of the days ahead. Now, therefore,</w:t>
      </w:r>
    </w:p>
    <w:p w:rsidR="00BF124A" w:rsidRPr="003D36CA" w:rsidRDefault="00BF124A" w:rsidP="00BF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24A" w:rsidRPr="003D36CA" w:rsidRDefault="00BF124A" w:rsidP="00BF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Be it resolved by the House of Representatives:</w:t>
      </w:r>
    </w:p>
    <w:p w:rsidR="00BF124A" w:rsidRPr="003D36CA" w:rsidRDefault="00BF124A" w:rsidP="00BF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4E61" w:rsidRPr="003D36CA" w:rsidRDefault="00BF124A" w:rsidP="00DC4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 xml:space="preserve">That the members of the South Carolina House of Representatives, by this resolution, </w:t>
      </w:r>
      <w:r w:rsidR="00DC4E61">
        <w:rPr>
          <w:color w:val="000000" w:themeColor="text1"/>
          <w:u w:color="000000" w:themeColor="text1"/>
        </w:rPr>
        <w:t>congratulate</w:t>
      </w:r>
      <w:r w:rsidR="00DC4E61" w:rsidRPr="003D36CA">
        <w:rPr>
          <w:color w:val="000000" w:themeColor="text1"/>
          <w:u w:color="000000" w:themeColor="text1"/>
        </w:rPr>
        <w:t xml:space="preserve"> and honor</w:t>
      </w:r>
      <w:r w:rsidR="00DC4E61">
        <w:rPr>
          <w:color w:val="000000" w:themeColor="text1"/>
          <w:u w:color="000000" w:themeColor="text1"/>
        </w:rPr>
        <w:t xml:space="preserve"> Connie S. Turner of Conway </w:t>
      </w:r>
      <w:r w:rsidR="00DC4E61" w:rsidRPr="003D36CA">
        <w:rPr>
          <w:color w:val="000000" w:themeColor="text1"/>
          <w:u w:color="000000" w:themeColor="text1"/>
        </w:rPr>
        <w:t xml:space="preserve">on the occasion of her retirement, extend deep appreciation for her many years of </w:t>
      </w:r>
      <w:r w:rsidR="00DC4E61">
        <w:rPr>
          <w:color w:val="000000" w:themeColor="text1"/>
          <w:u w:color="000000" w:themeColor="text1"/>
        </w:rPr>
        <w:t>outstanding</w:t>
      </w:r>
      <w:r w:rsidR="00DC4E61" w:rsidRPr="003D36CA">
        <w:rPr>
          <w:color w:val="000000" w:themeColor="text1"/>
          <w:u w:color="000000" w:themeColor="text1"/>
        </w:rPr>
        <w:t xml:space="preserve"> service </w:t>
      </w:r>
      <w:r w:rsidR="00DC4E61">
        <w:rPr>
          <w:color w:val="000000" w:themeColor="text1"/>
          <w:u w:color="000000" w:themeColor="text1"/>
        </w:rPr>
        <w:t>with the Horry County Legislative Delegation Office</w:t>
      </w:r>
      <w:r w:rsidR="00DC4E61" w:rsidRPr="003D36CA">
        <w:rPr>
          <w:color w:val="000000" w:themeColor="text1"/>
          <w:u w:color="000000" w:themeColor="text1"/>
        </w:rPr>
        <w:t>, and offer best wishes for a satisfying and rewarding retirement.</w:t>
      </w:r>
    </w:p>
    <w:p w:rsidR="00BF124A" w:rsidRPr="003D36CA" w:rsidRDefault="00BF124A" w:rsidP="00BF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24A" w:rsidRPr="00EA0BC3" w:rsidRDefault="00BF124A" w:rsidP="00BF1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 xml:space="preserve">Be it further resolved that a copy of this resolution be presented to </w:t>
      </w:r>
      <w:r w:rsidR="00A95644">
        <w:rPr>
          <w:color w:val="000000" w:themeColor="text1"/>
          <w:u w:color="000000" w:themeColor="text1"/>
        </w:rPr>
        <w:t>Connie S. Turner</w:t>
      </w:r>
      <w:r w:rsidRPr="003D36CA">
        <w:rPr>
          <w:color w:val="000000" w:themeColor="text1"/>
          <w:u w:color="000000" w:themeColor="text1"/>
        </w:rPr>
        <w:t>.</w:t>
      </w:r>
    </w:p>
    <w:p w:rsidR="006D1476" w:rsidRDefault="00E36933" w:rsidP="00C70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02E4" w:rsidRDefault="00BE02E4" w:rsidP="00BE02E4">
      <w:pPr>
        <w:suppressAutoHyphens/>
      </w:pPr>
    </w:p>
    <w:sectPr w:rsidR="00BE02E4" w:rsidSect="00BE02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4AF0" w:rsidRDefault="00854AF0" w:rsidP="009F0C77">
      <w:r>
        <w:separator/>
      </w:r>
    </w:p>
  </w:endnote>
  <w:endnote w:type="continuationSeparator" w:id="0">
    <w:p w:rsidR="00854AF0" w:rsidRDefault="00854A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C9C48D-B467-4AA4-8F52-7CC13ED5DBFD}"/>
    <w:embedBold r:id="rId2" w:fontKey="{465F82BC-832B-4F51-9BF7-6204BBBD7E4A}"/>
  </w:font>
  <w:font w:name="Calibri">
    <w:panose1 w:val="020F0502020204030204"/>
    <w:charset w:val="00"/>
    <w:family w:val="swiss"/>
    <w:pitch w:val="variable"/>
    <w:sig w:usb0="E0002EFF" w:usb1="C000247B" w:usb2="00000009" w:usb3="00000000" w:csb0="000001FF" w:csb1="00000000"/>
    <w:embedRegular r:id="rId3" w:fontKey="{6E9F56BA-BF1B-43CC-A861-A9D1F634EE45}"/>
  </w:font>
  <w:font w:name="Segoe UI">
    <w:panose1 w:val="020B0502040204020203"/>
    <w:charset w:val="00"/>
    <w:family w:val="swiss"/>
    <w:pitch w:val="variable"/>
    <w:sig w:usb0="E4002EFF" w:usb1="C000E47F" w:usb2="00000009" w:usb3="00000000" w:csb0="000001FF" w:csb1="00000000"/>
    <w:embedRegular r:id="rId4" w:fontKey="{B0559651-A1AB-4E9F-9991-3D02E5E8816C}"/>
  </w:font>
  <w:font w:name="Cambria">
    <w:panose1 w:val="02040503050406030204"/>
    <w:charset w:val="00"/>
    <w:family w:val="roman"/>
    <w:pitch w:val="variable"/>
    <w:sig w:usb0="E00006FF" w:usb1="420024FF" w:usb2="02000000" w:usb3="00000000" w:csb0="0000019F" w:csb1="00000000"/>
    <w:embedRegular r:id="rId5" w:fontKey="{31FE9D0D-3740-4147-B4ED-64BB0BCC06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939" w:rsidRPr="00BE02E4" w:rsidRDefault="00BE02E4" w:rsidP="00BE02E4">
    <w:pPr>
      <w:pStyle w:val="Footer"/>
      <w:tabs>
        <w:tab w:val="clear" w:pos="4680"/>
        <w:tab w:val="clear" w:pos="9360"/>
        <w:tab w:val="center" w:pos="2995"/>
      </w:tabs>
      <w:spacing w:before="120"/>
    </w:pPr>
    <w:r>
      <w:t>[5588]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4AF0" w:rsidRDefault="00854AF0" w:rsidP="009F0C77">
      <w:r>
        <w:separator/>
      </w:r>
    </w:p>
  </w:footnote>
  <w:footnote w:type="continuationSeparator" w:id="0">
    <w:p w:rsidR="00854AF0" w:rsidRDefault="00854A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3CZ20"/>
    <w:docVar w:name="CoverBillType" w:val="r"/>
    <w:docVar w:name="DocPath" w:val="L:\Council\bills\RM\1603CZ20.DOCX"/>
    <w:docVar w:name="dvBillNumber" w:val="5588"/>
    <w:docVar w:name="dvBillNumberPrefix" w:val="H. "/>
    <w:docVar w:name="dvOriginalBody" w:val="House"/>
    <w:docVar w:name="dvSteno" w:val="RM"/>
    <w:docVar w:name="NameofBody" w:val="h"/>
    <w:docVar w:name="vGroup2" w:val="Council"/>
  </w:docVars>
  <w:rsids>
    <w:rsidRoot w:val="00263B6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6A4F"/>
    <w:rsid w:val="002321B6"/>
    <w:rsid w:val="00232912"/>
    <w:rsid w:val="00250967"/>
    <w:rsid w:val="002543C8"/>
    <w:rsid w:val="0025541D"/>
    <w:rsid w:val="00263B6C"/>
    <w:rsid w:val="00284AAE"/>
    <w:rsid w:val="002B6939"/>
    <w:rsid w:val="002E5912"/>
    <w:rsid w:val="002F6E40"/>
    <w:rsid w:val="00301B21"/>
    <w:rsid w:val="00325348"/>
    <w:rsid w:val="0032732C"/>
    <w:rsid w:val="00336AD0"/>
    <w:rsid w:val="0037079A"/>
    <w:rsid w:val="003C4DAB"/>
    <w:rsid w:val="003D01E8"/>
    <w:rsid w:val="003E5288"/>
    <w:rsid w:val="003F4652"/>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72F0"/>
    <w:rsid w:val="00644985"/>
    <w:rsid w:val="006913C9"/>
    <w:rsid w:val="0069470D"/>
    <w:rsid w:val="006B3082"/>
    <w:rsid w:val="006D1476"/>
    <w:rsid w:val="006D58AA"/>
    <w:rsid w:val="00734F00"/>
    <w:rsid w:val="00736959"/>
    <w:rsid w:val="007A70AE"/>
    <w:rsid w:val="007D5BC3"/>
    <w:rsid w:val="008362E8"/>
    <w:rsid w:val="00854AF0"/>
    <w:rsid w:val="0085786E"/>
    <w:rsid w:val="00886011"/>
    <w:rsid w:val="008A1768"/>
    <w:rsid w:val="008A489F"/>
    <w:rsid w:val="008F0F33"/>
    <w:rsid w:val="008F4429"/>
    <w:rsid w:val="0094021A"/>
    <w:rsid w:val="009B44AF"/>
    <w:rsid w:val="009C6A0B"/>
    <w:rsid w:val="009F0C77"/>
    <w:rsid w:val="009F1303"/>
    <w:rsid w:val="009F4DD1"/>
    <w:rsid w:val="00A02543"/>
    <w:rsid w:val="00A37190"/>
    <w:rsid w:val="00A41684"/>
    <w:rsid w:val="00A64E80"/>
    <w:rsid w:val="00A72BCD"/>
    <w:rsid w:val="00A741D9"/>
    <w:rsid w:val="00A833AB"/>
    <w:rsid w:val="00A95644"/>
    <w:rsid w:val="00A9741D"/>
    <w:rsid w:val="00AB574C"/>
    <w:rsid w:val="00AC34A2"/>
    <w:rsid w:val="00AD1C9A"/>
    <w:rsid w:val="00AD4631"/>
    <w:rsid w:val="00AD4B17"/>
    <w:rsid w:val="00B120B2"/>
    <w:rsid w:val="00B1621E"/>
    <w:rsid w:val="00B412D4"/>
    <w:rsid w:val="00B64179"/>
    <w:rsid w:val="00B64FFF"/>
    <w:rsid w:val="00B960C8"/>
    <w:rsid w:val="00BE02E4"/>
    <w:rsid w:val="00BE3C22"/>
    <w:rsid w:val="00BF124A"/>
    <w:rsid w:val="00C0345E"/>
    <w:rsid w:val="00C21ABE"/>
    <w:rsid w:val="00C31C95"/>
    <w:rsid w:val="00C3483A"/>
    <w:rsid w:val="00C40D22"/>
    <w:rsid w:val="00C61A4E"/>
    <w:rsid w:val="00C704C1"/>
    <w:rsid w:val="00C74E9D"/>
    <w:rsid w:val="00C826DD"/>
    <w:rsid w:val="00C82FD3"/>
    <w:rsid w:val="00C92819"/>
    <w:rsid w:val="00CA0A85"/>
    <w:rsid w:val="00CC6B7B"/>
    <w:rsid w:val="00CD2089"/>
    <w:rsid w:val="00CE6AD5"/>
    <w:rsid w:val="00D73A67"/>
    <w:rsid w:val="00D970A9"/>
    <w:rsid w:val="00DC4E61"/>
    <w:rsid w:val="00DF3845"/>
    <w:rsid w:val="00E2619E"/>
    <w:rsid w:val="00E36933"/>
    <w:rsid w:val="00E41911"/>
    <w:rsid w:val="00E44B57"/>
    <w:rsid w:val="00E72162"/>
    <w:rsid w:val="00E92EEF"/>
    <w:rsid w:val="00ED0DC1"/>
    <w:rsid w:val="00EF2368"/>
    <w:rsid w:val="00F24442"/>
    <w:rsid w:val="00F244CF"/>
    <w:rsid w:val="00F50AE3"/>
    <w:rsid w:val="00F655B7"/>
    <w:rsid w:val="00F656BA"/>
    <w:rsid w:val="00F67CF1"/>
    <w:rsid w:val="00F728AA"/>
    <w:rsid w:val="00F840F0"/>
    <w:rsid w:val="00F87DF3"/>
    <w:rsid w:val="00F93A3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C4FDC5-973F-4204-8DC5-07569C8C8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7D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D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F01AD-B436-4AC7-B32D-AC00D8935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471</Words>
  <Characters>2461</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5588 Text of Previous Version (Sep. 16, 2020) - South Carolina Legislature Online</dc:title>
  <dc:creator>Rosanne McDowell</dc:creator>
  <cp:lastModifiedBy>S Wilson</cp:lastModifiedBy>
  <cp:revision>2</cp:revision>
  <cp:lastPrinted>2020-09-16T16:46:00Z</cp:lastPrinted>
  <dcterms:created xsi:type="dcterms:W3CDTF">2020-09-16T21:13:00Z</dcterms:created>
  <dcterms:modified xsi:type="dcterms:W3CDTF">2020-09-16T21:13:00Z</dcterms:modified>
</cp:coreProperties>
</file>