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FE6" w:rsidRDefault="00B97F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36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E1B" w:rsidRPr="00575B1A" w:rsidRDefault="00E557B2" w:rsidP="005C0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C0E1B" w:rsidRPr="00575B1A">
        <w:rPr>
          <w:color w:val="000000" w:themeColor="text1"/>
          <w:u w:color="000000" w:themeColor="text1"/>
        </w:rPr>
        <w:t xml:space="preserve">CONGRATULATE THE ZETA EPSILON CHAPTER OF KAPPA </w:t>
      </w:r>
      <w:r w:rsidR="00365292" w:rsidRPr="00575B1A">
        <w:rPr>
          <w:color w:val="000000" w:themeColor="text1"/>
          <w:u w:color="000000" w:themeColor="text1"/>
        </w:rPr>
        <w:t xml:space="preserve">ALPHA </w:t>
      </w:r>
      <w:r w:rsidR="005C0E1B" w:rsidRPr="00575B1A">
        <w:rPr>
          <w:color w:val="000000" w:themeColor="text1"/>
          <w:u w:color="000000" w:themeColor="text1"/>
        </w:rPr>
        <w:t>PSI FRATERNITY</w:t>
      </w:r>
      <w:r w:rsidR="005F3CEF">
        <w:rPr>
          <w:color w:val="000000" w:themeColor="text1"/>
          <w:u w:color="000000" w:themeColor="text1"/>
        </w:rPr>
        <w:t xml:space="preserve">, INC., </w:t>
      </w:r>
      <w:r w:rsidR="005C0E1B" w:rsidRPr="00575B1A">
        <w:rPr>
          <w:color w:val="000000" w:themeColor="text1"/>
          <w:u w:color="000000" w:themeColor="text1"/>
        </w:rPr>
        <w:t>ON THE CHAPTER</w:t>
      </w:r>
      <w:r w:rsidR="003C7B67" w:rsidRPr="003C7B67">
        <w:rPr>
          <w:color w:val="000000" w:themeColor="text1"/>
          <w:u w:color="000000" w:themeColor="text1"/>
        </w:rPr>
        <w:t>’</w:t>
      </w:r>
      <w:r w:rsidR="005C0E1B" w:rsidRPr="00575B1A">
        <w:rPr>
          <w:color w:val="000000" w:themeColor="text1"/>
          <w:u w:color="000000" w:themeColor="text1"/>
        </w:rPr>
        <w:t>S CELEBRATION OF ITS FIFTIETH ANNIVERSARY, TO WISH THE CHAPTER MANY MORE YEARS OF INSPIRING HIGH ACHIEVEMENT IN ITS MEMBERS, AND TO DECLARE SEPTEMBER 25, 2020, AS “ZETA EPSILON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6B8" w:rsidRPr="00575B1A" w:rsidRDefault="00EA36DF"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A36B8" w:rsidRPr="00575B1A">
        <w:rPr>
          <w:color w:val="000000" w:themeColor="text1"/>
          <w:u w:color="000000" w:themeColor="text1"/>
        </w:rPr>
        <w:t xml:space="preserve">the South Carolina House of Representatives is pleased to note that the Zeta Epsilon Chapter of Kappa </w:t>
      </w:r>
      <w:r w:rsidR="00365292" w:rsidRPr="00575B1A">
        <w:rPr>
          <w:color w:val="000000" w:themeColor="text1"/>
          <w:u w:color="000000" w:themeColor="text1"/>
        </w:rPr>
        <w:t xml:space="preserve">Alpha </w:t>
      </w:r>
      <w:r w:rsidR="009A36B8" w:rsidRPr="00575B1A">
        <w:rPr>
          <w:color w:val="000000" w:themeColor="text1"/>
          <w:u w:color="000000" w:themeColor="text1"/>
        </w:rPr>
        <w:t xml:space="preserve">Psi Fraternity, </w:t>
      </w:r>
      <w:r w:rsidR="005F3CEF">
        <w:rPr>
          <w:color w:val="000000" w:themeColor="text1"/>
          <w:u w:color="000000" w:themeColor="text1"/>
        </w:rPr>
        <w:t xml:space="preserve">Inc., </w:t>
      </w:r>
      <w:r w:rsidR="009A36B8" w:rsidRPr="00575B1A">
        <w:rPr>
          <w:color w:val="000000" w:themeColor="text1"/>
          <w:u w:color="000000" w:themeColor="text1"/>
        </w:rPr>
        <w:t>having been founded on September 25, 1970, at the University of South Carolina, is marking its fiftieth anniversary this year;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Whereas, Zeta Epsilon is the first historically Black Greek</w:t>
      </w:r>
      <w:r w:rsidR="003C7B67">
        <w:rPr>
          <w:color w:val="000000" w:themeColor="text1"/>
          <w:u w:color="000000" w:themeColor="text1"/>
        </w:rPr>
        <w:noBreakHyphen/>
      </w:r>
      <w:r w:rsidRPr="00575B1A">
        <w:rPr>
          <w:color w:val="000000" w:themeColor="text1"/>
          <w:u w:color="000000" w:themeColor="text1"/>
        </w:rPr>
        <w:t xml:space="preserve">letter organization founded at the </w:t>
      </w:r>
      <w:r w:rsidR="00976926">
        <w:rPr>
          <w:color w:val="000000" w:themeColor="text1"/>
          <w:u w:color="000000" w:themeColor="text1"/>
        </w:rPr>
        <w:t>university</w:t>
      </w:r>
      <w:r w:rsidRPr="00575B1A">
        <w:rPr>
          <w:color w:val="000000" w:themeColor="text1"/>
          <w:u w:color="000000" w:themeColor="text1"/>
        </w:rPr>
        <w:t>;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Whereas, prior to </w:t>
      </w:r>
      <w:r w:rsidR="00976926">
        <w:rPr>
          <w:color w:val="000000" w:themeColor="text1"/>
          <w:u w:color="000000" w:themeColor="text1"/>
        </w:rPr>
        <w:t>the</w:t>
      </w:r>
      <w:r w:rsidRPr="00575B1A">
        <w:rPr>
          <w:color w:val="000000" w:themeColor="text1"/>
          <w:u w:color="000000" w:themeColor="text1"/>
        </w:rPr>
        <w:t xml:space="preserve"> chapter</w:t>
      </w:r>
      <w:r w:rsidR="003C7B67" w:rsidRPr="003C7B67">
        <w:rPr>
          <w:color w:val="000000" w:themeColor="text1"/>
          <w:u w:color="000000" w:themeColor="text1"/>
        </w:rPr>
        <w:t>’</w:t>
      </w:r>
      <w:r w:rsidRPr="00575B1A">
        <w:rPr>
          <w:color w:val="000000" w:themeColor="text1"/>
          <w:u w:color="000000" w:themeColor="text1"/>
        </w:rPr>
        <w:t>s establishment</w:t>
      </w:r>
      <w:r w:rsidR="00976926">
        <w:rPr>
          <w:color w:val="000000" w:themeColor="text1"/>
          <w:u w:color="000000" w:themeColor="text1"/>
        </w:rPr>
        <w:t xml:space="preserve">, </w:t>
      </w:r>
      <w:r w:rsidR="00976926" w:rsidRPr="00575B1A">
        <w:rPr>
          <w:color w:val="000000" w:themeColor="text1"/>
          <w:u w:color="000000" w:themeColor="text1"/>
        </w:rPr>
        <w:t>U</w:t>
      </w:r>
      <w:r w:rsidR="00976926">
        <w:rPr>
          <w:color w:val="000000" w:themeColor="text1"/>
          <w:u w:color="000000" w:themeColor="text1"/>
        </w:rPr>
        <w:t>niversity of South Carolina</w:t>
      </w:r>
      <w:r w:rsidR="00976926" w:rsidRPr="00575B1A">
        <w:rPr>
          <w:color w:val="000000" w:themeColor="text1"/>
          <w:u w:color="000000" w:themeColor="text1"/>
        </w:rPr>
        <w:t xml:space="preserve"> students had to be initiated through the Beta Rho Chapter at Allen </w:t>
      </w:r>
      <w:r w:rsidR="00976926">
        <w:rPr>
          <w:color w:val="000000" w:themeColor="text1"/>
          <w:u w:color="000000" w:themeColor="text1"/>
        </w:rPr>
        <w:t>University</w:t>
      </w:r>
      <w:r w:rsidRPr="00575B1A">
        <w:rPr>
          <w:color w:val="000000" w:themeColor="text1"/>
          <w:u w:color="000000" w:themeColor="text1"/>
        </w:rPr>
        <w:t>;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Whereas, the chapter has initiated more than four hundred men during its fifty</w:t>
      </w:r>
      <w:r w:rsidR="003C7B67">
        <w:rPr>
          <w:color w:val="000000" w:themeColor="text1"/>
          <w:u w:color="000000" w:themeColor="text1"/>
        </w:rPr>
        <w:noBreakHyphen/>
      </w:r>
      <w:r w:rsidRPr="00575B1A">
        <w:rPr>
          <w:color w:val="000000" w:themeColor="text1"/>
          <w:u w:color="000000" w:themeColor="text1"/>
        </w:rPr>
        <w:t>year history;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Whereas, the fundamental purpose of Kappa Alpha Psi is achievement;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Whereas, Kappa Alpha Psi initiates at the University of South Carolina include such luminaries as Harry Walker, the first Black student government president; Tim McConnell, the first Black student government vice president; Raphael Lee, the first Black graduate of the College of Engineering and Computing; Alex English, Basketball Hall of Famer and former member of the NBA </w:t>
      </w:r>
      <w:r w:rsidRPr="00575B1A">
        <w:rPr>
          <w:color w:val="000000" w:themeColor="text1"/>
          <w:u w:color="000000" w:themeColor="text1"/>
        </w:rPr>
        <w:lastRenderedPageBreak/>
        <w:t xml:space="preserve">Denver Nuggets; Alonzo Anthony Morris, </w:t>
      </w:r>
      <w:r w:rsidR="006D57C6">
        <w:rPr>
          <w:color w:val="000000" w:themeColor="text1"/>
          <w:u w:color="000000" w:themeColor="text1"/>
        </w:rPr>
        <w:t xml:space="preserve">the </w:t>
      </w:r>
      <w:r w:rsidRPr="00575B1A">
        <w:rPr>
          <w:color w:val="000000" w:themeColor="text1"/>
          <w:u w:color="000000" w:themeColor="text1"/>
        </w:rPr>
        <w:t>first Black p</w:t>
      </w:r>
      <w:r w:rsidR="00A46F21">
        <w:rPr>
          <w:color w:val="000000" w:themeColor="text1"/>
          <w:u w:color="000000" w:themeColor="text1"/>
        </w:rPr>
        <w:t xml:space="preserve">age in the South Carolina </w:t>
      </w:r>
      <w:r w:rsidR="00976926">
        <w:rPr>
          <w:color w:val="000000" w:themeColor="text1"/>
          <w:u w:color="000000" w:themeColor="text1"/>
        </w:rPr>
        <w:t>General Assembly</w:t>
      </w:r>
      <w:r w:rsidRPr="00575B1A">
        <w:rPr>
          <w:color w:val="000000" w:themeColor="text1"/>
          <w:u w:color="000000" w:themeColor="text1"/>
        </w:rPr>
        <w:t>; Luther Battiste, one of the first Blacks to be elected to Columbia City Council since Reco</w:t>
      </w:r>
      <w:r w:rsidR="00863C5E">
        <w:rPr>
          <w:color w:val="000000" w:themeColor="text1"/>
          <w:u w:color="000000" w:themeColor="text1"/>
        </w:rPr>
        <w:t xml:space="preserve">nstruction; Steve Benjamin, </w:t>
      </w:r>
      <w:r w:rsidRPr="00575B1A">
        <w:rPr>
          <w:color w:val="000000" w:themeColor="text1"/>
          <w:u w:color="000000" w:themeColor="text1"/>
        </w:rPr>
        <w:t>mayor of Columbia; former South Carolina State Representative Anton Gunn; Delane Rosemond, the fraternity</w:t>
      </w:r>
      <w:r w:rsidR="003C7B67" w:rsidRPr="003C7B67">
        <w:rPr>
          <w:color w:val="000000" w:themeColor="text1"/>
          <w:u w:color="000000" w:themeColor="text1"/>
        </w:rPr>
        <w:t>’</w:t>
      </w:r>
      <w:r w:rsidRPr="00575B1A">
        <w:rPr>
          <w:color w:val="000000" w:themeColor="text1"/>
          <w:u w:color="000000" w:themeColor="text1"/>
        </w:rPr>
        <w:t>s southeastern region</w:t>
      </w:r>
      <w:r w:rsidR="003C7B67" w:rsidRPr="003C7B67">
        <w:rPr>
          <w:color w:val="000000" w:themeColor="text1"/>
          <w:u w:color="000000" w:themeColor="text1"/>
        </w:rPr>
        <w:t>’</w:t>
      </w:r>
      <w:r w:rsidRPr="00575B1A">
        <w:rPr>
          <w:color w:val="000000" w:themeColor="text1"/>
          <w:u w:color="000000" w:themeColor="text1"/>
        </w:rPr>
        <w:t>s current president (province polemarch); Jacob Rowe, the fraternity</w:t>
      </w:r>
      <w:r w:rsidR="003C7B67" w:rsidRPr="003C7B67">
        <w:rPr>
          <w:color w:val="000000" w:themeColor="text1"/>
          <w:u w:color="000000" w:themeColor="text1"/>
        </w:rPr>
        <w:t>’</w:t>
      </w:r>
      <w:r w:rsidRPr="00575B1A">
        <w:rPr>
          <w:color w:val="000000" w:themeColor="text1"/>
          <w:u w:color="000000" w:themeColor="text1"/>
        </w:rPr>
        <w:t>s southeastern region</w:t>
      </w:r>
      <w:r w:rsidR="003C7B67" w:rsidRPr="003C7B67">
        <w:rPr>
          <w:color w:val="000000" w:themeColor="text1"/>
          <w:u w:color="000000" w:themeColor="text1"/>
        </w:rPr>
        <w:t>’</w:t>
      </w:r>
      <w:r w:rsidRPr="00575B1A">
        <w:rPr>
          <w:color w:val="000000" w:themeColor="text1"/>
          <w:u w:color="000000" w:themeColor="text1"/>
        </w:rPr>
        <w:t>s current undergraduate vice president (junior vice province polemarch); and Dakereon Joyner, former Gamecock quarterback and current wide receiver;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Whereas, Zeta Epsilon Chapter has proven itself a worthy participant in Kappa </w:t>
      </w:r>
      <w:r w:rsidR="002C2842" w:rsidRPr="00575B1A">
        <w:rPr>
          <w:color w:val="000000" w:themeColor="text1"/>
          <w:u w:color="000000" w:themeColor="text1"/>
        </w:rPr>
        <w:t xml:space="preserve">Alpha </w:t>
      </w:r>
      <w:r w:rsidRPr="00575B1A">
        <w:rPr>
          <w:color w:val="000000" w:themeColor="text1"/>
          <w:u w:color="000000" w:themeColor="text1"/>
        </w:rPr>
        <w:t>Psi Fraternity</w:t>
      </w:r>
      <w:r w:rsidR="003C7B67" w:rsidRPr="003C7B67">
        <w:rPr>
          <w:color w:val="000000" w:themeColor="text1"/>
          <w:u w:color="000000" w:themeColor="text1"/>
        </w:rPr>
        <w:t>’</w:t>
      </w:r>
      <w:r w:rsidRPr="00575B1A">
        <w:rPr>
          <w:color w:val="000000" w:themeColor="text1"/>
          <w:u w:color="000000" w:themeColor="text1"/>
        </w:rPr>
        <w:t xml:space="preserve">s exceptional tradition of promoting lofty attainment in its members, and the House of Representatives takes great pleasure in acknowledging its excellence and in congratulating the </w:t>
      </w:r>
      <w:r w:rsidR="00A44112">
        <w:rPr>
          <w:color w:val="000000" w:themeColor="text1"/>
          <w:u w:color="000000" w:themeColor="text1"/>
        </w:rPr>
        <w:t>chapter</w:t>
      </w:r>
      <w:r w:rsidRPr="00575B1A">
        <w:rPr>
          <w:color w:val="000000" w:themeColor="text1"/>
          <w:u w:color="000000" w:themeColor="text1"/>
        </w:rPr>
        <w:t xml:space="preserve"> on the occasion of its fiftieth anniversary. Now, therefore,</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Be it resolved by the House of Representatives:</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That the members of the South Carolina House of Representatives, by this resolution, congratulate the Zeta Epsilon Chapter of Kappa </w:t>
      </w:r>
      <w:r w:rsidR="002C2842" w:rsidRPr="00575B1A">
        <w:rPr>
          <w:color w:val="000000" w:themeColor="text1"/>
          <w:u w:color="000000" w:themeColor="text1"/>
        </w:rPr>
        <w:t>Alpha</w:t>
      </w:r>
      <w:r w:rsidR="002C2842">
        <w:rPr>
          <w:color w:val="000000" w:themeColor="text1"/>
          <w:u w:color="000000" w:themeColor="text1"/>
        </w:rPr>
        <w:t xml:space="preserve"> </w:t>
      </w:r>
      <w:r w:rsidRPr="00575B1A">
        <w:rPr>
          <w:color w:val="000000" w:themeColor="text1"/>
          <w:u w:color="000000" w:themeColor="text1"/>
        </w:rPr>
        <w:t>Psi Fraternity</w:t>
      </w:r>
      <w:r w:rsidR="005F3CEF">
        <w:rPr>
          <w:color w:val="000000" w:themeColor="text1"/>
          <w:u w:color="000000" w:themeColor="text1"/>
        </w:rPr>
        <w:t xml:space="preserve">, Inc., </w:t>
      </w:r>
      <w:r w:rsidRPr="00575B1A">
        <w:rPr>
          <w:color w:val="000000" w:themeColor="text1"/>
          <w:u w:color="000000" w:themeColor="text1"/>
        </w:rPr>
        <w:t>on the chapter</w:t>
      </w:r>
      <w:r w:rsidR="003C7B67" w:rsidRPr="003C7B67">
        <w:rPr>
          <w:color w:val="000000" w:themeColor="text1"/>
          <w:u w:color="000000" w:themeColor="text1"/>
        </w:rPr>
        <w:t>’</w:t>
      </w:r>
      <w:r w:rsidRPr="00575B1A">
        <w:rPr>
          <w:color w:val="000000" w:themeColor="text1"/>
          <w:u w:color="000000" w:themeColor="text1"/>
        </w:rPr>
        <w:t>s celebration of its fiftieth anniversary, wish the chapter many more years of inspiring high achievement in its members, and declare September 25, 2020, as “Zeta Epsilon Day” in South Carolina.</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Be it further resolved that a copy of this resolution be pr</w:t>
      </w:r>
      <w:r w:rsidR="00230932">
        <w:rPr>
          <w:color w:val="000000" w:themeColor="text1"/>
          <w:u w:color="000000" w:themeColor="text1"/>
        </w:rPr>
        <w:t>esented</w:t>
      </w:r>
      <w:r w:rsidRPr="00575B1A">
        <w:rPr>
          <w:color w:val="000000" w:themeColor="text1"/>
          <w:u w:color="000000" w:themeColor="text1"/>
        </w:rPr>
        <w:t xml:space="preserve"> to the Zeta Epsilon Chapter of Kappa </w:t>
      </w:r>
      <w:r w:rsidR="005945D6" w:rsidRPr="00575B1A">
        <w:rPr>
          <w:color w:val="000000" w:themeColor="text1"/>
          <w:u w:color="000000" w:themeColor="text1"/>
        </w:rPr>
        <w:t xml:space="preserve">Alpha </w:t>
      </w:r>
      <w:r w:rsidRPr="00575B1A">
        <w:rPr>
          <w:color w:val="000000" w:themeColor="text1"/>
          <w:u w:color="000000" w:themeColor="text1"/>
        </w:rPr>
        <w:t>Psi Fraternity.</w:t>
      </w:r>
    </w:p>
    <w:p w:rsidR="005755DC" w:rsidRDefault="003C7B67" w:rsidP="007E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FE6" w:rsidRDefault="00B97FE6" w:rsidP="00B97FE6">
      <w:pPr>
        <w:suppressAutoHyphens/>
      </w:pPr>
    </w:p>
    <w:sectPr w:rsidR="00B97FE6" w:rsidSect="00B97F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6DF" w:rsidRDefault="00EA36DF" w:rsidP="009F0C77">
      <w:r>
        <w:separator/>
      </w:r>
    </w:p>
  </w:endnote>
  <w:endnote w:type="continuationSeparator" w:id="0">
    <w:p w:rsidR="00EA36DF" w:rsidRDefault="00EA36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33D0A9-8B5C-4797-8418-11B62440A320}"/>
    <w:embedBold r:id="rId2" w:fontKey="{AAA779CB-F448-4AD9-BDA6-B301C545DE2D}"/>
  </w:font>
  <w:font w:name="Calibri">
    <w:panose1 w:val="020F0502020204030204"/>
    <w:charset w:val="00"/>
    <w:family w:val="swiss"/>
    <w:pitch w:val="variable"/>
    <w:sig w:usb0="E0002EFF" w:usb1="C000247B" w:usb2="00000009" w:usb3="00000000" w:csb0="000001FF" w:csb1="00000000"/>
    <w:embedRegular r:id="rId3" w:fontKey="{ACA43742-277E-47CC-B207-03E2054E58BC}"/>
  </w:font>
  <w:font w:name="Segoe UI">
    <w:panose1 w:val="020B0502040204020203"/>
    <w:charset w:val="00"/>
    <w:family w:val="swiss"/>
    <w:pitch w:val="variable"/>
    <w:sig w:usb0="E4002EFF" w:usb1="C000E47F" w:usb2="00000009" w:usb3="00000000" w:csb0="000001FF" w:csb1="00000000"/>
    <w:embedRegular r:id="rId4" w:fontKey="{A39B0C22-722C-49CC-8A2D-1972383DBF9A}"/>
  </w:font>
  <w:font w:name="Cambria">
    <w:panose1 w:val="02040503050406030204"/>
    <w:charset w:val="00"/>
    <w:family w:val="roman"/>
    <w:pitch w:val="variable"/>
    <w:sig w:usb0="E00006FF" w:usb1="420024FF" w:usb2="02000000" w:usb3="00000000" w:csb0="0000019F" w:csb1="00000000"/>
    <w:embedRegular r:id="rId5" w:fontKey="{2BDA8980-A734-4161-89CA-F82D57B77C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14B" w:rsidRPr="00B97FE6" w:rsidRDefault="00B97FE6" w:rsidP="00B97FE6">
    <w:pPr>
      <w:pStyle w:val="Footer"/>
      <w:tabs>
        <w:tab w:val="clear" w:pos="4680"/>
        <w:tab w:val="clear" w:pos="9360"/>
        <w:tab w:val="center" w:pos="2995"/>
      </w:tabs>
      <w:spacing w:before="120"/>
    </w:pPr>
    <w:r>
      <w:t>[5594]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6DF" w:rsidRDefault="00EA36DF" w:rsidP="009F0C77">
      <w:r>
        <w:separator/>
      </w:r>
    </w:p>
  </w:footnote>
  <w:footnote w:type="continuationSeparator" w:id="0">
    <w:p w:rsidR="00EA36DF" w:rsidRDefault="00EA36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WAB20"/>
    <w:docVar w:name="CoverBillType" w:val="r"/>
    <w:docVar w:name="DocPath" w:val="L:\Council\bills\RM\1608WAB20.DOCX"/>
    <w:docVar w:name="dvBillNumber" w:val="5594"/>
    <w:docVar w:name="dvBillNumberPrefix" w:val="H. "/>
    <w:docVar w:name="dvOriginalBody" w:val="House"/>
    <w:docVar w:name="dvSteno" w:val="RM"/>
    <w:docVar w:name="NameofBody" w:val="h"/>
    <w:docVar w:name="vGroup2" w:val="Council"/>
  </w:docVars>
  <w:rsids>
    <w:rsidRoot w:val="00EA36DF"/>
    <w:rsid w:val="0001011A"/>
    <w:rsid w:val="00011869"/>
    <w:rsid w:val="00015CD6"/>
    <w:rsid w:val="0006314B"/>
    <w:rsid w:val="000756F4"/>
    <w:rsid w:val="000E0100"/>
    <w:rsid w:val="000E1785"/>
    <w:rsid w:val="000F40FA"/>
    <w:rsid w:val="001035F1"/>
    <w:rsid w:val="0010776B"/>
    <w:rsid w:val="00133E66"/>
    <w:rsid w:val="001435A3"/>
    <w:rsid w:val="00146ED3"/>
    <w:rsid w:val="00151044"/>
    <w:rsid w:val="001D04AB"/>
    <w:rsid w:val="001D08F2"/>
    <w:rsid w:val="001D3A58"/>
    <w:rsid w:val="001D525B"/>
    <w:rsid w:val="001D7F4F"/>
    <w:rsid w:val="00205238"/>
    <w:rsid w:val="00230932"/>
    <w:rsid w:val="002321B6"/>
    <w:rsid w:val="00232912"/>
    <w:rsid w:val="00250967"/>
    <w:rsid w:val="002543C8"/>
    <w:rsid w:val="0025541D"/>
    <w:rsid w:val="00284AAE"/>
    <w:rsid w:val="002C2842"/>
    <w:rsid w:val="002D6F6C"/>
    <w:rsid w:val="002E5912"/>
    <w:rsid w:val="00301B21"/>
    <w:rsid w:val="00325348"/>
    <w:rsid w:val="0032732C"/>
    <w:rsid w:val="00336AD0"/>
    <w:rsid w:val="00364C5D"/>
    <w:rsid w:val="00365292"/>
    <w:rsid w:val="0037079A"/>
    <w:rsid w:val="003A5F68"/>
    <w:rsid w:val="003C4DAB"/>
    <w:rsid w:val="003C7B67"/>
    <w:rsid w:val="003D01E8"/>
    <w:rsid w:val="003E5288"/>
    <w:rsid w:val="003F6D79"/>
    <w:rsid w:val="0041760A"/>
    <w:rsid w:val="00417C01"/>
    <w:rsid w:val="00423C26"/>
    <w:rsid w:val="004403BD"/>
    <w:rsid w:val="004512F2"/>
    <w:rsid w:val="00461441"/>
    <w:rsid w:val="004809EE"/>
    <w:rsid w:val="004E7D54"/>
    <w:rsid w:val="004F176C"/>
    <w:rsid w:val="005273C6"/>
    <w:rsid w:val="00530A69"/>
    <w:rsid w:val="00545593"/>
    <w:rsid w:val="00556EBF"/>
    <w:rsid w:val="005755DC"/>
    <w:rsid w:val="00577C6C"/>
    <w:rsid w:val="005945D6"/>
    <w:rsid w:val="005A62FE"/>
    <w:rsid w:val="005C0E1B"/>
    <w:rsid w:val="005C2FE2"/>
    <w:rsid w:val="005E2BC9"/>
    <w:rsid w:val="005F3CEF"/>
    <w:rsid w:val="006041A6"/>
    <w:rsid w:val="00605102"/>
    <w:rsid w:val="006215AA"/>
    <w:rsid w:val="00690D7F"/>
    <w:rsid w:val="006913C9"/>
    <w:rsid w:val="0069470D"/>
    <w:rsid w:val="006D57C6"/>
    <w:rsid w:val="006D58AA"/>
    <w:rsid w:val="007049F5"/>
    <w:rsid w:val="00734F00"/>
    <w:rsid w:val="00736959"/>
    <w:rsid w:val="007A38B5"/>
    <w:rsid w:val="007A70AE"/>
    <w:rsid w:val="007E3CCC"/>
    <w:rsid w:val="008362E8"/>
    <w:rsid w:val="0085786E"/>
    <w:rsid w:val="00863C5E"/>
    <w:rsid w:val="008A1768"/>
    <w:rsid w:val="008A489F"/>
    <w:rsid w:val="008F0F33"/>
    <w:rsid w:val="008F4429"/>
    <w:rsid w:val="0094021A"/>
    <w:rsid w:val="00976926"/>
    <w:rsid w:val="009A36B8"/>
    <w:rsid w:val="009B44AF"/>
    <w:rsid w:val="009C6A0B"/>
    <w:rsid w:val="009F0C77"/>
    <w:rsid w:val="009F4DD1"/>
    <w:rsid w:val="00A02543"/>
    <w:rsid w:val="00A41684"/>
    <w:rsid w:val="00A44112"/>
    <w:rsid w:val="00A46F21"/>
    <w:rsid w:val="00A64E80"/>
    <w:rsid w:val="00A72BCD"/>
    <w:rsid w:val="00A741D9"/>
    <w:rsid w:val="00A833AB"/>
    <w:rsid w:val="00A939DE"/>
    <w:rsid w:val="00A9741D"/>
    <w:rsid w:val="00AC34A2"/>
    <w:rsid w:val="00AD1C9A"/>
    <w:rsid w:val="00AD4B17"/>
    <w:rsid w:val="00B31B20"/>
    <w:rsid w:val="00B412D4"/>
    <w:rsid w:val="00B64FFF"/>
    <w:rsid w:val="00B71F58"/>
    <w:rsid w:val="00B97FE6"/>
    <w:rsid w:val="00BE3C22"/>
    <w:rsid w:val="00C0345E"/>
    <w:rsid w:val="00C21ABE"/>
    <w:rsid w:val="00C31C95"/>
    <w:rsid w:val="00C3483A"/>
    <w:rsid w:val="00C556ED"/>
    <w:rsid w:val="00C74E9D"/>
    <w:rsid w:val="00C826DD"/>
    <w:rsid w:val="00C82FD3"/>
    <w:rsid w:val="00C92819"/>
    <w:rsid w:val="00CC6B7B"/>
    <w:rsid w:val="00CD2089"/>
    <w:rsid w:val="00D73A67"/>
    <w:rsid w:val="00D970A9"/>
    <w:rsid w:val="00DC0E0E"/>
    <w:rsid w:val="00DC7D69"/>
    <w:rsid w:val="00DE112A"/>
    <w:rsid w:val="00DF3845"/>
    <w:rsid w:val="00E40B3D"/>
    <w:rsid w:val="00E41911"/>
    <w:rsid w:val="00E44B57"/>
    <w:rsid w:val="00E557B2"/>
    <w:rsid w:val="00E92EEF"/>
    <w:rsid w:val="00EA36DF"/>
    <w:rsid w:val="00EE01C3"/>
    <w:rsid w:val="00EE258A"/>
    <w:rsid w:val="00EF2368"/>
    <w:rsid w:val="00F24442"/>
    <w:rsid w:val="00F50AE3"/>
    <w:rsid w:val="00F655B7"/>
    <w:rsid w:val="00F656BA"/>
    <w:rsid w:val="00F67CF1"/>
    <w:rsid w:val="00F728AA"/>
    <w:rsid w:val="00F840F0"/>
    <w:rsid w:val="00FB0D0D"/>
    <w:rsid w:val="00FB43B4"/>
    <w:rsid w:val="00FB6B0B"/>
    <w:rsid w:val="00FE23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F5B35-365E-49AB-A7F9-7DE3A728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D70B4-CB9B-4BBA-8B9A-60B810D89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2461</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5594 Text of Previous Version (Sep. 22, 2020) - South Carolina Legislature Online</dc:title>
  <dc:creator>Rosanne McDowell</dc:creator>
  <cp:lastModifiedBy>S Wilson</cp:lastModifiedBy>
  <cp:revision>2</cp:revision>
  <cp:lastPrinted>2020-09-21T20:47:00Z</cp:lastPrinted>
  <dcterms:created xsi:type="dcterms:W3CDTF">2020-09-22T17:25:00Z</dcterms:created>
  <dcterms:modified xsi:type="dcterms:W3CDTF">2020-09-22T17:25:00Z</dcterms:modified>
</cp:coreProperties>
</file>