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675" w:rsidRDefault="008966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66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61B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165" w:rsidRDefault="003B0767" w:rsidP="00500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00165" w:rsidRPr="00E30116">
        <w:rPr>
          <w:color w:val="000000" w:themeColor="text1"/>
          <w:u w:color="000000" w:themeColor="text1"/>
        </w:rPr>
        <w:t xml:space="preserve">CONGRATULATE </w:t>
      </w:r>
      <w:r w:rsidR="00500165">
        <w:rPr>
          <w:color w:val="000000" w:themeColor="text1"/>
          <w:u w:color="000000" w:themeColor="text1"/>
        </w:rPr>
        <w:t>DR. JOHN A. PORTER OF BEAUFORT COUNTY O</w:t>
      </w:r>
      <w:r w:rsidR="00500165" w:rsidRPr="00E30116">
        <w:rPr>
          <w:color w:val="000000" w:themeColor="text1"/>
          <w:u w:color="000000" w:themeColor="text1"/>
        </w:rPr>
        <w:t>N THE OCCASION OF H</w:t>
      </w:r>
      <w:r w:rsidR="00500165">
        <w:rPr>
          <w:color w:val="000000" w:themeColor="text1"/>
          <w:u w:color="000000" w:themeColor="text1"/>
        </w:rPr>
        <w:t>IS</w:t>
      </w:r>
      <w:r w:rsidR="00500165" w:rsidRPr="00E30116">
        <w:rPr>
          <w:color w:val="000000" w:themeColor="text1"/>
          <w:u w:color="000000" w:themeColor="text1"/>
        </w:rPr>
        <w:t xml:space="preserve"> </w:t>
      </w:r>
      <w:r w:rsidR="00500165">
        <w:rPr>
          <w:color w:val="000000" w:themeColor="text1"/>
          <w:u w:color="000000" w:themeColor="text1"/>
        </w:rPr>
        <w:t>SEVENTIETH</w:t>
      </w:r>
      <w:r w:rsidR="00500165" w:rsidRPr="00E30116">
        <w:rPr>
          <w:color w:val="000000" w:themeColor="text1"/>
          <w:u w:color="000000" w:themeColor="text1"/>
        </w:rPr>
        <w:t xml:space="preserve"> BIRTHDAY</w:t>
      </w:r>
      <w:r w:rsidR="00500165">
        <w:rPr>
          <w:color w:val="000000" w:themeColor="text1"/>
          <w:u w:color="000000" w:themeColor="text1"/>
        </w:rPr>
        <w:t xml:space="preserve">, </w:t>
      </w:r>
      <w:r w:rsidR="00500165" w:rsidRPr="00E30116">
        <w:rPr>
          <w:color w:val="000000" w:themeColor="text1"/>
          <w:u w:color="000000" w:themeColor="text1"/>
        </w:rPr>
        <w:t>TO WISH H</w:t>
      </w:r>
      <w:r w:rsidR="00500165">
        <w:rPr>
          <w:color w:val="000000" w:themeColor="text1"/>
          <w:u w:color="000000" w:themeColor="text1"/>
        </w:rPr>
        <w:t>IM</w:t>
      </w:r>
      <w:r w:rsidR="00500165" w:rsidRPr="00E30116">
        <w:rPr>
          <w:color w:val="000000" w:themeColor="text1"/>
          <w:u w:color="000000" w:themeColor="text1"/>
        </w:rPr>
        <w:t xml:space="preserve"> A JOYOUS BIRTHDAY CELEBRATION</w:t>
      </w:r>
      <w:r w:rsidR="00500165">
        <w:rPr>
          <w:color w:val="000000" w:themeColor="text1"/>
          <w:u w:color="000000" w:themeColor="text1"/>
        </w:rPr>
        <w:t>, AND TO THANK HIM FOR HIS MANY YEARS OF SERVICE IN GOSPEL MINISTRY AND IN THE MILITARY OF OUR GREAT COUNTRY</w:t>
      </w:r>
      <w:r w:rsidR="00500165" w:rsidRPr="00E30116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01F5" w:rsidRDefault="006261B8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501F5">
        <w:t>t</w:t>
      </w:r>
      <w:r w:rsidR="006501F5" w:rsidRPr="00E30116">
        <w:rPr>
          <w:color w:val="000000" w:themeColor="text1"/>
          <w:u w:color="000000" w:themeColor="text1"/>
        </w:rPr>
        <w:t xml:space="preserve">he members of the South Carolina House of Representatives are delighted to learn that </w:t>
      </w:r>
      <w:r w:rsidR="006501F5">
        <w:rPr>
          <w:color w:val="000000" w:themeColor="text1"/>
          <w:u w:color="000000" w:themeColor="text1"/>
        </w:rPr>
        <w:t>Dr. John A. Porter of Beaufort County is celebrating</w:t>
      </w:r>
      <w:r w:rsidR="006501F5" w:rsidRPr="00E30116">
        <w:rPr>
          <w:color w:val="000000" w:themeColor="text1"/>
          <w:u w:color="000000" w:themeColor="text1"/>
        </w:rPr>
        <w:t xml:space="preserve"> h</w:t>
      </w:r>
      <w:r w:rsidR="006501F5">
        <w:rPr>
          <w:color w:val="000000" w:themeColor="text1"/>
          <w:u w:color="000000" w:themeColor="text1"/>
        </w:rPr>
        <w:t>is</w:t>
      </w:r>
      <w:r w:rsidR="006501F5" w:rsidRPr="00E30116">
        <w:rPr>
          <w:color w:val="000000" w:themeColor="text1"/>
          <w:u w:color="000000" w:themeColor="text1"/>
        </w:rPr>
        <w:t xml:space="preserve"> </w:t>
      </w:r>
      <w:r w:rsidR="006501F5">
        <w:rPr>
          <w:color w:val="000000" w:themeColor="text1"/>
          <w:u w:color="000000" w:themeColor="text1"/>
        </w:rPr>
        <w:t>seventieth</w:t>
      </w:r>
      <w:r w:rsidR="006501F5" w:rsidRPr="00E30116">
        <w:rPr>
          <w:color w:val="000000" w:themeColor="text1"/>
          <w:u w:color="000000" w:themeColor="text1"/>
        </w:rPr>
        <w:t xml:space="preserve"> birthday; and</w:t>
      </w: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F2631">
        <w:rPr>
          <w:color w:val="000000" w:themeColor="text1"/>
          <w:u w:color="000000" w:themeColor="text1"/>
        </w:rPr>
        <w:t>Dr. John A. Porter</w:t>
      </w:r>
      <w:r>
        <w:rPr>
          <w:color w:val="000000" w:themeColor="text1"/>
          <w:u w:color="000000" w:themeColor="text1"/>
        </w:rPr>
        <w:t>, a</w:t>
      </w:r>
      <w:r w:rsidRPr="000F2631">
        <w:rPr>
          <w:color w:val="000000" w:themeColor="text1"/>
          <w:u w:color="000000" w:themeColor="text1"/>
        </w:rPr>
        <w:t xml:space="preserve"> man after God</w:t>
      </w:r>
      <w:r w:rsidR="00037CA7" w:rsidRPr="00037CA7">
        <w:rPr>
          <w:color w:val="000000" w:themeColor="text1"/>
          <w:u w:color="000000" w:themeColor="text1"/>
        </w:rPr>
        <w:t>’</w:t>
      </w:r>
      <w:r w:rsidRPr="000F2631">
        <w:rPr>
          <w:color w:val="000000" w:themeColor="text1"/>
          <w:u w:color="000000" w:themeColor="text1"/>
        </w:rPr>
        <w:t xml:space="preserve">s own heart, </w:t>
      </w:r>
      <w:r>
        <w:rPr>
          <w:color w:val="000000" w:themeColor="text1"/>
          <w:u w:color="000000" w:themeColor="text1"/>
        </w:rPr>
        <w:t>was</w:t>
      </w:r>
      <w:r w:rsidRPr="000F2631">
        <w:rPr>
          <w:color w:val="000000" w:themeColor="text1"/>
          <w:u w:color="000000" w:themeColor="text1"/>
        </w:rPr>
        <w:t xml:space="preserve"> the fourth child born to Deacon John and Rachel Porter of Port Royal</w:t>
      </w:r>
      <w:r>
        <w:rPr>
          <w:color w:val="000000" w:themeColor="text1"/>
          <w:u w:color="000000" w:themeColor="text1"/>
        </w:rPr>
        <w:t>. After r</w:t>
      </w:r>
      <w:r w:rsidRPr="000F2631">
        <w:rPr>
          <w:color w:val="000000" w:themeColor="text1"/>
          <w:u w:color="000000" w:themeColor="text1"/>
        </w:rPr>
        <w:t>eceiv</w:t>
      </w:r>
      <w:r>
        <w:rPr>
          <w:color w:val="000000" w:themeColor="text1"/>
          <w:u w:color="000000" w:themeColor="text1"/>
        </w:rPr>
        <w:t>ing</w:t>
      </w:r>
      <w:r w:rsidRPr="000F2631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 xml:space="preserve">early </w:t>
      </w:r>
      <w:r w:rsidRPr="000F2631">
        <w:rPr>
          <w:color w:val="000000" w:themeColor="text1"/>
          <w:u w:color="000000" w:themeColor="text1"/>
        </w:rPr>
        <w:t xml:space="preserve">education in the public schools of Beaufort, </w:t>
      </w:r>
      <w:r>
        <w:rPr>
          <w:color w:val="000000" w:themeColor="text1"/>
          <w:u w:color="000000" w:themeColor="text1"/>
        </w:rPr>
        <w:t>he earned his a</w:t>
      </w:r>
      <w:r w:rsidRPr="000F2631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d</w:t>
      </w:r>
      <w:r w:rsidRPr="000F2631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b</w:t>
      </w:r>
      <w:r w:rsidRPr="000F2631">
        <w:rPr>
          <w:color w:val="000000" w:themeColor="text1"/>
          <w:u w:color="000000" w:themeColor="text1"/>
        </w:rPr>
        <w:t xml:space="preserve">usiness from Columbia College in </w:t>
      </w:r>
      <w:r>
        <w:rPr>
          <w:color w:val="000000" w:themeColor="text1"/>
          <w:u w:color="000000" w:themeColor="text1"/>
        </w:rPr>
        <w:t>M</w:t>
      </w:r>
      <w:r w:rsidRPr="000F2631">
        <w:rPr>
          <w:color w:val="000000" w:themeColor="text1"/>
          <w:u w:color="000000" w:themeColor="text1"/>
        </w:rPr>
        <w:t>issouri</w:t>
      </w:r>
      <w:r w:rsidR="00766515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his b</w:t>
      </w:r>
      <w:r w:rsidRPr="000F2631">
        <w:rPr>
          <w:color w:val="000000" w:themeColor="text1"/>
          <w:u w:color="000000" w:themeColor="text1"/>
        </w:rPr>
        <w:t>achelor</w:t>
      </w:r>
      <w:r w:rsidR="00037CA7" w:rsidRPr="00037C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m</w:t>
      </w:r>
      <w:r w:rsidRPr="000F2631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 xml:space="preserve"> </w:t>
      </w:r>
      <w:r w:rsidRPr="000F2631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m</w:t>
      </w:r>
      <w:r w:rsidRPr="000F2631">
        <w:rPr>
          <w:color w:val="000000" w:themeColor="text1"/>
          <w:u w:color="000000" w:themeColor="text1"/>
        </w:rPr>
        <w:t>aster</w:t>
      </w:r>
      <w:r w:rsidR="00037CA7" w:rsidRPr="00037CA7">
        <w:rPr>
          <w:color w:val="000000" w:themeColor="text1"/>
          <w:u w:color="000000" w:themeColor="text1"/>
        </w:rPr>
        <w:t>’</w:t>
      </w:r>
      <w:r w:rsidRPr="000F2631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degree in pa</w:t>
      </w:r>
      <w:r w:rsidRPr="000F2631">
        <w:rPr>
          <w:color w:val="000000" w:themeColor="text1"/>
          <w:u w:color="000000" w:themeColor="text1"/>
        </w:rPr>
        <w:t xml:space="preserve">storal </w:t>
      </w:r>
      <w:r>
        <w:rPr>
          <w:color w:val="000000" w:themeColor="text1"/>
          <w:u w:color="000000" w:themeColor="text1"/>
        </w:rPr>
        <w:t xml:space="preserve">studies from </w:t>
      </w:r>
      <w:r w:rsidRPr="000F2631">
        <w:rPr>
          <w:color w:val="000000" w:themeColor="text1"/>
          <w:u w:color="000000" w:themeColor="text1"/>
        </w:rPr>
        <w:t>Covington Theological Seminary in Georgia</w:t>
      </w:r>
      <w:r>
        <w:rPr>
          <w:color w:val="000000" w:themeColor="text1"/>
          <w:u w:color="000000" w:themeColor="text1"/>
        </w:rPr>
        <w:t>. In addition, he co</w:t>
      </w:r>
      <w:r w:rsidRPr="000F2631">
        <w:rPr>
          <w:color w:val="000000" w:themeColor="text1"/>
          <w:u w:color="000000" w:themeColor="text1"/>
        </w:rPr>
        <w:t>mpleted the Morris College</w:t>
      </w:r>
      <w:r>
        <w:rPr>
          <w:color w:val="000000" w:themeColor="text1"/>
          <w:u w:color="000000" w:themeColor="text1"/>
        </w:rPr>
        <w:t xml:space="preserve"> </w:t>
      </w:r>
      <w:r w:rsidRPr="000F2631">
        <w:rPr>
          <w:color w:val="000000" w:themeColor="text1"/>
          <w:u w:color="000000" w:themeColor="text1"/>
        </w:rPr>
        <w:t>School of Religion Certification Program in 1998</w:t>
      </w:r>
      <w:r>
        <w:rPr>
          <w:color w:val="000000" w:themeColor="text1"/>
          <w:u w:color="000000" w:themeColor="text1"/>
        </w:rPr>
        <w:t xml:space="preserve">, and he </w:t>
      </w:r>
      <w:r w:rsidRPr="000F2631">
        <w:rPr>
          <w:color w:val="000000" w:themeColor="text1"/>
          <w:u w:color="000000" w:themeColor="text1"/>
        </w:rPr>
        <w:t>attended the University of South Carolina</w:t>
      </w:r>
      <w:r>
        <w:rPr>
          <w:color w:val="000000" w:themeColor="text1"/>
          <w:u w:color="000000" w:themeColor="text1"/>
        </w:rPr>
        <w:t xml:space="preserve"> at </w:t>
      </w:r>
      <w:r w:rsidRPr="000F2631">
        <w:rPr>
          <w:color w:val="000000" w:themeColor="text1"/>
          <w:u w:color="000000" w:themeColor="text1"/>
        </w:rPr>
        <w:t xml:space="preserve">Beaufort </w:t>
      </w:r>
      <w:r>
        <w:rPr>
          <w:color w:val="000000" w:themeColor="text1"/>
          <w:u w:color="000000" w:themeColor="text1"/>
        </w:rPr>
        <w:t xml:space="preserve">from </w:t>
      </w:r>
      <w:r w:rsidRPr="000F2631">
        <w:rPr>
          <w:color w:val="000000" w:themeColor="text1"/>
          <w:u w:color="000000" w:themeColor="text1"/>
        </w:rPr>
        <w:t xml:space="preserve">1992 to 1994. In 2006, he received his </w:t>
      </w:r>
      <w:r>
        <w:rPr>
          <w:color w:val="000000" w:themeColor="text1"/>
          <w:u w:color="000000" w:themeColor="text1"/>
        </w:rPr>
        <w:t>d</w:t>
      </w:r>
      <w:r w:rsidRPr="000F2631">
        <w:rPr>
          <w:color w:val="000000" w:themeColor="text1"/>
          <w:u w:color="000000" w:themeColor="text1"/>
        </w:rPr>
        <w:t xml:space="preserve">octorate in </w:t>
      </w:r>
      <w:r>
        <w:rPr>
          <w:color w:val="000000" w:themeColor="text1"/>
          <w:u w:color="000000" w:themeColor="text1"/>
        </w:rPr>
        <w:t>m</w:t>
      </w:r>
      <w:r w:rsidRPr="000F2631">
        <w:rPr>
          <w:color w:val="000000" w:themeColor="text1"/>
          <w:u w:color="000000" w:themeColor="text1"/>
        </w:rPr>
        <w:t xml:space="preserve">inistry and </w:t>
      </w:r>
      <w:r>
        <w:rPr>
          <w:color w:val="000000" w:themeColor="text1"/>
          <w:u w:color="000000" w:themeColor="text1"/>
        </w:rPr>
        <w:t>p</w:t>
      </w:r>
      <w:r w:rsidRPr="000F2631">
        <w:rPr>
          <w:color w:val="000000" w:themeColor="text1"/>
          <w:u w:color="000000" w:themeColor="text1"/>
        </w:rPr>
        <w:t xml:space="preserve">astoral </w:t>
      </w:r>
      <w:r>
        <w:rPr>
          <w:color w:val="000000" w:themeColor="text1"/>
          <w:u w:color="000000" w:themeColor="text1"/>
        </w:rPr>
        <w:t>s</w:t>
      </w:r>
      <w:r w:rsidRPr="000F2631">
        <w:rPr>
          <w:color w:val="000000" w:themeColor="text1"/>
          <w:u w:color="000000" w:themeColor="text1"/>
        </w:rPr>
        <w:t>tudies from Covington Theological Seminary</w:t>
      </w:r>
      <w:r>
        <w:rPr>
          <w:color w:val="000000" w:themeColor="text1"/>
          <w:u w:color="000000" w:themeColor="text1"/>
        </w:rPr>
        <w:t>; and</w:t>
      </w: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Pr="000F2631">
        <w:rPr>
          <w:color w:val="000000" w:themeColor="text1"/>
          <w:u w:color="000000" w:themeColor="text1"/>
        </w:rPr>
        <w:t>everend Porter has a</w:t>
      </w:r>
      <w:r>
        <w:rPr>
          <w:color w:val="000000" w:themeColor="text1"/>
          <w:u w:color="000000" w:themeColor="text1"/>
        </w:rPr>
        <w:t xml:space="preserve"> great </w:t>
      </w:r>
      <w:r w:rsidRPr="000F2631">
        <w:rPr>
          <w:color w:val="000000" w:themeColor="text1"/>
          <w:u w:color="000000" w:themeColor="text1"/>
        </w:rPr>
        <w:t xml:space="preserve">love for the Lord. He confessed </w:t>
      </w:r>
      <w:r>
        <w:rPr>
          <w:color w:val="000000" w:themeColor="text1"/>
          <w:u w:color="000000" w:themeColor="text1"/>
        </w:rPr>
        <w:t>that</w:t>
      </w:r>
      <w:r w:rsidRPr="000F2631">
        <w:rPr>
          <w:color w:val="000000" w:themeColor="text1"/>
          <w:u w:color="000000" w:themeColor="text1"/>
        </w:rPr>
        <w:t xml:space="preserve"> love publicly in the fall of 1963</w:t>
      </w:r>
      <w:r>
        <w:rPr>
          <w:color w:val="000000" w:themeColor="text1"/>
          <w:u w:color="000000" w:themeColor="text1"/>
        </w:rPr>
        <w:t>,</w:t>
      </w:r>
      <w:r w:rsidRPr="000F2631">
        <w:rPr>
          <w:color w:val="000000" w:themeColor="text1"/>
          <w:u w:color="000000" w:themeColor="text1"/>
        </w:rPr>
        <w:t xml:space="preserve"> when he was baptized at Bethleh</w:t>
      </w:r>
      <w:r>
        <w:rPr>
          <w:color w:val="000000" w:themeColor="text1"/>
          <w:u w:color="000000" w:themeColor="text1"/>
        </w:rPr>
        <w:t>em Baptist Church in Port Royal</w:t>
      </w:r>
      <w:r w:rsidRPr="000F2631">
        <w:rPr>
          <w:color w:val="000000" w:themeColor="text1"/>
          <w:u w:color="000000" w:themeColor="text1"/>
        </w:rPr>
        <w:t>. At Bethlehem</w:t>
      </w:r>
      <w:r>
        <w:rPr>
          <w:color w:val="000000" w:themeColor="text1"/>
          <w:u w:color="000000" w:themeColor="text1"/>
        </w:rPr>
        <w:t xml:space="preserve"> Baptist</w:t>
      </w:r>
      <w:r w:rsidRPr="000F2631">
        <w:rPr>
          <w:color w:val="000000" w:themeColor="text1"/>
          <w:u w:color="000000" w:themeColor="text1"/>
        </w:rPr>
        <w:t>, he faithfully served as an ushe</w:t>
      </w:r>
      <w:r>
        <w:rPr>
          <w:color w:val="000000" w:themeColor="text1"/>
          <w:u w:color="000000" w:themeColor="text1"/>
        </w:rPr>
        <w:t xml:space="preserve">r, Sunday school teacher, and </w:t>
      </w:r>
      <w:r w:rsidRPr="000F2631">
        <w:rPr>
          <w:color w:val="000000" w:themeColor="text1"/>
          <w:u w:color="000000" w:themeColor="text1"/>
        </w:rPr>
        <w:t>member of the junior choir</w:t>
      </w:r>
      <w:r>
        <w:rPr>
          <w:color w:val="000000" w:themeColor="text1"/>
          <w:u w:color="000000" w:themeColor="text1"/>
        </w:rPr>
        <w:t>; and</w:t>
      </w: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0F2631">
        <w:rPr>
          <w:color w:val="000000" w:themeColor="text1"/>
          <w:u w:color="000000" w:themeColor="text1"/>
        </w:rPr>
        <w:t>1968, Reverend Porter joined the United States Navy. He continued his walk with th</w:t>
      </w:r>
      <w:r>
        <w:rPr>
          <w:color w:val="000000" w:themeColor="text1"/>
          <w:u w:color="000000" w:themeColor="text1"/>
        </w:rPr>
        <w:t xml:space="preserve">e Lord faithfully at various </w:t>
      </w:r>
      <w:r w:rsidRPr="000F2631">
        <w:rPr>
          <w:color w:val="000000" w:themeColor="text1"/>
          <w:u w:color="000000" w:themeColor="text1"/>
        </w:rPr>
        <w:t>churches</w:t>
      </w:r>
      <w:r>
        <w:rPr>
          <w:color w:val="000000" w:themeColor="text1"/>
          <w:u w:color="000000" w:themeColor="text1"/>
        </w:rPr>
        <w:t xml:space="preserve">, </w:t>
      </w:r>
      <w:r w:rsidRPr="000F2631">
        <w:rPr>
          <w:color w:val="000000" w:themeColor="text1"/>
          <w:u w:color="000000" w:themeColor="text1"/>
        </w:rPr>
        <w:t xml:space="preserve">such as Jamaican United </w:t>
      </w:r>
      <w:r>
        <w:rPr>
          <w:color w:val="000000" w:themeColor="text1"/>
          <w:u w:color="000000" w:themeColor="text1"/>
        </w:rPr>
        <w:t xml:space="preserve">Fellowship in Guantanamo Bay, </w:t>
      </w:r>
      <w:r w:rsidRPr="000F2631">
        <w:rPr>
          <w:color w:val="000000" w:themeColor="text1"/>
          <w:u w:color="000000" w:themeColor="text1"/>
        </w:rPr>
        <w:t>Cuba</w:t>
      </w:r>
      <w:r>
        <w:rPr>
          <w:color w:val="000000" w:themeColor="text1"/>
          <w:u w:color="000000" w:themeColor="text1"/>
        </w:rPr>
        <w:t xml:space="preserve">, </w:t>
      </w:r>
      <w:r w:rsidRPr="000F2631">
        <w:rPr>
          <w:color w:val="000000" w:themeColor="text1"/>
          <w:u w:color="000000" w:themeColor="text1"/>
        </w:rPr>
        <w:t xml:space="preserve">St. </w:t>
      </w:r>
      <w:r w:rsidRPr="000F2631">
        <w:rPr>
          <w:color w:val="000000" w:themeColor="text1"/>
          <w:u w:color="000000" w:themeColor="text1"/>
        </w:rPr>
        <w:lastRenderedPageBreak/>
        <w:t>Mary</w:t>
      </w:r>
      <w:r w:rsidR="00037CA7" w:rsidRPr="00037CA7">
        <w:rPr>
          <w:color w:val="000000" w:themeColor="text1"/>
          <w:u w:color="000000" w:themeColor="text1"/>
        </w:rPr>
        <w:t>’</w:t>
      </w:r>
      <w:r w:rsidRPr="000F2631">
        <w:rPr>
          <w:color w:val="000000" w:themeColor="text1"/>
          <w:u w:color="000000" w:themeColor="text1"/>
        </w:rPr>
        <w:t>s Missionary Baptist Church in Orlando, Florida</w:t>
      </w:r>
      <w:r>
        <w:rPr>
          <w:color w:val="000000" w:themeColor="text1"/>
          <w:u w:color="000000" w:themeColor="text1"/>
        </w:rPr>
        <w:t xml:space="preserve">, </w:t>
      </w:r>
      <w:r w:rsidRPr="000F2631">
        <w:rPr>
          <w:color w:val="000000" w:themeColor="text1"/>
          <w:u w:color="000000" w:themeColor="text1"/>
        </w:rPr>
        <w:t>and First Baptist Church in Norfolk, Virginia</w:t>
      </w:r>
      <w:r>
        <w:rPr>
          <w:color w:val="000000" w:themeColor="text1"/>
          <w:u w:color="000000" w:themeColor="text1"/>
        </w:rPr>
        <w:t>; and</w:t>
      </w: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F2631">
        <w:rPr>
          <w:color w:val="000000" w:themeColor="text1"/>
          <w:u w:color="000000" w:themeColor="text1"/>
        </w:rPr>
        <w:t>t was at St. Mary</w:t>
      </w:r>
      <w:r w:rsidR="00037CA7" w:rsidRPr="00037CA7">
        <w:rPr>
          <w:color w:val="000000" w:themeColor="text1"/>
          <w:u w:color="000000" w:themeColor="text1"/>
        </w:rPr>
        <w:t>’</w:t>
      </w:r>
      <w:r w:rsidRPr="000F2631">
        <w:rPr>
          <w:color w:val="000000" w:themeColor="text1"/>
          <w:u w:color="000000" w:themeColor="text1"/>
        </w:rPr>
        <w:t xml:space="preserve">s Baptist Church </w:t>
      </w:r>
      <w:r>
        <w:rPr>
          <w:color w:val="000000" w:themeColor="text1"/>
          <w:u w:color="000000" w:themeColor="text1"/>
        </w:rPr>
        <w:t>that</w:t>
      </w:r>
      <w:r w:rsidRPr="000F26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God began to elevate Reverend </w:t>
      </w:r>
      <w:r w:rsidRPr="000F2631">
        <w:rPr>
          <w:color w:val="000000" w:themeColor="text1"/>
          <w:u w:color="000000" w:themeColor="text1"/>
        </w:rPr>
        <w:t xml:space="preserve">Porter. In March 1986, he was selected to serve as a </w:t>
      </w:r>
      <w:r>
        <w:rPr>
          <w:color w:val="000000" w:themeColor="text1"/>
          <w:u w:color="000000" w:themeColor="text1"/>
        </w:rPr>
        <w:t>d</w:t>
      </w:r>
      <w:r w:rsidRPr="000F2631">
        <w:rPr>
          <w:color w:val="000000" w:themeColor="text1"/>
          <w:u w:color="000000" w:themeColor="text1"/>
        </w:rPr>
        <w:t xml:space="preserve">eacon. One year later, </w:t>
      </w:r>
      <w:r>
        <w:rPr>
          <w:color w:val="000000" w:themeColor="text1"/>
          <w:u w:color="000000" w:themeColor="text1"/>
        </w:rPr>
        <w:t xml:space="preserve">in </w:t>
      </w:r>
      <w:r w:rsidRPr="000F2631">
        <w:rPr>
          <w:color w:val="000000" w:themeColor="text1"/>
          <w:u w:color="000000" w:themeColor="text1"/>
        </w:rPr>
        <w:t>March 1987, he accepted the calling of God into the mini</w:t>
      </w:r>
      <w:r>
        <w:rPr>
          <w:color w:val="000000" w:themeColor="text1"/>
          <w:u w:color="000000" w:themeColor="text1"/>
        </w:rPr>
        <w:t>stry; and</w:t>
      </w: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0F2631">
        <w:rPr>
          <w:color w:val="000000" w:themeColor="text1"/>
          <w:u w:color="000000" w:themeColor="text1"/>
        </w:rPr>
        <w:t xml:space="preserve">fter serving </w:t>
      </w:r>
      <w:r>
        <w:rPr>
          <w:color w:val="000000" w:themeColor="text1"/>
          <w:u w:color="000000" w:themeColor="text1"/>
        </w:rPr>
        <w:t>twenty</w:t>
      </w:r>
      <w:r w:rsidR="00037C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0F26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successful </w:t>
      </w:r>
      <w:r w:rsidRPr="000F2631">
        <w:rPr>
          <w:color w:val="000000" w:themeColor="text1"/>
          <w:u w:color="000000" w:themeColor="text1"/>
        </w:rPr>
        <w:t>years in the Navy, Reverend Porter retired in 1991. He returned home and joined Tabernacle Baptist Church in Beaufort</w:t>
      </w:r>
      <w:r>
        <w:rPr>
          <w:color w:val="000000" w:themeColor="text1"/>
          <w:u w:color="000000" w:themeColor="text1"/>
        </w:rPr>
        <w:t xml:space="preserve">, where </w:t>
      </w:r>
      <w:r w:rsidRPr="000F2631">
        <w:rPr>
          <w:color w:val="000000" w:themeColor="text1"/>
          <w:u w:color="000000" w:themeColor="text1"/>
        </w:rPr>
        <w:t>he served as an associate minister. In 1992, Reverend Porter was called to serve as pastor of Huspah Missionary Baptist Church</w:t>
      </w:r>
      <w:r>
        <w:rPr>
          <w:color w:val="000000" w:themeColor="text1"/>
          <w:u w:color="000000" w:themeColor="text1"/>
        </w:rPr>
        <w:t xml:space="preserve"> in </w:t>
      </w:r>
      <w:r w:rsidRPr="000F2631">
        <w:rPr>
          <w:color w:val="000000" w:themeColor="text1"/>
          <w:u w:color="000000" w:themeColor="text1"/>
        </w:rPr>
        <w:t>Hampton</w:t>
      </w:r>
      <w:r>
        <w:rPr>
          <w:color w:val="000000" w:themeColor="text1"/>
          <w:u w:color="000000" w:themeColor="text1"/>
        </w:rPr>
        <w:t xml:space="preserve">. Further, he </w:t>
      </w:r>
      <w:r w:rsidRPr="000F2631">
        <w:rPr>
          <w:color w:val="000000" w:themeColor="text1"/>
          <w:u w:color="000000" w:themeColor="text1"/>
        </w:rPr>
        <w:t xml:space="preserve">has served as </w:t>
      </w:r>
      <w:r>
        <w:rPr>
          <w:color w:val="000000" w:themeColor="text1"/>
          <w:u w:color="000000" w:themeColor="text1"/>
        </w:rPr>
        <w:t xml:space="preserve">moderator of the </w:t>
      </w:r>
      <w:r w:rsidRPr="000F2631">
        <w:rPr>
          <w:color w:val="000000" w:themeColor="text1"/>
          <w:u w:color="000000" w:themeColor="text1"/>
        </w:rPr>
        <w:t xml:space="preserve">Nazarene Baptist Union #1 </w:t>
      </w:r>
      <w:r>
        <w:rPr>
          <w:color w:val="000000" w:themeColor="text1"/>
          <w:u w:color="000000" w:themeColor="text1"/>
        </w:rPr>
        <w:t>(1</w:t>
      </w:r>
      <w:r w:rsidRPr="000F2631">
        <w:rPr>
          <w:color w:val="000000" w:themeColor="text1"/>
          <w:u w:color="000000" w:themeColor="text1"/>
        </w:rPr>
        <w:t>993</w:t>
      </w:r>
      <w:r w:rsidR="00037CA7">
        <w:rPr>
          <w:color w:val="000000" w:themeColor="text1"/>
          <w:u w:color="000000" w:themeColor="text1"/>
        </w:rPr>
        <w:noBreakHyphen/>
      </w:r>
      <w:r w:rsidRPr="000F2631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>) and v</w:t>
      </w:r>
      <w:r w:rsidRPr="000F2631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m</w:t>
      </w:r>
      <w:r w:rsidRPr="000F2631">
        <w:rPr>
          <w:color w:val="000000" w:themeColor="text1"/>
          <w:u w:color="000000" w:themeColor="text1"/>
        </w:rPr>
        <w:t xml:space="preserve">oderator of </w:t>
      </w:r>
      <w:r>
        <w:rPr>
          <w:color w:val="000000" w:themeColor="text1"/>
          <w:u w:color="000000" w:themeColor="text1"/>
        </w:rPr>
        <w:t xml:space="preserve">the </w:t>
      </w:r>
      <w:r w:rsidRPr="000F2631">
        <w:rPr>
          <w:color w:val="000000" w:themeColor="text1"/>
          <w:u w:color="000000" w:themeColor="text1"/>
        </w:rPr>
        <w:t xml:space="preserve">Nazarene Baptist Association </w:t>
      </w:r>
      <w:r>
        <w:rPr>
          <w:color w:val="000000" w:themeColor="text1"/>
          <w:u w:color="000000" w:themeColor="text1"/>
        </w:rPr>
        <w:t>(1</w:t>
      </w:r>
      <w:r w:rsidRPr="000F2631">
        <w:rPr>
          <w:color w:val="000000" w:themeColor="text1"/>
          <w:u w:color="000000" w:themeColor="text1"/>
        </w:rPr>
        <w:t>999</w:t>
      </w:r>
      <w:r w:rsidR="00037CA7">
        <w:rPr>
          <w:color w:val="000000" w:themeColor="text1"/>
          <w:u w:color="000000" w:themeColor="text1"/>
        </w:rPr>
        <w:noBreakHyphen/>
      </w:r>
      <w:r w:rsidRPr="000F2631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>), and he is</w:t>
      </w:r>
      <w:r w:rsidRPr="000F2631">
        <w:rPr>
          <w:color w:val="000000" w:themeColor="text1"/>
          <w:u w:color="000000" w:themeColor="text1"/>
        </w:rPr>
        <w:t xml:space="preserve"> presently </w:t>
      </w:r>
      <w:r>
        <w:rPr>
          <w:color w:val="000000" w:themeColor="text1"/>
          <w:u w:color="000000" w:themeColor="text1"/>
        </w:rPr>
        <w:t>m</w:t>
      </w:r>
      <w:r w:rsidRPr="000F2631">
        <w:rPr>
          <w:color w:val="000000" w:themeColor="text1"/>
          <w:u w:color="000000" w:themeColor="text1"/>
        </w:rPr>
        <w:t xml:space="preserve">oderator of </w:t>
      </w:r>
      <w:r>
        <w:rPr>
          <w:color w:val="000000" w:themeColor="text1"/>
          <w:u w:color="000000" w:themeColor="text1"/>
        </w:rPr>
        <w:t xml:space="preserve">the Nazarene Baptist Association. He also </w:t>
      </w:r>
      <w:r w:rsidRPr="000F2631">
        <w:rPr>
          <w:color w:val="000000" w:themeColor="text1"/>
          <w:u w:color="000000" w:themeColor="text1"/>
        </w:rPr>
        <w:t xml:space="preserve">presently serves as </w:t>
      </w:r>
      <w:r>
        <w:rPr>
          <w:color w:val="000000" w:themeColor="text1"/>
          <w:u w:color="000000" w:themeColor="text1"/>
        </w:rPr>
        <w:t>a c</w:t>
      </w:r>
      <w:r w:rsidRPr="000F2631">
        <w:rPr>
          <w:color w:val="000000" w:themeColor="text1"/>
          <w:u w:color="000000" w:themeColor="text1"/>
        </w:rPr>
        <w:t xml:space="preserve">haplain for </w:t>
      </w:r>
      <w:r>
        <w:rPr>
          <w:color w:val="000000" w:themeColor="text1"/>
          <w:u w:color="000000" w:themeColor="text1"/>
        </w:rPr>
        <w:t xml:space="preserve">the </w:t>
      </w:r>
      <w:r w:rsidRPr="000F2631">
        <w:rPr>
          <w:color w:val="000000" w:themeColor="text1"/>
          <w:u w:color="000000" w:themeColor="text1"/>
        </w:rPr>
        <w:t>South Carolina Department of Corrections</w:t>
      </w:r>
      <w:r>
        <w:rPr>
          <w:color w:val="000000" w:themeColor="text1"/>
          <w:u w:color="000000" w:themeColor="text1"/>
        </w:rPr>
        <w:t>; and</w:t>
      </w: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F2631">
        <w:rPr>
          <w:color w:val="000000" w:themeColor="text1"/>
          <w:u w:color="000000" w:themeColor="text1"/>
        </w:rPr>
        <w:t xml:space="preserve">Dr. Porter is married to the former Hazel Gregory of St. Helena Island, </w:t>
      </w:r>
      <w:r>
        <w:rPr>
          <w:color w:val="000000" w:themeColor="text1"/>
          <w:u w:color="000000" w:themeColor="text1"/>
        </w:rPr>
        <w:t xml:space="preserve">and </w:t>
      </w:r>
      <w:r w:rsidRPr="000F2631">
        <w:rPr>
          <w:color w:val="000000" w:themeColor="text1"/>
          <w:u w:color="000000" w:themeColor="text1"/>
        </w:rPr>
        <w:t>God has blessed them with three children, John Jr., James, and Rachel; two daughters</w:t>
      </w:r>
      <w:r w:rsidR="00037CA7">
        <w:rPr>
          <w:color w:val="000000" w:themeColor="text1"/>
          <w:u w:color="000000" w:themeColor="text1"/>
        </w:rPr>
        <w:noBreakHyphen/>
      </w:r>
      <w:r w:rsidRPr="000F2631">
        <w:rPr>
          <w:color w:val="000000" w:themeColor="text1"/>
          <w:u w:color="000000" w:themeColor="text1"/>
        </w:rPr>
        <w:t>in</w:t>
      </w:r>
      <w:r w:rsidR="00037CA7">
        <w:rPr>
          <w:color w:val="000000" w:themeColor="text1"/>
          <w:u w:color="000000" w:themeColor="text1"/>
        </w:rPr>
        <w:noBreakHyphen/>
      </w:r>
      <w:r w:rsidRPr="000F2631">
        <w:rPr>
          <w:color w:val="000000" w:themeColor="text1"/>
          <w:u w:color="000000" w:themeColor="text1"/>
        </w:rPr>
        <w:t>law; one son</w:t>
      </w:r>
      <w:r w:rsidR="00037C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</w:t>
      </w:r>
      <w:r w:rsidR="00037C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law</w:t>
      </w:r>
      <w:r w:rsidR="00103BDE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ten grandchildren; and</w:t>
      </w: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0116">
        <w:rPr>
          <w:color w:val="000000" w:themeColor="text1"/>
          <w:u w:color="000000" w:themeColor="text1"/>
        </w:rPr>
        <w:t xml:space="preserve">Whereas, the House </w:t>
      </w:r>
      <w:r>
        <w:rPr>
          <w:color w:val="000000" w:themeColor="text1"/>
          <w:u w:color="000000" w:themeColor="text1"/>
        </w:rPr>
        <w:t>is</w:t>
      </w:r>
      <w:r w:rsidRPr="00E30116">
        <w:rPr>
          <w:color w:val="000000" w:themeColor="text1"/>
          <w:u w:color="000000" w:themeColor="text1"/>
        </w:rPr>
        <w:t xml:space="preserve"> pleased to honor </w:t>
      </w:r>
      <w:r>
        <w:rPr>
          <w:color w:val="000000" w:themeColor="text1"/>
          <w:u w:color="000000" w:themeColor="text1"/>
        </w:rPr>
        <w:t>Dr. Porter a</w:t>
      </w:r>
      <w:r w:rsidRPr="00E30116">
        <w:rPr>
          <w:color w:val="000000" w:themeColor="text1"/>
          <w:u w:color="000000" w:themeColor="text1"/>
        </w:rPr>
        <w:t>t the celebration of h</w:t>
      </w:r>
      <w:r>
        <w:rPr>
          <w:color w:val="000000" w:themeColor="text1"/>
          <w:u w:color="000000" w:themeColor="text1"/>
        </w:rPr>
        <w:t>is seventieth birthday, and the members</w:t>
      </w:r>
      <w:r w:rsidRPr="00E30116">
        <w:rPr>
          <w:color w:val="000000" w:themeColor="text1"/>
          <w:u w:color="000000" w:themeColor="text1"/>
        </w:rPr>
        <w:t xml:space="preserve"> join with h</w:t>
      </w:r>
      <w:r>
        <w:rPr>
          <w:color w:val="000000" w:themeColor="text1"/>
          <w:u w:color="000000" w:themeColor="text1"/>
        </w:rPr>
        <w:t>is</w:t>
      </w:r>
      <w:r w:rsidRPr="00E30116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im</w:t>
      </w:r>
      <w:r w:rsidRPr="00E30116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</w:t>
      </w:r>
      <w:r w:rsidRPr="00E30116">
        <w:rPr>
          <w:color w:val="000000" w:themeColor="text1"/>
          <w:u w:color="000000" w:themeColor="text1"/>
        </w:rPr>
        <w:t xml:space="preserve"> milestone. Now, therefore,</w:t>
      </w:r>
    </w:p>
    <w:p w:rsidR="006501F5" w:rsidRPr="00E30116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0116">
        <w:rPr>
          <w:color w:val="000000" w:themeColor="text1"/>
          <w:u w:color="000000" w:themeColor="text1"/>
        </w:rPr>
        <w:t>Be it resolved by the House of Representatives:</w:t>
      </w:r>
    </w:p>
    <w:p w:rsidR="006501F5" w:rsidRPr="00E30116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0116">
        <w:rPr>
          <w:color w:val="000000" w:themeColor="text1"/>
          <w:u w:color="000000" w:themeColor="text1"/>
        </w:rPr>
        <w:t xml:space="preserve">That the </w:t>
      </w:r>
      <w:r>
        <w:rPr>
          <w:color w:val="000000" w:themeColor="text1"/>
          <w:u w:color="000000" w:themeColor="text1"/>
        </w:rPr>
        <w:t xml:space="preserve">members of the </w:t>
      </w:r>
      <w:r w:rsidRPr="00E30116">
        <w:rPr>
          <w:color w:val="000000" w:themeColor="text1"/>
          <w:u w:color="000000" w:themeColor="text1"/>
        </w:rPr>
        <w:t xml:space="preserve">South Carolina House of Representatives, by this resolution, congratulate </w:t>
      </w:r>
      <w:r>
        <w:rPr>
          <w:color w:val="000000" w:themeColor="text1"/>
          <w:u w:color="000000" w:themeColor="text1"/>
        </w:rPr>
        <w:t>Dr. John A. Porter of Beaufort County o</w:t>
      </w:r>
      <w:r w:rsidRPr="00E30116">
        <w:rPr>
          <w:color w:val="000000" w:themeColor="text1"/>
          <w:u w:color="000000" w:themeColor="text1"/>
        </w:rPr>
        <w:t>n the occasion of h</w:t>
      </w:r>
      <w:r>
        <w:rPr>
          <w:color w:val="000000" w:themeColor="text1"/>
          <w:u w:color="000000" w:themeColor="text1"/>
        </w:rPr>
        <w:t>is</w:t>
      </w:r>
      <w:r w:rsidRPr="00E301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seventieth</w:t>
      </w:r>
      <w:r w:rsidRPr="00E30116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 xml:space="preserve">, </w:t>
      </w:r>
      <w:r w:rsidRPr="00E30116">
        <w:rPr>
          <w:color w:val="000000" w:themeColor="text1"/>
          <w:u w:color="000000" w:themeColor="text1"/>
        </w:rPr>
        <w:t>wish h</w:t>
      </w:r>
      <w:r>
        <w:rPr>
          <w:color w:val="000000" w:themeColor="text1"/>
          <w:u w:color="000000" w:themeColor="text1"/>
        </w:rPr>
        <w:t>im</w:t>
      </w:r>
      <w:r w:rsidRPr="00E30116">
        <w:rPr>
          <w:color w:val="000000" w:themeColor="text1"/>
          <w:u w:color="000000" w:themeColor="text1"/>
        </w:rPr>
        <w:t xml:space="preserve"> a joyous birthday celebration</w:t>
      </w:r>
      <w:r>
        <w:rPr>
          <w:color w:val="000000" w:themeColor="text1"/>
          <w:u w:color="000000" w:themeColor="text1"/>
        </w:rPr>
        <w:t>, and thank him for his many years of service in gospel ministry and in the military of our great country</w:t>
      </w:r>
      <w:r w:rsidRPr="00E30116">
        <w:rPr>
          <w:color w:val="000000" w:themeColor="text1"/>
          <w:u w:color="000000" w:themeColor="text1"/>
        </w:rPr>
        <w:t>.</w:t>
      </w: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1F5" w:rsidRPr="00E30116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011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E3011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Dr. John A. Porter</w:t>
      </w:r>
      <w:r w:rsidRPr="00E30116">
        <w:rPr>
          <w:color w:val="000000" w:themeColor="text1"/>
          <w:u w:color="000000" w:themeColor="text1"/>
        </w:rPr>
        <w:t>.</w:t>
      </w:r>
    </w:p>
    <w:p w:rsidR="0066523B" w:rsidRDefault="00037C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6675" w:rsidRDefault="00896675" w:rsidP="00896675">
      <w:pPr>
        <w:suppressAutoHyphens/>
      </w:pPr>
    </w:p>
    <w:sectPr w:rsidR="00896675" w:rsidSect="0089667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61B8" w:rsidRDefault="006261B8" w:rsidP="009F0C77">
      <w:r>
        <w:separator/>
      </w:r>
    </w:p>
  </w:endnote>
  <w:endnote w:type="continuationSeparator" w:id="0">
    <w:p w:rsidR="006261B8" w:rsidRDefault="006261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2F766A-4FF9-418A-A34B-466D57DF16B8}"/>
    <w:embedBold r:id="rId2" w:fontKey="{81C6BEB1-42E6-4E4F-B19A-AB045169010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4F2196A-2B8E-4CE0-AD6F-7E902895FC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4CFD08F-A337-482F-BBCD-8DD3442521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57FF1B5-CF71-46C3-A4BD-11101F5F80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23B" w:rsidRPr="00896675" w:rsidRDefault="00896675" w:rsidP="008966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61B8" w:rsidRDefault="006261B8" w:rsidP="009F0C77">
      <w:r>
        <w:separator/>
      </w:r>
    </w:p>
  </w:footnote>
  <w:footnote w:type="continuationSeparator" w:id="0">
    <w:p w:rsidR="006261B8" w:rsidRDefault="006261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4CM20"/>
    <w:docVar w:name="CoverBillType" w:val="r"/>
    <w:docVar w:name="DocPath" w:val="L:\Council\bills\RM\1614CM20.DOCX"/>
    <w:docVar w:name="dvBillNumber" w:val="56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261B8"/>
    <w:rsid w:val="00011869"/>
    <w:rsid w:val="00015CD6"/>
    <w:rsid w:val="00037CA7"/>
    <w:rsid w:val="000E0100"/>
    <w:rsid w:val="000E1785"/>
    <w:rsid w:val="000F40FA"/>
    <w:rsid w:val="001035F1"/>
    <w:rsid w:val="00103BDE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55B5"/>
    <w:rsid w:val="00205238"/>
    <w:rsid w:val="002321B6"/>
    <w:rsid w:val="00232912"/>
    <w:rsid w:val="00250967"/>
    <w:rsid w:val="002543C8"/>
    <w:rsid w:val="0025541D"/>
    <w:rsid w:val="00284AAE"/>
    <w:rsid w:val="002E4F64"/>
    <w:rsid w:val="002E5912"/>
    <w:rsid w:val="00301B21"/>
    <w:rsid w:val="00325348"/>
    <w:rsid w:val="0032732C"/>
    <w:rsid w:val="00336AD0"/>
    <w:rsid w:val="0037079A"/>
    <w:rsid w:val="003B076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0165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61B8"/>
    <w:rsid w:val="006501F5"/>
    <w:rsid w:val="00657B27"/>
    <w:rsid w:val="0066523B"/>
    <w:rsid w:val="006913C9"/>
    <w:rsid w:val="0069470D"/>
    <w:rsid w:val="006D58AA"/>
    <w:rsid w:val="00734F00"/>
    <w:rsid w:val="00736959"/>
    <w:rsid w:val="007565A2"/>
    <w:rsid w:val="00766515"/>
    <w:rsid w:val="007A70AE"/>
    <w:rsid w:val="008362E8"/>
    <w:rsid w:val="0085786E"/>
    <w:rsid w:val="0089667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58B1"/>
    <w:rsid w:val="00AE7F99"/>
    <w:rsid w:val="00B412D4"/>
    <w:rsid w:val="00B64FFF"/>
    <w:rsid w:val="00BB4E53"/>
    <w:rsid w:val="00BE3C22"/>
    <w:rsid w:val="00BE66D6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04D7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3EB6F7-0C83-41BB-92B3-C642D37B4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66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6D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08400-82B1-4E57-8530-7CFD0164C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571</Words>
  <Characters>2928</Characters>
  <Application>Microsoft Office Word</Application>
  <DocSecurity>0</DocSecurity>
  <Lines>82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5612 Text of Previous Version (Sep. 23, 2020) - South Carolina Legislature Online</dc:title>
  <dc:creator>Rosanne McDowell</dc:creator>
  <cp:lastModifiedBy>S Wilson</cp:lastModifiedBy>
  <cp:revision>2</cp:revision>
  <cp:lastPrinted>2020-09-23T20:07:00Z</cp:lastPrinted>
  <dcterms:created xsi:type="dcterms:W3CDTF">2020-09-23T21:19:00Z</dcterms:created>
  <dcterms:modified xsi:type="dcterms:W3CDTF">2020-09-23T21:19:00Z</dcterms:modified>
</cp:coreProperties>
</file>