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111" w:rsidRPr="00522CE0" w:rsidRDefault="001E41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4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179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B1B" w:rsidRPr="00522CE0" w:rsidRDefault="00B96ACD" w:rsidP="00310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 xml:space="preserve"> UPON THE OCCASION OF HIS TWENTIETH ANNIVERSARY AS PASTOR OF MOUNT CALVARY BAPTIST CHURCH AND TO COMMEND HIM FOR HIS MANY YEARS OF SERVICE TO </w:t>
      </w:r>
      <w:r w:rsidR="00BF2928">
        <w:rPr>
          <w:rFonts w:eastAsia="Times New Roman"/>
        </w:rPr>
        <w:t>HIS</w:t>
      </w:r>
      <w:r>
        <w:rPr>
          <w:rFonts w:eastAsia="Times New Roman"/>
        </w:rPr>
        <w:t xml:space="preserve"> CONGREGATION AND THE COMMUNITY OF HARTSVILLE.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152A" w:rsidRDefault="0087152A" w:rsidP="00871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 xml:space="preserve"> as he celebrates </w:t>
      </w:r>
      <w:r w:rsidR="0073222D">
        <w:rPr>
          <w:rFonts w:eastAsia="Times New Roman"/>
        </w:rPr>
        <w:t>his twentieth pastoral anniversary</w:t>
      </w:r>
      <w:r>
        <w:rPr>
          <w:rFonts w:eastAsia="Times New Roman"/>
        </w:rPr>
        <w:t>; and</w:t>
      </w:r>
    </w:p>
    <w:p w:rsidR="0087152A" w:rsidRDefault="0087152A" w:rsidP="00871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8F5" w:rsidRDefault="00947A7F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a native of Society Hill, 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Reverend Edward J. Squire </w:t>
      </w:r>
      <w:r w:rsidR="00665FB7">
        <w:rPr>
          <w:color w:val="000000" w:themeColor="text1"/>
          <w:sz w:val="22"/>
          <w:szCs w:val="21"/>
          <w:u w:color="000000" w:themeColor="text1"/>
        </w:rPr>
        <w:t>is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 the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eldest son of Julius E. Squire and the late Charlena Byrd Squire, with seven brothers and one sister. </w:t>
      </w:r>
      <w:r w:rsidR="0098004E">
        <w:rPr>
          <w:color w:val="000000" w:themeColor="text1"/>
          <w:sz w:val="22"/>
          <w:szCs w:val="21"/>
          <w:u w:color="000000" w:themeColor="text1"/>
        </w:rPr>
        <w:t>H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e </w:t>
      </w:r>
      <w:r w:rsidR="001A38F5">
        <w:rPr>
          <w:color w:val="000000" w:themeColor="text1"/>
          <w:sz w:val="22"/>
          <w:szCs w:val="21"/>
          <w:u w:color="000000" w:themeColor="text1"/>
        </w:rPr>
        <w:t>is an alumn</w:t>
      </w:r>
      <w:r w:rsidR="00B956FB">
        <w:rPr>
          <w:color w:val="000000" w:themeColor="text1"/>
          <w:sz w:val="22"/>
          <w:szCs w:val="21"/>
          <w:u w:color="000000" w:themeColor="text1"/>
        </w:rPr>
        <w:t>us</w:t>
      </w:r>
      <w:r w:rsidR="001A38F5">
        <w:rPr>
          <w:color w:val="000000" w:themeColor="text1"/>
          <w:sz w:val="22"/>
          <w:szCs w:val="21"/>
          <w:u w:color="000000" w:themeColor="text1"/>
        </w:rPr>
        <w:t xml:space="preserve"> of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Florence</w:t>
      </w:r>
      <w:r w:rsidR="00955720">
        <w:rPr>
          <w:color w:val="000000" w:themeColor="text1"/>
          <w:sz w:val="22"/>
          <w:szCs w:val="21"/>
          <w:u w:color="000000" w:themeColor="text1"/>
        </w:rPr>
        <w:noBreakHyphen/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>Darlington Technical College</w:t>
      </w:r>
      <w:r w:rsidR="001A38F5">
        <w:rPr>
          <w:color w:val="000000" w:themeColor="text1"/>
          <w:sz w:val="22"/>
          <w:szCs w:val="21"/>
          <w:u w:color="000000" w:themeColor="text1"/>
        </w:rPr>
        <w:t>, where he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major</w:t>
      </w:r>
      <w:r w:rsidR="001A38F5">
        <w:rPr>
          <w:color w:val="000000" w:themeColor="text1"/>
          <w:sz w:val="22"/>
          <w:szCs w:val="21"/>
          <w:u w:color="000000" w:themeColor="text1"/>
        </w:rPr>
        <w:t>ed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in radio, television</w:t>
      </w:r>
      <w:r w:rsidR="001A38F5">
        <w:rPr>
          <w:color w:val="000000" w:themeColor="text1"/>
          <w:sz w:val="22"/>
          <w:szCs w:val="21"/>
          <w:u w:color="000000" w:themeColor="text1"/>
        </w:rPr>
        <w:t>,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and electronics. He also attended Morris College School of Religion through </w:t>
      </w:r>
      <w:r w:rsidR="001A38F5">
        <w:rPr>
          <w:color w:val="000000" w:themeColor="text1"/>
          <w:sz w:val="22"/>
          <w:szCs w:val="21"/>
          <w:u w:color="000000" w:themeColor="text1"/>
        </w:rPr>
        <w:t>its</w:t>
      </w:r>
      <w:r w:rsidR="001A38F5" w:rsidRPr="00BC40D7">
        <w:rPr>
          <w:color w:val="000000" w:themeColor="text1"/>
          <w:sz w:val="22"/>
          <w:szCs w:val="21"/>
          <w:u w:color="000000" w:themeColor="text1"/>
        </w:rPr>
        <w:t xml:space="preserve"> Extension Program </w:t>
      </w:r>
      <w:r w:rsidR="001A38F5">
        <w:rPr>
          <w:color w:val="000000" w:themeColor="text1"/>
          <w:sz w:val="22"/>
          <w:szCs w:val="21"/>
          <w:u w:color="000000" w:themeColor="text1"/>
        </w:rPr>
        <w:t>in Cheraw; and</w:t>
      </w:r>
    </w:p>
    <w:p w:rsidR="0098004E" w:rsidRDefault="0098004E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47A7F" w:rsidRDefault="0098004E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a veteran of 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the United States Army</w:t>
      </w:r>
      <w:r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73222D">
        <w:rPr>
          <w:color w:val="000000" w:themeColor="text1"/>
          <w:sz w:val="22"/>
          <w:szCs w:val="21"/>
          <w:u w:color="000000" w:themeColor="text1"/>
        </w:rPr>
        <w:t>Reverend Squire</w:t>
      </w:r>
      <w:r>
        <w:rPr>
          <w:color w:val="000000" w:themeColor="text1"/>
          <w:sz w:val="22"/>
          <w:szCs w:val="21"/>
          <w:u w:color="000000" w:themeColor="text1"/>
        </w:rPr>
        <w:t xml:space="preserve"> to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ured Vietnam from 1967</w:t>
      </w:r>
      <w:r>
        <w:rPr>
          <w:color w:val="000000" w:themeColor="text1"/>
          <w:sz w:val="22"/>
          <w:szCs w:val="21"/>
          <w:u w:color="000000" w:themeColor="text1"/>
        </w:rPr>
        <w:t xml:space="preserve"> to 19</w:t>
      </w:r>
      <w:r w:rsidR="00947A7F" w:rsidRPr="00BC40D7">
        <w:rPr>
          <w:color w:val="000000" w:themeColor="text1"/>
          <w:sz w:val="22"/>
          <w:szCs w:val="21"/>
          <w:u w:color="000000" w:themeColor="text1"/>
        </w:rPr>
        <w:t>68 and was stationed in Anchorage, Alaska from 1967</w:t>
      </w:r>
      <w:r>
        <w:rPr>
          <w:color w:val="000000" w:themeColor="text1"/>
          <w:sz w:val="22"/>
          <w:szCs w:val="21"/>
          <w:u w:color="000000" w:themeColor="text1"/>
        </w:rPr>
        <w:t xml:space="preserve"> to </w:t>
      </w:r>
      <w:r w:rsidR="00947A7F">
        <w:rPr>
          <w:color w:val="000000" w:themeColor="text1"/>
          <w:sz w:val="22"/>
          <w:szCs w:val="21"/>
          <w:u w:color="000000" w:themeColor="text1"/>
        </w:rPr>
        <w:t>1970; and</w:t>
      </w:r>
    </w:p>
    <w:p w:rsidR="00947A7F" w:rsidRPr="00BC40D7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007742">
        <w:rPr>
          <w:color w:val="000000" w:themeColor="text1"/>
          <w:sz w:val="22"/>
          <w:szCs w:val="21"/>
          <w:u w:color="000000" w:themeColor="text1"/>
        </w:rPr>
        <w:t xml:space="preserve">in his career, </w:t>
      </w:r>
      <w:r w:rsidR="00B56F35">
        <w:rPr>
          <w:color w:val="000000" w:themeColor="text1"/>
          <w:sz w:val="22"/>
          <w:szCs w:val="21"/>
          <w:u w:color="000000" w:themeColor="text1"/>
        </w:rPr>
        <w:t>Reverend Squire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worked in management with Galey and Lord and as </w:t>
      </w:r>
      <w:r w:rsidR="00665FB7">
        <w:rPr>
          <w:color w:val="000000" w:themeColor="text1"/>
          <w:sz w:val="22"/>
          <w:szCs w:val="21"/>
          <w:u w:color="000000" w:themeColor="text1"/>
        </w:rPr>
        <w:t xml:space="preserve">an </w:t>
      </w:r>
      <w:r w:rsidRPr="00BC40D7">
        <w:rPr>
          <w:color w:val="000000" w:themeColor="text1"/>
          <w:sz w:val="22"/>
          <w:szCs w:val="21"/>
          <w:u w:color="000000" w:themeColor="text1"/>
        </w:rPr>
        <w:t>assistant manager for the Eckerd’s Drug Company.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 He is currently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>employed with the Darlington County Magistrate Of</w:t>
      </w:r>
      <w:r w:rsidR="00FF4B01">
        <w:rPr>
          <w:color w:val="000000" w:themeColor="text1"/>
          <w:sz w:val="22"/>
          <w:szCs w:val="21"/>
          <w:u w:color="000000" w:themeColor="text1"/>
        </w:rPr>
        <w:t>fice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47A7F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8004E">
        <w:rPr>
          <w:color w:val="000000" w:themeColor="text1"/>
          <w:sz w:val="22"/>
          <w:szCs w:val="21"/>
          <w:u w:color="000000" w:themeColor="text1"/>
        </w:rPr>
        <w:t>Reverend Squire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>accepted the call to preach the gospel in 1990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 at his home church,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Bethesda Baptist Church, </w:t>
      </w:r>
      <w:r w:rsidR="0098004E">
        <w:rPr>
          <w:color w:val="000000" w:themeColor="text1"/>
          <w:sz w:val="22"/>
          <w:szCs w:val="21"/>
          <w:u w:color="000000" w:themeColor="text1"/>
        </w:rPr>
        <w:t>where he has been a lifelong member and has worked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as a trustee, deacon, Sunday School Superintendent</w:t>
      </w:r>
      <w:r w:rsidR="0098004E">
        <w:rPr>
          <w:color w:val="000000" w:themeColor="text1"/>
          <w:sz w:val="22"/>
          <w:szCs w:val="21"/>
          <w:u w:color="000000" w:themeColor="text1"/>
        </w:rPr>
        <w:t>,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and treasurer</w:t>
      </w:r>
      <w:r w:rsidR="0098004E">
        <w:rPr>
          <w:color w:val="000000" w:themeColor="text1"/>
          <w:sz w:val="22"/>
          <w:szCs w:val="21"/>
          <w:u w:color="000000" w:themeColor="text1"/>
        </w:rPr>
        <w:t>. He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8004E">
        <w:rPr>
          <w:color w:val="000000" w:themeColor="text1"/>
          <w:sz w:val="22"/>
          <w:szCs w:val="21"/>
          <w:u w:color="000000" w:themeColor="text1"/>
        </w:rPr>
        <w:t xml:space="preserve">was </w:t>
      </w:r>
      <w:r w:rsidR="0098004E" w:rsidRPr="00BC40D7">
        <w:rPr>
          <w:color w:val="000000" w:themeColor="text1"/>
          <w:sz w:val="22"/>
          <w:szCs w:val="21"/>
          <w:u w:color="000000" w:themeColor="text1"/>
        </w:rPr>
        <w:t xml:space="preserve">later licensed and ordained by </w:t>
      </w:r>
      <w:r w:rsidR="0098004E">
        <w:rPr>
          <w:color w:val="000000" w:themeColor="text1"/>
          <w:sz w:val="22"/>
          <w:szCs w:val="21"/>
          <w:u w:color="000000" w:themeColor="text1"/>
        </w:rPr>
        <w:t>the Pee Dee Baptist Association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D669B2">
        <w:rPr>
          <w:color w:val="000000" w:themeColor="text1"/>
          <w:sz w:val="22"/>
          <w:szCs w:val="21"/>
          <w:u w:color="000000" w:themeColor="text1"/>
        </w:rPr>
        <w:t>has served as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lastRenderedPageBreak/>
        <w:t>pastor of Macedonia Ba</w:t>
      </w:r>
      <w:r w:rsidR="00FF4B01">
        <w:rPr>
          <w:color w:val="000000" w:themeColor="text1"/>
          <w:sz w:val="22"/>
          <w:szCs w:val="21"/>
          <w:u w:color="000000" w:themeColor="text1"/>
        </w:rPr>
        <w:t xml:space="preserve">ptist Church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="00D669B2" w:rsidRPr="00D669B2">
        <w:rPr>
          <w:color w:val="000000" w:themeColor="text1"/>
          <w:sz w:val="22"/>
          <w:szCs w:val="21"/>
          <w:u w:color="000000" w:themeColor="text1"/>
        </w:rPr>
        <w:t>Mount Calvary Baptist Church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947A7F" w:rsidRPr="00BC40D7" w:rsidRDefault="00947A7F" w:rsidP="00947A7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4A5E24" w:rsidRDefault="00924A49" w:rsidP="00FF4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063">
        <w:rPr>
          <w:color w:val="000000" w:themeColor="text1"/>
          <w:u w:color="000000" w:themeColor="text1"/>
        </w:rPr>
        <w:t xml:space="preserve">as pastor of Mount Calvary, </w:t>
      </w:r>
      <w:r w:rsidRPr="0061233E">
        <w:rPr>
          <w:color w:val="000000" w:themeColor="text1"/>
          <w:u w:color="000000" w:themeColor="text1"/>
        </w:rPr>
        <w:t>Reverend Squire</w:t>
      </w:r>
      <w:r>
        <w:rPr>
          <w:color w:val="000000" w:themeColor="text1"/>
          <w:u w:color="000000" w:themeColor="text1"/>
        </w:rPr>
        <w:t xml:space="preserve"> has served since</w:t>
      </w:r>
      <w:r w:rsidRPr="0061233E">
        <w:rPr>
          <w:color w:val="000000" w:themeColor="text1"/>
          <w:u w:color="000000" w:themeColor="text1"/>
        </w:rPr>
        <w:t xml:space="preserve"> </w:t>
      </w:r>
      <w:r w:rsidR="00FF4B01">
        <w:rPr>
          <w:color w:val="000000" w:themeColor="text1"/>
          <w:u w:color="000000" w:themeColor="text1"/>
        </w:rPr>
        <w:t>1999. U</w:t>
      </w:r>
      <w:r w:rsidR="00947A7F">
        <w:rPr>
          <w:color w:val="000000" w:themeColor="text1"/>
          <w:u w:color="000000" w:themeColor="text1"/>
        </w:rPr>
        <w:t>nder</w:t>
      </w:r>
      <w:r w:rsidR="00FF4B01">
        <w:rPr>
          <w:color w:val="000000" w:themeColor="text1"/>
          <w:u w:color="000000" w:themeColor="text1"/>
        </w:rPr>
        <w:t xml:space="preserve"> hi</w:t>
      </w:r>
      <w:r w:rsidR="00947A7F">
        <w:rPr>
          <w:color w:val="000000" w:themeColor="text1"/>
          <w:u w:color="000000" w:themeColor="text1"/>
        </w:rPr>
        <w:t xml:space="preserve">s leadership, </w:t>
      </w:r>
      <w:r w:rsidR="00F303E0">
        <w:rPr>
          <w:color w:val="000000" w:themeColor="text1"/>
          <w:u w:color="000000" w:themeColor="text1"/>
        </w:rPr>
        <w:t>the church</w:t>
      </w:r>
      <w:r w:rsidR="00FF4B01">
        <w:rPr>
          <w:color w:val="000000" w:themeColor="text1"/>
          <w:u w:color="000000" w:themeColor="text1"/>
        </w:rPr>
        <w:t xml:space="preserve"> has</w:t>
      </w:r>
      <w:r w:rsidR="004A5E24" w:rsidRPr="0061233E">
        <w:rPr>
          <w:color w:val="000000" w:themeColor="text1"/>
          <w:u w:color="000000" w:themeColor="text1"/>
        </w:rPr>
        <w:t xml:space="preserve"> </w:t>
      </w:r>
      <w:r w:rsidR="00D669B2">
        <w:rPr>
          <w:color w:val="000000" w:themeColor="text1"/>
          <w:u w:color="000000" w:themeColor="text1"/>
        </w:rPr>
        <w:t>been active in community outreach</w:t>
      </w:r>
      <w:r w:rsidR="00FF4B01">
        <w:rPr>
          <w:color w:val="000000" w:themeColor="text1"/>
          <w:u w:color="000000" w:themeColor="text1"/>
        </w:rPr>
        <w:t xml:space="preserve"> and has</w:t>
      </w:r>
      <w:r w:rsidR="00F303E0">
        <w:rPr>
          <w:color w:val="000000" w:themeColor="text1"/>
          <w:u w:color="000000" w:themeColor="text1"/>
        </w:rPr>
        <w:t xml:space="preserve"> </w:t>
      </w:r>
      <w:r w:rsidR="00C86615">
        <w:rPr>
          <w:color w:val="000000" w:themeColor="text1"/>
          <w:u w:color="000000" w:themeColor="text1"/>
        </w:rPr>
        <w:t xml:space="preserve">worked to </w:t>
      </w:r>
      <w:r w:rsidR="00F303E0">
        <w:rPr>
          <w:color w:val="000000" w:themeColor="text1"/>
          <w:u w:color="000000" w:themeColor="text1"/>
        </w:rPr>
        <w:t>improve it</w:t>
      </w:r>
      <w:r w:rsidR="00D669B2">
        <w:rPr>
          <w:color w:val="000000" w:themeColor="text1"/>
          <w:u w:color="000000" w:themeColor="text1"/>
        </w:rPr>
        <w:t>s building and facilities</w:t>
      </w:r>
      <w:r w:rsidR="004A5E24" w:rsidRPr="0061233E">
        <w:rPr>
          <w:color w:val="000000" w:themeColor="text1"/>
          <w:u w:color="000000" w:themeColor="text1"/>
        </w:rPr>
        <w:t>.</w:t>
      </w:r>
      <w:r w:rsidR="004A5E24">
        <w:rPr>
          <w:color w:val="000000" w:themeColor="text1"/>
          <w:u w:color="000000" w:themeColor="text1"/>
        </w:rPr>
        <w:t xml:space="preserve"> </w:t>
      </w:r>
      <w:r w:rsidR="00D669B2">
        <w:rPr>
          <w:color w:val="000000" w:themeColor="text1"/>
          <w:u w:color="000000" w:themeColor="text1"/>
        </w:rPr>
        <w:t>Reverend Squire</w:t>
      </w:r>
      <w:r w:rsidR="00FF4B01">
        <w:rPr>
          <w:color w:val="000000" w:themeColor="text1"/>
          <w:u w:color="000000" w:themeColor="text1"/>
        </w:rPr>
        <w:t xml:space="preserve"> was instrumental in the organization of </w:t>
      </w:r>
      <w:r w:rsidR="0098004E" w:rsidRPr="0061233E">
        <w:rPr>
          <w:color w:val="000000" w:themeColor="text1"/>
          <w:u w:color="000000" w:themeColor="text1"/>
        </w:rPr>
        <w:t>M</w:t>
      </w:r>
      <w:r w:rsidR="0098004E">
        <w:rPr>
          <w:color w:val="000000" w:themeColor="text1"/>
          <w:u w:color="000000" w:themeColor="text1"/>
        </w:rPr>
        <w:t>oun</w:t>
      </w:r>
      <w:r w:rsidR="0098004E" w:rsidRPr="0061233E">
        <w:rPr>
          <w:color w:val="000000" w:themeColor="text1"/>
          <w:u w:color="000000" w:themeColor="text1"/>
        </w:rPr>
        <w:t xml:space="preserve">t Calvary Tabernacle Choir </w:t>
      </w:r>
      <w:r w:rsidR="00FF4B01">
        <w:rPr>
          <w:color w:val="000000" w:themeColor="text1"/>
          <w:u w:color="000000" w:themeColor="text1"/>
        </w:rPr>
        <w:t xml:space="preserve">and </w:t>
      </w:r>
      <w:r w:rsidR="00D669B2">
        <w:rPr>
          <w:color w:val="000000" w:themeColor="text1"/>
          <w:u w:color="000000" w:themeColor="text1"/>
        </w:rPr>
        <w:t xml:space="preserve">in </w:t>
      </w:r>
      <w:r w:rsidR="00FF4B01">
        <w:rPr>
          <w:color w:val="000000" w:themeColor="text1"/>
          <w:u w:color="000000" w:themeColor="text1"/>
        </w:rPr>
        <w:t>the founding of</w:t>
      </w:r>
      <w:r w:rsidR="0098004E" w:rsidRPr="0061233E">
        <w:rPr>
          <w:color w:val="000000" w:themeColor="text1"/>
          <w:u w:color="000000" w:themeColor="text1"/>
        </w:rPr>
        <w:t xml:space="preserve"> the Saturday morning hour P.U.S.H.</w:t>
      </w:r>
      <w:r w:rsidR="00FF4B01">
        <w:rPr>
          <w:color w:val="000000" w:themeColor="text1"/>
          <w:u w:color="000000" w:themeColor="text1"/>
        </w:rPr>
        <w:t>, or</w:t>
      </w:r>
      <w:r w:rsidR="0098004E" w:rsidRPr="0061233E">
        <w:rPr>
          <w:color w:val="000000" w:themeColor="text1"/>
          <w:u w:color="000000" w:themeColor="text1"/>
        </w:rPr>
        <w:t xml:space="preserve"> </w:t>
      </w:r>
      <w:r w:rsidR="00FF4B01">
        <w:rPr>
          <w:color w:val="000000" w:themeColor="text1"/>
          <w:u w:color="000000" w:themeColor="text1"/>
        </w:rPr>
        <w:t>“</w:t>
      </w:r>
      <w:r w:rsidR="0098004E" w:rsidRPr="0061233E">
        <w:rPr>
          <w:color w:val="000000" w:themeColor="text1"/>
          <w:u w:color="000000" w:themeColor="text1"/>
        </w:rPr>
        <w:t>Pray Until Something Hap</w:t>
      </w:r>
      <w:r w:rsidR="0098004E">
        <w:rPr>
          <w:color w:val="000000" w:themeColor="text1"/>
          <w:u w:color="000000" w:themeColor="text1"/>
        </w:rPr>
        <w:t>pens</w:t>
      </w:r>
      <w:r w:rsidR="00FF4B01">
        <w:rPr>
          <w:color w:val="000000" w:themeColor="text1"/>
          <w:u w:color="000000" w:themeColor="text1"/>
        </w:rPr>
        <w:t>”</w:t>
      </w:r>
      <w:r w:rsidR="004A5E24">
        <w:rPr>
          <w:color w:val="000000" w:themeColor="text1"/>
          <w:u w:color="000000" w:themeColor="text1"/>
        </w:rPr>
        <w:t>; and</w:t>
      </w:r>
    </w:p>
    <w:p w:rsidR="004A5E24" w:rsidRPr="0061233E" w:rsidRDefault="004A5E24" w:rsidP="004A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8F5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an active leader in his community, 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Reverend Squire </w:t>
      </w:r>
      <w:r w:rsidR="00D669B2">
        <w:rPr>
          <w:color w:val="000000" w:themeColor="text1"/>
          <w:sz w:val="22"/>
          <w:szCs w:val="21"/>
          <w:u w:color="000000" w:themeColor="text1"/>
        </w:rPr>
        <w:t>has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 served as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the first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vice moderator for the Darlington County </w:t>
      </w:r>
      <w:r w:rsidR="00207709">
        <w:rPr>
          <w:color w:val="000000" w:themeColor="text1"/>
          <w:sz w:val="22"/>
          <w:szCs w:val="21"/>
          <w:u w:color="000000" w:themeColor="text1"/>
        </w:rPr>
        <w:t>Education</w:t>
      </w:r>
      <w:r w:rsidR="00207709"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D669B2" w:rsidRPr="00FF4B01">
        <w:rPr>
          <w:color w:val="000000" w:themeColor="text1"/>
          <w:sz w:val="22"/>
          <w:szCs w:val="21"/>
          <w:u w:color="000000" w:themeColor="text1"/>
        </w:rPr>
        <w:t xml:space="preserve">Missionary 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 xml:space="preserve">Union, </w:t>
      </w:r>
      <w:r w:rsidR="00C86615">
        <w:rPr>
          <w:color w:val="000000" w:themeColor="text1"/>
          <w:sz w:val="22"/>
          <w:szCs w:val="21"/>
          <w:u w:color="000000" w:themeColor="text1"/>
        </w:rPr>
        <w:t>Councilman for the T</w:t>
      </w:r>
      <w:r w:rsidR="00FF4B01" w:rsidRPr="00BC40D7">
        <w:rPr>
          <w:color w:val="000000" w:themeColor="text1"/>
          <w:sz w:val="22"/>
          <w:szCs w:val="21"/>
          <w:u w:color="000000" w:themeColor="text1"/>
        </w:rPr>
        <w:t>own of Society Hill, board member for the Darlington County Council on Aging</w:t>
      </w:r>
      <w:r w:rsidR="00D669B2">
        <w:rPr>
          <w:color w:val="000000" w:themeColor="text1"/>
          <w:sz w:val="22"/>
          <w:szCs w:val="21"/>
          <w:u w:color="000000" w:themeColor="text1"/>
        </w:rPr>
        <w:t>, member of the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Pee Dee Baptist Sunday School Board</w:t>
      </w:r>
      <w:r w:rsidR="00D669B2"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statistician for the Pee Dee Baptist Association</w:t>
      </w:r>
      <w:r w:rsidR="00D669B2"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D669B2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Pr="00BC40D7">
        <w:rPr>
          <w:color w:val="000000" w:themeColor="text1"/>
          <w:sz w:val="22"/>
          <w:szCs w:val="21"/>
          <w:u w:color="000000" w:themeColor="text1"/>
        </w:rPr>
        <w:t>board member for Director Care of South Carolina, Inc.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98004E" w:rsidRDefault="0098004E" w:rsidP="0098004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C86615">
        <w:rPr>
          <w:color w:val="000000" w:themeColor="text1"/>
          <w:sz w:val="22"/>
          <w:szCs w:val="21"/>
          <w:u w:color="000000" w:themeColor="text1"/>
        </w:rPr>
        <w:t>he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is married to Barbara L. James</w:t>
      </w:r>
      <w:r w:rsidR="00C86615">
        <w:rPr>
          <w:color w:val="000000" w:themeColor="text1"/>
          <w:sz w:val="22"/>
          <w:szCs w:val="21"/>
          <w:u w:color="000000" w:themeColor="text1"/>
        </w:rPr>
        <w:t>, and t</w:t>
      </w:r>
      <w:r>
        <w:rPr>
          <w:color w:val="000000" w:themeColor="text1"/>
          <w:sz w:val="22"/>
          <w:szCs w:val="21"/>
          <w:u w:color="000000" w:themeColor="text1"/>
        </w:rPr>
        <w:t xml:space="preserve">ogether, </w:t>
      </w:r>
      <w:r w:rsidRPr="00BC40D7">
        <w:rPr>
          <w:color w:val="000000" w:themeColor="text1"/>
          <w:sz w:val="22"/>
          <w:szCs w:val="21"/>
          <w:u w:color="000000" w:themeColor="text1"/>
        </w:rPr>
        <w:t>they have two sons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Edward and Michael</w:t>
      </w:r>
      <w:r>
        <w:rPr>
          <w:color w:val="000000" w:themeColor="text1"/>
          <w:sz w:val="22"/>
          <w:szCs w:val="21"/>
          <w:u w:color="000000" w:themeColor="text1"/>
        </w:rPr>
        <w:t>, and four grandchildren; and</w:t>
      </w:r>
    </w:p>
    <w:p w:rsidR="0098004E" w:rsidRPr="00BC40D7" w:rsidRDefault="0098004E" w:rsidP="0098004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1A38F5" w:rsidRPr="00BC40D7" w:rsidRDefault="001A38F5" w:rsidP="001A38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E05A9">
        <w:rPr>
          <w:color w:val="000000" w:themeColor="text1"/>
          <w:sz w:val="22"/>
          <w:szCs w:val="21"/>
          <w:u w:color="000000" w:themeColor="text1"/>
        </w:rPr>
        <w:t xml:space="preserve">in his free time, 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Reverend Squire enjoys reading, making repairs, talking with </w:t>
      </w:r>
      <w:r w:rsidR="00016BF8">
        <w:rPr>
          <w:color w:val="000000" w:themeColor="text1"/>
          <w:sz w:val="22"/>
          <w:szCs w:val="21"/>
          <w:u w:color="000000" w:themeColor="text1"/>
        </w:rPr>
        <w:t>others,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and</w:t>
      </w:r>
      <w:r w:rsidR="00016BF8">
        <w:rPr>
          <w:color w:val="000000" w:themeColor="text1"/>
          <w:sz w:val="22"/>
          <w:szCs w:val="21"/>
          <w:u w:color="000000" w:themeColor="text1"/>
        </w:rPr>
        <w:t xml:space="preserve"> entertaining</w:t>
      </w:r>
      <w:r w:rsidRPr="00BC40D7">
        <w:rPr>
          <w:color w:val="000000" w:themeColor="text1"/>
          <w:sz w:val="22"/>
          <w:szCs w:val="21"/>
          <w:u w:color="000000" w:themeColor="text1"/>
        </w:rPr>
        <w:t xml:space="preserve"> his grandchildren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1A38F5" w:rsidRDefault="001A38F5" w:rsidP="001A3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7EA7">
        <w:rPr>
          <w:rFonts w:eastAsia="Times New Roman"/>
        </w:rPr>
        <w:t xml:space="preserve">the members of the South Carolina Senate appreciate the ministry of </w:t>
      </w:r>
      <w:r w:rsidR="005B7EA7" w:rsidRPr="0061233E">
        <w:rPr>
          <w:color w:val="000000" w:themeColor="text1"/>
          <w:u w:color="000000" w:themeColor="text1"/>
        </w:rPr>
        <w:t>Reverend Edward J. Squire</w:t>
      </w:r>
      <w:r w:rsidR="005B7EA7">
        <w:rPr>
          <w:rFonts w:eastAsia="Times New Roman"/>
        </w:rPr>
        <w:t xml:space="preserve"> and his service to Mount Calvary Baptist Church and the community of Hartsville</w:t>
      </w:r>
      <w:r>
        <w:rPr>
          <w:rFonts w:eastAsia="Times New Roman"/>
        </w:rPr>
        <w:t>.  Now, therefore,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96ACD">
        <w:rPr>
          <w:rFonts w:eastAsia="Times New Roman"/>
        </w:rPr>
        <w:t xml:space="preserve">the members of the South Carolina Senate, by this resolution, congratulate </w:t>
      </w:r>
      <w:r w:rsidR="00B96ACD" w:rsidRPr="0061233E">
        <w:rPr>
          <w:color w:val="000000" w:themeColor="text1"/>
          <w:u w:color="000000" w:themeColor="text1"/>
        </w:rPr>
        <w:t>Reverend Edward J. Squire</w:t>
      </w:r>
      <w:r w:rsidR="00B96ACD">
        <w:rPr>
          <w:rFonts w:eastAsia="Times New Roman"/>
        </w:rPr>
        <w:t xml:space="preserve"> upon the occasion of his twentieth anniversary as pastor of Mount Calvary Baptist Church and commend him for his many years of service to </w:t>
      </w:r>
      <w:r w:rsidR="00BF2928">
        <w:rPr>
          <w:rFonts w:eastAsia="Times New Roman"/>
        </w:rPr>
        <w:t>his</w:t>
      </w:r>
      <w:r w:rsidR="00B96ACD">
        <w:rPr>
          <w:rFonts w:eastAsia="Times New Roman"/>
        </w:rPr>
        <w:t xml:space="preserve"> congregation and the community of Hartsville</w:t>
      </w:r>
      <w:r>
        <w:rPr>
          <w:rFonts w:eastAsia="Times New Roman"/>
        </w:rPr>
        <w:t>.</w:t>
      </w:r>
    </w:p>
    <w:p w:rsidR="0077179A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179A" w:rsidRPr="00522CE0" w:rsidRDefault="007717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96ACD" w:rsidRPr="0061233E">
        <w:rPr>
          <w:color w:val="000000" w:themeColor="text1"/>
          <w:u w:color="000000" w:themeColor="text1"/>
        </w:rPr>
        <w:t>Reverend Edward J. Squire</w:t>
      </w:r>
      <w:r>
        <w:rPr>
          <w:rFonts w:eastAsia="Times New Roman"/>
        </w:rPr>
        <w:t>.</w:t>
      </w:r>
    </w:p>
    <w:p w:rsidR="00875227" w:rsidRDefault="009557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4111" w:rsidRDefault="001E4111" w:rsidP="001E4111">
      <w:pPr>
        <w:suppressAutoHyphens/>
        <w:jc w:val="both"/>
        <w:rPr>
          <w:rFonts w:eastAsia="Times New Roman"/>
        </w:rPr>
      </w:pPr>
    </w:p>
    <w:sectPr w:rsidR="001E4111" w:rsidSect="001E411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79A" w:rsidRDefault="0077179A" w:rsidP="00522CE0">
      <w:r>
        <w:separator/>
      </w:r>
    </w:p>
  </w:endnote>
  <w:endnote w:type="continuationSeparator" w:id="0">
    <w:p w:rsidR="0077179A" w:rsidRDefault="007717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4B1EEC-DF21-4D1E-944F-2C9293C1918A}"/>
    <w:embedBold r:id="rId2" w:fontKey="{D046E3F2-6BDB-4346-B0C4-8F78EDB158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4521C5-26AF-4FCE-A364-973B1852A0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AE0594-B7D0-469C-ACF4-1273E563E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227" w:rsidRPr="001E4111" w:rsidRDefault="001E4111" w:rsidP="001E4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79A" w:rsidRDefault="0077179A" w:rsidP="00522CE0">
      <w:r>
        <w:separator/>
      </w:r>
    </w:p>
  </w:footnote>
  <w:footnote w:type="continuationSeparator" w:id="0">
    <w:p w:rsidR="0077179A" w:rsidRDefault="007717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REVE.KMM.GM"/>
    <w:docVar w:name="CoverAttorneyInitials" w:val="KMM"/>
    <w:docVar w:name="CoverAttorneyLastName" w:val="Moffitt"/>
    <w:docVar w:name="CoverBillType" w:val="r"/>
    <w:docVar w:name="CoverSenator" w:val="GM"/>
    <w:docVar w:name="dvBillNumber" w:val="646"/>
    <w:docVar w:name="dvBillNumberPrefix" w:val="S. "/>
    <w:docVar w:name="dvOriginalBody" w:val="Senate"/>
    <w:docVar w:name="fulldraftpath" w:val="L:\S-RES\GM\040REVE.KMM.GM.DOCX"/>
    <w:docVar w:name="NameofBody" w:val="S"/>
    <w:docVar w:name="vgroup2" w:val="S-RES"/>
  </w:docVars>
  <w:rsids>
    <w:rsidRoot w:val="0077179A"/>
    <w:rsid w:val="00007742"/>
    <w:rsid w:val="00016BF8"/>
    <w:rsid w:val="00042AC1"/>
    <w:rsid w:val="00046516"/>
    <w:rsid w:val="00072458"/>
    <w:rsid w:val="0007601D"/>
    <w:rsid w:val="000B0720"/>
    <w:rsid w:val="000B5EAF"/>
    <w:rsid w:val="000E3B4B"/>
    <w:rsid w:val="00120B14"/>
    <w:rsid w:val="001315B2"/>
    <w:rsid w:val="00156A94"/>
    <w:rsid w:val="00156E58"/>
    <w:rsid w:val="00170561"/>
    <w:rsid w:val="00186AC9"/>
    <w:rsid w:val="00197DF1"/>
    <w:rsid w:val="001A38F5"/>
    <w:rsid w:val="001B3DD9"/>
    <w:rsid w:val="001B7E5D"/>
    <w:rsid w:val="001D3BAC"/>
    <w:rsid w:val="001E4111"/>
    <w:rsid w:val="00207709"/>
    <w:rsid w:val="00216025"/>
    <w:rsid w:val="00245C4E"/>
    <w:rsid w:val="002C1321"/>
    <w:rsid w:val="002C2031"/>
    <w:rsid w:val="002C5896"/>
    <w:rsid w:val="002D3BED"/>
    <w:rsid w:val="00307C2B"/>
    <w:rsid w:val="00310B1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E24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EA7"/>
    <w:rsid w:val="005F07AC"/>
    <w:rsid w:val="005F1745"/>
    <w:rsid w:val="00665FB7"/>
    <w:rsid w:val="006A1802"/>
    <w:rsid w:val="006C0CBB"/>
    <w:rsid w:val="006C74EA"/>
    <w:rsid w:val="00720D40"/>
    <w:rsid w:val="007318D4"/>
    <w:rsid w:val="0073222D"/>
    <w:rsid w:val="00765784"/>
    <w:rsid w:val="0077179A"/>
    <w:rsid w:val="007A4390"/>
    <w:rsid w:val="007E5CB7"/>
    <w:rsid w:val="008314D2"/>
    <w:rsid w:val="00870F6F"/>
    <w:rsid w:val="0087152A"/>
    <w:rsid w:val="00875227"/>
    <w:rsid w:val="008B2F42"/>
    <w:rsid w:val="008C3697"/>
    <w:rsid w:val="008E185F"/>
    <w:rsid w:val="008F023B"/>
    <w:rsid w:val="00904E16"/>
    <w:rsid w:val="009162B3"/>
    <w:rsid w:val="00924A49"/>
    <w:rsid w:val="00927C62"/>
    <w:rsid w:val="00947A7F"/>
    <w:rsid w:val="00955720"/>
    <w:rsid w:val="0098004E"/>
    <w:rsid w:val="00983951"/>
    <w:rsid w:val="00984124"/>
    <w:rsid w:val="00984640"/>
    <w:rsid w:val="00995C37"/>
    <w:rsid w:val="009C118A"/>
    <w:rsid w:val="00A02011"/>
    <w:rsid w:val="00A4011E"/>
    <w:rsid w:val="00A72599"/>
    <w:rsid w:val="00A86015"/>
    <w:rsid w:val="00A9594E"/>
    <w:rsid w:val="00AE59C8"/>
    <w:rsid w:val="00B10098"/>
    <w:rsid w:val="00B56F35"/>
    <w:rsid w:val="00B5790D"/>
    <w:rsid w:val="00B945C5"/>
    <w:rsid w:val="00B956FB"/>
    <w:rsid w:val="00B96ACD"/>
    <w:rsid w:val="00BA20EA"/>
    <w:rsid w:val="00BB5AFC"/>
    <w:rsid w:val="00BC0A56"/>
    <w:rsid w:val="00BF2928"/>
    <w:rsid w:val="00C45366"/>
    <w:rsid w:val="00C57023"/>
    <w:rsid w:val="00C74052"/>
    <w:rsid w:val="00C86615"/>
    <w:rsid w:val="00CB187A"/>
    <w:rsid w:val="00CC0EC7"/>
    <w:rsid w:val="00CC251A"/>
    <w:rsid w:val="00CF2C98"/>
    <w:rsid w:val="00CF7063"/>
    <w:rsid w:val="00D1088B"/>
    <w:rsid w:val="00D1286F"/>
    <w:rsid w:val="00D14DE6"/>
    <w:rsid w:val="00D156D2"/>
    <w:rsid w:val="00D35486"/>
    <w:rsid w:val="00D53E29"/>
    <w:rsid w:val="00D669B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03E0"/>
    <w:rsid w:val="00F51241"/>
    <w:rsid w:val="00F52959"/>
    <w:rsid w:val="00F55884"/>
    <w:rsid w:val="00F656AB"/>
    <w:rsid w:val="00FB7F01"/>
    <w:rsid w:val="00FC0D36"/>
    <w:rsid w:val="00FC3A2B"/>
    <w:rsid w:val="00FE05A9"/>
    <w:rsid w:val="00FE6467"/>
    <w:rsid w:val="00F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5A4FD3D-4865-4B32-B2FC-4E963ABA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947A7F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1</TotalTime>
  <Pages>2</Pages>
  <Words>521</Words>
  <Characters>2737</Characters>
  <Application>Microsoft Office Word</Application>
  <DocSecurity>0</DocSecurity>
  <Lines>83</Lines>
  <Paragraphs>16</Paragraphs>
  <ScaleCrop>false</ScaleCrop>
  <Company> 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646 Text of Previous Version (Mar. 13,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2019-03-13T16:12:00Z</dcterms:created>
  <dcterms:modified xsi:type="dcterms:W3CDTF">2019-03-13T16:12:00Z</dcterms:modified>
</cp:coreProperties>
</file>