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4E6" w:rsidRPr="00522CE0" w:rsidRDefault="00E65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E2F3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01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053FD4">
        <w:rPr>
          <w:bCs/>
          <w:color w:val="000000" w:themeColor="text1"/>
          <w:u w:color="000000" w:themeColor="text1"/>
        </w:rPr>
        <w:t>LYNN CONNOR SUMMER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 HER FOR HER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YEARS OF DEDICATED SERVICE TO </w:t>
      </w:r>
      <w:r w:rsidR="00FE5CE3">
        <w:rPr>
          <w:color w:val="000000" w:themeColor="text1"/>
          <w:u w:color="000000" w:themeColor="text1"/>
        </w:rPr>
        <w:t>BROOKLAND-CAYCE HIGH SCHOOL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SUCCESS</w:t>
      </w:r>
      <w:r w:rsidRPr="00B55F8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ALL HER FUTURE ENDEAVORS</w:t>
      </w:r>
      <w:r w:rsidRPr="00B55F85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6014F" w:rsidRDefault="0016014F" w:rsidP="00160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053FD4">
        <w:rPr>
          <w:bCs/>
          <w:color w:val="000000" w:themeColor="text1"/>
          <w:u w:color="000000" w:themeColor="text1"/>
        </w:rPr>
        <w:t>Lynn Connor Summer</w:t>
      </w:r>
      <w:r>
        <w:rPr>
          <w:rFonts w:eastAsia="Times New Roman"/>
        </w:rPr>
        <w:t xml:space="preserve"> upon the occasion of her retirement from</w:t>
      </w:r>
      <w:r w:rsidR="00FE5CE3">
        <w:rPr>
          <w:rFonts w:eastAsia="Times New Roman"/>
        </w:rPr>
        <w:t xml:space="preserve"> </w:t>
      </w:r>
      <w:r w:rsidR="00FE5CE3">
        <w:rPr>
          <w:color w:val="000000" w:themeColor="text1"/>
          <w:u w:color="000000" w:themeColor="text1"/>
        </w:rPr>
        <w:t>Brookland-Cayce High School</w:t>
      </w:r>
      <w:r>
        <w:rPr>
          <w:rFonts w:eastAsia="Times New Roman"/>
        </w:rPr>
        <w:t>; and</w:t>
      </w:r>
    </w:p>
    <w:p w:rsidR="0016014F" w:rsidRPr="00BB165B" w:rsidRDefault="0016014F" w:rsidP="00160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5A8C" w:rsidRPr="00053FD4" w:rsidRDefault="00DC1B3A" w:rsidP="00DC1B3A">
      <w:pPr>
        <w:pStyle w:val="Bulletedlistwspace"/>
        <w:numPr>
          <w:ilvl w:val="0"/>
          <w:numId w:val="0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Whereas, </w:t>
      </w:r>
      <w:r w:rsidR="00FE5CE3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Lynn Connor Summer </w:t>
      </w:r>
      <w:r w:rsidR="00433B12" w:rsidRPr="00433B12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is an alumna of Lander College, where she earned a Bachelor of Science in Health, Physical Education, Recreation and Dance; Winthrop University, where she earned a bachelor’s degree in education; and </w:t>
      </w:r>
      <w:r w:rsidR="00524BF1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the </w:t>
      </w:r>
      <w:r w:rsidR="00433B12" w:rsidRPr="00433B12">
        <w:rPr>
          <w:rFonts w:ascii="Times New Roman" w:hAnsi="Times New Roman"/>
          <w:color w:val="000000" w:themeColor="text1"/>
          <w:sz w:val="22"/>
          <w:u w:color="000000" w:themeColor="text1"/>
        </w:rPr>
        <w:t>University of Phoenix Master’s Program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B85A8C" w:rsidRPr="00053FD4" w:rsidRDefault="00B85A8C" w:rsidP="00B85A8C">
      <w:pPr>
        <w:pStyle w:val="small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433B12" w:rsidRDefault="0047020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717E1">
        <w:rPr>
          <w:color w:val="000000" w:themeColor="text1"/>
          <w:u w:color="000000" w:themeColor="text1"/>
        </w:rPr>
        <w:t xml:space="preserve"> during her professional career,</w:t>
      </w:r>
      <w:r>
        <w:rPr>
          <w:color w:val="000000" w:themeColor="text1"/>
          <w:u w:color="000000" w:themeColor="text1"/>
        </w:rPr>
        <w:t xml:space="preserve"> </w:t>
      </w:r>
      <w:r w:rsidR="00016FB4">
        <w:rPr>
          <w:color w:val="000000" w:themeColor="text1"/>
          <w:u w:color="000000" w:themeColor="text1"/>
        </w:rPr>
        <w:t>she has</w:t>
      </w:r>
      <w:r w:rsidR="00433B12" w:rsidRPr="00053FD4">
        <w:rPr>
          <w:color w:val="000000" w:themeColor="text1"/>
          <w:u w:color="000000" w:themeColor="text1"/>
        </w:rPr>
        <w:t xml:space="preserve"> </w:t>
      </w:r>
      <w:r w:rsidR="00016FB4">
        <w:rPr>
          <w:color w:val="000000" w:themeColor="text1"/>
          <w:u w:color="000000" w:themeColor="text1"/>
        </w:rPr>
        <w:t>d</w:t>
      </w:r>
      <w:r w:rsidR="00433B12" w:rsidRPr="00053FD4">
        <w:rPr>
          <w:color w:val="000000" w:themeColor="text1"/>
          <w:u w:color="000000" w:themeColor="text1"/>
        </w:rPr>
        <w:t>edicated</w:t>
      </w:r>
      <w:r w:rsidR="00016FB4">
        <w:rPr>
          <w:color w:val="000000" w:themeColor="text1"/>
          <w:u w:color="000000" w:themeColor="text1"/>
        </w:rPr>
        <w:t xml:space="preserve"> herself</w:t>
      </w:r>
      <w:r w:rsidR="00433B12" w:rsidRPr="00053FD4">
        <w:rPr>
          <w:color w:val="000000" w:themeColor="text1"/>
          <w:u w:color="000000" w:themeColor="text1"/>
        </w:rPr>
        <w:t xml:space="preserve"> to </w:t>
      </w:r>
      <w:r w:rsidR="00016FB4">
        <w:rPr>
          <w:color w:val="000000" w:themeColor="text1"/>
          <w:u w:color="000000" w:themeColor="text1"/>
        </w:rPr>
        <w:t xml:space="preserve">using </w:t>
      </w:r>
      <w:r w:rsidR="00433B12" w:rsidRPr="00053FD4">
        <w:rPr>
          <w:color w:val="000000" w:themeColor="text1"/>
          <w:u w:color="000000" w:themeColor="text1"/>
        </w:rPr>
        <w:t>enthusiastic and dynamic teaching as a means of creating and nurturing a lifelong lov</w:t>
      </w:r>
      <w:r w:rsidR="00433B12">
        <w:rPr>
          <w:color w:val="000000" w:themeColor="text1"/>
          <w:u w:color="000000" w:themeColor="text1"/>
        </w:rPr>
        <w:t>e of knowledge in young people; and</w:t>
      </w:r>
    </w:p>
    <w:p w:rsidR="00433B12" w:rsidRDefault="00433B1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5A8C" w:rsidRDefault="00433B1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7770">
        <w:rPr>
          <w:color w:val="000000" w:themeColor="text1"/>
          <w:u w:color="000000" w:themeColor="text1"/>
        </w:rPr>
        <w:t xml:space="preserve">in her service to the youth of this State, </w:t>
      </w:r>
      <w:r w:rsidR="00524BF1">
        <w:rPr>
          <w:color w:val="000000" w:themeColor="text1"/>
          <w:u w:color="000000" w:themeColor="text1"/>
        </w:rPr>
        <w:t>Lynn Summer</w:t>
      </w:r>
      <w:r w:rsidR="00A16CE3">
        <w:rPr>
          <w:color w:val="000000" w:themeColor="text1"/>
          <w:u w:color="000000" w:themeColor="text1"/>
        </w:rPr>
        <w:t xml:space="preserve"> has </w:t>
      </w:r>
      <w:r w:rsidR="00016FB4" w:rsidRPr="00053FD4">
        <w:rPr>
          <w:color w:val="000000" w:themeColor="text1"/>
          <w:u w:color="000000" w:themeColor="text1"/>
        </w:rPr>
        <w:t xml:space="preserve">trained </w:t>
      </w:r>
      <w:r w:rsidR="00524BF1">
        <w:rPr>
          <w:color w:val="000000" w:themeColor="text1"/>
          <w:u w:color="000000" w:themeColor="text1"/>
        </w:rPr>
        <w:t>t</w:t>
      </w:r>
      <w:r w:rsidR="00016FB4" w:rsidRPr="00053FD4">
        <w:rPr>
          <w:color w:val="000000" w:themeColor="text1"/>
          <w:u w:color="000000" w:themeColor="text1"/>
        </w:rPr>
        <w:t xml:space="preserve">eacher </w:t>
      </w:r>
      <w:r w:rsidR="00524BF1">
        <w:rPr>
          <w:color w:val="000000" w:themeColor="text1"/>
          <w:u w:color="000000" w:themeColor="text1"/>
        </w:rPr>
        <w:t>c</w:t>
      </w:r>
      <w:r w:rsidR="00016FB4" w:rsidRPr="00053FD4">
        <w:rPr>
          <w:color w:val="000000" w:themeColor="text1"/>
          <w:u w:color="000000" w:themeColor="text1"/>
        </w:rPr>
        <w:t xml:space="preserve">adets through </w:t>
      </w:r>
      <w:r w:rsidR="00016FB4">
        <w:rPr>
          <w:color w:val="000000" w:themeColor="text1"/>
          <w:u w:color="000000" w:themeColor="text1"/>
        </w:rPr>
        <w:t xml:space="preserve">South Carolina’s </w:t>
      </w:r>
      <w:r w:rsidR="00016FB4" w:rsidRPr="00053FD4">
        <w:rPr>
          <w:color w:val="000000" w:themeColor="text1"/>
          <w:u w:color="000000" w:themeColor="text1"/>
        </w:rPr>
        <w:t>C</w:t>
      </w:r>
      <w:r w:rsidR="00016FB4">
        <w:rPr>
          <w:color w:val="000000" w:themeColor="text1"/>
          <w:u w:color="000000" w:themeColor="text1"/>
        </w:rPr>
        <w:t xml:space="preserve">enter for </w:t>
      </w:r>
      <w:r w:rsidR="00016FB4" w:rsidRPr="00053FD4">
        <w:rPr>
          <w:color w:val="000000" w:themeColor="text1"/>
          <w:u w:color="000000" w:themeColor="text1"/>
        </w:rPr>
        <w:t>E</w:t>
      </w:r>
      <w:r w:rsidR="00016FB4">
        <w:rPr>
          <w:color w:val="000000" w:themeColor="text1"/>
          <w:u w:color="000000" w:themeColor="text1"/>
        </w:rPr>
        <w:t xml:space="preserve">ducator </w:t>
      </w:r>
      <w:r w:rsidR="00016FB4" w:rsidRPr="00053FD4">
        <w:rPr>
          <w:color w:val="000000" w:themeColor="text1"/>
          <w:u w:color="000000" w:themeColor="text1"/>
        </w:rPr>
        <w:t>R</w:t>
      </w:r>
      <w:r w:rsidR="00016FB4">
        <w:rPr>
          <w:color w:val="000000" w:themeColor="text1"/>
          <w:u w:color="000000" w:themeColor="text1"/>
        </w:rPr>
        <w:t xml:space="preserve">ecruitment, </w:t>
      </w:r>
      <w:r w:rsidR="00016FB4" w:rsidRPr="00053FD4">
        <w:rPr>
          <w:color w:val="000000" w:themeColor="text1"/>
          <w:u w:color="000000" w:themeColor="text1"/>
        </w:rPr>
        <w:t>R</w:t>
      </w:r>
      <w:r w:rsidR="00016FB4">
        <w:rPr>
          <w:color w:val="000000" w:themeColor="text1"/>
          <w:u w:color="000000" w:themeColor="text1"/>
        </w:rPr>
        <w:t xml:space="preserve">etention, and </w:t>
      </w:r>
      <w:r w:rsidR="00016FB4" w:rsidRPr="00053FD4">
        <w:rPr>
          <w:color w:val="000000" w:themeColor="text1"/>
          <w:u w:color="000000" w:themeColor="text1"/>
        </w:rPr>
        <w:t>A</w:t>
      </w:r>
      <w:r w:rsidR="00A16CE3">
        <w:rPr>
          <w:color w:val="000000" w:themeColor="text1"/>
          <w:u w:color="000000" w:themeColor="text1"/>
        </w:rPr>
        <w:t>dvancement</w:t>
      </w:r>
      <w:r w:rsidR="00BE7770">
        <w:rPr>
          <w:color w:val="000000" w:themeColor="text1"/>
          <w:u w:color="000000" w:themeColor="text1"/>
        </w:rPr>
        <w:t xml:space="preserve"> and</w:t>
      </w:r>
      <w:r w:rsidR="00470202">
        <w:rPr>
          <w:color w:val="000000" w:themeColor="text1"/>
          <w:u w:color="000000" w:themeColor="text1"/>
        </w:rPr>
        <w:t xml:space="preserve"> has served as a </w:t>
      </w:r>
      <w:r w:rsidR="00524BF1">
        <w:rPr>
          <w:color w:val="000000" w:themeColor="text1"/>
          <w:u w:color="000000" w:themeColor="text1"/>
        </w:rPr>
        <w:t>c</w:t>
      </w:r>
      <w:r w:rsidR="00B85A8C" w:rsidRPr="00053FD4">
        <w:rPr>
          <w:color w:val="000000" w:themeColor="text1"/>
          <w:u w:color="000000" w:themeColor="text1"/>
        </w:rPr>
        <w:t xml:space="preserve">heerleading </w:t>
      </w:r>
      <w:r w:rsidR="00524BF1">
        <w:rPr>
          <w:color w:val="000000" w:themeColor="text1"/>
          <w:u w:color="000000" w:themeColor="text1"/>
        </w:rPr>
        <w:t>s</w:t>
      </w:r>
      <w:r w:rsidR="00B85A8C" w:rsidRPr="00053FD4">
        <w:rPr>
          <w:color w:val="000000" w:themeColor="text1"/>
          <w:u w:color="000000" w:themeColor="text1"/>
        </w:rPr>
        <w:t>ponsor</w:t>
      </w:r>
      <w:r w:rsidR="00470202">
        <w:rPr>
          <w:color w:val="000000" w:themeColor="text1"/>
          <w:u w:color="000000" w:themeColor="text1"/>
        </w:rPr>
        <w:t xml:space="preserve">, </w:t>
      </w:r>
      <w:r w:rsidR="00524BF1">
        <w:rPr>
          <w:color w:val="000000" w:themeColor="text1"/>
          <w:u w:color="000000" w:themeColor="text1"/>
        </w:rPr>
        <w:t>s</w:t>
      </w:r>
      <w:r w:rsidR="00470202" w:rsidRPr="00053FD4">
        <w:rPr>
          <w:color w:val="000000" w:themeColor="text1"/>
          <w:u w:color="000000" w:themeColor="text1"/>
        </w:rPr>
        <w:t xml:space="preserve">tep </w:t>
      </w:r>
      <w:r w:rsidR="00524BF1">
        <w:rPr>
          <w:color w:val="000000" w:themeColor="text1"/>
          <w:u w:color="000000" w:themeColor="text1"/>
        </w:rPr>
        <w:t>t</w:t>
      </w:r>
      <w:r w:rsidR="00470202" w:rsidRPr="00053FD4">
        <w:rPr>
          <w:color w:val="000000" w:themeColor="text1"/>
          <w:u w:color="000000" w:themeColor="text1"/>
        </w:rPr>
        <w:t xml:space="preserve">eam </w:t>
      </w:r>
      <w:r w:rsidR="00524BF1">
        <w:rPr>
          <w:color w:val="000000" w:themeColor="text1"/>
          <w:u w:color="000000" w:themeColor="text1"/>
        </w:rPr>
        <w:t>s</w:t>
      </w:r>
      <w:r w:rsidR="00470202" w:rsidRPr="00053FD4">
        <w:rPr>
          <w:color w:val="000000" w:themeColor="text1"/>
          <w:u w:color="000000" w:themeColor="text1"/>
        </w:rPr>
        <w:t>ponsor</w:t>
      </w:r>
      <w:r w:rsidR="00470202">
        <w:rPr>
          <w:color w:val="000000" w:themeColor="text1"/>
          <w:u w:color="000000" w:themeColor="text1"/>
        </w:rPr>
        <w:t xml:space="preserve">, </w:t>
      </w:r>
      <w:r w:rsidR="005717E1">
        <w:rPr>
          <w:color w:val="000000" w:themeColor="text1"/>
          <w:u w:color="000000" w:themeColor="text1"/>
        </w:rPr>
        <w:t xml:space="preserve">and </w:t>
      </w:r>
      <w:r w:rsidR="00524BF1">
        <w:rPr>
          <w:color w:val="000000" w:themeColor="text1"/>
          <w:u w:color="000000" w:themeColor="text1"/>
        </w:rPr>
        <w:t>c</w:t>
      </w:r>
      <w:r w:rsidR="00470202">
        <w:rPr>
          <w:color w:val="000000" w:themeColor="text1"/>
          <w:u w:color="000000" w:themeColor="text1"/>
        </w:rPr>
        <w:t xml:space="preserve">lass </w:t>
      </w:r>
      <w:r w:rsidR="00524BF1">
        <w:rPr>
          <w:color w:val="000000" w:themeColor="text1"/>
          <w:u w:color="000000" w:themeColor="text1"/>
        </w:rPr>
        <w:t>s</w:t>
      </w:r>
      <w:r w:rsidR="00470202">
        <w:rPr>
          <w:color w:val="000000" w:themeColor="text1"/>
          <w:u w:color="000000" w:themeColor="text1"/>
        </w:rPr>
        <w:t>ponsor</w:t>
      </w:r>
      <w:r w:rsidR="00BE7770">
        <w:rPr>
          <w:color w:val="000000" w:themeColor="text1"/>
          <w:u w:color="000000" w:themeColor="text1"/>
        </w:rPr>
        <w:t>. S</w:t>
      </w:r>
      <w:r w:rsidR="00BE7770" w:rsidRPr="00BE7770">
        <w:rPr>
          <w:color w:val="000000" w:themeColor="text1"/>
          <w:u w:color="000000" w:themeColor="text1"/>
        </w:rPr>
        <w:t xml:space="preserve">he has </w:t>
      </w:r>
      <w:r w:rsidR="00BE7770">
        <w:rPr>
          <w:color w:val="000000" w:themeColor="text1"/>
          <w:u w:color="000000" w:themeColor="text1"/>
        </w:rPr>
        <w:t xml:space="preserve">also pursued </w:t>
      </w:r>
      <w:r w:rsidR="00524BF1">
        <w:rPr>
          <w:color w:val="000000" w:themeColor="text1"/>
          <w:u w:color="000000" w:themeColor="text1"/>
        </w:rPr>
        <w:t xml:space="preserve">a number of </w:t>
      </w:r>
      <w:r w:rsidR="00BE7770">
        <w:rPr>
          <w:color w:val="000000" w:themeColor="text1"/>
          <w:u w:color="000000" w:themeColor="text1"/>
        </w:rPr>
        <w:t>professional development opp</w:t>
      </w:r>
      <w:r w:rsidR="00524BF1">
        <w:rPr>
          <w:color w:val="000000" w:themeColor="text1"/>
          <w:u w:color="000000" w:themeColor="text1"/>
        </w:rPr>
        <w:t>ortunities and certifications,</w:t>
      </w:r>
      <w:r w:rsidR="00BE7770">
        <w:rPr>
          <w:color w:val="000000" w:themeColor="text1"/>
          <w:u w:color="000000" w:themeColor="text1"/>
        </w:rPr>
        <w:t xml:space="preserve"> includ</w:t>
      </w:r>
      <w:r w:rsidR="00524BF1">
        <w:rPr>
          <w:color w:val="000000" w:themeColor="text1"/>
          <w:u w:color="000000" w:themeColor="text1"/>
        </w:rPr>
        <w:t>ing</w:t>
      </w:r>
      <w:r w:rsidR="00BE7770">
        <w:rPr>
          <w:color w:val="000000" w:themeColor="text1"/>
          <w:u w:color="000000" w:themeColor="text1"/>
        </w:rPr>
        <w:t xml:space="preserve"> </w:t>
      </w:r>
      <w:r w:rsidR="00BE7770" w:rsidRPr="00BE7770">
        <w:rPr>
          <w:color w:val="000000" w:themeColor="text1"/>
          <w:u w:color="000000" w:themeColor="text1"/>
        </w:rPr>
        <w:t>Literacy Secondary Level Growth and Development</w:t>
      </w:r>
      <w:r w:rsidR="00BE7770">
        <w:rPr>
          <w:color w:val="000000" w:themeColor="text1"/>
          <w:u w:color="000000" w:themeColor="text1"/>
        </w:rPr>
        <w:t>, for which she received n</w:t>
      </w:r>
      <w:r w:rsidR="00BE7770" w:rsidRPr="00BE7770">
        <w:rPr>
          <w:color w:val="000000" w:themeColor="text1"/>
          <w:u w:color="000000" w:themeColor="text1"/>
        </w:rPr>
        <w:t xml:space="preserve">ational </w:t>
      </w:r>
      <w:r w:rsidR="00BE7770">
        <w:rPr>
          <w:color w:val="000000" w:themeColor="text1"/>
          <w:u w:color="000000" w:themeColor="text1"/>
        </w:rPr>
        <w:t>r</w:t>
      </w:r>
      <w:r w:rsidR="00BE7770" w:rsidRPr="00BE7770">
        <w:rPr>
          <w:color w:val="000000" w:themeColor="text1"/>
          <w:u w:color="000000" w:themeColor="text1"/>
        </w:rPr>
        <w:t>ecognition</w:t>
      </w:r>
      <w:r w:rsidR="00BE7770">
        <w:rPr>
          <w:color w:val="000000" w:themeColor="text1"/>
          <w:u w:color="000000" w:themeColor="text1"/>
        </w:rPr>
        <w:t>;</w:t>
      </w:r>
      <w:r w:rsidR="00BE7770" w:rsidRPr="00BE7770">
        <w:rPr>
          <w:color w:val="000000" w:themeColor="text1"/>
          <w:u w:color="000000" w:themeColor="text1"/>
        </w:rPr>
        <w:t xml:space="preserve"> Health Educator</w:t>
      </w:r>
      <w:r w:rsidR="00BE7770">
        <w:rPr>
          <w:color w:val="000000" w:themeColor="text1"/>
          <w:u w:color="000000" w:themeColor="text1"/>
        </w:rPr>
        <w:t>;</w:t>
      </w:r>
      <w:r w:rsidR="00BE7770" w:rsidRPr="00BE7770">
        <w:rPr>
          <w:color w:val="000000" w:themeColor="text1"/>
          <w:u w:color="000000" w:themeColor="text1"/>
        </w:rPr>
        <w:t xml:space="preserve"> Strategies for Success Instructor</w:t>
      </w:r>
      <w:r w:rsidR="00BE7770">
        <w:rPr>
          <w:color w:val="000000" w:themeColor="text1"/>
          <w:u w:color="000000" w:themeColor="text1"/>
        </w:rPr>
        <w:t>;</w:t>
      </w:r>
      <w:r w:rsidR="00BE7770" w:rsidRPr="00BE7770">
        <w:rPr>
          <w:color w:val="000000" w:themeColor="text1"/>
          <w:u w:color="000000" w:themeColor="text1"/>
        </w:rPr>
        <w:t xml:space="preserve"> Physical Educat</w:t>
      </w:r>
      <w:r w:rsidR="00BE7770">
        <w:rPr>
          <w:color w:val="000000" w:themeColor="text1"/>
          <w:u w:color="000000" w:themeColor="text1"/>
        </w:rPr>
        <w:t xml:space="preserve">ion Teacher; and </w:t>
      </w:r>
      <w:r w:rsidR="00BE7770" w:rsidRPr="00BE7770">
        <w:rPr>
          <w:color w:val="000000" w:themeColor="text1"/>
          <w:u w:color="000000" w:themeColor="text1"/>
        </w:rPr>
        <w:t>Teacher Cadet Instructor</w:t>
      </w:r>
      <w:r w:rsidR="00470202">
        <w:rPr>
          <w:color w:val="000000" w:themeColor="text1"/>
          <w:u w:color="000000" w:themeColor="text1"/>
        </w:rPr>
        <w:t>; and</w:t>
      </w:r>
    </w:p>
    <w:p w:rsidR="00470202" w:rsidRDefault="0047020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5A8C" w:rsidRPr="00053FD4" w:rsidRDefault="00470202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7770">
        <w:rPr>
          <w:color w:val="000000" w:themeColor="text1"/>
          <w:u w:color="000000" w:themeColor="text1"/>
        </w:rPr>
        <w:t>Lynn Summer</w:t>
      </w:r>
      <w:r w:rsidR="00A16CE3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received </w:t>
      </w:r>
      <w:r w:rsidR="00524BF1">
        <w:rPr>
          <w:color w:val="000000" w:themeColor="text1"/>
          <w:u w:color="000000" w:themeColor="text1"/>
        </w:rPr>
        <w:t>many</w:t>
      </w:r>
      <w:r w:rsidR="00A16CE3">
        <w:rPr>
          <w:color w:val="000000" w:themeColor="text1"/>
          <w:u w:color="000000" w:themeColor="text1"/>
        </w:rPr>
        <w:t xml:space="preserve"> honors and awards</w:t>
      </w:r>
      <w:r w:rsidR="00BE7770">
        <w:rPr>
          <w:color w:val="000000" w:themeColor="text1"/>
          <w:u w:color="000000" w:themeColor="text1"/>
        </w:rPr>
        <w:t xml:space="preserve"> throughout her distinguished career</w:t>
      </w:r>
      <w:r w:rsidR="00A16CE3">
        <w:rPr>
          <w:color w:val="000000" w:themeColor="text1"/>
          <w:u w:color="000000" w:themeColor="text1"/>
        </w:rPr>
        <w:t xml:space="preserve">, including </w:t>
      </w:r>
      <w:r>
        <w:rPr>
          <w:color w:val="000000" w:themeColor="text1"/>
          <w:u w:color="000000" w:themeColor="text1"/>
        </w:rPr>
        <w:t xml:space="preserve">the </w:t>
      </w:r>
      <w:r w:rsidRPr="00053FD4">
        <w:rPr>
          <w:color w:val="000000" w:themeColor="text1"/>
          <w:u w:color="000000" w:themeColor="text1"/>
        </w:rPr>
        <w:t xml:space="preserve">Faculty Service </w:t>
      </w:r>
      <w:r w:rsidRPr="00053FD4">
        <w:rPr>
          <w:color w:val="000000" w:themeColor="text1"/>
          <w:u w:color="000000" w:themeColor="text1"/>
        </w:rPr>
        <w:lastRenderedPageBreak/>
        <w:t>Award</w:t>
      </w:r>
      <w:r>
        <w:rPr>
          <w:color w:val="000000" w:themeColor="text1"/>
          <w:u w:color="000000" w:themeColor="text1"/>
        </w:rPr>
        <w:t xml:space="preserve">, </w:t>
      </w:r>
      <w:r w:rsidR="00B85A8C" w:rsidRPr="00053FD4">
        <w:rPr>
          <w:color w:val="000000" w:themeColor="text1"/>
          <w:u w:color="000000" w:themeColor="text1"/>
        </w:rPr>
        <w:t>Teacher of the Year for Brookland</w:t>
      </w:r>
      <w:r w:rsidR="00C34B57">
        <w:rPr>
          <w:color w:val="000000" w:themeColor="text1"/>
          <w:u w:color="000000" w:themeColor="text1"/>
        </w:rPr>
        <w:noBreakHyphen/>
      </w:r>
      <w:r w:rsidR="00B85A8C" w:rsidRPr="00053FD4">
        <w:rPr>
          <w:color w:val="000000" w:themeColor="text1"/>
          <w:u w:color="000000" w:themeColor="text1"/>
        </w:rPr>
        <w:t>Cayce High School</w:t>
      </w:r>
      <w:r>
        <w:rPr>
          <w:color w:val="000000" w:themeColor="text1"/>
          <w:u w:color="000000" w:themeColor="text1"/>
        </w:rPr>
        <w:t xml:space="preserve">, </w:t>
      </w:r>
      <w:r w:rsidR="00A16CE3" w:rsidRPr="00053FD4">
        <w:rPr>
          <w:color w:val="000000" w:themeColor="text1"/>
          <w:u w:color="000000" w:themeColor="text1"/>
        </w:rPr>
        <w:t>Who’s Who Amon</w:t>
      </w:r>
      <w:r w:rsidR="00A16CE3">
        <w:rPr>
          <w:color w:val="000000" w:themeColor="text1"/>
          <w:u w:color="000000" w:themeColor="text1"/>
        </w:rPr>
        <w:t>g American High School Teachers</w:t>
      </w:r>
      <w:r>
        <w:rPr>
          <w:color w:val="000000" w:themeColor="text1"/>
          <w:u w:color="000000" w:themeColor="text1"/>
        </w:rPr>
        <w:t xml:space="preserve">, </w:t>
      </w:r>
      <w:r w:rsidR="00B85A8C" w:rsidRPr="00053FD4">
        <w:rPr>
          <w:color w:val="000000" w:themeColor="text1"/>
          <w:u w:color="000000" w:themeColor="text1"/>
        </w:rPr>
        <w:t>Class Nob</w:t>
      </w:r>
      <w:r w:rsidR="00524BF1">
        <w:rPr>
          <w:color w:val="000000" w:themeColor="text1"/>
          <w:u w:color="000000" w:themeColor="text1"/>
        </w:rPr>
        <w:t>el Educator of Distinction for E</w:t>
      </w:r>
      <w:r w:rsidR="00B85A8C" w:rsidRPr="00053FD4">
        <w:rPr>
          <w:color w:val="000000" w:themeColor="text1"/>
          <w:u w:color="000000" w:themeColor="text1"/>
        </w:rPr>
        <w:t>xcelle</w:t>
      </w:r>
      <w:r>
        <w:rPr>
          <w:color w:val="000000" w:themeColor="text1"/>
          <w:u w:color="000000" w:themeColor="text1"/>
        </w:rPr>
        <w:t xml:space="preserve">nce in Teaching, </w:t>
      </w:r>
      <w:r w:rsidR="00B85A8C" w:rsidRPr="00053FD4">
        <w:rPr>
          <w:color w:val="000000" w:themeColor="text1"/>
          <w:u w:color="000000" w:themeColor="text1"/>
        </w:rPr>
        <w:t>Educational Talent Search Teacher of the Year</w:t>
      </w:r>
      <w:r>
        <w:rPr>
          <w:color w:val="000000" w:themeColor="text1"/>
          <w:u w:color="000000" w:themeColor="text1"/>
        </w:rPr>
        <w:t xml:space="preserve">, </w:t>
      </w:r>
      <w:r w:rsidR="00B85A8C" w:rsidRPr="00053FD4">
        <w:rPr>
          <w:color w:val="000000" w:themeColor="text1"/>
          <w:u w:color="000000" w:themeColor="text1"/>
        </w:rPr>
        <w:t>Time Warner STAR Teacher of the Year</w:t>
      </w:r>
      <w:r>
        <w:rPr>
          <w:color w:val="000000" w:themeColor="text1"/>
          <w:u w:color="000000" w:themeColor="text1"/>
        </w:rPr>
        <w:t xml:space="preserve">, </w:t>
      </w:r>
      <w:r w:rsidR="00BE7770">
        <w:rPr>
          <w:color w:val="000000" w:themeColor="text1"/>
          <w:u w:color="000000" w:themeColor="text1"/>
        </w:rPr>
        <w:t xml:space="preserve">and </w:t>
      </w:r>
      <w:r w:rsidR="00B85A8C" w:rsidRPr="00053FD4">
        <w:rPr>
          <w:color w:val="000000" w:themeColor="text1"/>
          <w:u w:color="000000" w:themeColor="text1"/>
        </w:rPr>
        <w:t xml:space="preserve">Disney Teacher </w:t>
      </w:r>
      <w:r>
        <w:rPr>
          <w:color w:val="000000" w:themeColor="text1"/>
          <w:u w:color="000000" w:themeColor="text1"/>
        </w:rPr>
        <w:t>Nominee; and</w:t>
      </w:r>
    </w:p>
    <w:p w:rsidR="00B85A8C" w:rsidRDefault="00B85A8C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CE3" w:rsidRDefault="00A16CE3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leader in her community, she has been involved as a </w:t>
      </w:r>
      <w:r w:rsidRPr="00A16CE3">
        <w:rPr>
          <w:color w:val="000000" w:themeColor="text1"/>
          <w:u w:color="000000" w:themeColor="text1"/>
        </w:rPr>
        <w:t>Brookland</w:t>
      </w:r>
      <w:r>
        <w:rPr>
          <w:color w:val="000000" w:themeColor="text1"/>
          <w:u w:color="000000" w:themeColor="text1"/>
        </w:rPr>
        <w:t>-</w:t>
      </w:r>
      <w:r w:rsidRPr="00A16CE3">
        <w:rPr>
          <w:color w:val="000000" w:themeColor="text1"/>
          <w:u w:color="000000" w:themeColor="text1"/>
        </w:rPr>
        <w:t xml:space="preserve">Cayce Education Foundation Board Member, </w:t>
      </w:r>
      <w:r>
        <w:rPr>
          <w:color w:val="000000" w:themeColor="text1"/>
          <w:u w:color="000000" w:themeColor="text1"/>
        </w:rPr>
        <w:t xml:space="preserve">with the </w:t>
      </w:r>
      <w:r w:rsidRPr="00A16CE3">
        <w:rPr>
          <w:color w:val="000000" w:themeColor="text1"/>
          <w:u w:color="000000" w:themeColor="text1"/>
        </w:rPr>
        <w:t xml:space="preserve">Nehemiah Project, </w:t>
      </w:r>
      <w:r>
        <w:rPr>
          <w:color w:val="000000" w:themeColor="text1"/>
          <w:u w:color="000000" w:themeColor="text1"/>
        </w:rPr>
        <w:t xml:space="preserve">with the </w:t>
      </w:r>
      <w:r w:rsidRPr="00A16CE3">
        <w:rPr>
          <w:color w:val="000000" w:themeColor="text1"/>
          <w:u w:color="000000" w:themeColor="text1"/>
        </w:rPr>
        <w:t>Scooter Scott Project,</w:t>
      </w:r>
      <w:r>
        <w:rPr>
          <w:color w:val="000000" w:themeColor="text1"/>
          <w:u w:color="000000" w:themeColor="text1"/>
        </w:rPr>
        <w:t xml:space="preserve"> and as a</w:t>
      </w:r>
      <w:r w:rsidRPr="00A16CE3">
        <w:rPr>
          <w:color w:val="000000" w:themeColor="text1"/>
          <w:u w:color="000000" w:themeColor="text1"/>
        </w:rPr>
        <w:t xml:space="preserve"> Cayce Historical Museum Commissioner</w:t>
      </w:r>
      <w:r>
        <w:rPr>
          <w:color w:val="000000" w:themeColor="text1"/>
          <w:u w:color="000000" w:themeColor="text1"/>
        </w:rPr>
        <w:t>; and</w:t>
      </w:r>
    </w:p>
    <w:p w:rsidR="00A16CE3" w:rsidRDefault="00A16CE3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2F3F" w:rsidRDefault="006E2F3F" w:rsidP="00B8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6014F">
        <w:rPr>
          <w:rFonts w:eastAsia="Times New Roman"/>
        </w:rPr>
        <w:t xml:space="preserve">the members of the South Carolina Senate are grateful for the diligence and commitment that </w:t>
      </w:r>
      <w:r w:rsidR="0016014F" w:rsidRPr="00053FD4">
        <w:rPr>
          <w:bCs/>
          <w:color w:val="000000" w:themeColor="text1"/>
          <w:u w:color="000000" w:themeColor="text1"/>
        </w:rPr>
        <w:t>Lynn Connor Summer</w:t>
      </w:r>
      <w:r w:rsidR="0016014F">
        <w:rPr>
          <w:rFonts w:eastAsia="Times New Roman"/>
        </w:rPr>
        <w:t xml:space="preserve"> has shown in serving the people and the State of South Carolina. The members take immense pleasure in wishing her well</w:t>
      </w:r>
      <w:r>
        <w:rPr>
          <w:rFonts w:eastAsia="Times New Roman"/>
        </w:rPr>
        <w:t>.  Now, therefore,</w:t>
      </w: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6014F">
        <w:rPr>
          <w:rFonts w:eastAsia="Times New Roman"/>
        </w:rPr>
        <w:t xml:space="preserve">the members of the South Carolina Senate, by this resolution, congratulate </w:t>
      </w:r>
      <w:r w:rsidR="0016014F" w:rsidRPr="00053FD4">
        <w:rPr>
          <w:bCs/>
          <w:color w:val="000000" w:themeColor="text1"/>
          <w:u w:color="000000" w:themeColor="text1"/>
        </w:rPr>
        <w:t>Lynn Connor Summer</w:t>
      </w:r>
      <w:r w:rsidR="0016014F">
        <w:rPr>
          <w:rFonts w:eastAsia="Times New Roman"/>
        </w:rPr>
        <w:t xml:space="preserve"> upon</w:t>
      </w:r>
      <w:r w:rsidR="00FE5CE3">
        <w:rPr>
          <w:rFonts w:eastAsia="Times New Roman"/>
        </w:rPr>
        <w:t xml:space="preserve"> the occasion of her retirement</w:t>
      </w:r>
      <w:r w:rsidR="0016014F">
        <w:rPr>
          <w:rFonts w:eastAsia="Times New Roman"/>
        </w:rPr>
        <w:t>, commend her for her many ye</w:t>
      </w:r>
      <w:r w:rsidR="00FE5CE3">
        <w:rPr>
          <w:rFonts w:eastAsia="Times New Roman"/>
        </w:rPr>
        <w:t xml:space="preserve">ars of dedicated service to </w:t>
      </w:r>
      <w:r w:rsidR="00FE5CE3">
        <w:rPr>
          <w:color w:val="000000" w:themeColor="text1"/>
          <w:u w:color="000000" w:themeColor="text1"/>
        </w:rPr>
        <w:t>Brookland-Cayce High School</w:t>
      </w:r>
      <w:r w:rsidR="0016014F">
        <w:rPr>
          <w:rFonts w:eastAsia="Times New Roman"/>
        </w:rPr>
        <w:t>, and wish her continued success in all her future endeavors</w:t>
      </w:r>
      <w:r>
        <w:rPr>
          <w:rFonts w:eastAsia="Times New Roman"/>
        </w:rPr>
        <w:t>.</w:t>
      </w:r>
    </w:p>
    <w:p w:rsidR="006E2F3F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F3F" w:rsidRPr="00522CE0" w:rsidRDefault="006E2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6014F" w:rsidRPr="00053FD4">
        <w:rPr>
          <w:bCs/>
          <w:color w:val="000000" w:themeColor="text1"/>
          <w:u w:color="000000" w:themeColor="text1"/>
        </w:rPr>
        <w:t>Lynn Connor Summer</w:t>
      </w:r>
      <w:r>
        <w:rPr>
          <w:rFonts w:eastAsia="Times New Roman"/>
        </w:rPr>
        <w:t>.</w:t>
      </w:r>
    </w:p>
    <w:p w:rsidR="007B7744" w:rsidRDefault="00C34B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54E6" w:rsidRDefault="00E654E6" w:rsidP="00E654E6">
      <w:pPr>
        <w:suppressAutoHyphens/>
        <w:jc w:val="both"/>
        <w:rPr>
          <w:rFonts w:eastAsia="Times New Roman"/>
        </w:rPr>
      </w:pPr>
    </w:p>
    <w:sectPr w:rsidR="00E654E6" w:rsidSect="00E654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770" w:rsidRDefault="00BE7770" w:rsidP="00522CE0">
      <w:r>
        <w:separator/>
      </w:r>
    </w:p>
  </w:endnote>
  <w:endnote w:type="continuationSeparator" w:id="0">
    <w:p w:rsidR="00BE7770" w:rsidRDefault="00BE77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788CCA8-0538-440F-BA59-3F5AF497BD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76711A6-4793-416C-92CF-176F9C9A1593}"/>
    <w:embedBold r:id="rId3" w:fontKey="{13D4F1BF-41DD-430D-9126-60E9C9883BEB}"/>
    <w:embedBoldItalic r:id="rId4" w:fontKey="{28D39FAF-099F-400F-B50B-D317E9F0C4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C7CE57E-03C5-40BA-AEC9-6AAE5CA23B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A60ACBF-8EC9-4CD5-8306-8AF51C3121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4A3CCF1-E3C2-4701-A8E8-0BE0FD09BF1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F19274FD-F93F-46F5-A1C3-C03AE355A29C}"/>
    <w:embedBold r:id="rId9" w:fontKey="{DCBC4A6A-6663-4FE6-B6A8-CC3E95648CAB}"/>
    <w:embedBoldItalic r:id="rId10" w:fontKey="{5449F6E7-C8BA-4874-BD2E-01192179B6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7314F7A-4391-4A91-9457-DC799F0C6F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744" w:rsidRPr="00E654E6" w:rsidRDefault="00E654E6" w:rsidP="00E654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770" w:rsidRDefault="00BE7770" w:rsidP="00522CE0">
      <w:r>
        <w:separator/>
      </w:r>
    </w:p>
  </w:footnote>
  <w:footnote w:type="continuationSeparator" w:id="0">
    <w:p w:rsidR="00BE7770" w:rsidRDefault="00BE7770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226AB"/>
    <w:multiLevelType w:val="multilevel"/>
    <w:tmpl w:val="CDB8BD32"/>
    <w:numStyleLink w:val="Bulletedlist"/>
  </w:abstractNum>
  <w:abstractNum w:abstractNumId="1" w15:restartNumberingAfterBreak="0">
    <w:nsid w:val="622B6288"/>
    <w:multiLevelType w:val="multilevel"/>
    <w:tmpl w:val="CDB8BD32"/>
    <w:styleLink w:val="Bulletedlist"/>
    <w:lvl w:ilvl="0">
      <w:start w:val="1"/>
      <w:numFmt w:val="bullet"/>
      <w:pStyle w:val="Bulletedlistwspace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LYNN.KMM.NGS"/>
    <w:docVar w:name="CoverAttorneyInitials" w:val="KMM"/>
    <w:docVar w:name="CoverAttorneyLastName" w:val="Moffitt"/>
    <w:docVar w:name="CoverBillType" w:val="r"/>
    <w:docVar w:name="CoverSenator" w:val="NGS"/>
    <w:docVar w:name="dvBillNumber" w:val="788"/>
    <w:docVar w:name="dvBillNumberPrefix" w:val="S. "/>
    <w:docVar w:name="dvOriginalBody" w:val="Senate"/>
    <w:docVar w:name="fulldraftpath" w:val="L:\S-RES\NGS\015LYNN.KMM.NGS.DOCX"/>
    <w:docVar w:name="NameofBody" w:val="S"/>
    <w:docVar w:name="vgroup2" w:val="S-RES"/>
  </w:docVars>
  <w:rsids>
    <w:rsidRoot w:val="006E2F3F"/>
    <w:rsid w:val="00016FB4"/>
    <w:rsid w:val="00042AC1"/>
    <w:rsid w:val="00046516"/>
    <w:rsid w:val="00072458"/>
    <w:rsid w:val="0007601D"/>
    <w:rsid w:val="000B0720"/>
    <w:rsid w:val="000B5EAF"/>
    <w:rsid w:val="001315B2"/>
    <w:rsid w:val="0016014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645D"/>
    <w:rsid w:val="00383247"/>
    <w:rsid w:val="003D6E2B"/>
    <w:rsid w:val="003E7597"/>
    <w:rsid w:val="00413EBF"/>
    <w:rsid w:val="00433B12"/>
    <w:rsid w:val="0044020F"/>
    <w:rsid w:val="00450668"/>
    <w:rsid w:val="00454138"/>
    <w:rsid w:val="00470202"/>
    <w:rsid w:val="004813A2"/>
    <w:rsid w:val="004952FA"/>
    <w:rsid w:val="004B6A22"/>
    <w:rsid w:val="004D7F37"/>
    <w:rsid w:val="00522CE0"/>
    <w:rsid w:val="00524BF1"/>
    <w:rsid w:val="00541951"/>
    <w:rsid w:val="00565148"/>
    <w:rsid w:val="00570403"/>
    <w:rsid w:val="005717E1"/>
    <w:rsid w:val="00593361"/>
    <w:rsid w:val="005A413B"/>
    <w:rsid w:val="005A5017"/>
    <w:rsid w:val="005A648C"/>
    <w:rsid w:val="005D6386"/>
    <w:rsid w:val="005F07AC"/>
    <w:rsid w:val="005F1745"/>
    <w:rsid w:val="006A1802"/>
    <w:rsid w:val="006C0CBB"/>
    <w:rsid w:val="006C74EA"/>
    <w:rsid w:val="006E2F3F"/>
    <w:rsid w:val="0071799E"/>
    <w:rsid w:val="00720D40"/>
    <w:rsid w:val="007318D4"/>
    <w:rsid w:val="00765784"/>
    <w:rsid w:val="007A4390"/>
    <w:rsid w:val="007B7744"/>
    <w:rsid w:val="007E5CB7"/>
    <w:rsid w:val="008314D2"/>
    <w:rsid w:val="00870F6F"/>
    <w:rsid w:val="008B2F42"/>
    <w:rsid w:val="008C3697"/>
    <w:rsid w:val="008E185F"/>
    <w:rsid w:val="008F023B"/>
    <w:rsid w:val="00904E16"/>
    <w:rsid w:val="00914D2F"/>
    <w:rsid w:val="009162B3"/>
    <w:rsid w:val="00927C62"/>
    <w:rsid w:val="00983951"/>
    <w:rsid w:val="00984124"/>
    <w:rsid w:val="00984640"/>
    <w:rsid w:val="00995C37"/>
    <w:rsid w:val="009A13DC"/>
    <w:rsid w:val="009C118A"/>
    <w:rsid w:val="00A02011"/>
    <w:rsid w:val="00A16CE3"/>
    <w:rsid w:val="00A4011E"/>
    <w:rsid w:val="00A86015"/>
    <w:rsid w:val="00A9594E"/>
    <w:rsid w:val="00AE59C8"/>
    <w:rsid w:val="00B10098"/>
    <w:rsid w:val="00B503EC"/>
    <w:rsid w:val="00B5790D"/>
    <w:rsid w:val="00B85A8C"/>
    <w:rsid w:val="00B945C5"/>
    <w:rsid w:val="00BA20EA"/>
    <w:rsid w:val="00BB5AFC"/>
    <w:rsid w:val="00BC0A56"/>
    <w:rsid w:val="00BE7770"/>
    <w:rsid w:val="00C34B5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B3A"/>
    <w:rsid w:val="00DE5635"/>
    <w:rsid w:val="00E058D3"/>
    <w:rsid w:val="00E12CA0"/>
    <w:rsid w:val="00E2236D"/>
    <w:rsid w:val="00E654E6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3582"/>
    <w:rsid w:val="00FB7F01"/>
    <w:rsid w:val="00FC0D36"/>
    <w:rsid w:val="00FC3A2B"/>
    <w:rsid w:val="00FE5CE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3C261DB-2379-46E8-81C4-4980C141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1">
    <w:name w:val="heading 1"/>
    <w:basedOn w:val="Normal"/>
    <w:next w:val="Normal"/>
    <w:link w:val="Heading1Char"/>
    <w:qFormat/>
    <w:rsid w:val="00B85A8C"/>
    <w:pPr>
      <w:spacing w:after="80"/>
      <w:ind w:left="259"/>
      <w:outlineLvl w:val="0"/>
    </w:pPr>
    <w:rPr>
      <w:rFonts w:ascii="Garamond" w:eastAsia="Times New Roman" w:hAnsi="Garamond"/>
      <w:b/>
      <w:i/>
      <w:sz w:val="26"/>
      <w:szCs w:val="26"/>
    </w:rPr>
  </w:style>
  <w:style w:type="paragraph" w:styleId="Heading2">
    <w:name w:val="heading 2"/>
    <w:basedOn w:val="Normal"/>
    <w:next w:val="Normal"/>
    <w:link w:val="Heading2Char"/>
    <w:qFormat/>
    <w:rsid w:val="00B85A8C"/>
    <w:pPr>
      <w:spacing w:before="160" w:after="80"/>
      <w:ind w:left="259"/>
      <w:outlineLvl w:val="1"/>
    </w:pPr>
    <w:rPr>
      <w:rFonts w:ascii="Garamond" w:eastAsia="Times New Roman" w:hAnsi="Garamond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1Char">
    <w:name w:val="Heading 1 Char"/>
    <w:basedOn w:val="DefaultParagraphFont"/>
    <w:link w:val="Heading1"/>
    <w:rsid w:val="00B85A8C"/>
    <w:rPr>
      <w:rFonts w:ascii="Garamond" w:eastAsia="Times New Roman" w:hAnsi="Garamond"/>
      <w:b/>
      <w:i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B85A8C"/>
    <w:rPr>
      <w:rFonts w:ascii="Garamond" w:eastAsia="Times New Roman" w:hAnsi="Garamond"/>
      <w:b/>
      <w:szCs w:val="20"/>
    </w:rPr>
  </w:style>
  <w:style w:type="numbering" w:customStyle="1" w:styleId="Bulletedlist">
    <w:name w:val="Bulleted list"/>
    <w:basedOn w:val="NoList"/>
    <w:rsid w:val="00B85A8C"/>
    <w:pPr>
      <w:numPr>
        <w:numId w:val="1"/>
      </w:numPr>
    </w:pPr>
  </w:style>
  <w:style w:type="paragraph" w:customStyle="1" w:styleId="smallspacing">
    <w:name w:val="small spacing"/>
    <w:basedOn w:val="Normal"/>
    <w:rsid w:val="00B85A8C"/>
    <w:pPr>
      <w:ind w:left="360"/>
    </w:pPr>
    <w:rPr>
      <w:rFonts w:ascii="Garamond" w:eastAsia="Times New Roman" w:hAnsi="Garamond"/>
      <w:sz w:val="8"/>
      <w:szCs w:val="8"/>
    </w:rPr>
  </w:style>
  <w:style w:type="paragraph" w:customStyle="1" w:styleId="Bulletedlistwspace">
    <w:name w:val="Bulleted list w/space"/>
    <w:basedOn w:val="Normal"/>
    <w:rsid w:val="00B85A8C"/>
    <w:pPr>
      <w:numPr>
        <w:numId w:val="2"/>
      </w:numPr>
      <w:spacing w:after="80"/>
      <w:ind w:left="979"/>
    </w:pPr>
    <w:rPr>
      <w:rFonts w:ascii="Garamond" w:eastAsia="Times New Roman" w:hAnsi="Garamond"/>
      <w:sz w:val="20"/>
      <w:szCs w:val="24"/>
    </w:rPr>
  </w:style>
  <w:style w:type="character" w:customStyle="1" w:styleId="Position">
    <w:name w:val="Position"/>
    <w:rsid w:val="00B85A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60BBB601.dotm</Template>
  <TotalTime>0</TotalTime>
  <Pages>2</Pages>
  <Words>422</Words>
  <Characters>2339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788 Text of Previous Version (Apr. 25,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2019-04-25T15:17:00Z</dcterms:created>
  <dcterms:modified xsi:type="dcterms:W3CDTF">2019-04-25T15:17:00Z</dcterms:modified>
</cp:coreProperties>
</file>