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75B" w:rsidRDefault="00FE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03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55A" w:rsidP="0036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AF2CE8">
        <w:rPr>
          <w:color w:val="000000" w:themeColor="text1"/>
          <w:u w:color="000000" w:themeColor="text1"/>
        </w:rPr>
        <w:t>JOHN TINDAL, SUPERINTENDENT</w:t>
      </w:r>
      <w:r>
        <w:rPr>
          <w:color w:val="000000" w:themeColor="text1"/>
          <w:u w:color="000000" w:themeColor="text1"/>
        </w:rPr>
        <w:t xml:space="preserve"> OF </w:t>
      </w:r>
      <w:r w:rsidRPr="00AF2CE8">
        <w:rPr>
          <w:color w:val="000000" w:themeColor="text1"/>
          <w:u w:color="000000" w:themeColor="text1"/>
        </w:rPr>
        <w:t>CLARENDON SCHOOL DISTRICT TWO</w:t>
      </w:r>
      <w:r w:rsidR="000B1EBC">
        <w:rPr>
          <w:color w:val="000000" w:themeColor="text1"/>
          <w:u w:color="000000" w:themeColor="text1"/>
        </w:rPr>
        <w:t>,</w:t>
      </w:r>
      <w:r>
        <w:t xml:space="preserve"> UPON THE OCCASION OF HIS RETIREMENT AFTER FORTY</w:t>
      </w:r>
      <w:r w:rsidR="00AE70A5">
        <w:noBreakHyphen/>
      </w:r>
      <w:r>
        <w:t>FIVE YEARS OF EXEMPLARY SERVICE AS AN EDUCATOR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2E" w:rsidRDefault="00FE032B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B2E" w:rsidRPr="00E11DA4">
        <w:t xml:space="preserve">the members of the South Carolina </w:t>
      </w:r>
      <w:r w:rsidR="00666B2E">
        <w:t>Senate</w:t>
      </w:r>
      <w:r w:rsidR="00666B2E" w:rsidRPr="00E11DA4">
        <w:t xml:space="preserve"> have learned that </w:t>
      </w:r>
      <w:r w:rsidR="0036255A">
        <w:t xml:space="preserve">John </w:t>
      </w:r>
      <w:r w:rsidR="0036255A">
        <w:rPr>
          <w:color w:val="000000" w:themeColor="text1"/>
          <w:u w:color="000000" w:themeColor="text1"/>
        </w:rPr>
        <w:t xml:space="preserve">Tindal </w:t>
      </w:r>
      <w:r w:rsidR="00666B2E" w:rsidRPr="00E11DA4">
        <w:t>will begin a well</w:t>
      </w:r>
      <w:r w:rsidR="00AE70A5">
        <w:noBreakHyphen/>
      </w:r>
      <w:r w:rsidR="00666B2E" w:rsidRPr="00E11DA4">
        <w:t xml:space="preserve">deserved retirement after </w:t>
      </w:r>
      <w:r w:rsidR="0036255A">
        <w:t>forty</w:t>
      </w:r>
      <w:r w:rsidR="00AE70A5">
        <w:noBreakHyphen/>
      </w:r>
      <w:r w:rsidR="0036255A">
        <w:t xml:space="preserve">five </w:t>
      </w:r>
      <w:r w:rsidR="00666B2E" w:rsidRPr="00E11DA4">
        <w:t xml:space="preserve">years as a premier </w:t>
      </w:r>
      <w:r w:rsidR="0036255A">
        <w:t>educator</w:t>
      </w:r>
      <w:r w:rsidR="00666B2E">
        <w:t xml:space="preserve">, the last </w:t>
      </w:r>
      <w:r w:rsidR="0036255A">
        <w:t>seventeen</w:t>
      </w:r>
      <w:r w:rsidR="00666B2E" w:rsidRPr="00E11DA4">
        <w:t xml:space="preserve"> of which have been </w:t>
      </w:r>
      <w:r w:rsidR="00666B2E">
        <w:t xml:space="preserve">as </w:t>
      </w:r>
      <w:r w:rsidR="00666B2E" w:rsidRPr="00E11DA4">
        <w:t>a highly</w:t>
      </w:r>
      <w:r w:rsidR="00AE70A5">
        <w:noBreakHyphen/>
      </w:r>
      <w:r w:rsidR="00666B2E" w:rsidRPr="00E11DA4">
        <w:t xml:space="preserve">regarded </w:t>
      </w:r>
      <w:r w:rsidR="0036255A">
        <w:t>superintendent of</w:t>
      </w:r>
      <w:r w:rsidR="00666B2E" w:rsidRPr="00E11DA4">
        <w:t xml:space="preserve"> </w:t>
      </w:r>
      <w:r w:rsidR="0036255A" w:rsidRPr="00AF2CE8">
        <w:rPr>
          <w:color w:val="000000" w:themeColor="text1"/>
          <w:u w:color="000000" w:themeColor="text1"/>
        </w:rPr>
        <w:t xml:space="preserve">Clarendon </w:t>
      </w:r>
      <w:r w:rsidR="0036255A">
        <w:rPr>
          <w:color w:val="000000" w:themeColor="text1"/>
          <w:u w:color="000000" w:themeColor="text1"/>
        </w:rPr>
        <w:t xml:space="preserve">School </w:t>
      </w:r>
      <w:r w:rsidR="0036255A" w:rsidRPr="00AF2CE8">
        <w:rPr>
          <w:color w:val="000000" w:themeColor="text1"/>
          <w:u w:color="000000" w:themeColor="text1"/>
        </w:rPr>
        <w:t>District Two</w:t>
      </w:r>
      <w:r w:rsidR="00666B2E" w:rsidRPr="00E11DA4">
        <w:t>; and</w:t>
      </w:r>
    </w:p>
    <w:p w:rsidR="00666B2E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70" w:rsidRDefault="00666B2E" w:rsidP="0036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17770">
        <w:rPr>
          <w:color w:val="000000" w:themeColor="text1"/>
          <w:u w:color="000000" w:themeColor="text1"/>
        </w:rPr>
        <w:t>to prepare for a</w:t>
      </w:r>
      <w:r w:rsidR="00717770" w:rsidRPr="00AF2CE8">
        <w:rPr>
          <w:color w:val="000000" w:themeColor="text1"/>
          <w:u w:color="000000" w:themeColor="text1"/>
        </w:rPr>
        <w:t xml:space="preserve"> career</w:t>
      </w:r>
      <w:r w:rsidR="00717770">
        <w:rPr>
          <w:color w:val="000000" w:themeColor="text1"/>
          <w:u w:color="000000" w:themeColor="text1"/>
        </w:rPr>
        <w:t xml:space="preserve"> in education, Mr. Tindal 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 w:rsidR="00717770">
        <w:rPr>
          <w:color w:val="000000" w:themeColor="text1"/>
          <w:u w:color="000000" w:themeColor="text1"/>
        </w:rPr>
        <w:t>earned degrees</w:t>
      </w:r>
      <w:r w:rsidR="00717770" w:rsidRPr="00AF2CE8">
        <w:rPr>
          <w:color w:val="000000" w:themeColor="text1"/>
          <w:u w:color="000000" w:themeColor="text1"/>
        </w:rPr>
        <w:t xml:space="preserve"> from Morr</w:t>
      </w:r>
      <w:r w:rsidR="00717770">
        <w:rPr>
          <w:color w:val="000000" w:themeColor="text1"/>
          <w:u w:color="000000" w:themeColor="text1"/>
        </w:rPr>
        <w:t xml:space="preserve">is College and Winthrop College, now Winthrop University, and began </w:t>
      </w:r>
      <w:r w:rsidR="00717770" w:rsidRPr="00AF2CE8">
        <w:rPr>
          <w:color w:val="000000" w:themeColor="text1"/>
          <w:u w:color="000000" w:themeColor="text1"/>
        </w:rPr>
        <w:t>teach</w:t>
      </w:r>
      <w:r w:rsidR="00717770"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in Lee County Schools</w:t>
      </w:r>
      <w:r w:rsidR="00717770">
        <w:rPr>
          <w:color w:val="000000" w:themeColor="text1"/>
          <w:u w:color="000000" w:themeColor="text1"/>
        </w:rPr>
        <w:t xml:space="preserve"> in 1974; and</w:t>
      </w:r>
    </w:p>
    <w:p w:rsidR="00717770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55A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his distinguished career, </w:t>
      </w:r>
      <w:r w:rsidR="00717770" w:rsidRPr="00AF2CE8">
        <w:rPr>
          <w:color w:val="000000" w:themeColor="text1"/>
          <w:u w:color="000000" w:themeColor="text1"/>
        </w:rPr>
        <w:t xml:space="preserve">he served as an administrative assistant, assistant principal, principal, Associate Superintendent for Instruction and Educational Programs, and </w:t>
      </w:r>
      <w:r>
        <w:rPr>
          <w:color w:val="000000" w:themeColor="text1"/>
          <w:u w:color="000000" w:themeColor="text1"/>
        </w:rPr>
        <w:t>s</w:t>
      </w:r>
      <w:r w:rsidR="00717770" w:rsidRPr="00AF2CE8">
        <w:rPr>
          <w:color w:val="000000" w:themeColor="text1"/>
          <w:u w:color="000000" w:themeColor="text1"/>
        </w:rPr>
        <w:t>uperintendent in three school districts in South Carolina</w:t>
      </w:r>
      <w:r>
        <w:rPr>
          <w:color w:val="000000" w:themeColor="text1"/>
          <w:u w:color="000000" w:themeColor="text1"/>
        </w:rPr>
        <w:t>; and</w:t>
      </w:r>
    </w:p>
    <w:p w:rsidR="0036255A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Tindal was name</w:t>
      </w:r>
      <w:r w:rsidR="00642B1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s</w:t>
      </w:r>
      <w:r w:rsidR="00717770" w:rsidRPr="00AF2CE8">
        <w:rPr>
          <w:color w:val="000000" w:themeColor="text1"/>
          <w:u w:color="000000" w:themeColor="text1"/>
        </w:rPr>
        <w:t xml:space="preserve">uperintendent </w:t>
      </w:r>
      <w:r>
        <w:rPr>
          <w:color w:val="000000" w:themeColor="text1"/>
          <w:u w:color="000000" w:themeColor="text1"/>
        </w:rPr>
        <w:t xml:space="preserve">of </w:t>
      </w:r>
      <w:r w:rsidR="00717770" w:rsidRPr="00AF2CE8">
        <w:rPr>
          <w:color w:val="000000" w:themeColor="text1"/>
          <w:u w:color="000000" w:themeColor="text1"/>
        </w:rPr>
        <w:t xml:space="preserve">Orangeburg </w:t>
      </w:r>
      <w:r w:rsidR="005B2519">
        <w:rPr>
          <w:color w:val="000000" w:themeColor="text1"/>
          <w:u w:color="000000" w:themeColor="text1"/>
        </w:rPr>
        <w:t xml:space="preserve">School District </w:t>
      </w:r>
      <w:r w:rsidR="00717770" w:rsidRPr="00AF2CE8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 xml:space="preserve">in </w:t>
      </w:r>
      <w:r w:rsidR="00717770" w:rsidRPr="00AF2CE8">
        <w:rPr>
          <w:color w:val="000000" w:themeColor="text1"/>
          <w:u w:color="000000" w:themeColor="text1"/>
        </w:rPr>
        <w:t>1993</w:t>
      </w:r>
      <w:r w:rsidR="005F322E">
        <w:rPr>
          <w:color w:val="000000" w:themeColor="text1"/>
          <w:u w:color="000000" w:themeColor="text1"/>
        </w:rPr>
        <w:t>. A</w:t>
      </w:r>
      <w:r w:rsidR="00AE70A5">
        <w:rPr>
          <w:color w:val="000000" w:themeColor="text1"/>
          <w:u w:color="000000" w:themeColor="text1"/>
        </w:rPr>
        <w:t xml:space="preserve">fter </w:t>
      </w:r>
      <w:r w:rsidR="000B1EBC">
        <w:rPr>
          <w:color w:val="000000" w:themeColor="text1"/>
          <w:u w:color="000000" w:themeColor="text1"/>
        </w:rPr>
        <w:t>former</w:t>
      </w:r>
      <w:r w:rsidR="00AE70A5">
        <w:rPr>
          <w:color w:val="000000" w:themeColor="text1"/>
          <w:u w:color="000000" w:themeColor="text1"/>
        </w:rPr>
        <w:t xml:space="preserve"> State Superintendent of Education Inez Tenenbaum assumed management of Allendale County Schools in 1999, she </w:t>
      </w:r>
      <w:r w:rsidR="005B2519">
        <w:rPr>
          <w:color w:val="000000" w:themeColor="text1"/>
          <w:u w:color="000000" w:themeColor="text1"/>
        </w:rPr>
        <w:t xml:space="preserve">appointed </w:t>
      </w:r>
      <w:r w:rsidR="005F322E">
        <w:rPr>
          <w:color w:val="000000" w:themeColor="text1"/>
          <w:u w:color="000000" w:themeColor="text1"/>
        </w:rPr>
        <w:t>Mr. Tindal to be superintendent</w:t>
      </w:r>
      <w:r w:rsidR="00642B1F">
        <w:rPr>
          <w:color w:val="000000" w:themeColor="text1"/>
          <w:u w:color="000000" w:themeColor="text1"/>
        </w:rPr>
        <w:t>. S</w:t>
      </w:r>
      <w:r w:rsidR="005B2519">
        <w:rPr>
          <w:color w:val="000000" w:themeColor="text1"/>
          <w:u w:color="000000" w:themeColor="text1"/>
        </w:rPr>
        <w:t xml:space="preserve">ince 2002, he has served as superintendent of </w:t>
      </w:r>
      <w:r w:rsidR="00642B1F">
        <w:rPr>
          <w:color w:val="000000" w:themeColor="text1"/>
          <w:u w:color="000000" w:themeColor="text1"/>
        </w:rPr>
        <w:t>Clarendon District Two;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770" w:rsidRPr="00AF2CE8">
        <w:rPr>
          <w:color w:val="000000" w:themeColor="text1"/>
          <w:u w:color="000000" w:themeColor="text1"/>
        </w:rPr>
        <w:t xml:space="preserve">Superintendent Tindal </w:t>
      </w:r>
      <w:r>
        <w:rPr>
          <w:color w:val="000000" w:themeColor="text1"/>
          <w:u w:color="000000" w:themeColor="text1"/>
        </w:rPr>
        <w:t>was elected to</w:t>
      </w:r>
      <w:r w:rsidR="00717770" w:rsidRPr="00AF2CE8">
        <w:rPr>
          <w:color w:val="000000" w:themeColor="text1"/>
          <w:u w:color="000000" w:themeColor="text1"/>
        </w:rPr>
        <w:t xml:space="preserve"> serve as a member and </w:t>
      </w:r>
      <w:r>
        <w:rPr>
          <w:color w:val="000000" w:themeColor="text1"/>
          <w:u w:color="000000" w:themeColor="text1"/>
        </w:rPr>
        <w:t xml:space="preserve">as </w:t>
      </w:r>
      <w:r w:rsidR="00717770" w:rsidRPr="00AF2CE8">
        <w:rPr>
          <w:color w:val="000000" w:themeColor="text1"/>
          <w:u w:color="000000" w:themeColor="text1"/>
        </w:rPr>
        <w:t>chairman of the Marlboro County Board of Education</w:t>
      </w:r>
      <w:r>
        <w:rPr>
          <w:color w:val="000000" w:themeColor="text1"/>
          <w:u w:color="000000" w:themeColor="text1"/>
        </w:rPr>
        <w:t xml:space="preserve">, and in </w:t>
      </w:r>
      <w:r>
        <w:rPr>
          <w:color w:val="000000" w:themeColor="text1"/>
          <w:u w:color="000000" w:themeColor="text1"/>
        </w:rPr>
        <w:lastRenderedPageBreak/>
        <w:t>his election as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board</w:t>
      </w:r>
      <w:r w:rsidR="00AE70A5" w:rsidRPr="00AE7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chairman</w:t>
      </w:r>
      <w:r w:rsidR="00717770" w:rsidRPr="00AF2CE8">
        <w:rPr>
          <w:color w:val="000000" w:themeColor="text1"/>
          <w:u w:color="000000" w:themeColor="text1"/>
        </w:rPr>
        <w:t>, he became the first African</w:t>
      </w:r>
      <w:r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>American elected to a countywide office in Marlboro</w:t>
      </w:r>
      <w:r>
        <w:rPr>
          <w:color w:val="000000" w:themeColor="text1"/>
          <w:u w:color="000000" w:themeColor="text1"/>
        </w:rPr>
        <w:t xml:space="preserve"> County;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F2CE8">
        <w:rPr>
          <w:color w:val="000000" w:themeColor="text1"/>
          <w:u w:color="000000" w:themeColor="text1"/>
        </w:rPr>
        <w:t>appointed to the State Board of Education in 2004 by the Clarendon County Legislative Delegation</w:t>
      </w:r>
      <w:r>
        <w:rPr>
          <w:color w:val="000000" w:themeColor="text1"/>
          <w:u w:color="000000" w:themeColor="text1"/>
        </w:rPr>
        <w:t>, h</w:t>
      </w:r>
      <w:r w:rsidR="00717770" w:rsidRPr="00AF2CE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a member and c</w:t>
      </w:r>
      <w:r w:rsidR="00717770" w:rsidRPr="00AF2CE8">
        <w:rPr>
          <w:color w:val="000000" w:themeColor="text1"/>
          <w:u w:color="000000" w:themeColor="text1"/>
        </w:rPr>
        <w:t>hairman of the South Car</w:t>
      </w:r>
      <w:r>
        <w:rPr>
          <w:color w:val="000000" w:themeColor="text1"/>
          <w:u w:color="000000" w:themeColor="text1"/>
        </w:rPr>
        <w:t>olina State Board of Education;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4EB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to his profession, Superintendent Tindal</w:t>
      </w:r>
      <w:r w:rsidR="00717770" w:rsidRPr="00AF2CE8">
        <w:rPr>
          <w:color w:val="000000" w:themeColor="text1"/>
          <w:u w:color="000000" w:themeColor="text1"/>
        </w:rPr>
        <w:t xml:space="preserve"> has been a member of numerous professional organizations</w:t>
      </w:r>
      <w:r>
        <w:rPr>
          <w:color w:val="000000" w:themeColor="text1"/>
          <w:u w:color="000000" w:themeColor="text1"/>
        </w:rPr>
        <w:t xml:space="preserve"> </w:t>
      </w:r>
      <w:r w:rsidR="00FF04EB">
        <w:rPr>
          <w:color w:val="000000" w:themeColor="text1"/>
          <w:u w:color="000000" w:themeColor="text1"/>
        </w:rPr>
        <w:t>during</w:t>
      </w:r>
      <w:r w:rsidRPr="00AF2CE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career</w:t>
      </w:r>
      <w:r w:rsidRPr="00AF2CE8"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 xml:space="preserve">and has held </w:t>
      </w:r>
      <w:r w:rsidR="001F2CD8">
        <w:rPr>
          <w:color w:val="000000" w:themeColor="text1"/>
          <w:u w:color="000000" w:themeColor="text1"/>
        </w:rPr>
        <w:t>prestigious</w:t>
      </w:r>
      <w:r w:rsidR="00717770" w:rsidRPr="00AF2CE8">
        <w:rPr>
          <w:color w:val="000000" w:themeColor="text1"/>
          <w:u w:color="000000" w:themeColor="text1"/>
        </w:rPr>
        <w:t xml:space="preserve"> leadership positions</w:t>
      </w:r>
      <w:r w:rsidR="001F2CD8">
        <w:rPr>
          <w:color w:val="000000" w:themeColor="text1"/>
          <w:u w:color="000000" w:themeColor="text1"/>
        </w:rPr>
        <w:t xml:space="preserve"> in them</w:t>
      </w:r>
      <w:r w:rsidR="00717770" w:rsidRPr="00AF2CE8">
        <w:rPr>
          <w:color w:val="000000" w:themeColor="text1"/>
          <w:u w:color="000000" w:themeColor="text1"/>
        </w:rPr>
        <w:t xml:space="preserve">. He served as </w:t>
      </w:r>
      <w:r w:rsidR="001F2CD8">
        <w:rPr>
          <w:color w:val="000000" w:themeColor="text1"/>
          <w:u w:color="000000" w:themeColor="text1"/>
        </w:rPr>
        <w:t>p</w:t>
      </w:r>
      <w:r w:rsidR="00717770" w:rsidRPr="00AF2CE8">
        <w:rPr>
          <w:color w:val="000000" w:themeColor="text1"/>
          <w:u w:color="000000" w:themeColor="text1"/>
        </w:rPr>
        <w:t xml:space="preserve">resident of </w:t>
      </w:r>
      <w:r w:rsidR="00FF04EB">
        <w:rPr>
          <w:color w:val="000000" w:themeColor="text1"/>
          <w:u w:color="000000" w:themeColor="text1"/>
        </w:rPr>
        <w:t xml:space="preserve">both </w:t>
      </w:r>
      <w:r w:rsidR="00717770" w:rsidRPr="00AF2CE8">
        <w:rPr>
          <w:color w:val="000000" w:themeColor="text1"/>
          <w:u w:color="000000" w:themeColor="text1"/>
        </w:rPr>
        <w:t xml:space="preserve">the South Carolina Superintendents Association and </w:t>
      </w:r>
      <w:r w:rsidR="00FF04EB">
        <w:rPr>
          <w:color w:val="000000" w:themeColor="text1"/>
          <w:u w:color="000000" w:themeColor="text1"/>
        </w:rPr>
        <w:t xml:space="preserve">the </w:t>
      </w:r>
      <w:r w:rsidR="00717770" w:rsidRPr="00AF2CE8">
        <w:rPr>
          <w:color w:val="000000" w:themeColor="text1"/>
          <w:u w:color="000000" w:themeColor="text1"/>
        </w:rPr>
        <w:t>South Carolina Association of School Administrators</w:t>
      </w:r>
      <w:r w:rsidR="001F2CD8">
        <w:rPr>
          <w:color w:val="000000" w:themeColor="text1"/>
          <w:u w:color="000000" w:themeColor="text1"/>
        </w:rPr>
        <w:t>: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CD8" w:rsidRDefault="005B2519" w:rsidP="001F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2CD8">
        <w:rPr>
          <w:color w:val="000000" w:themeColor="text1"/>
          <w:u w:color="000000" w:themeColor="text1"/>
        </w:rPr>
        <w:t xml:space="preserve">he has served his community as </w:t>
      </w:r>
      <w:r w:rsidR="00717770" w:rsidRPr="00AF2CE8">
        <w:rPr>
          <w:color w:val="000000" w:themeColor="text1"/>
          <w:u w:color="000000" w:themeColor="text1"/>
        </w:rPr>
        <w:t>a member of the Clarendon County Economic Development Board, currently serv</w:t>
      </w:r>
      <w:r w:rsidR="001F2CD8"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as </w:t>
      </w:r>
      <w:r w:rsidR="00AE70A5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</w:t>
      </w:r>
      <w:r w:rsidR="001F2CD8">
        <w:rPr>
          <w:color w:val="000000" w:themeColor="text1"/>
          <w:u w:color="000000" w:themeColor="text1"/>
        </w:rPr>
        <w:t>hair;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717770" w:rsidRPr="00AF2CE8">
        <w:rPr>
          <w:color w:val="000000" w:themeColor="text1"/>
          <w:u w:color="000000" w:themeColor="text1"/>
        </w:rPr>
        <w:t>Pee Dee Education Center Board of Directors</w:t>
      </w:r>
      <w:r w:rsidR="001F2CD8">
        <w:rPr>
          <w:color w:val="000000" w:themeColor="text1"/>
          <w:u w:color="000000" w:themeColor="text1"/>
        </w:rPr>
        <w:t xml:space="preserve">; and </w:t>
      </w:r>
      <w:r w:rsidR="00642B1F">
        <w:rPr>
          <w:color w:val="000000" w:themeColor="text1"/>
          <w:u w:color="000000" w:themeColor="text1"/>
        </w:rPr>
        <w:t xml:space="preserve">as a member of the </w:t>
      </w:r>
      <w:r w:rsidR="00717770" w:rsidRPr="00AF2CE8">
        <w:rPr>
          <w:color w:val="000000" w:themeColor="text1"/>
          <w:u w:color="000000" w:themeColor="text1"/>
        </w:rPr>
        <w:t>Manning Rotary Club and Alpha Phi Alpha Fraternity, Inc.</w:t>
      </w:r>
      <w:r w:rsidR="001F2CD8">
        <w:rPr>
          <w:color w:val="000000" w:themeColor="text1"/>
          <w:u w:color="000000" w:themeColor="text1"/>
        </w:rPr>
        <w:t xml:space="preserve">  A faithful </w:t>
      </w:r>
      <w:r w:rsidR="001F2CD8" w:rsidRPr="00AF2CE8">
        <w:rPr>
          <w:color w:val="000000" w:themeColor="text1"/>
          <w:u w:color="000000" w:themeColor="text1"/>
        </w:rPr>
        <w:t>member of Taw Caw Missionary Baptist Church</w:t>
      </w:r>
      <w:r w:rsidR="001F2CD8">
        <w:rPr>
          <w:color w:val="000000" w:themeColor="text1"/>
          <w:u w:color="000000" w:themeColor="text1"/>
        </w:rPr>
        <w:t>,</w:t>
      </w:r>
      <w:r w:rsidR="001F2CD8" w:rsidRPr="00AF2CE8">
        <w:rPr>
          <w:color w:val="000000" w:themeColor="text1"/>
          <w:u w:color="000000" w:themeColor="text1"/>
        </w:rPr>
        <w:t xml:space="preserve"> he serves as a </w:t>
      </w:r>
      <w:r w:rsidR="001F2CD8">
        <w:rPr>
          <w:color w:val="000000" w:themeColor="text1"/>
          <w:u w:color="000000" w:themeColor="text1"/>
        </w:rPr>
        <w:t>d</w:t>
      </w:r>
      <w:r w:rsidR="001F2CD8" w:rsidRPr="00AF2CE8">
        <w:rPr>
          <w:color w:val="000000" w:themeColor="text1"/>
          <w:u w:color="000000" w:themeColor="text1"/>
        </w:rPr>
        <w:t>eacon</w:t>
      </w:r>
      <w:r w:rsidR="001F2CD8">
        <w:rPr>
          <w:color w:val="000000" w:themeColor="text1"/>
          <w:u w:color="000000" w:themeColor="text1"/>
        </w:rPr>
        <w:t xml:space="preserve"> and </w:t>
      </w:r>
      <w:r w:rsidR="00AE70A5">
        <w:rPr>
          <w:color w:val="000000" w:themeColor="text1"/>
          <w:u w:color="000000" w:themeColor="text1"/>
        </w:rPr>
        <w:t>was a</w:t>
      </w:r>
      <w:r w:rsidR="001F2CD8">
        <w:rPr>
          <w:color w:val="000000" w:themeColor="text1"/>
          <w:u w:color="000000" w:themeColor="text1"/>
        </w:rPr>
        <w:t xml:space="preserve"> Sunday school teacher;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1F2CD8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F2CE8">
        <w:rPr>
          <w:color w:val="000000" w:themeColor="text1"/>
          <w:u w:color="000000" w:themeColor="text1"/>
        </w:rPr>
        <w:t>Superintendent Tindal</w:t>
      </w:r>
      <w:r w:rsidR="00AE70A5" w:rsidRPr="00AE7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stellar work </w:t>
      </w:r>
      <w:r w:rsidR="00717770" w:rsidRPr="00AF2CE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been recognized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such </w:t>
      </w:r>
      <w:r w:rsidR="00717770" w:rsidRPr="00AF2CE8">
        <w:rPr>
          <w:color w:val="000000" w:themeColor="text1"/>
          <w:u w:color="000000" w:themeColor="text1"/>
        </w:rPr>
        <w:t xml:space="preserve">honors </w:t>
      </w:r>
      <w:r>
        <w:rPr>
          <w:color w:val="000000" w:themeColor="text1"/>
          <w:u w:color="000000" w:themeColor="text1"/>
        </w:rPr>
        <w:t xml:space="preserve">as </w:t>
      </w:r>
      <w:r w:rsidR="00717770" w:rsidRPr="00AF2CE8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 xml:space="preserve">the </w:t>
      </w:r>
      <w:r w:rsidRPr="00AF2CE8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 xml:space="preserve">South Carolina Rural Educator of the Year by </w:t>
      </w:r>
      <w:r>
        <w:rPr>
          <w:color w:val="000000" w:themeColor="text1"/>
          <w:u w:color="000000" w:themeColor="text1"/>
        </w:rPr>
        <w:t>the South Carolina Rural Summit;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717770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</w:t>
      </w:r>
      <w:r w:rsidR="001F2CD8">
        <w:rPr>
          <w:color w:val="000000" w:themeColor="text1"/>
          <w:u w:color="000000" w:themeColor="text1"/>
        </w:rPr>
        <w:t>Mr. Tindal</w:t>
      </w:r>
      <w:r w:rsidR="00717770" w:rsidRPr="00AF2CE8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>beloved wife of forty</w:t>
      </w:r>
      <w:r w:rsidR="00AE7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</w:t>
      </w:r>
      <w:r w:rsidR="00717770" w:rsidRPr="00AF2CE8">
        <w:rPr>
          <w:color w:val="000000" w:themeColor="text1"/>
          <w:u w:color="000000" w:themeColor="text1"/>
        </w:rPr>
        <w:t xml:space="preserve"> Carol</w:t>
      </w:r>
      <w:r>
        <w:rPr>
          <w:color w:val="000000" w:themeColor="text1"/>
          <w:u w:color="000000" w:themeColor="text1"/>
        </w:rPr>
        <w:t xml:space="preserve">, </w:t>
      </w:r>
      <w:r w:rsidR="00717770" w:rsidRPr="00AF2CE8">
        <w:rPr>
          <w:color w:val="000000" w:themeColor="text1"/>
          <w:u w:color="000000" w:themeColor="text1"/>
        </w:rPr>
        <w:t>a retired teacher from Sumter 17</w:t>
      </w:r>
      <w:r>
        <w:rPr>
          <w:color w:val="000000" w:themeColor="text1"/>
          <w:u w:color="000000" w:themeColor="text1"/>
        </w:rPr>
        <w:t>,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two fine</w:t>
      </w:r>
      <w:r w:rsidR="00717770" w:rsidRPr="00AF2CE8">
        <w:rPr>
          <w:color w:val="000000" w:themeColor="text1"/>
          <w:u w:color="000000" w:themeColor="text1"/>
        </w:rPr>
        <w:t xml:space="preserve"> sons and </w:t>
      </w:r>
      <w:r>
        <w:rPr>
          <w:color w:val="000000" w:themeColor="text1"/>
          <w:u w:color="000000" w:themeColor="text1"/>
        </w:rPr>
        <w:t>have been blessed with the affection of two grandchildren; and</w:t>
      </w:r>
    </w:p>
    <w:p w:rsidR="00717770" w:rsidRDefault="00717770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</w:t>
      </w:r>
      <w:r w:rsidR="00AE70A5">
        <w:rPr>
          <w:color w:val="000000" w:themeColor="text1"/>
          <w:u w:color="000000" w:themeColor="text1"/>
        </w:rPr>
        <w:t>long and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5B2519">
        <w:rPr>
          <w:color w:val="000000" w:themeColor="text1"/>
          <w:u w:color="000000" w:themeColor="text1"/>
        </w:rPr>
        <w:t xml:space="preserve">education in </w:t>
      </w:r>
      <w:r w:rsidR="00AE70A5">
        <w:rPr>
          <w:color w:val="000000" w:themeColor="text1"/>
          <w:u w:color="000000" w:themeColor="text1"/>
        </w:rPr>
        <w:t>our</w:t>
      </w:r>
      <w:r w:rsidR="005B251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</w:t>
      </w:r>
      <w:r w:rsidR="00AE70A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great</w:t>
      </w:r>
      <w:r w:rsidR="00AE70A5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please</w:t>
      </w:r>
      <w:r w:rsidR="00AE70A5">
        <w:rPr>
          <w:color w:val="000000" w:themeColor="text1"/>
          <w:u w:color="000000" w:themeColor="text1"/>
        </w:rPr>
        <w:t xml:space="preserve">d to </w:t>
      </w:r>
      <w:r w:rsidRPr="00D214EF">
        <w:rPr>
          <w:color w:val="000000" w:themeColor="text1"/>
          <w:u w:color="000000" w:themeColor="text1"/>
        </w:rPr>
        <w:t xml:space="preserve">extend best wishes to </w:t>
      </w:r>
      <w:r w:rsidR="005B2519">
        <w:rPr>
          <w:color w:val="000000" w:themeColor="text1"/>
          <w:u w:color="000000" w:themeColor="text1"/>
        </w:rPr>
        <w:t>John Tindal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FE032B">
        <w:t>.  Now, therefore,</w:t>
      </w: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70" w:rsidRPr="00AF2CE8" w:rsidRDefault="00FE032B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666B2E">
        <w:t xml:space="preserve">the members of the Senate of the State of South Carolina, by this resolution, recognize and honor </w:t>
      </w:r>
      <w:r w:rsidR="00717770" w:rsidRPr="00AF2CE8">
        <w:rPr>
          <w:color w:val="000000" w:themeColor="text1"/>
          <w:u w:color="000000" w:themeColor="text1"/>
        </w:rPr>
        <w:t>John Tindal, Superintendent</w:t>
      </w:r>
      <w:r w:rsidR="00717770">
        <w:rPr>
          <w:color w:val="000000" w:themeColor="text1"/>
          <w:u w:color="000000" w:themeColor="text1"/>
        </w:rPr>
        <w:t xml:space="preserve"> of </w:t>
      </w:r>
    </w:p>
    <w:p w:rsidR="00666B2E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2CE8">
        <w:rPr>
          <w:color w:val="000000" w:themeColor="text1"/>
          <w:u w:color="000000" w:themeColor="text1"/>
        </w:rPr>
        <w:t>Clarendon School District Two</w:t>
      </w:r>
      <w:r w:rsidR="00666B2E">
        <w:t>, upon the occasion of his retirement</w:t>
      </w:r>
      <w:r>
        <w:t xml:space="preserve"> after forty</w:t>
      </w:r>
      <w:r w:rsidR="00AE70A5">
        <w:noBreakHyphen/>
      </w:r>
      <w:r>
        <w:t>five</w:t>
      </w:r>
      <w:r w:rsidR="00666B2E">
        <w:t xml:space="preserve"> years of exemplary service</w:t>
      </w:r>
      <w:r>
        <w:t xml:space="preserve"> as an educator</w:t>
      </w:r>
      <w:r w:rsidR="00665516">
        <w:t xml:space="preserve"> and wish </w:t>
      </w:r>
      <w:r w:rsidR="00666B2E">
        <w:t>him continued success and happiness in all his future endeavors.</w:t>
      </w:r>
    </w:p>
    <w:p w:rsidR="00666B2E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Pr="00717770" w:rsidRDefault="00666B2E" w:rsidP="00167CF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Be it further resolved that a copy of this resolution be presented to </w:t>
      </w:r>
      <w:r w:rsidR="00717770" w:rsidRPr="00AF2CE8">
        <w:rPr>
          <w:color w:val="000000" w:themeColor="text1"/>
          <w:u w:color="000000" w:themeColor="text1"/>
        </w:rPr>
        <w:t>Superintendent</w:t>
      </w:r>
      <w:r w:rsidR="00717770">
        <w:rPr>
          <w:color w:val="000000" w:themeColor="text1"/>
          <w:u w:color="000000" w:themeColor="text1"/>
        </w:rPr>
        <w:t xml:space="preserve"> John Tindal</w:t>
      </w:r>
      <w:r w:rsidR="00FE032B">
        <w:t>.</w:t>
      </w:r>
    </w:p>
    <w:p w:rsidR="00510A18" w:rsidRDefault="00AE70A5" w:rsidP="00167CF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75B" w:rsidRDefault="00FE275B" w:rsidP="00FE275B">
      <w:pPr>
        <w:keepNext/>
        <w:keepLines/>
        <w:suppressAutoHyphens/>
      </w:pPr>
    </w:p>
    <w:sectPr w:rsidR="00FE275B" w:rsidSect="00FE27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32B" w:rsidRDefault="00FE032B" w:rsidP="009F0C77">
      <w:r>
        <w:separator/>
      </w:r>
    </w:p>
  </w:endnote>
  <w:endnote w:type="continuationSeparator" w:id="0">
    <w:p w:rsidR="00FE032B" w:rsidRDefault="00FE0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7BE79A-53FC-4BFA-BD74-6BD3CCE70454}"/>
    <w:embedBold r:id="rId2" w:fontKey="{5017C7A2-8315-40DF-BDF7-CB21FE8B19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9F92B0-D162-4707-870C-9AFF3453E5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ABF383-9A0D-421E-91EC-49D78C89D6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DC783B-B4C3-4E1B-ADCA-43D8069241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A18" w:rsidRPr="00FE275B" w:rsidRDefault="00FE275B" w:rsidP="00FE27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32B" w:rsidRDefault="00FE032B" w:rsidP="009F0C77">
      <w:r>
        <w:separator/>
      </w:r>
    </w:p>
  </w:footnote>
  <w:footnote w:type="continuationSeparator" w:id="0">
    <w:p w:rsidR="00FE032B" w:rsidRDefault="00FE0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25WAB19"/>
    <w:docVar w:name="CoverBillType" w:val="r"/>
    <w:docVar w:name="DocPath" w:val="L:\Council\bills\GM\24225WAB19.DOCX"/>
    <w:docVar w:name="dvBillNumber" w:val="8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032B"/>
    <w:rsid w:val="000263D9"/>
    <w:rsid w:val="00026C9A"/>
    <w:rsid w:val="000965A1"/>
    <w:rsid w:val="000B1EBC"/>
    <w:rsid w:val="000C487D"/>
    <w:rsid w:val="000E1785"/>
    <w:rsid w:val="000F39F2"/>
    <w:rsid w:val="001023A4"/>
    <w:rsid w:val="0010776B"/>
    <w:rsid w:val="00133E66"/>
    <w:rsid w:val="00134ACF"/>
    <w:rsid w:val="00144E15"/>
    <w:rsid w:val="00167CF2"/>
    <w:rsid w:val="001A4A62"/>
    <w:rsid w:val="001A681E"/>
    <w:rsid w:val="001D08F2"/>
    <w:rsid w:val="001F2CD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9FF"/>
    <w:rsid w:val="0036255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0A18"/>
    <w:rsid w:val="00511EE9"/>
    <w:rsid w:val="00521E00"/>
    <w:rsid w:val="00577C6C"/>
    <w:rsid w:val="0058501B"/>
    <w:rsid w:val="005B2519"/>
    <w:rsid w:val="005C5AC4"/>
    <w:rsid w:val="005F322E"/>
    <w:rsid w:val="0061228A"/>
    <w:rsid w:val="006215AA"/>
    <w:rsid w:val="006340D9"/>
    <w:rsid w:val="00642B1F"/>
    <w:rsid w:val="00643B8E"/>
    <w:rsid w:val="00653ECC"/>
    <w:rsid w:val="00665516"/>
    <w:rsid w:val="00665EBC"/>
    <w:rsid w:val="00666B2E"/>
    <w:rsid w:val="00680479"/>
    <w:rsid w:val="0069470D"/>
    <w:rsid w:val="006A476C"/>
    <w:rsid w:val="006C6A93"/>
    <w:rsid w:val="006E02F9"/>
    <w:rsid w:val="006F3F76"/>
    <w:rsid w:val="0071777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70A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6DFC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032B"/>
    <w:rsid w:val="00FE275B"/>
    <w:rsid w:val="00FF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033FA-34EB-4513-8D95-D0B45398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0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0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BBE3-C1EF-43AB-B527-D3362D3E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567</Words>
  <Characters>3065</Characters>
  <Application>Microsoft Office Word</Application>
  <DocSecurity>0</DocSecurity>
  <Lines>85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830 Text of Previous Version (May 7, 2019) - South Carolina Legislature Online</dc:title>
  <dc:subject/>
  <dc:creator>Gail Moore</dc:creator>
  <cp:keywords/>
  <dc:description/>
  <cp:lastModifiedBy>S Volk</cp:lastModifiedBy>
  <cp:revision>2</cp:revision>
  <cp:lastPrinted>2019-05-07T20:15:00Z</cp:lastPrinted>
  <dcterms:created xsi:type="dcterms:W3CDTF">2019-05-07T20:53:00Z</dcterms:created>
  <dcterms:modified xsi:type="dcterms:W3CDTF">2019-05-07T20:53:00Z</dcterms:modified>
</cp:coreProperties>
</file>