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695" w:rsidRPr="00522CE0" w:rsidRDefault="00DB76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B7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94B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478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OCONEE COUNTY CHAPLAINS ASSOCIATION UPON THE OCCASION OF ITS FIFTIETH ANNIVERSARY AND TO COMMEND THE ORGANIZATION FOR ITS MANY YEARS OF DEDICATED SERVICE TO THE OCONEE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4789F" w:rsidRPr="00212260" w:rsidRDefault="0044789F" w:rsidP="00447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12260">
        <w:rPr>
          <w:color w:val="000000" w:themeColor="text1"/>
          <w:u w:color="000000" w:themeColor="text1"/>
        </w:rPr>
        <w:t xml:space="preserve">, </w:t>
      </w:r>
      <w:r>
        <w:rPr>
          <w:rFonts w:eastAsia="Times New Roman"/>
        </w:rPr>
        <w:t xml:space="preserve">the members of the South Carolina Senate are pleased to </w:t>
      </w:r>
      <w:r w:rsidR="00A920AB">
        <w:rPr>
          <w:rFonts w:eastAsia="Times New Roman"/>
        </w:rPr>
        <w:t>join</w:t>
      </w:r>
      <w:r>
        <w:rPr>
          <w:rFonts w:eastAsia="Times New Roman"/>
        </w:rPr>
        <w:t xml:space="preserve"> the Oconee County Chaplains Association </w:t>
      </w:r>
      <w:r w:rsidRPr="00212260">
        <w:rPr>
          <w:color w:val="000000" w:themeColor="text1"/>
          <w:u w:color="000000" w:themeColor="text1"/>
        </w:rPr>
        <w:t>i</w:t>
      </w:r>
      <w:r w:rsidR="00A920AB">
        <w:rPr>
          <w:color w:val="000000" w:themeColor="text1"/>
          <w:u w:color="000000" w:themeColor="text1"/>
        </w:rPr>
        <w:t>n</w:t>
      </w:r>
      <w:r w:rsidRPr="00212260">
        <w:rPr>
          <w:color w:val="000000" w:themeColor="text1"/>
          <w:u w:color="000000" w:themeColor="text1"/>
        </w:rPr>
        <w:t xml:space="preserve"> celebrating its </w:t>
      </w:r>
      <w:r>
        <w:rPr>
          <w:color w:val="000000" w:themeColor="text1"/>
          <w:u w:color="000000" w:themeColor="text1"/>
        </w:rPr>
        <w:t>fiftieth anniversary i</w:t>
      </w:r>
      <w:r w:rsidRPr="00212260">
        <w:rPr>
          <w:color w:val="000000" w:themeColor="text1"/>
          <w:u w:color="000000" w:themeColor="text1"/>
        </w:rPr>
        <w:t>n 2019;</w:t>
      </w:r>
      <w:r>
        <w:rPr>
          <w:color w:val="000000" w:themeColor="text1"/>
          <w:u w:color="000000" w:themeColor="text1"/>
        </w:rPr>
        <w:t xml:space="preserve"> and</w:t>
      </w:r>
    </w:p>
    <w:p w:rsidR="0044789F" w:rsidRDefault="0044789F" w:rsidP="00447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42B1" w:rsidRDefault="002D42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33542">
        <w:rPr>
          <w:rFonts w:eastAsia="Times New Roman"/>
        </w:rPr>
        <w:t xml:space="preserve">established in 1969, the Oconee County Chaplains Association relies on </w:t>
      </w:r>
      <w:r>
        <w:rPr>
          <w:rFonts w:eastAsia="Times New Roman"/>
        </w:rPr>
        <w:t xml:space="preserve">contributions from Oconee County churches </w:t>
      </w:r>
      <w:r w:rsidR="00E33542">
        <w:rPr>
          <w:rFonts w:eastAsia="Times New Roman"/>
        </w:rPr>
        <w:t xml:space="preserve">in order to </w:t>
      </w:r>
      <w:r>
        <w:rPr>
          <w:rFonts w:eastAsia="Times New Roman"/>
        </w:rPr>
        <w:t>provide chaplains to various local hospitals; and</w:t>
      </w:r>
    </w:p>
    <w:p w:rsidR="002D42B1" w:rsidRDefault="002D42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42B1" w:rsidRDefault="002D42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on-duty chaplains at hospitals in Oconee County serve individuals who may not </w:t>
      </w:r>
      <w:r w:rsidR="00A920AB">
        <w:rPr>
          <w:rFonts w:eastAsia="Times New Roman"/>
        </w:rPr>
        <w:t xml:space="preserve">otherwise </w:t>
      </w:r>
      <w:r>
        <w:rPr>
          <w:rFonts w:eastAsia="Times New Roman"/>
        </w:rPr>
        <w:t>have a pastor or access to one in their time of illness or accident. The chaplain</w:t>
      </w:r>
      <w:r w:rsidR="00A920AB">
        <w:rPr>
          <w:rFonts w:eastAsia="Times New Roman"/>
        </w:rPr>
        <w:t>s</w:t>
      </w:r>
      <w:r>
        <w:rPr>
          <w:rFonts w:eastAsia="Times New Roman"/>
        </w:rPr>
        <w:t xml:space="preserve"> also serve as a helpful presence to hospital staff; and</w:t>
      </w:r>
    </w:p>
    <w:p w:rsidR="002D42B1" w:rsidRDefault="002D42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B2A" w:rsidRDefault="00294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4789F">
        <w:rPr>
          <w:rFonts w:eastAsia="Times New Roman"/>
        </w:rPr>
        <w:t xml:space="preserve">the members of the South Carolina Senate greatly appreciate the service of the Oconee County Chaplains Association </w:t>
      </w:r>
      <w:r w:rsidR="0044789F">
        <w:rPr>
          <w:color w:val="000000" w:themeColor="text1"/>
        </w:rPr>
        <w:t>to the people and the State of South Carolina</w:t>
      </w:r>
      <w:r>
        <w:rPr>
          <w:rFonts w:eastAsia="Times New Roman"/>
        </w:rPr>
        <w:t>.  Now, therefore,</w:t>
      </w:r>
    </w:p>
    <w:p w:rsidR="00294B2A" w:rsidRDefault="00294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B2A" w:rsidRDefault="00294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94B2A" w:rsidRDefault="00294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B2A" w:rsidRDefault="00294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D42B1">
        <w:rPr>
          <w:rFonts w:eastAsia="Times New Roman"/>
        </w:rPr>
        <w:t xml:space="preserve">the members of the South Carolina Senate, by this resolution, </w:t>
      </w:r>
      <w:r w:rsidR="0044789F">
        <w:rPr>
          <w:rFonts w:eastAsia="Times New Roman"/>
        </w:rPr>
        <w:t>congratulate the Oconee County Chaplains Association upon the occasion of its fiftieth anniversary and commend the organization for its many years of dedicated service to the Oconee community</w:t>
      </w:r>
      <w:r>
        <w:rPr>
          <w:rFonts w:eastAsia="Times New Roman"/>
        </w:rPr>
        <w:t>.</w:t>
      </w:r>
    </w:p>
    <w:p w:rsidR="00294B2A" w:rsidRDefault="00294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B2A" w:rsidRPr="00522CE0" w:rsidRDefault="00294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4789F">
        <w:rPr>
          <w:rFonts w:eastAsia="Times New Roman"/>
        </w:rPr>
        <w:t>the Oconee County Chaplains Association</w:t>
      </w:r>
      <w:r>
        <w:rPr>
          <w:rFonts w:eastAsia="Times New Roman"/>
        </w:rPr>
        <w:t>.</w:t>
      </w:r>
    </w:p>
    <w:p w:rsidR="00F52EC5" w:rsidRDefault="0018447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B7695" w:rsidRDefault="00DB7695" w:rsidP="00DB7695">
      <w:pPr>
        <w:suppressAutoHyphens/>
        <w:jc w:val="both"/>
        <w:rPr>
          <w:rFonts w:eastAsia="Times New Roman"/>
        </w:rPr>
      </w:pPr>
    </w:p>
    <w:sectPr w:rsidR="00DB7695" w:rsidSect="00DB769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B2A" w:rsidRDefault="00294B2A" w:rsidP="00522CE0">
      <w:r>
        <w:separator/>
      </w:r>
    </w:p>
  </w:endnote>
  <w:endnote w:type="continuationSeparator" w:id="0">
    <w:p w:rsidR="00294B2A" w:rsidRDefault="00294B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A085419-002F-41EA-ABF6-FC1618D770B6}"/>
    <w:embedBold r:id="rId2" w:fontKey="{63D19B4F-7C96-41AF-ADE7-B91855E14B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33F764-0ACD-4C7F-920D-E2EBF5FC41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9C3C71-FA71-40D0-A7EA-4C1DA6CF4D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EC5" w:rsidRPr="00DB7695" w:rsidRDefault="00DB7695" w:rsidP="00DB76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B2A" w:rsidRDefault="00294B2A" w:rsidP="00522CE0">
      <w:r>
        <w:separator/>
      </w:r>
    </w:p>
  </w:footnote>
  <w:footnote w:type="continuationSeparator" w:id="0">
    <w:p w:rsidR="00294B2A" w:rsidRDefault="00294B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OCON.KMM.TCA"/>
    <w:docVar w:name="CoverAttorneyInitials" w:val="KMM"/>
    <w:docVar w:name="CoverAttorneyLastName" w:val="Moffitt"/>
    <w:docVar w:name="CoverBillType" w:val="r"/>
    <w:docVar w:name="CoverSenator" w:val="TCA"/>
    <w:docVar w:name="dvBillNumber" w:val="851"/>
    <w:docVar w:name="dvBillNumberPrefix" w:val="S. "/>
    <w:docVar w:name="dvOriginalBody" w:val="Senate"/>
    <w:docVar w:name="fulldraftpath" w:val="L:\S-RES\TCA\042OCON.KMM.TCA.DOCX"/>
    <w:docVar w:name="NameofBody" w:val="S"/>
    <w:docVar w:name="vgroup2" w:val="S-RES"/>
  </w:docVars>
  <w:rsids>
    <w:rsidRoot w:val="00294B2A"/>
    <w:rsid w:val="00042AC1"/>
    <w:rsid w:val="00046516"/>
    <w:rsid w:val="00072458"/>
    <w:rsid w:val="0007601D"/>
    <w:rsid w:val="0008245C"/>
    <w:rsid w:val="000B0720"/>
    <w:rsid w:val="000B5EAF"/>
    <w:rsid w:val="001315B2"/>
    <w:rsid w:val="00170561"/>
    <w:rsid w:val="00184475"/>
    <w:rsid w:val="00186AC9"/>
    <w:rsid w:val="00197DF1"/>
    <w:rsid w:val="001B3DD9"/>
    <w:rsid w:val="001B7E5D"/>
    <w:rsid w:val="001D3BAC"/>
    <w:rsid w:val="00216025"/>
    <w:rsid w:val="00245C4E"/>
    <w:rsid w:val="00294B2A"/>
    <w:rsid w:val="002C1321"/>
    <w:rsid w:val="002C2031"/>
    <w:rsid w:val="002C5896"/>
    <w:rsid w:val="002D3BED"/>
    <w:rsid w:val="002D42B1"/>
    <w:rsid w:val="00307C2B"/>
    <w:rsid w:val="00315D04"/>
    <w:rsid w:val="00383247"/>
    <w:rsid w:val="003D6E2B"/>
    <w:rsid w:val="003E7597"/>
    <w:rsid w:val="003F2F96"/>
    <w:rsid w:val="00413EBF"/>
    <w:rsid w:val="0044020F"/>
    <w:rsid w:val="0044789F"/>
    <w:rsid w:val="00450668"/>
    <w:rsid w:val="00454138"/>
    <w:rsid w:val="004813A2"/>
    <w:rsid w:val="004952FA"/>
    <w:rsid w:val="004B6A22"/>
    <w:rsid w:val="004D7F37"/>
    <w:rsid w:val="00511D3C"/>
    <w:rsid w:val="00522CE0"/>
    <w:rsid w:val="00541951"/>
    <w:rsid w:val="00565148"/>
    <w:rsid w:val="00570403"/>
    <w:rsid w:val="00593361"/>
    <w:rsid w:val="005A1574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5C15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684D"/>
    <w:rsid w:val="00A4011E"/>
    <w:rsid w:val="00A86015"/>
    <w:rsid w:val="00A920AB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7695"/>
    <w:rsid w:val="00DE5635"/>
    <w:rsid w:val="00E058D3"/>
    <w:rsid w:val="00E12CA0"/>
    <w:rsid w:val="00E2236D"/>
    <w:rsid w:val="00E33542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2EC5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5AC9F56-FA7C-4394-AE6E-43BCBD5BE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5FB338DD.dotm</Template>
  <TotalTime>0</TotalTime>
  <Pages>2</Pages>
  <Words>218</Words>
  <Characters>1184</Characters>
  <Application>Microsoft Office Word</Application>
  <DocSecurity>0</DocSecurity>
  <Lines>43</Lines>
  <Paragraphs>10</Paragraphs>
  <ScaleCrop>false</ScaleCrop>
  <Company> </Company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851 Text of Previous Version (May 21,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2019-05-21T17:31:00Z</dcterms:created>
  <dcterms:modified xsi:type="dcterms:W3CDTF">2019-05-21T17:31:00Z</dcterms:modified>
</cp:coreProperties>
</file>