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02F" w:rsidRDefault="001A40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242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77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B23FEC">
        <w:rPr>
          <w:color w:val="000000" w:themeColor="text1"/>
          <w:u w:color="000000" w:themeColor="text1"/>
        </w:rPr>
        <w:t>THE REVEREND MONSIGNOR RONALD R. CELLINI</w:t>
      </w:r>
      <w:r>
        <w:rPr>
          <w:color w:val="000000" w:themeColor="text1"/>
          <w:u w:color="000000" w:themeColor="text1"/>
        </w:rPr>
        <w:t xml:space="preserve">, </w:t>
      </w:r>
      <w:r w:rsidRPr="00B23FEC">
        <w:rPr>
          <w:color w:val="000000" w:themeColor="text1"/>
          <w:u w:color="000000" w:themeColor="text1"/>
        </w:rPr>
        <w:t>OF THE CATHOLIC DIOCESE OF CHARLESTON</w:t>
      </w:r>
      <w:r>
        <w:rPr>
          <w:color w:val="000000" w:themeColor="text1"/>
          <w:u w:color="000000" w:themeColor="text1"/>
        </w:rPr>
        <w:t>, AS HE CELEBRATES FOUR DECADES OF DEVOTED MINISTRY TO HIS CHURCH AND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1C09" w:rsidRDefault="008E1C09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B23FEC">
        <w:rPr>
          <w:color w:val="000000" w:themeColor="text1"/>
          <w:u w:color="000000" w:themeColor="text1"/>
        </w:rPr>
        <w:t xml:space="preserve">born </w:t>
      </w:r>
      <w:r w:rsidR="00E56CAE" w:rsidRPr="00B23FEC">
        <w:rPr>
          <w:color w:val="000000" w:themeColor="text1"/>
          <w:u w:color="000000" w:themeColor="text1"/>
        </w:rPr>
        <w:t>the son of Cataldo “Guy” Cellini and Emma Fr</w:t>
      </w:r>
      <w:r w:rsidR="00E56CAE">
        <w:rPr>
          <w:color w:val="000000" w:themeColor="text1"/>
          <w:u w:color="000000" w:themeColor="text1"/>
        </w:rPr>
        <w:t>ioni</w:t>
      </w:r>
      <w:r w:rsidR="00E56CAE" w:rsidRPr="00B23FEC">
        <w:rPr>
          <w:color w:val="000000" w:themeColor="text1"/>
          <w:u w:color="000000" w:themeColor="text1"/>
        </w:rPr>
        <w:t xml:space="preserve"> Cellini</w:t>
      </w:r>
      <w:r w:rsidR="00E56CAE">
        <w:rPr>
          <w:color w:val="000000" w:themeColor="text1"/>
          <w:u w:color="000000" w:themeColor="text1"/>
        </w:rPr>
        <w:t xml:space="preserve"> </w:t>
      </w:r>
      <w:r w:rsidRPr="00B23FEC">
        <w:rPr>
          <w:color w:val="000000" w:themeColor="text1"/>
          <w:u w:color="000000" w:themeColor="text1"/>
        </w:rPr>
        <w:t xml:space="preserve">on February 25, 1953, </w:t>
      </w:r>
      <w:r w:rsidR="00E56CAE">
        <w:rPr>
          <w:color w:val="000000" w:themeColor="text1"/>
          <w:u w:color="000000" w:themeColor="text1"/>
        </w:rPr>
        <w:t>Ronald Cellini</w:t>
      </w:r>
      <w:r w:rsidR="00700869">
        <w:rPr>
          <w:color w:val="000000" w:themeColor="text1"/>
          <w:u w:color="000000" w:themeColor="text1"/>
        </w:rPr>
        <w:t>,</w:t>
      </w:r>
      <w:r w:rsidR="00E56CAE">
        <w:rPr>
          <w:color w:val="000000" w:themeColor="text1"/>
          <w:u w:color="000000" w:themeColor="text1"/>
        </w:rPr>
        <w:t xml:space="preserve"> </w:t>
      </w:r>
      <w:r w:rsidR="00D50F9E">
        <w:rPr>
          <w:color w:val="000000" w:themeColor="text1"/>
          <w:u w:color="000000" w:themeColor="text1"/>
        </w:rPr>
        <w:t>with</w:t>
      </w:r>
      <w:r w:rsidRPr="00B23FEC">
        <w:rPr>
          <w:color w:val="000000" w:themeColor="text1"/>
          <w:u w:color="000000" w:themeColor="text1"/>
        </w:rPr>
        <w:t xml:space="preserve"> his two sisters, Eileen Leasha and Donna Cellini McDole</w:t>
      </w:r>
      <w:r>
        <w:rPr>
          <w:color w:val="000000" w:themeColor="text1"/>
          <w:u w:color="000000" w:themeColor="text1"/>
        </w:rPr>
        <w:t>,</w:t>
      </w:r>
      <w:r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D50F9E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reared </w:t>
      </w:r>
      <w:r w:rsidRPr="00B23FEC">
        <w:rPr>
          <w:color w:val="000000" w:themeColor="text1"/>
          <w:u w:color="000000" w:themeColor="text1"/>
        </w:rPr>
        <w:t>in Aliquippa, Pennsylvania</w:t>
      </w:r>
      <w:r>
        <w:rPr>
          <w:color w:val="000000" w:themeColor="text1"/>
          <w:u w:color="000000" w:themeColor="text1"/>
        </w:rPr>
        <w:t>,</w:t>
      </w:r>
      <w:r w:rsidRPr="00B23FEC">
        <w:rPr>
          <w:color w:val="000000" w:themeColor="text1"/>
          <w:u w:color="000000" w:themeColor="text1"/>
        </w:rPr>
        <w:t xml:space="preserve"> all active members of St. Titus Catholic Church</w:t>
      </w:r>
      <w:r>
        <w:rPr>
          <w:color w:val="000000" w:themeColor="text1"/>
          <w:u w:color="000000" w:themeColor="text1"/>
        </w:rPr>
        <w:t>; and</w:t>
      </w:r>
    </w:p>
    <w:p w:rsidR="008E1C09" w:rsidRPr="00B23FEC" w:rsidRDefault="008E1C09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9" w:rsidRDefault="008E1C09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23FEC">
        <w:rPr>
          <w:color w:val="000000" w:themeColor="text1"/>
          <w:u w:color="000000" w:themeColor="text1"/>
        </w:rPr>
        <w:t xml:space="preserve">fter graduating from Hopewell High School in 1971, </w:t>
      </w:r>
      <w:r w:rsidR="00E56CAE">
        <w:rPr>
          <w:color w:val="000000" w:themeColor="text1"/>
          <w:u w:color="000000" w:themeColor="text1"/>
        </w:rPr>
        <w:t>he</w:t>
      </w:r>
      <w:r w:rsidRPr="00B23FEC">
        <w:rPr>
          <w:color w:val="000000" w:themeColor="text1"/>
          <w:u w:color="000000" w:themeColor="text1"/>
        </w:rPr>
        <w:t xml:space="preserve"> entered St. Paul</w:t>
      </w:r>
      <w:r w:rsidR="00491B6F" w:rsidRPr="00491B6F">
        <w:rPr>
          <w:color w:val="000000" w:themeColor="text1"/>
          <w:u w:color="000000" w:themeColor="text1"/>
        </w:rPr>
        <w:t>’</w:t>
      </w:r>
      <w:r w:rsidRPr="00B23FEC">
        <w:rPr>
          <w:color w:val="000000" w:themeColor="text1"/>
          <w:u w:color="000000" w:themeColor="text1"/>
        </w:rPr>
        <w:t>s College Seminary in Crafton, Pennsylvania</w:t>
      </w:r>
      <w:r>
        <w:rPr>
          <w:color w:val="000000" w:themeColor="text1"/>
          <w:u w:color="000000" w:themeColor="text1"/>
        </w:rPr>
        <w:t>,</w:t>
      </w:r>
      <w:r w:rsidRPr="00B23F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earned a bachelor</w:t>
      </w:r>
      <w:r w:rsidR="00491B6F" w:rsidRPr="00491B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23FEC">
        <w:rPr>
          <w:color w:val="000000" w:themeColor="text1"/>
          <w:u w:color="000000" w:themeColor="text1"/>
        </w:rPr>
        <w:t xml:space="preserve">hilosophy </w:t>
      </w:r>
      <w:r w:rsidR="00D64502">
        <w:rPr>
          <w:color w:val="000000" w:themeColor="text1"/>
          <w:u w:color="000000" w:themeColor="text1"/>
        </w:rPr>
        <w:t>i</w:t>
      </w:r>
      <w:r w:rsidR="00D64502" w:rsidRPr="00B23FEC">
        <w:rPr>
          <w:color w:val="000000" w:themeColor="text1"/>
          <w:u w:color="000000" w:themeColor="text1"/>
        </w:rPr>
        <w:t>n 1975</w:t>
      </w:r>
      <w:r w:rsidR="00D64502">
        <w:rPr>
          <w:color w:val="000000" w:themeColor="text1"/>
          <w:u w:color="000000" w:themeColor="text1"/>
        </w:rPr>
        <w:t xml:space="preserve"> and a master</w:t>
      </w:r>
      <w:r w:rsidR="00491B6F" w:rsidRPr="00491B6F">
        <w:rPr>
          <w:color w:val="000000" w:themeColor="text1"/>
          <w:u w:color="000000" w:themeColor="text1"/>
        </w:rPr>
        <w:t>’</w:t>
      </w:r>
      <w:r w:rsidR="00D64502">
        <w:rPr>
          <w:color w:val="000000" w:themeColor="text1"/>
          <w:u w:color="000000" w:themeColor="text1"/>
        </w:rPr>
        <w:t>s degree in counseling in 1981, both from</w:t>
      </w:r>
      <w:r w:rsidRPr="00B23FEC">
        <w:rPr>
          <w:color w:val="000000" w:themeColor="text1"/>
          <w:u w:color="000000" w:themeColor="text1"/>
        </w:rPr>
        <w:t xml:space="preserve"> Duquesne University</w:t>
      </w:r>
      <w:r>
        <w:rPr>
          <w:color w:val="000000" w:themeColor="text1"/>
          <w:u w:color="000000" w:themeColor="text1"/>
        </w:rPr>
        <w:t xml:space="preserve"> </w:t>
      </w:r>
      <w:r w:rsidR="00D64502">
        <w:rPr>
          <w:color w:val="000000" w:themeColor="text1"/>
          <w:u w:color="000000" w:themeColor="text1"/>
        </w:rPr>
        <w:t xml:space="preserve">in </w:t>
      </w:r>
      <w:r w:rsidR="00D64502" w:rsidRPr="00B23FEC">
        <w:rPr>
          <w:color w:val="000000" w:themeColor="text1"/>
          <w:u w:color="000000" w:themeColor="text1"/>
        </w:rPr>
        <w:t>Pittsburgh, Pennsylvania</w:t>
      </w:r>
      <w:r w:rsidR="00D64502">
        <w:rPr>
          <w:color w:val="000000" w:themeColor="text1"/>
          <w:u w:color="000000" w:themeColor="text1"/>
        </w:rPr>
        <w:t>;</w:t>
      </w:r>
      <w:r w:rsidRPr="00B23FEC">
        <w:rPr>
          <w:color w:val="000000" w:themeColor="text1"/>
          <w:u w:color="000000" w:themeColor="text1"/>
        </w:rPr>
        <w:t xml:space="preserve"> </w:t>
      </w:r>
      <w:r w:rsidR="00D64502">
        <w:rPr>
          <w:color w:val="000000" w:themeColor="text1"/>
          <w:u w:color="000000" w:themeColor="text1"/>
        </w:rPr>
        <w:t>and</w:t>
      </w:r>
    </w:p>
    <w:p w:rsidR="00D64502" w:rsidRDefault="00D64502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502" w:rsidRDefault="008E1C09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23FEC">
        <w:rPr>
          <w:color w:val="000000" w:themeColor="text1"/>
          <w:u w:color="000000" w:themeColor="text1"/>
        </w:rPr>
        <w:t xml:space="preserve"> </w:t>
      </w:r>
      <w:r w:rsidR="00E56CAE" w:rsidRPr="00B23FEC">
        <w:rPr>
          <w:color w:val="000000" w:themeColor="text1"/>
          <w:u w:color="000000" w:themeColor="text1"/>
        </w:rPr>
        <w:t xml:space="preserve">Monsignor </w:t>
      </w:r>
      <w:r w:rsidR="00E56CAE">
        <w:rPr>
          <w:color w:val="000000" w:themeColor="text1"/>
          <w:u w:color="000000" w:themeColor="text1"/>
        </w:rPr>
        <w:t xml:space="preserve">Cellini </w:t>
      </w:r>
      <w:r w:rsidR="00D64502">
        <w:rPr>
          <w:color w:val="000000" w:themeColor="text1"/>
          <w:u w:color="000000" w:themeColor="text1"/>
        </w:rPr>
        <w:t>earned a master</w:t>
      </w:r>
      <w:r w:rsidR="00491B6F" w:rsidRPr="00491B6F">
        <w:rPr>
          <w:color w:val="000000" w:themeColor="text1"/>
          <w:u w:color="000000" w:themeColor="text1"/>
        </w:rPr>
        <w:t>’</w:t>
      </w:r>
      <w:r w:rsidR="00D64502">
        <w:rPr>
          <w:color w:val="000000" w:themeColor="text1"/>
          <w:u w:color="000000" w:themeColor="text1"/>
        </w:rPr>
        <w:t xml:space="preserve">s degree </w:t>
      </w:r>
      <w:r w:rsidR="00D64502" w:rsidRPr="00B23FEC">
        <w:rPr>
          <w:color w:val="000000" w:themeColor="text1"/>
          <w:u w:color="000000" w:themeColor="text1"/>
        </w:rPr>
        <w:t xml:space="preserve">in </w:t>
      </w:r>
      <w:r w:rsidR="00D64502">
        <w:rPr>
          <w:color w:val="000000" w:themeColor="text1"/>
          <w:u w:color="000000" w:themeColor="text1"/>
        </w:rPr>
        <w:t>c</w:t>
      </w:r>
      <w:r w:rsidR="00D64502" w:rsidRPr="00B23FEC">
        <w:rPr>
          <w:color w:val="000000" w:themeColor="text1"/>
          <w:u w:color="000000" w:themeColor="text1"/>
        </w:rPr>
        <w:t xml:space="preserve">hurch </w:t>
      </w:r>
      <w:r w:rsidR="00D64502">
        <w:rPr>
          <w:color w:val="000000" w:themeColor="text1"/>
          <w:u w:color="000000" w:themeColor="text1"/>
        </w:rPr>
        <w:t>h</w:t>
      </w:r>
      <w:r w:rsidR="00D64502" w:rsidRPr="00B23FEC">
        <w:rPr>
          <w:color w:val="000000" w:themeColor="text1"/>
          <w:u w:color="000000" w:themeColor="text1"/>
        </w:rPr>
        <w:t xml:space="preserve">istory </w:t>
      </w:r>
      <w:r w:rsidR="00D64502">
        <w:rPr>
          <w:color w:val="000000" w:themeColor="text1"/>
          <w:u w:color="000000" w:themeColor="text1"/>
        </w:rPr>
        <w:t>in 1980 and</w:t>
      </w:r>
      <w:r w:rsidR="00700869">
        <w:rPr>
          <w:color w:val="000000" w:themeColor="text1"/>
          <w:u w:color="000000" w:themeColor="text1"/>
        </w:rPr>
        <w:t xml:space="preserve"> a</w:t>
      </w:r>
      <w:r w:rsidR="00D64502">
        <w:rPr>
          <w:color w:val="000000" w:themeColor="text1"/>
          <w:u w:color="000000" w:themeColor="text1"/>
        </w:rPr>
        <w:t xml:space="preserve"> master of divinity</w:t>
      </w:r>
      <w:r w:rsidR="00D64502" w:rsidRPr="00B23FEC">
        <w:rPr>
          <w:color w:val="000000" w:themeColor="text1"/>
          <w:u w:color="000000" w:themeColor="text1"/>
        </w:rPr>
        <w:t xml:space="preserve"> </w:t>
      </w:r>
      <w:r w:rsidR="00D64502">
        <w:rPr>
          <w:color w:val="000000" w:themeColor="text1"/>
          <w:u w:color="000000" w:themeColor="text1"/>
        </w:rPr>
        <w:t xml:space="preserve">in </w:t>
      </w:r>
      <w:r w:rsidR="00D64502" w:rsidRPr="00B23FEC">
        <w:rPr>
          <w:color w:val="000000" w:themeColor="text1"/>
          <w:u w:color="000000" w:themeColor="text1"/>
        </w:rPr>
        <w:t>1986</w:t>
      </w:r>
      <w:r w:rsidR="00D64502">
        <w:rPr>
          <w:color w:val="000000" w:themeColor="text1"/>
          <w:u w:color="000000" w:themeColor="text1"/>
        </w:rPr>
        <w:t xml:space="preserve"> from </w:t>
      </w:r>
      <w:r w:rsidR="00D64502" w:rsidRPr="00B23FEC">
        <w:rPr>
          <w:color w:val="000000" w:themeColor="text1"/>
          <w:u w:color="000000" w:themeColor="text1"/>
        </w:rPr>
        <w:t>Mt. St. Mary</w:t>
      </w:r>
      <w:r w:rsidR="00491B6F" w:rsidRPr="00491B6F">
        <w:rPr>
          <w:color w:val="000000" w:themeColor="text1"/>
          <w:u w:color="000000" w:themeColor="text1"/>
        </w:rPr>
        <w:t>’</w:t>
      </w:r>
      <w:r w:rsidR="00D64502" w:rsidRPr="00B23FEC">
        <w:rPr>
          <w:color w:val="000000" w:themeColor="text1"/>
          <w:u w:color="000000" w:themeColor="text1"/>
        </w:rPr>
        <w:t>s Seminary in Emmitsburg, Maryland</w:t>
      </w:r>
      <w:r w:rsidR="00D64502">
        <w:rPr>
          <w:color w:val="000000" w:themeColor="text1"/>
          <w:u w:color="000000" w:themeColor="text1"/>
        </w:rPr>
        <w:t>,</w:t>
      </w:r>
      <w:r w:rsidR="00D64502" w:rsidRPr="00B23FEC">
        <w:rPr>
          <w:color w:val="000000" w:themeColor="text1"/>
          <w:u w:color="000000" w:themeColor="text1"/>
        </w:rPr>
        <w:t xml:space="preserve"> </w:t>
      </w:r>
      <w:r w:rsidR="00D64502">
        <w:rPr>
          <w:color w:val="000000" w:themeColor="text1"/>
          <w:u w:color="000000" w:themeColor="text1"/>
        </w:rPr>
        <w:t>and he</w:t>
      </w:r>
      <w:r>
        <w:rPr>
          <w:color w:val="000000" w:themeColor="text1"/>
          <w:u w:color="000000" w:themeColor="text1"/>
        </w:rPr>
        <w:t xml:space="preserve"> </w:t>
      </w:r>
      <w:r w:rsidRPr="00B23FEC">
        <w:rPr>
          <w:color w:val="000000" w:themeColor="text1"/>
          <w:u w:color="000000" w:themeColor="text1"/>
        </w:rPr>
        <w:t xml:space="preserve">was ordained </w:t>
      </w:r>
      <w:r w:rsidR="00D64502">
        <w:rPr>
          <w:color w:val="000000" w:themeColor="text1"/>
          <w:u w:color="000000" w:themeColor="text1"/>
        </w:rPr>
        <w:t xml:space="preserve">as </w:t>
      </w:r>
      <w:r w:rsidRPr="00B23FEC">
        <w:rPr>
          <w:color w:val="000000" w:themeColor="text1"/>
          <w:u w:color="000000" w:themeColor="text1"/>
        </w:rPr>
        <w:t>a priest at St. Paul C</w:t>
      </w:r>
      <w:r w:rsidR="00D64502">
        <w:rPr>
          <w:color w:val="000000" w:themeColor="text1"/>
          <w:u w:color="000000" w:themeColor="text1"/>
        </w:rPr>
        <w:t>athedral on September 29, 1979; and</w:t>
      </w:r>
    </w:p>
    <w:p w:rsidR="00D64502" w:rsidRDefault="00D64502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381C" w:rsidRDefault="00D64502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2004, </w:t>
      </w:r>
      <w:r w:rsidR="00E56CA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earned an e</w:t>
      </w:r>
      <w:r w:rsidR="008E1C09" w:rsidRPr="00B23FE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ucation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E1C09" w:rsidRPr="00B23FEC">
        <w:rPr>
          <w:color w:val="000000" w:themeColor="text1"/>
          <w:u w:color="000000" w:themeColor="text1"/>
        </w:rPr>
        <w:t xml:space="preserve">pecialist </w:t>
      </w:r>
      <w:r>
        <w:rPr>
          <w:color w:val="000000" w:themeColor="text1"/>
          <w:u w:color="000000" w:themeColor="text1"/>
        </w:rPr>
        <w:t>d</w:t>
      </w:r>
      <w:r w:rsidR="008E1C09" w:rsidRPr="00B23FEC">
        <w:rPr>
          <w:color w:val="000000" w:themeColor="text1"/>
          <w:u w:color="000000" w:themeColor="text1"/>
        </w:rPr>
        <w:t xml:space="preserve">egree from the University of South Carolina and </w:t>
      </w:r>
      <w:r w:rsidR="00E56CAE">
        <w:rPr>
          <w:color w:val="000000" w:themeColor="text1"/>
          <w:u w:color="000000" w:themeColor="text1"/>
        </w:rPr>
        <w:t xml:space="preserve">a </w:t>
      </w:r>
      <w:r w:rsidR="00521C7A">
        <w:rPr>
          <w:color w:val="000000" w:themeColor="text1"/>
          <w:u w:color="000000" w:themeColor="text1"/>
        </w:rPr>
        <w:t xml:space="preserve">doctorate in education </w:t>
      </w:r>
      <w:r w:rsidR="008E1C09" w:rsidRPr="00B23FEC">
        <w:rPr>
          <w:color w:val="000000" w:themeColor="text1"/>
          <w:u w:color="000000" w:themeColor="text1"/>
        </w:rPr>
        <w:t xml:space="preserve">from </w:t>
      </w:r>
      <w:r w:rsidR="00521C7A">
        <w:rPr>
          <w:color w:val="000000" w:themeColor="text1"/>
          <w:u w:color="000000" w:themeColor="text1"/>
        </w:rPr>
        <w:t>Graduate Theological Foundation in</w:t>
      </w:r>
      <w:r w:rsidR="008E1C09" w:rsidRPr="00B23FEC">
        <w:rPr>
          <w:color w:val="000000" w:themeColor="text1"/>
          <w:u w:color="000000" w:themeColor="text1"/>
        </w:rPr>
        <w:t xml:space="preserve"> Indiana</w:t>
      </w:r>
      <w:r w:rsidR="00E56CAE">
        <w:rPr>
          <w:color w:val="000000" w:themeColor="text1"/>
          <w:u w:color="000000" w:themeColor="text1"/>
        </w:rPr>
        <w:t xml:space="preserve"> in </w:t>
      </w:r>
      <w:r w:rsidR="00E56CAE" w:rsidRPr="00B23FEC">
        <w:rPr>
          <w:color w:val="000000" w:themeColor="text1"/>
          <w:u w:color="000000" w:themeColor="text1"/>
        </w:rPr>
        <w:t>2010</w:t>
      </w:r>
      <w:r w:rsidR="00700869">
        <w:rPr>
          <w:color w:val="000000" w:themeColor="text1"/>
          <w:u w:color="000000" w:themeColor="text1"/>
        </w:rPr>
        <w:t xml:space="preserve">, </w:t>
      </w:r>
      <w:r w:rsidR="001F13B7">
        <w:rPr>
          <w:color w:val="000000" w:themeColor="text1"/>
          <w:u w:color="000000" w:themeColor="text1"/>
        </w:rPr>
        <w:t xml:space="preserve">and </w:t>
      </w:r>
      <w:r w:rsidR="00700869">
        <w:rPr>
          <w:color w:val="000000" w:themeColor="text1"/>
          <w:u w:color="000000" w:themeColor="text1"/>
        </w:rPr>
        <w:t>h</w:t>
      </w:r>
      <w:r w:rsidR="00E56CAE">
        <w:rPr>
          <w:color w:val="000000" w:themeColor="text1"/>
          <w:u w:color="000000" w:themeColor="text1"/>
        </w:rPr>
        <w:t>e</w:t>
      </w:r>
      <w:r w:rsidR="008E1C09" w:rsidRPr="00B23FEC">
        <w:rPr>
          <w:color w:val="000000" w:themeColor="text1"/>
          <w:u w:color="000000" w:themeColor="text1"/>
        </w:rPr>
        <w:t xml:space="preserve"> participated in the Institute for Continuing Theological Education </w:t>
      </w:r>
      <w:r w:rsidR="00521C7A">
        <w:rPr>
          <w:color w:val="000000" w:themeColor="text1"/>
          <w:u w:color="000000" w:themeColor="text1"/>
        </w:rPr>
        <w:t xml:space="preserve">in </w:t>
      </w:r>
      <w:r w:rsidR="008E1C09" w:rsidRPr="00B23FEC">
        <w:rPr>
          <w:color w:val="000000" w:themeColor="text1"/>
          <w:u w:color="000000" w:themeColor="text1"/>
        </w:rPr>
        <w:t>2007 at the Pontifical</w:t>
      </w:r>
      <w:r w:rsidR="00521C7A">
        <w:rPr>
          <w:color w:val="000000" w:themeColor="text1"/>
          <w:u w:color="000000" w:themeColor="text1"/>
        </w:rPr>
        <w:t xml:space="preserve"> North American College in Rome; and</w:t>
      </w:r>
      <w:r w:rsidR="008E1C09" w:rsidRPr="00B23FEC">
        <w:rPr>
          <w:color w:val="000000" w:themeColor="text1"/>
          <w:u w:color="000000" w:themeColor="text1"/>
        </w:rPr>
        <w:t xml:space="preserve"> </w:t>
      </w:r>
    </w:p>
    <w:p w:rsidR="00EB381C" w:rsidRDefault="00EB381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1C7A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8E1C09" w:rsidRPr="00B23FEC">
        <w:rPr>
          <w:color w:val="000000" w:themeColor="text1"/>
          <w:u w:color="000000" w:themeColor="text1"/>
        </w:rPr>
        <w:t xml:space="preserve">is priestly ministry </w:t>
      </w:r>
      <w:r>
        <w:rPr>
          <w:color w:val="000000" w:themeColor="text1"/>
          <w:u w:color="000000" w:themeColor="text1"/>
        </w:rPr>
        <w:t xml:space="preserve">commenced </w:t>
      </w:r>
      <w:r w:rsidR="008E1C09" w:rsidRPr="00B23FEC">
        <w:rPr>
          <w:color w:val="000000" w:themeColor="text1"/>
          <w:u w:color="000000" w:themeColor="text1"/>
        </w:rPr>
        <w:t xml:space="preserve">in the Diocese of Pittsburgh </w:t>
      </w:r>
      <w:r>
        <w:rPr>
          <w:color w:val="000000" w:themeColor="text1"/>
          <w:u w:color="000000" w:themeColor="text1"/>
        </w:rPr>
        <w:t xml:space="preserve">as a </w:t>
      </w:r>
      <w:r w:rsidR="00E56CAE">
        <w:rPr>
          <w:color w:val="000000" w:themeColor="text1"/>
          <w:u w:color="000000" w:themeColor="text1"/>
        </w:rPr>
        <w:t>p</w:t>
      </w:r>
      <w:r w:rsidR="008E1C09" w:rsidRPr="00B23FEC">
        <w:rPr>
          <w:color w:val="000000" w:themeColor="text1"/>
          <w:u w:color="000000" w:themeColor="text1"/>
        </w:rPr>
        <w:t xml:space="preserve">arochial </w:t>
      </w:r>
      <w:r w:rsidR="00E56CAE">
        <w:rPr>
          <w:color w:val="000000" w:themeColor="text1"/>
          <w:u w:color="000000" w:themeColor="text1"/>
        </w:rPr>
        <w:t>v</w:t>
      </w:r>
      <w:r w:rsidR="008E1C09" w:rsidRPr="00B23FEC">
        <w:rPr>
          <w:color w:val="000000" w:themeColor="text1"/>
          <w:u w:color="000000" w:themeColor="text1"/>
        </w:rPr>
        <w:t xml:space="preserve">icar </w:t>
      </w:r>
      <w:r>
        <w:rPr>
          <w:color w:val="000000" w:themeColor="text1"/>
          <w:u w:color="000000" w:themeColor="text1"/>
        </w:rPr>
        <w:t>and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 c</w:t>
      </w:r>
      <w:r w:rsidR="008E1C09" w:rsidRPr="00B23FEC">
        <w:rPr>
          <w:color w:val="000000" w:themeColor="text1"/>
          <w:u w:color="000000" w:themeColor="text1"/>
        </w:rPr>
        <w:t>ounselor</w:t>
      </w:r>
      <w:r>
        <w:rPr>
          <w:color w:val="000000" w:themeColor="text1"/>
          <w:u w:color="000000" w:themeColor="text1"/>
        </w:rPr>
        <w:t>, teacher, chaplain, vi</w:t>
      </w:r>
      <w:r w:rsidR="008E1C09" w:rsidRPr="00B23FEC">
        <w:rPr>
          <w:color w:val="000000" w:themeColor="text1"/>
          <w:u w:color="000000" w:themeColor="text1"/>
        </w:rPr>
        <w:t xml:space="preserve">ce </w:t>
      </w:r>
      <w:r>
        <w:rPr>
          <w:color w:val="000000" w:themeColor="text1"/>
          <w:u w:color="000000" w:themeColor="text1"/>
        </w:rPr>
        <w:t>p</w:t>
      </w:r>
      <w:r w:rsidR="008E1C09" w:rsidRPr="00B23FEC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>, and p</w:t>
      </w:r>
      <w:r w:rsidR="008E1C09" w:rsidRPr="00B23FEC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>in dioces</w:t>
      </w:r>
      <w:r w:rsidR="00E56CAE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 schools; and</w:t>
      </w:r>
    </w:p>
    <w:p w:rsidR="00521C7A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1C7A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8E1C09" w:rsidRPr="00B23FEC">
        <w:rPr>
          <w:color w:val="000000" w:themeColor="text1"/>
          <w:u w:color="000000" w:themeColor="text1"/>
        </w:rPr>
        <w:t xml:space="preserve">n 1993, </w:t>
      </w:r>
      <w:r w:rsidR="00DD3B82" w:rsidRPr="00B23FEC">
        <w:rPr>
          <w:color w:val="000000" w:themeColor="text1"/>
          <w:u w:color="000000" w:themeColor="text1"/>
        </w:rPr>
        <w:t>at the request of Bishop England High School</w:t>
      </w:r>
      <w:r w:rsidR="00DD3B82">
        <w:rPr>
          <w:color w:val="000000" w:themeColor="text1"/>
          <w:u w:color="000000" w:themeColor="text1"/>
        </w:rPr>
        <w:t xml:space="preserve"> in</w:t>
      </w:r>
      <w:r w:rsidR="00DD3B82" w:rsidRPr="00B23FEC">
        <w:rPr>
          <w:color w:val="000000" w:themeColor="text1"/>
          <w:u w:color="000000" w:themeColor="text1"/>
        </w:rPr>
        <w:t xml:space="preserve"> Charleston</w:t>
      </w:r>
      <w:r w:rsidR="00DD3B82">
        <w:rPr>
          <w:color w:val="000000" w:themeColor="text1"/>
          <w:u w:color="000000" w:themeColor="text1"/>
        </w:rPr>
        <w:t xml:space="preserve">, and </w:t>
      </w:r>
      <w:r w:rsidR="00DD3B82" w:rsidRPr="00B23FEC">
        <w:rPr>
          <w:color w:val="000000" w:themeColor="text1"/>
          <w:u w:color="000000" w:themeColor="text1"/>
        </w:rPr>
        <w:t>with the permission of his bishop,</w:t>
      </w:r>
      <w:r w:rsidR="00DD3B82">
        <w:rPr>
          <w:color w:val="000000" w:themeColor="text1"/>
          <w:u w:color="000000" w:themeColor="text1"/>
        </w:rPr>
        <w:t xml:space="preserve"> </w:t>
      </w:r>
      <w:r w:rsidR="00D5775E" w:rsidRPr="00B23FEC">
        <w:rPr>
          <w:color w:val="000000" w:themeColor="text1"/>
          <w:u w:color="000000" w:themeColor="text1"/>
        </w:rPr>
        <w:t xml:space="preserve">Monsignor </w:t>
      </w:r>
      <w:r w:rsidR="00AF2E2C">
        <w:rPr>
          <w:color w:val="000000" w:themeColor="text1"/>
          <w:u w:color="000000" w:themeColor="text1"/>
        </w:rPr>
        <w:t>Cellini</w:t>
      </w:r>
      <w:r w:rsidR="008E1C09" w:rsidRPr="00B23FEC">
        <w:rPr>
          <w:color w:val="000000" w:themeColor="text1"/>
          <w:u w:color="000000" w:themeColor="text1"/>
        </w:rPr>
        <w:t xml:space="preserve"> began ministry in the Diocese of Charleston</w:t>
      </w:r>
      <w:r>
        <w:rPr>
          <w:color w:val="000000" w:themeColor="text1"/>
          <w:u w:color="000000" w:themeColor="text1"/>
        </w:rPr>
        <w:t xml:space="preserve"> a</w:t>
      </w:r>
      <w:r w:rsidR="008E1C09" w:rsidRPr="00B23FE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v</w:t>
      </w:r>
      <w:r w:rsidR="008E1C09" w:rsidRPr="00B23FEC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r</w:t>
      </w:r>
      <w:r w:rsidR="008E1C09" w:rsidRPr="00B23FEC">
        <w:rPr>
          <w:color w:val="000000" w:themeColor="text1"/>
          <w:u w:color="000000" w:themeColor="text1"/>
        </w:rPr>
        <w:t>ector of Bish</w:t>
      </w:r>
      <w:r w:rsidR="00D5775E">
        <w:rPr>
          <w:color w:val="000000" w:themeColor="text1"/>
          <w:u w:color="000000" w:themeColor="text1"/>
        </w:rPr>
        <w:t xml:space="preserve">op England </w:t>
      </w:r>
      <w:r w:rsidR="00C03EC6">
        <w:rPr>
          <w:color w:val="000000" w:themeColor="text1"/>
          <w:u w:color="000000" w:themeColor="text1"/>
        </w:rPr>
        <w:t>High School in Charleston,</w:t>
      </w:r>
      <w:r>
        <w:rPr>
          <w:color w:val="000000" w:themeColor="text1"/>
          <w:u w:color="000000" w:themeColor="text1"/>
        </w:rPr>
        <w:t xml:space="preserve"> a</w:t>
      </w:r>
      <w:r w:rsidR="008E1C09" w:rsidRPr="00B23FEC">
        <w:rPr>
          <w:color w:val="000000" w:themeColor="text1"/>
          <w:u w:color="000000" w:themeColor="text1"/>
        </w:rPr>
        <w:t>dministrator of Our Lady of Good Counsel</w:t>
      </w:r>
      <w:r w:rsidR="00C03EC6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n</w:t>
      </w:r>
      <w:r w:rsidR="008E1C09" w:rsidRPr="00B23FEC">
        <w:rPr>
          <w:color w:val="000000" w:themeColor="text1"/>
          <w:u w:color="000000" w:themeColor="text1"/>
        </w:rPr>
        <w:t xml:space="preserve"> Folly Beach</w:t>
      </w:r>
      <w:r w:rsidR="00D5775E">
        <w:rPr>
          <w:color w:val="000000" w:themeColor="text1"/>
          <w:u w:color="000000" w:themeColor="text1"/>
        </w:rPr>
        <w:t>,</w:t>
      </w:r>
      <w:r w:rsidR="008E1C09" w:rsidRPr="00B23F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="008E1C09" w:rsidRPr="00B23FEC">
        <w:rPr>
          <w:color w:val="000000" w:themeColor="text1"/>
          <w:u w:color="000000" w:themeColor="text1"/>
        </w:rPr>
        <w:t xml:space="preserve">haplain of the College of Charleston </w:t>
      </w:r>
      <w:r>
        <w:rPr>
          <w:color w:val="000000" w:themeColor="text1"/>
          <w:u w:color="000000" w:themeColor="text1"/>
        </w:rPr>
        <w:t>and the</w:t>
      </w:r>
      <w:r w:rsidR="008E1C09" w:rsidRPr="00B23FEC">
        <w:rPr>
          <w:color w:val="000000" w:themeColor="text1"/>
          <w:u w:color="000000" w:themeColor="text1"/>
        </w:rPr>
        <w:t xml:space="preserve"> Medical University</w:t>
      </w:r>
      <w:r>
        <w:rPr>
          <w:color w:val="000000" w:themeColor="text1"/>
          <w:u w:color="000000" w:themeColor="text1"/>
        </w:rPr>
        <w:t xml:space="preserve"> of South Carolina; and</w:t>
      </w:r>
    </w:p>
    <w:p w:rsidR="00521C7A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9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E1C09" w:rsidRPr="00B23FEC">
        <w:rPr>
          <w:color w:val="000000" w:themeColor="text1"/>
          <w:u w:color="000000" w:themeColor="text1"/>
        </w:rPr>
        <w:t xml:space="preserve"> from 1996 to 2008</w:t>
      </w:r>
      <w:r>
        <w:rPr>
          <w:color w:val="000000" w:themeColor="text1"/>
          <w:u w:color="000000" w:themeColor="text1"/>
        </w:rPr>
        <w:t>, he served</w:t>
      </w:r>
      <w:r w:rsidR="008E1C09" w:rsidRPr="00B23FEC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="008E1C09" w:rsidRPr="00B23FEC">
        <w:rPr>
          <w:color w:val="000000" w:themeColor="text1"/>
          <w:u w:color="000000" w:themeColor="text1"/>
        </w:rPr>
        <w:t>astor of St. Peter</w:t>
      </w:r>
      <w:r w:rsidR="00491B6F" w:rsidRPr="00491B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Catholic Church in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Beaufort and Holy Cross Mission on</w:t>
      </w:r>
      <w:r w:rsidR="008E1C09" w:rsidRPr="00B23FEC">
        <w:rPr>
          <w:color w:val="000000" w:themeColor="text1"/>
          <w:u w:color="000000" w:themeColor="text1"/>
        </w:rPr>
        <w:t xml:space="preserve"> St. Helena Island</w:t>
      </w:r>
      <w:r>
        <w:rPr>
          <w:color w:val="000000" w:themeColor="text1"/>
          <w:u w:color="000000" w:themeColor="text1"/>
        </w:rPr>
        <w:t xml:space="preserve">, during which time he served </w:t>
      </w:r>
      <w:r w:rsidR="008E1C09" w:rsidRPr="00B23FEC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d</w:t>
      </w:r>
      <w:r w:rsidR="008E1C09" w:rsidRPr="00B23FEC">
        <w:rPr>
          <w:color w:val="000000" w:themeColor="text1"/>
          <w:u w:color="000000" w:themeColor="text1"/>
        </w:rPr>
        <w:t>irector of Religious Education and Evangelization for the Diocese of Charleston and was responsible for beginning a semiannual Religious Education and Evangelization Conference known as “</w:t>
      </w:r>
      <w:r>
        <w:rPr>
          <w:color w:val="000000" w:themeColor="text1"/>
          <w:u w:color="000000" w:themeColor="text1"/>
        </w:rPr>
        <w:t>Fire at the Beach</w:t>
      </w:r>
      <w:r w:rsidR="008E1C09" w:rsidRPr="00B23FE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521C7A" w:rsidRPr="00B23FEC" w:rsidRDefault="00521C7A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E2C" w:rsidRDefault="00AF2E2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381C" w:rsidRPr="00B23FEC">
        <w:rPr>
          <w:color w:val="000000" w:themeColor="text1"/>
          <w:u w:color="000000" w:themeColor="text1"/>
        </w:rPr>
        <w:t xml:space="preserve">Monsignor </w:t>
      </w:r>
      <w:r>
        <w:rPr>
          <w:color w:val="000000" w:themeColor="text1"/>
          <w:u w:color="000000" w:themeColor="text1"/>
        </w:rPr>
        <w:t>Cellini led</w:t>
      </w:r>
      <w:r w:rsidR="008E1C09" w:rsidRPr="00B23FEC">
        <w:rPr>
          <w:color w:val="000000" w:themeColor="text1"/>
          <w:u w:color="000000" w:themeColor="text1"/>
        </w:rPr>
        <w:t xml:space="preserve"> St. Peter</w:t>
      </w:r>
      <w:r w:rsidR="00491B6F" w:rsidRPr="00491B6F">
        <w:rPr>
          <w:color w:val="000000" w:themeColor="text1"/>
          <w:u w:color="000000" w:themeColor="text1"/>
        </w:rPr>
        <w:t>’</w:t>
      </w:r>
      <w:r w:rsidR="008E1C09" w:rsidRPr="00B23F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</w:t>
      </w:r>
      <w:r w:rsidR="008E1C09" w:rsidRPr="00B23FEC">
        <w:rPr>
          <w:color w:val="000000" w:themeColor="text1"/>
          <w:u w:color="000000" w:themeColor="text1"/>
        </w:rPr>
        <w:t xml:space="preserve">a capital campaign </w:t>
      </w:r>
      <w:r>
        <w:rPr>
          <w:color w:val="000000" w:themeColor="text1"/>
          <w:u w:color="000000" w:themeColor="text1"/>
        </w:rPr>
        <w:t>to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 w:rsidR="00700869">
        <w:rPr>
          <w:color w:val="000000" w:themeColor="text1"/>
          <w:u w:color="000000" w:themeColor="text1"/>
        </w:rPr>
        <w:t xml:space="preserve">build </w:t>
      </w:r>
      <w:r w:rsidR="008E1C09" w:rsidRPr="00B23FE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twenty</w:t>
      </w:r>
      <w:r w:rsidR="00491B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</w:t>
      </w:r>
      <w:r w:rsidR="008E1C09" w:rsidRPr="00B23FEC">
        <w:rPr>
          <w:color w:val="000000" w:themeColor="text1"/>
          <w:u w:color="000000" w:themeColor="text1"/>
        </w:rPr>
        <w:t xml:space="preserve"> square</w:t>
      </w:r>
      <w:r w:rsidR="00491B6F">
        <w:rPr>
          <w:color w:val="000000" w:themeColor="text1"/>
          <w:u w:color="000000" w:themeColor="text1"/>
        </w:rPr>
        <w:noBreakHyphen/>
      </w:r>
      <w:r w:rsidR="008E1C09" w:rsidRPr="00B23FEC">
        <w:rPr>
          <w:color w:val="000000" w:themeColor="text1"/>
          <w:u w:color="000000" w:themeColor="text1"/>
        </w:rPr>
        <w:t>foot church in 2006, opened the S</w:t>
      </w:r>
      <w:r>
        <w:rPr>
          <w:color w:val="000000" w:themeColor="text1"/>
          <w:u w:color="000000" w:themeColor="text1"/>
        </w:rPr>
        <w:t>acred Heart House Outreach</w:t>
      </w:r>
      <w:r w:rsidR="00700869">
        <w:rPr>
          <w:color w:val="000000" w:themeColor="text1"/>
          <w:u w:color="000000" w:themeColor="text1"/>
        </w:rPr>
        <w:t xml:space="preserve"> to feed </w:t>
      </w:r>
      <w:r>
        <w:rPr>
          <w:color w:val="000000" w:themeColor="text1"/>
          <w:u w:color="000000" w:themeColor="text1"/>
        </w:rPr>
        <w:t>nine hundred</w:t>
      </w:r>
      <w:r w:rsidR="008E1C09" w:rsidRPr="00B23FEC">
        <w:rPr>
          <w:color w:val="000000" w:themeColor="text1"/>
          <w:u w:color="000000" w:themeColor="text1"/>
        </w:rPr>
        <w:t xml:space="preserve"> families a month </w:t>
      </w:r>
      <w:r w:rsidR="0091410E">
        <w:rPr>
          <w:color w:val="000000" w:themeColor="text1"/>
          <w:u w:color="000000" w:themeColor="text1"/>
        </w:rPr>
        <w:t>from</w:t>
      </w:r>
      <w:r w:rsidR="008E1C09" w:rsidRPr="00B23FEC">
        <w:rPr>
          <w:color w:val="000000" w:themeColor="text1"/>
          <w:u w:color="000000" w:themeColor="text1"/>
        </w:rPr>
        <w:t xml:space="preserve"> its food pantry, graduated the first eighth grade class from</w:t>
      </w:r>
      <w:r w:rsidR="00C03EC6">
        <w:rPr>
          <w:color w:val="000000" w:themeColor="text1"/>
          <w:u w:color="000000" w:themeColor="text1"/>
        </w:rPr>
        <w:t xml:space="preserve"> </w:t>
      </w:r>
      <w:r w:rsidR="008E1C09" w:rsidRPr="00B23FEC">
        <w:rPr>
          <w:color w:val="000000" w:themeColor="text1"/>
          <w:u w:color="000000" w:themeColor="text1"/>
        </w:rPr>
        <w:t>St. Peter</w:t>
      </w:r>
      <w:r w:rsidR="00491B6F" w:rsidRPr="00491B6F">
        <w:rPr>
          <w:color w:val="000000" w:themeColor="text1"/>
          <w:u w:color="000000" w:themeColor="text1"/>
        </w:rPr>
        <w:t>’</w:t>
      </w:r>
      <w:r w:rsidR="00AB2E48">
        <w:rPr>
          <w:color w:val="000000" w:themeColor="text1"/>
          <w:u w:color="000000" w:themeColor="text1"/>
        </w:rPr>
        <w:t>s</w:t>
      </w:r>
      <w:r w:rsidR="008E1C09" w:rsidRPr="00B23FEC">
        <w:rPr>
          <w:color w:val="000000" w:themeColor="text1"/>
          <w:u w:color="000000" w:themeColor="text1"/>
        </w:rPr>
        <w:t xml:space="preserve"> Catholic School</w:t>
      </w:r>
      <w:r w:rsidR="0091410E">
        <w:rPr>
          <w:color w:val="000000" w:themeColor="text1"/>
          <w:u w:color="000000" w:themeColor="text1"/>
        </w:rPr>
        <w:t xml:space="preserve"> and expanded its facilities</w:t>
      </w:r>
      <w:r w:rsidR="008E1C09" w:rsidRPr="00B23FEC">
        <w:rPr>
          <w:color w:val="000000" w:themeColor="text1"/>
          <w:u w:color="000000" w:themeColor="text1"/>
        </w:rPr>
        <w:t xml:space="preserve">, </w:t>
      </w:r>
      <w:r w:rsidR="00C03EC6" w:rsidRPr="00B23FEC">
        <w:rPr>
          <w:color w:val="000000" w:themeColor="text1"/>
          <w:u w:color="000000" w:themeColor="text1"/>
        </w:rPr>
        <w:t xml:space="preserve">began </w:t>
      </w:r>
      <w:r w:rsidR="00C03EC6">
        <w:rPr>
          <w:color w:val="000000" w:themeColor="text1"/>
          <w:u w:color="000000" w:themeColor="text1"/>
        </w:rPr>
        <w:t>a</w:t>
      </w:r>
      <w:r w:rsidR="0091410E">
        <w:rPr>
          <w:color w:val="000000" w:themeColor="text1"/>
          <w:u w:color="000000" w:themeColor="text1"/>
        </w:rPr>
        <w:t xml:space="preserve"> school</w:t>
      </w:r>
      <w:r w:rsidR="00C03EC6">
        <w:rPr>
          <w:color w:val="000000" w:themeColor="text1"/>
          <w:u w:color="000000" w:themeColor="text1"/>
        </w:rPr>
        <w:t xml:space="preserve"> e</w:t>
      </w:r>
      <w:r w:rsidR="00C03EC6" w:rsidRPr="00B23FEC">
        <w:rPr>
          <w:color w:val="000000" w:themeColor="text1"/>
          <w:u w:color="000000" w:themeColor="text1"/>
        </w:rPr>
        <w:t xml:space="preserve">ndowment, </w:t>
      </w:r>
      <w:r w:rsidR="008E1C09" w:rsidRPr="00B23FEC">
        <w:rPr>
          <w:color w:val="000000" w:themeColor="text1"/>
          <w:u w:color="000000" w:themeColor="text1"/>
        </w:rPr>
        <w:t xml:space="preserve">rebuilt and refurbished Holy Cross Mission, constructed a </w:t>
      </w:r>
      <w:r w:rsidR="00C03EC6">
        <w:rPr>
          <w:color w:val="000000" w:themeColor="text1"/>
          <w:u w:color="000000" w:themeColor="text1"/>
        </w:rPr>
        <w:t>c</w:t>
      </w:r>
      <w:r w:rsidR="008E1C09" w:rsidRPr="00B23FEC">
        <w:rPr>
          <w:color w:val="000000" w:themeColor="text1"/>
          <w:u w:color="000000" w:themeColor="text1"/>
        </w:rPr>
        <w:t xml:space="preserve">olumbarium, doubled </w:t>
      </w:r>
      <w:r w:rsidR="0091410E" w:rsidRPr="00B23FEC">
        <w:rPr>
          <w:color w:val="000000" w:themeColor="text1"/>
          <w:u w:color="000000" w:themeColor="text1"/>
        </w:rPr>
        <w:t>parish</w:t>
      </w:r>
      <w:r w:rsidR="00491B6F">
        <w:rPr>
          <w:color w:val="000000" w:themeColor="text1"/>
          <w:u w:color="000000" w:themeColor="text1"/>
        </w:rPr>
        <w:noBreakHyphen/>
      </w:r>
      <w:r w:rsidR="0091410E" w:rsidRPr="00B23FEC">
        <w:rPr>
          <w:color w:val="000000" w:themeColor="text1"/>
          <w:u w:color="000000" w:themeColor="text1"/>
        </w:rPr>
        <w:t>owned</w:t>
      </w:r>
      <w:r>
        <w:rPr>
          <w:color w:val="000000" w:themeColor="text1"/>
          <w:u w:color="000000" w:themeColor="text1"/>
        </w:rPr>
        <w:t xml:space="preserve"> </w:t>
      </w:r>
      <w:r w:rsidR="008E1C09" w:rsidRPr="00B23FEC">
        <w:rPr>
          <w:color w:val="000000" w:themeColor="text1"/>
          <w:u w:color="000000" w:themeColor="text1"/>
        </w:rPr>
        <w:t xml:space="preserve">property, started Angel Auction </w:t>
      </w:r>
      <w:r>
        <w:rPr>
          <w:color w:val="000000" w:themeColor="text1"/>
          <w:u w:color="000000" w:themeColor="text1"/>
        </w:rPr>
        <w:t>to</w:t>
      </w:r>
      <w:r w:rsidR="008E1C09" w:rsidRPr="00B23FEC">
        <w:rPr>
          <w:color w:val="000000" w:themeColor="text1"/>
          <w:u w:color="000000" w:themeColor="text1"/>
        </w:rPr>
        <w:t xml:space="preserve"> benefit the indigent, </w:t>
      </w:r>
      <w:r w:rsidR="0091410E" w:rsidRPr="00B23FEC">
        <w:rPr>
          <w:color w:val="000000" w:themeColor="text1"/>
          <w:u w:color="000000" w:themeColor="text1"/>
        </w:rPr>
        <w:t>started a large scouting program</w:t>
      </w:r>
      <w:r w:rsidR="0091410E">
        <w:rPr>
          <w:color w:val="000000" w:themeColor="text1"/>
          <w:u w:color="000000" w:themeColor="text1"/>
        </w:rPr>
        <w:t xml:space="preserve">, and </w:t>
      </w:r>
      <w:r w:rsidR="008E1C09" w:rsidRPr="00B23FEC">
        <w:rPr>
          <w:color w:val="000000" w:themeColor="text1"/>
          <w:u w:color="000000" w:themeColor="text1"/>
        </w:rPr>
        <w:t>initiated Homes for the Holidays Gala and Home Tours to provide</w:t>
      </w:r>
      <w:r>
        <w:rPr>
          <w:color w:val="000000" w:themeColor="text1"/>
          <w:u w:color="000000" w:themeColor="text1"/>
        </w:rPr>
        <w:t xml:space="preserve"> </w:t>
      </w:r>
      <w:r w:rsidR="00C03EC6" w:rsidRPr="00B23FEC">
        <w:rPr>
          <w:color w:val="000000" w:themeColor="text1"/>
          <w:u w:color="000000" w:themeColor="text1"/>
        </w:rPr>
        <w:t>scholarship</w:t>
      </w:r>
      <w:r w:rsidR="00C03EC6">
        <w:rPr>
          <w:color w:val="000000" w:themeColor="text1"/>
          <w:u w:color="000000" w:themeColor="text1"/>
        </w:rPr>
        <w:t xml:space="preserve">s for </w:t>
      </w:r>
      <w:r w:rsidRPr="00B23FEC">
        <w:rPr>
          <w:color w:val="000000" w:themeColor="text1"/>
          <w:u w:color="000000" w:themeColor="text1"/>
        </w:rPr>
        <w:t>those in need</w:t>
      </w:r>
      <w:r>
        <w:rPr>
          <w:color w:val="000000" w:themeColor="text1"/>
          <w:u w:color="000000" w:themeColor="text1"/>
        </w:rPr>
        <w:t>; and</w:t>
      </w:r>
    </w:p>
    <w:p w:rsidR="00AF2E2C" w:rsidRDefault="00AF2E2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9" w:rsidRDefault="00AF2E2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dedication to his community, he </w:t>
      </w:r>
      <w:r w:rsidR="008E1C09" w:rsidRPr="00B23FEC">
        <w:rPr>
          <w:color w:val="000000" w:themeColor="text1"/>
          <w:u w:color="000000" w:themeColor="text1"/>
        </w:rPr>
        <w:t>served on the oversight board for the humane treatment of re</w:t>
      </w:r>
      <w:r>
        <w:rPr>
          <w:color w:val="000000" w:themeColor="text1"/>
          <w:u w:color="000000" w:themeColor="text1"/>
        </w:rPr>
        <w:t>search animals at Alpha Genesis in</w:t>
      </w:r>
      <w:r w:rsidR="008E1C09" w:rsidRPr="00B23FEC">
        <w:rPr>
          <w:color w:val="000000" w:themeColor="text1"/>
          <w:u w:color="000000" w:themeColor="text1"/>
        </w:rPr>
        <w:t xml:space="preserve"> Yemassee</w:t>
      </w:r>
      <w:r>
        <w:rPr>
          <w:color w:val="000000" w:themeColor="text1"/>
          <w:u w:color="000000" w:themeColor="text1"/>
        </w:rPr>
        <w:t xml:space="preserve"> and</w:t>
      </w:r>
      <w:r w:rsidR="008E1C09" w:rsidRPr="00B23FEC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ed</w:t>
      </w:r>
      <w:r w:rsidR="008E1C09" w:rsidRPr="00B23FEC">
        <w:rPr>
          <w:color w:val="000000" w:themeColor="text1"/>
          <w:u w:color="000000" w:themeColor="text1"/>
        </w:rPr>
        <w:t xml:space="preserve"> the diocese </w:t>
      </w:r>
      <w:r>
        <w:rPr>
          <w:color w:val="000000" w:themeColor="text1"/>
          <w:u w:color="000000" w:themeColor="text1"/>
        </w:rPr>
        <w:t>in</w:t>
      </w:r>
      <w:r w:rsidR="008E1C09" w:rsidRPr="00B23FEC">
        <w:rPr>
          <w:color w:val="000000" w:themeColor="text1"/>
          <w:u w:color="000000" w:themeColor="text1"/>
        </w:rPr>
        <w:t xml:space="preserve"> parishes and missions</w:t>
      </w:r>
      <w:r>
        <w:rPr>
          <w:color w:val="000000" w:themeColor="text1"/>
          <w:u w:color="000000" w:themeColor="text1"/>
        </w:rPr>
        <w:t xml:space="preserve"> across the State, such as</w:t>
      </w:r>
      <w:r w:rsidR="008E1C09" w:rsidRPr="00B23FEC">
        <w:rPr>
          <w:color w:val="000000" w:themeColor="text1"/>
          <w:u w:color="000000" w:themeColor="text1"/>
        </w:rPr>
        <w:t xml:space="preserve"> St. Andrew</w:t>
      </w:r>
      <w:r>
        <w:rPr>
          <w:color w:val="000000" w:themeColor="text1"/>
          <w:u w:color="000000" w:themeColor="text1"/>
        </w:rPr>
        <w:t xml:space="preserve"> in </w:t>
      </w:r>
      <w:r w:rsidR="008E1C09" w:rsidRPr="00B23FEC">
        <w:rPr>
          <w:color w:val="000000" w:themeColor="text1"/>
          <w:u w:color="000000" w:themeColor="text1"/>
        </w:rPr>
        <w:t>Barnwell</w:t>
      </w:r>
      <w:r>
        <w:rPr>
          <w:color w:val="000000" w:themeColor="text1"/>
          <w:u w:color="000000" w:themeColor="text1"/>
        </w:rPr>
        <w:t>,</w:t>
      </w:r>
      <w:r w:rsidR="008E1C09" w:rsidRPr="00B23FEC">
        <w:rPr>
          <w:color w:val="000000" w:themeColor="text1"/>
          <w:u w:color="000000" w:themeColor="text1"/>
        </w:rPr>
        <w:t xml:space="preserve"> St. Mary</w:t>
      </w:r>
      <w:r>
        <w:rPr>
          <w:color w:val="000000" w:themeColor="text1"/>
          <w:u w:color="000000" w:themeColor="text1"/>
        </w:rPr>
        <w:t xml:space="preserve"> in</w:t>
      </w:r>
      <w:r w:rsidR="008E1C09" w:rsidRPr="00B23FEC">
        <w:rPr>
          <w:color w:val="000000" w:themeColor="text1"/>
          <w:u w:color="000000" w:themeColor="text1"/>
        </w:rPr>
        <w:t xml:space="preserve"> Allendale, Sacred Heart</w:t>
      </w:r>
      <w:r>
        <w:rPr>
          <w:color w:val="000000" w:themeColor="text1"/>
          <w:u w:color="000000" w:themeColor="text1"/>
        </w:rPr>
        <w:t xml:space="preserve"> in</w:t>
      </w:r>
      <w:r w:rsidR="008E1C09" w:rsidRPr="00B23FEC">
        <w:rPr>
          <w:color w:val="000000" w:themeColor="text1"/>
          <w:u w:color="000000" w:themeColor="text1"/>
        </w:rPr>
        <w:t xml:space="preserve"> Blackville</w:t>
      </w:r>
      <w:r>
        <w:rPr>
          <w:color w:val="000000" w:themeColor="text1"/>
          <w:u w:color="000000" w:themeColor="text1"/>
        </w:rPr>
        <w:t>, St. Anthony in</w:t>
      </w:r>
      <w:r w:rsidR="008E1C09" w:rsidRPr="00B23FEC">
        <w:rPr>
          <w:color w:val="000000" w:themeColor="text1"/>
          <w:u w:color="000000" w:themeColor="text1"/>
        </w:rPr>
        <w:t xml:space="preserve"> Hardeeville</w:t>
      </w:r>
      <w:r>
        <w:rPr>
          <w:color w:val="000000" w:themeColor="text1"/>
          <w:u w:color="000000" w:themeColor="text1"/>
        </w:rPr>
        <w:t>, St. Anthony in Ridgeland,</w:t>
      </w:r>
      <w:r w:rsidR="008E1C09" w:rsidRPr="00B23FEC">
        <w:rPr>
          <w:color w:val="000000" w:themeColor="text1"/>
          <w:u w:color="000000" w:themeColor="text1"/>
        </w:rPr>
        <w:t xml:space="preserve"> and St. Mary</w:t>
      </w:r>
      <w:r>
        <w:rPr>
          <w:color w:val="000000" w:themeColor="text1"/>
          <w:u w:color="000000" w:themeColor="text1"/>
        </w:rPr>
        <w:t xml:space="preserve"> in Hampton; and</w:t>
      </w:r>
    </w:p>
    <w:p w:rsidR="00AF2E2C" w:rsidRPr="00B23FEC" w:rsidRDefault="00AF2E2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9" w:rsidRDefault="00EB381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E1C09" w:rsidRPr="00B23FEC">
        <w:rPr>
          <w:color w:val="000000" w:themeColor="text1"/>
          <w:u w:color="000000" w:themeColor="text1"/>
        </w:rPr>
        <w:t xml:space="preserve">, </w:t>
      </w:r>
      <w:r w:rsidRPr="00B23FEC">
        <w:rPr>
          <w:color w:val="000000" w:themeColor="text1"/>
          <w:u w:color="000000" w:themeColor="text1"/>
        </w:rPr>
        <w:t>as the Dean of the Beaufort Deanery</w:t>
      </w:r>
      <w:r>
        <w:rPr>
          <w:color w:val="000000" w:themeColor="text1"/>
          <w:u w:color="000000" w:themeColor="text1"/>
        </w:rPr>
        <w:t>,</w:t>
      </w:r>
      <w:r w:rsidRPr="00B23FEC">
        <w:rPr>
          <w:color w:val="000000" w:themeColor="text1"/>
          <w:u w:color="000000" w:themeColor="text1"/>
        </w:rPr>
        <w:t xml:space="preserve"> </w:t>
      </w:r>
      <w:r w:rsidR="00CA564F">
        <w:rPr>
          <w:color w:val="000000" w:themeColor="text1"/>
          <w:u w:color="000000" w:themeColor="text1"/>
        </w:rPr>
        <w:t>consisting of several Lowcountry towns</w:t>
      </w:r>
      <w:r>
        <w:rPr>
          <w:color w:val="000000" w:themeColor="text1"/>
          <w:u w:color="000000" w:themeColor="text1"/>
        </w:rPr>
        <w:t xml:space="preserve">, </w:t>
      </w:r>
      <w:r w:rsidR="008E1C09" w:rsidRPr="00B23FEC">
        <w:rPr>
          <w:color w:val="000000" w:themeColor="text1"/>
          <w:u w:color="000000" w:themeColor="text1"/>
        </w:rPr>
        <w:t xml:space="preserve">Monsignor Cellini </w:t>
      </w:r>
      <w:r>
        <w:rPr>
          <w:color w:val="000000" w:themeColor="text1"/>
          <w:u w:color="000000" w:themeColor="text1"/>
        </w:rPr>
        <w:t>serve</w:t>
      </w:r>
      <w:r w:rsidR="008E1C09" w:rsidRPr="00B23F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</w:t>
      </w:r>
      <w:r w:rsidR="008E1C09" w:rsidRPr="00B23FEC">
        <w:rPr>
          <w:color w:val="000000" w:themeColor="text1"/>
          <w:u w:color="000000" w:themeColor="text1"/>
        </w:rPr>
        <w:t xml:space="preserve"> pastor of St. Grego</w:t>
      </w:r>
      <w:r w:rsidR="00EB1064">
        <w:rPr>
          <w:color w:val="000000" w:themeColor="text1"/>
          <w:u w:color="000000" w:themeColor="text1"/>
        </w:rPr>
        <w:t xml:space="preserve">ry the Great Catholic Church in </w:t>
      </w:r>
      <w:r w:rsidR="00EB1064" w:rsidRPr="00B23FEC">
        <w:rPr>
          <w:color w:val="000000" w:themeColor="text1"/>
          <w:u w:color="000000" w:themeColor="text1"/>
        </w:rPr>
        <w:t>Bluffton</w:t>
      </w:r>
      <w:r>
        <w:rPr>
          <w:color w:val="000000" w:themeColor="text1"/>
          <w:u w:color="000000" w:themeColor="text1"/>
        </w:rPr>
        <w:t xml:space="preserve">, </w:t>
      </w:r>
      <w:r w:rsidR="00700869">
        <w:rPr>
          <w:color w:val="000000" w:themeColor="text1"/>
          <w:u w:color="000000" w:themeColor="text1"/>
        </w:rPr>
        <w:t>which has over</w:t>
      </w:r>
      <w:r>
        <w:rPr>
          <w:color w:val="000000" w:themeColor="text1"/>
          <w:u w:color="000000" w:themeColor="text1"/>
        </w:rPr>
        <w:t xml:space="preserve"> eleven thousand</w:t>
      </w:r>
      <w:r w:rsidR="00700869">
        <w:rPr>
          <w:color w:val="000000" w:themeColor="text1"/>
          <w:u w:color="000000" w:themeColor="text1"/>
        </w:rPr>
        <w:t xml:space="preserve"> parishioners, and he has</w:t>
      </w:r>
      <w:r w:rsidR="008E1C09" w:rsidRPr="00B23FEC">
        <w:rPr>
          <w:color w:val="000000" w:themeColor="text1"/>
          <w:u w:color="000000" w:themeColor="text1"/>
        </w:rPr>
        <w:t xml:space="preserve"> </w:t>
      </w:r>
      <w:r w:rsidR="00EB1064" w:rsidRPr="00B23FEC">
        <w:rPr>
          <w:color w:val="000000" w:themeColor="text1"/>
          <w:u w:color="000000" w:themeColor="text1"/>
        </w:rPr>
        <w:t>expanded the Hispanic Ministry, initiate</w:t>
      </w:r>
      <w:r w:rsidR="00EB1064">
        <w:rPr>
          <w:color w:val="000000" w:themeColor="text1"/>
          <w:u w:color="000000" w:themeColor="text1"/>
        </w:rPr>
        <w:t xml:space="preserve">d an </w:t>
      </w:r>
      <w:r w:rsidR="00EB1064" w:rsidRPr="00B23FEC">
        <w:rPr>
          <w:color w:val="000000" w:themeColor="text1"/>
          <w:u w:color="000000" w:themeColor="text1"/>
        </w:rPr>
        <w:t>evangelization effort,</w:t>
      </w:r>
      <w:r w:rsidR="00EB1064">
        <w:rPr>
          <w:color w:val="000000" w:themeColor="text1"/>
          <w:u w:color="000000" w:themeColor="text1"/>
        </w:rPr>
        <w:t xml:space="preserve"> </w:t>
      </w:r>
      <w:r w:rsidR="008E1C09" w:rsidRPr="00B23FEC">
        <w:rPr>
          <w:color w:val="000000" w:themeColor="text1"/>
          <w:u w:color="000000" w:themeColor="text1"/>
        </w:rPr>
        <w:t xml:space="preserve">founded a St. Vincent DePaul Society, </w:t>
      </w:r>
      <w:r w:rsidR="00700869">
        <w:rPr>
          <w:color w:val="000000" w:themeColor="text1"/>
          <w:u w:color="000000" w:themeColor="text1"/>
        </w:rPr>
        <w:t xml:space="preserve">started </w:t>
      </w:r>
      <w:r w:rsidR="008E1C09" w:rsidRPr="00B23FEC">
        <w:rPr>
          <w:color w:val="000000" w:themeColor="text1"/>
          <w:u w:color="000000" w:themeColor="text1"/>
        </w:rPr>
        <w:t>a program of Pe</w:t>
      </w:r>
      <w:r w:rsidR="00700869">
        <w:rPr>
          <w:color w:val="000000" w:themeColor="text1"/>
          <w:u w:color="000000" w:themeColor="text1"/>
        </w:rPr>
        <w:t xml:space="preserve">rpetual Eucharistic Adoration, </w:t>
      </w:r>
      <w:r w:rsidR="008E1C09" w:rsidRPr="00B23FEC">
        <w:rPr>
          <w:color w:val="000000" w:themeColor="text1"/>
          <w:u w:color="000000" w:themeColor="text1"/>
        </w:rPr>
        <w:t>executed a capital campaign to retire the debt</w:t>
      </w:r>
      <w:r>
        <w:rPr>
          <w:color w:val="000000" w:themeColor="text1"/>
          <w:u w:color="000000" w:themeColor="text1"/>
        </w:rPr>
        <w:t>,</w:t>
      </w:r>
      <w:r w:rsidR="008E1C09" w:rsidRPr="00B23FEC">
        <w:rPr>
          <w:color w:val="000000" w:themeColor="text1"/>
          <w:u w:color="000000" w:themeColor="text1"/>
        </w:rPr>
        <w:t xml:space="preserve"> and began a large capital campaign and built the Parish Life Center</w:t>
      </w:r>
      <w:r>
        <w:rPr>
          <w:color w:val="000000" w:themeColor="text1"/>
          <w:u w:color="000000" w:themeColor="text1"/>
        </w:rPr>
        <w:t>; and</w:t>
      </w:r>
    </w:p>
    <w:p w:rsidR="00EB381C" w:rsidRPr="00B23FEC" w:rsidRDefault="00EB381C" w:rsidP="008E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42C" w:rsidRPr="00EB381C" w:rsidRDefault="00EB381C" w:rsidP="00EB3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775E">
        <w:rPr>
          <w:color w:val="000000" w:themeColor="text1"/>
          <w:u w:color="000000" w:themeColor="text1"/>
        </w:rPr>
        <w:t>his significant work has been widely recognized</w:t>
      </w:r>
      <w:r w:rsidR="00ED1A58">
        <w:rPr>
          <w:color w:val="000000" w:themeColor="text1"/>
          <w:u w:color="000000" w:themeColor="text1"/>
        </w:rPr>
        <w:t xml:space="preserve">, including being </w:t>
      </w:r>
      <w:r w:rsidR="00EB1064">
        <w:rPr>
          <w:color w:val="000000" w:themeColor="text1"/>
          <w:u w:color="000000" w:themeColor="text1"/>
        </w:rPr>
        <w:t>nam</w:t>
      </w:r>
      <w:r>
        <w:rPr>
          <w:color w:val="000000" w:themeColor="text1"/>
          <w:u w:color="000000" w:themeColor="text1"/>
        </w:rPr>
        <w:t xml:space="preserve">ed </w:t>
      </w:r>
      <w:r w:rsidR="008E1C09" w:rsidRPr="00B23FEC">
        <w:rPr>
          <w:color w:val="000000" w:themeColor="text1"/>
          <w:u w:color="000000" w:themeColor="text1"/>
        </w:rPr>
        <w:t xml:space="preserve">Clergyman of the Year </w:t>
      </w:r>
      <w:r>
        <w:rPr>
          <w:color w:val="000000" w:themeColor="text1"/>
          <w:u w:color="000000" w:themeColor="text1"/>
        </w:rPr>
        <w:t xml:space="preserve">by </w:t>
      </w:r>
      <w:r w:rsidR="00EB1064" w:rsidRPr="00B23FEC">
        <w:rPr>
          <w:color w:val="000000" w:themeColor="text1"/>
          <w:u w:color="000000" w:themeColor="text1"/>
        </w:rPr>
        <w:t>Beaufort</w:t>
      </w:r>
      <w:r w:rsidR="00EB1064">
        <w:rPr>
          <w:color w:val="000000" w:themeColor="text1"/>
          <w:u w:color="000000" w:themeColor="text1"/>
        </w:rPr>
        <w:t xml:space="preserve"> Kiwanis </w:t>
      </w:r>
      <w:r w:rsidR="00EB1064">
        <w:rPr>
          <w:color w:val="000000" w:themeColor="text1"/>
          <w:u w:color="000000" w:themeColor="text1"/>
        </w:rPr>
        <w:lastRenderedPageBreak/>
        <w:t xml:space="preserve">Club </w:t>
      </w:r>
      <w:r>
        <w:rPr>
          <w:color w:val="000000" w:themeColor="text1"/>
          <w:u w:color="000000" w:themeColor="text1"/>
        </w:rPr>
        <w:t xml:space="preserve">and </w:t>
      </w:r>
      <w:r w:rsidR="00ED1A58">
        <w:rPr>
          <w:color w:val="000000" w:themeColor="text1"/>
          <w:u w:color="000000" w:themeColor="text1"/>
        </w:rPr>
        <w:t>receiving its</w:t>
      </w:r>
      <w:r w:rsidR="00EB1064" w:rsidRPr="00B23FEC">
        <w:rPr>
          <w:color w:val="000000" w:themeColor="text1"/>
          <w:u w:color="000000" w:themeColor="text1"/>
        </w:rPr>
        <w:t xml:space="preserve"> Caritas award</w:t>
      </w:r>
      <w:r w:rsidR="00EB1064">
        <w:rPr>
          <w:color w:val="000000" w:themeColor="text1"/>
          <w:u w:color="000000" w:themeColor="text1"/>
        </w:rPr>
        <w:t xml:space="preserve"> </w:t>
      </w:r>
      <w:r w:rsidRPr="00B23FEC">
        <w:rPr>
          <w:color w:val="000000" w:themeColor="text1"/>
          <w:u w:color="000000" w:themeColor="text1"/>
        </w:rPr>
        <w:t>for outstanding service to the Diocese of Charleston</w:t>
      </w:r>
      <w:r w:rsidR="00ED1A5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named</w:t>
      </w:r>
      <w:r w:rsidR="008E1C09" w:rsidRPr="00B23FEC">
        <w:rPr>
          <w:color w:val="000000" w:themeColor="text1"/>
          <w:u w:color="000000" w:themeColor="text1"/>
        </w:rPr>
        <w:t xml:space="preserve"> Knight Commander of the Equestrian Order of the Holy Sepulcher</w:t>
      </w:r>
      <w:r w:rsidR="00ED1A5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</w:t>
      </w:r>
      <w:r w:rsidR="008E1C09" w:rsidRPr="00B23FEC">
        <w:rPr>
          <w:color w:val="000000" w:themeColor="text1"/>
          <w:u w:color="000000" w:themeColor="text1"/>
        </w:rPr>
        <w:t xml:space="preserve"> 2010 Honoree of the 60th Knights of Columbus Exemplification</w:t>
      </w:r>
      <w:r w:rsidR="00753CC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D1A58">
        <w:rPr>
          <w:color w:val="000000" w:themeColor="text1"/>
          <w:u w:color="000000" w:themeColor="text1"/>
        </w:rPr>
        <w:t xml:space="preserve">designated </w:t>
      </w:r>
      <w:r w:rsidR="008E1C09" w:rsidRPr="00B23FEC">
        <w:rPr>
          <w:color w:val="000000" w:themeColor="text1"/>
          <w:u w:color="000000" w:themeColor="text1"/>
        </w:rPr>
        <w:t xml:space="preserve">a Chaplain to His Holiness </w:t>
      </w:r>
      <w:r w:rsidR="00FA6F01">
        <w:rPr>
          <w:color w:val="000000" w:themeColor="text1"/>
          <w:u w:color="000000" w:themeColor="text1"/>
        </w:rPr>
        <w:t xml:space="preserve">in </w:t>
      </w:r>
      <w:r w:rsidR="008E1C09" w:rsidRPr="00B23FEC">
        <w:rPr>
          <w:color w:val="000000" w:themeColor="text1"/>
          <w:u w:color="000000" w:themeColor="text1"/>
        </w:rPr>
        <w:t xml:space="preserve">2011 </w:t>
      </w:r>
      <w:r w:rsidR="00753CC0">
        <w:rPr>
          <w:color w:val="000000" w:themeColor="text1"/>
          <w:u w:color="000000" w:themeColor="text1"/>
        </w:rPr>
        <w:t>by</w:t>
      </w:r>
      <w:r w:rsidR="00753CC0" w:rsidRPr="00B23FEC">
        <w:rPr>
          <w:color w:val="000000" w:themeColor="text1"/>
          <w:u w:color="000000" w:themeColor="text1"/>
        </w:rPr>
        <w:t xml:space="preserve"> Pope Benedict XVI</w:t>
      </w:r>
      <w:r w:rsidR="0068242C">
        <w:t>.  Now, therefore,</w:t>
      </w: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E1C09">
        <w:t xml:space="preserve">the members of the </w:t>
      </w:r>
      <w:r w:rsidR="00EB1064">
        <w:t>South Carolina Senate, by this resolution,</w:t>
      </w:r>
      <w:r w:rsidR="008E1C09">
        <w:t xml:space="preserve"> congratulate </w:t>
      </w:r>
      <w:r w:rsidR="008E1C09" w:rsidRPr="00B23FEC">
        <w:rPr>
          <w:color w:val="000000" w:themeColor="text1"/>
          <w:u w:color="000000" w:themeColor="text1"/>
        </w:rPr>
        <w:t>The Reverend Monsignor Ronald R. Cellini</w:t>
      </w:r>
      <w:r w:rsidR="008E1C09">
        <w:rPr>
          <w:color w:val="000000" w:themeColor="text1"/>
          <w:u w:color="000000" w:themeColor="text1"/>
        </w:rPr>
        <w:t xml:space="preserve">, </w:t>
      </w:r>
      <w:r w:rsidR="008E1C09" w:rsidRPr="00B23FEC">
        <w:rPr>
          <w:color w:val="000000" w:themeColor="text1"/>
          <w:u w:color="000000" w:themeColor="text1"/>
        </w:rPr>
        <w:t>of the Catholic Diocese of Charleston</w:t>
      </w:r>
      <w:r w:rsidR="008E1C09">
        <w:rPr>
          <w:color w:val="000000" w:themeColor="text1"/>
          <w:u w:color="000000" w:themeColor="text1"/>
        </w:rPr>
        <w:t>, as he celebrates fo</w:t>
      </w:r>
      <w:r w:rsidR="00D5775E">
        <w:rPr>
          <w:color w:val="000000" w:themeColor="text1"/>
          <w:u w:color="000000" w:themeColor="text1"/>
        </w:rPr>
        <w:t>u</w:t>
      </w:r>
      <w:r w:rsidR="008E1C09">
        <w:rPr>
          <w:color w:val="000000" w:themeColor="text1"/>
          <w:u w:color="000000" w:themeColor="text1"/>
        </w:rPr>
        <w:t xml:space="preserve">r </w:t>
      </w:r>
      <w:r w:rsidR="00D5775E">
        <w:rPr>
          <w:color w:val="000000" w:themeColor="text1"/>
          <w:u w:color="000000" w:themeColor="text1"/>
        </w:rPr>
        <w:t>decade</w:t>
      </w:r>
      <w:r w:rsidR="008E1C09">
        <w:rPr>
          <w:color w:val="000000" w:themeColor="text1"/>
          <w:u w:color="000000" w:themeColor="text1"/>
        </w:rPr>
        <w:t xml:space="preserve">s of devoted ministry to his </w:t>
      </w:r>
      <w:r w:rsidR="00D5775E">
        <w:rPr>
          <w:color w:val="000000" w:themeColor="text1"/>
          <w:u w:color="000000" w:themeColor="text1"/>
        </w:rPr>
        <w:t>Church</w:t>
      </w:r>
      <w:r w:rsidR="008E1C09">
        <w:rPr>
          <w:color w:val="000000" w:themeColor="text1"/>
          <w:u w:color="000000" w:themeColor="text1"/>
        </w:rPr>
        <w:t xml:space="preserve"> and community</w:t>
      </w:r>
      <w:r>
        <w:t>.</w:t>
      </w: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42C" w:rsidRDefault="00682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E1C09" w:rsidRPr="00B23FEC">
        <w:rPr>
          <w:color w:val="000000" w:themeColor="text1"/>
          <w:u w:color="000000" w:themeColor="text1"/>
        </w:rPr>
        <w:t>The Reverend Monsignor Ronald R. Cellini</w:t>
      </w:r>
      <w:r>
        <w:t>.</w:t>
      </w:r>
    </w:p>
    <w:p w:rsidR="00EA1CA0" w:rsidRDefault="00491B6F" w:rsidP="00A35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402F" w:rsidRDefault="001A402F" w:rsidP="001A402F">
      <w:pPr>
        <w:suppressAutoHyphens/>
      </w:pPr>
    </w:p>
    <w:sectPr w:rsidR="001A402F" w:rsidSect="001A40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42C" w:rsidRDefault="0068242C" w:rsidP="009F0C77">
      <w:r>
        <w:separator/>
      </w:r>
    </w:p>
  </w:endnote>
  <w:endnote w:type="continuationSeparator" w:id="0">
    <w:p w:rsidR="0068242C" w:rsidRDefault="006824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90682E-02CB-4542-B211-45FD2CFAA9F5}"/>
    <w:embedBold r:id="rId2" w:fontKey="{D30C2CF9-7126-4A98-8116-BC0A3B17A8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F68794-6122-44EC-967F-292723F760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133371-5CAC-4856-BFD0-28A8501828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69AA5B-14EF-4604-A968-6203729A77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CA0" w:rsidRPr="001A402F" w:rsidRDefault="001A402F" w:rsidP="001A40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42C" w:rsidRDefault="0068242C" w:rsidP="009F0C77">
      <w:r>
        <w:separator/>
      </w:r>
    </w:p>
  </w:footnote>
  <w:footnote w:type="continuationSeparator" w:id="0">
    <w:p w:rsidR="0068242C" w:rsidRDefault="006824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53SA19"/>
    <w:docVar w:name="CoverBillType" w:val="r"/>
    <w:docVar w:name="DocPath" w:val="L:\Council\bills\GM\24253SA19.DOCX"/>
    <w:docVar w:name="dvBillNumber" w:val="86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8242C"/>
    <w:rsid w:val="000263D9"/>
    <w:rsid w:val="00026C9A"/>
    <w:rsid w:val="000965A1"/>
    <w:rsid w:val="000A3CA5"/>
    <w:rsid w:val="000C487D"/>
    <w:rsid w:val="000E1785"/>
    <w:rsid w:val="000F39F2"/>
    <w:rsid w:val="001023A4"/>
    <w:rsid w:val="0010776B"/>
    <w:rsid w:val="00133E66"/>
    <w:rsid w:val="00134ACF"/>
    <w:rsid w:val="00144E15"/>
    <w:rsid w:val="001A402F"/>
    <w:rsid w:val="001A4A62"/>
    <w:rsid w:val="001A681E"/>
    <w:rsid w:val="001D08F2"/>
    <w:rsid w:val="001F13B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0A0F"/>
    <w:rsid w:val="003D411E"/>
    <w:rsid w:val="003E3C1E"/>
    <w:rsid w:val="003E6148"/>
    <w:rsid w:val="003E7D04"/>
    <w:rsid w:val="00400EAA"/>
    <w:rsid w:val="0041760A"/>
    <w:rsid w:val="004203D7"/>
    <w:rsid w:val="004809EE"/>
    <w:rsid w:val="00491B6F"/>
    <w:rsid w:val="004B2A8B"/>
    <w:rsid w:val="00511EE9"/>
    <w:rsid w:val="00521C7A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242C"/>
    <w:rsid w:val="0069470D"/>
    <w:rsid w:val="006A476C"/>
    <w:rsid w:val="006C6A93"/>
    <w:rsid w:val="006E02F9"/>
    <w:rsid w:val="006F3F76"/>
    <w:rsid w:val="00700869"/>
    <w:rsid w:val="00753C04"/>
    <w:rsid w:val="00753CC0"/>
    <w:rsid w:val="00756946"/>
    <w:rsid w:val="00757F80"/>
    <w:rsid w:val="00771EEC"/>
    <w:rsid w:val="00785097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69F1"/>
    <w:rsid w:val="00872729"/>
    <w:rsid w:val="008E1C09"/>
    <w:rsid w:val="008F4429"/>
    <w:rsid w:val="0091410E"/>
    <w:rsid w:val="00932670"/>
    <w:rsid w:val="009352BB"/>
    <w:rsid w:val="00990668"/>
    <w:rsid w:val="009B397B"/>
    <w:rsid w:val="009F0C77"/>
    <w:rsid w:val="009F4DD1"/>
    <w:rsid w:val="00A353C8"/>
    <w:rsid w:val="00A64E80"/>
    <w:rsid w:val="00A741D9"/>
    <w:rsid w:val="00A85589"/>
    <w:rsid w:val="00A9741D"/>
    <w:rsid w:val="00AA4616"/>
    <w:rsid w:val="00AB0576"/>
    <w:rsid w:val="00AB133A"/>
    <w:rsid w:val="00AB2E48"/>
    <w:rsid w:val="00AD4B17"/>
    <w:rsid w:val="00AF2E2C"/>
    <w:rsid w:val="00B26FA6"/>
    <w:rsid w:val="00B741CB"/>
    <w:rsid w:val="00B87AF8"/>
    <w:rsid w:val="00B934F3"/>
    <w:rsid w:val="00B95F5D"/>
    <w:rsid w:val="00BB6347"/>
    <w:rsid w:val="00BD2134"/>
    <w:rsid w:val="00C038D8"/>
    <w:rsid w:val="00C03EC6"/>
    <w:rsid w:val="00C045DD"/>
    <w:rsid w:val="00C179D7"/>
    <w:rsid w:val="00C3136F"/>
    <w:rsid w:val="00C3483A"/>
    <w:rsid w:val="00C74E9D"/>
    <w:rsid w:val="00C82FD3"/>
    <w:rsid w:val="00CA564F"/>
    <w:rsid w:val="00CC6B7B"/>
    <w:rsid w:val="00CD3619"/>
    <w:rsid w:val="00CF4447"/>
    <w:rsid w:val="00D239F9"/>
    <w:rsid w:val="00D24C61"/>
    <w:rsid w:val="00D37948"/>
    <w:rsid w:val="00D405E7"/>
    <w:rsid w:val="00D40DD2"/>
    <w:rsid w:val="00D41D56"/>
    <w:rsid w:val="00D50F9E"/>
    <w:rsid w:val="00D5775E"/>
    <w:rsid w:val="00D6260D"/>
    <w:rsid w:val="00D64502"/>
    <w:rsid w:val="00D6662B"/>
    <w:rsid w:val="00D95E2F"/>
    <w:rsid w:val="00D970A9"/>
    <w:rsid w:val="00DB3AC0"/>
    <w:rsid w:val="00DC6813"/>
    <w:rsid w:val="00DD3B82"/>
    <w:rsid w:val="00DE68F0"/>
    <w:rsid w:val="00DF3845"/>
    <w:rsid w:val="00DF7E17"/>
    <w:rsid w:val="00E56CAE"/>
    <w:rsid w:val="00EA1CA0"/>
    <w:rsid w:val="00EB00A2"/>
    <w:rsid w:val="00EB1064"/>
    <w:rsid w:val="00EB1BF3"/>
    <w:rsid w:val="00EB381C"/>
    <w:rsid w:val="00ED1A58"/>
    <w:rsid w:val="00EE371F"/>
    <w:rsid w:val="00EF3EEE"/>
    <w:rsid w:val="00F149A7"/>
    <w:rsid w:val="00F329F8"/>
    <w:rsid w:val="00F50BAF"/>
    <w:rsid w:val="00F52C10"/>
    <w:rsid w:val="00F81FFD"/>
    <w:rsid w:val="00F85228"/>
    <w:rsid w:val="00F907F7"/>
    <w:rsid w:val="00FA6F01"/>
    <w:rsid w:val="00FB6773"/>
    <w:rsid w:val="00FF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BDA78D-3BE9-491D-B175-51E7543F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7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7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EE7BF-7EA1-4256-8DB9-E8FF559D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1</Pages>
  <Words>731</Words>
  <Characters>3912</Characters>
  <Application>Microsoft Office Word</Application>
  <DocSecurity>0</DocSecurity>
  <Lines>100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862 Text of Previous Version (Jun. 25, 2019) - South Carolina Legislature Online</dc:title>
  <dc:subject/>
  <dc:creator>Gail Moore</dc:creator>
  <cp:keywords/>
  <dc:description/>
  <cp:lastModifiedBy>S Volk</cp:lastModifiedBy>
  <cp:revision>2</cp:revision>
  <cp:lastPrinted>2019-06-25T18:42:00Z</cp:lastPrinted>
  <dcterms:created xsi:type="dcterms:W3CDTF">2019-06-25T19:06:00Z</dcterms:created>
  <dcterms:modified xsi:type="dcterms:W3CDTF">2019-06-25T19:06:00Z</dcterms:modified>
</cp:coreProperties>
</file>