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533" w:rsidRPr="00522CE0" w:rsidRDefault="00C75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5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90A80">
        <w:rPr>
          <w:rFonts w:eastAsia="Times New Roman"/>
          <w:b/>
          <w:sz w:val="30"/>
          <w:szCs w:val="30"/>
        </w:rPr>
        <w:t xml:space="preserve">SENATE </w:t>
      </w:r>
      <w:r w:rsidR="00A45C87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F5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402DA9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402DA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COLUMBIA</w:t>
      </w:r>
      <w:r w:rsidRPr="00402DA9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IVITAN</w:t>
      </w:r>
      <w:r w:rsidRPr="00402DA9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LUB UPON THE OCCASION OF ITS NINETIETH ANNIVERSARY AND TO COMMEND THE CLUB FOR ITS MANY</w:t>
      </w:r>
      <w:r w:rsidRPr="00402DA9">
        <w:rPr>
          <w:color w:val="000000" w:themeColor="text1"/>
          <w:u w:color="000000" w:themeColor="text1"/>
        </w:rPr>
        <w:t xml:space="preserve"> YEARS OF </w:t>
      </w:r>
      <w:r>
        <w:rPr>
          <w:color w:val="000000" w:themeColor="text1"/>
          <w:u w:color="000000" w:themeColor="text1"/>
        </w:rPr>
        <w:t xml:space="preserve">DEDICATED </w:t>
      </w:r>
      <w:r w:rsidRPr="00402DA9">
        <w:rPr>
          <w:color w:val="000000" w:themeColor="text1"/>
          <w:u w:color="000000" w:themeColor="text1"/>
        </w:rPr>
        <w:t xml:space="preserve">SERVICE TO </w:t>
      </w:r>
      <w:r w:rsidR="00295912">
        <w:rPr>
          <w:color w:val="000000" w:themeColor="text1"/>
          <w:u w:color="000000" w:themeColor="text1"/>
        </w:rPr>
        <w:t>THE COLUMBIA</w:t>
      </w:r>
      <w:r>
        <w:rPr>
          <w:color w:val="000000" w:themeColor="text1"/>
          <w:u w:color="000000" w:themeColor="text1"/>
        </w:rPr>
        <w:t xml:space="preserve"> </w:t>
      </w:r>
      <w:r w:rsidRPr="00402DA9">
        <w:rPr>
          <w:color w:val="000000" w:themeColor="text1"/>
          <w:u w:color="000000" w:themeColor="text1"/>
        </w:rPr>
        <w:t>COMMUNITY</w:t>
      </w:r>
      <w:r w:rsidR="00CE55B1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E55B1" w:rsidRDefault="00CE5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</w:t>
      </w:r>
      <w:r w:rsidR="009F58FC">
        <w:rPr>
          <w:rFonts w:eastAsia="Times New Roman"/>
        </w:rPr>
        <w:t>e</w:t>
      </w:r>
      <w:r w:rsidR="00794FCF">
        <w:rPr>
          <w:rFonts w:eastAsia="Times New Roman"/>
        </w:rPr>
        <w:t xml:space="preserve"> members of the South Carolina Senate are pleased to recognize the</w:t>
      </w:r>
      <w:r w:rsidR="009F58FC">
        <w:rPr>
          <w:rFonts w:eastAsia="Times New Roman"/>
        </w:rPr>
        <w:t xml:space="preserve"> Columbia Civitan Club </w:t>
      </w:r>
      <w:r w:rsidR="00794FCF">
        <w:rPr>
          <w:rFonts w:eastAsia="Times New Roman"/>
        </w:rPr>
        <w:t>as it</w:t>
      </w:r>
      <w:r w:rsidR="009F58FC">
        <w:rPr>
          <w:rFonts w:eastAsia="Times New Roman"/>
        </w:rPr>
        <w:t xml:space="preserve"> celebrate</w:t>
      </w:r>
      <w:r w:rsidR="00794FCF">
        <w:rPr>
          <w:rFonts w:eastAsia="Times New Roman"/>
        </w:rPr>
        <w:t>s</w:t>
      </w:r>
      <w:r w:rsidR="009F58FC">
        <w:rPr>
          <w:rFonts w:eastAsia="Times New Roman"/>
        </w:rPr>
        <w:t xml:space="preserve"> this important milestone on</w:t>
      </w:r>
      <w:r>
        <w:rPr>
          <w:rFonts w:eastAsia="Times New Roman"/>
        </w:rPr>
        <w:t xml:space="preserve"> November 4, 2019; and</w:t>
      </w:r>
    </w:p>
    <w:p w:rsidR="00CE55B1" w:rsidRDefault="00CE5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58FC" w:rsidRDefault="00CE5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27024F">
        <w:rPr>
          <w:color w:val="000000" w:themeColor="text1"/>
          <w:u w:color="000000" w:themeColor="text1"/>
        </w:rPr>
        <w:t>this long-</w:t>
      </w:r>
      <w:r w:rsidRPr="00402DA9">
        <w:rPr>
          <w:color w:val="000000" w:themeColor="text1"/>
          <w:u w:color="000000" w:themeColor="text1"/>
        </w:rPr>
        <w:t>serving club</w:t>
      </w:r>
      <w:r>
        <w:rPr>
          <w:color w:val="000000" w:themeColor="text1"/>
          <w:u w:color="000000" w:themeColor="text1"/>
        </w:rPr>
        <w:t xml:space="preserve"> was</w:t>
      </w:r>
      <w:r w:rsidRPr="00402DA9">
        <w:rPr>
          <w:color w:val="000000" w:themeColor="text1"/>
          <w:u w:color="000000" w:themeColor="text1"/>
        </w:rPr>
        <w:t xml:space="preserve"> chartered on November 4, 1929</w:t>
      </w:r>
      <w:r w:rsidR="009F58FC">
        <w:rPr>
          <w:color w:val="000000" w:themeColor="text1"/>
          <w:u w:color="000000" w:themeColor="text1"/>
        </w:rPr>
        <w:t>; and</w:t>
      </w:r>
    </w:p>
    <w:p w:rsidR="009F58FC" w:rsidRDefault="009F5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E55B1" w:rsidRDefault="009F5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</w:t>
      </w:r>
      <w:r w:rsidR="0027024F">
        <w:rPr>
          <w:color w:val="000000" w:themeColor="text1"/>
          <w:u w:color="000000" w:themeColor="text1"/>
        </w:rPr>
        <w:t>the Columbia Civitan Club</w:t>
      </w:r>
      <w:r w:rsidR="00CE55B1" w:rsidRPr="00402DA9">
        <w:rPr>
          <w:color w:val="000000" w:themeColor="text1"/>
          <w:u w:color="000000" w:themeColor="text1"/>
        </w:rPr>
        <w:t xml:space="preserve"> continues to make outstanding contributions to </w:t>
      </w:r>
      <w:r w:rsidR="00660F25">
        <w:rPr>
          <w:color w:val="000000" w:themeColor="text1"/>
          <w:u w:color="000000" w:themeColor="text1"/>
        </w:rPr>
        <w:t xml:space="preserve">individual and community needs and particularly focuses on those </w:t>
      </w:r>
      <w:r w:rsidR="00CE55B1" w:rsidRPr="00402DA9">
        <w:rPr>
          <w:color w:val="000000" w:themeColor="text1"/>
          <w:u w:color="000000" w:themeColor="text1"/>
        </w:rPr>
        <w:t xml:space="preserve">people </w:t>
      </w:r>
      <w:r w:rsidR="00660F25">
        <w:rPr>
          <w:color w:val="000000" w:themeColor="text1"/>
          <w:u w:color="000000" w:themeColor="text1"/>
        </w:rPr>
        <w:t>having developmental and</w:t>
      </w:r>
      <w:r w:rsidR="00CE55B1" w:rsidRPr="00402DA9">
        <w:rPr>
          <w:color w:val="000000" w:themeColor="text1"/>
          <w:u w:color="000000" w:themeColor="text1"/>
        </w:rPr>
        <w:t xml:space="preserve"> intellectual disabilities. </w:t>
      </w:r>
      <w:r w:rsidR="00CE55B1">
        <w:rPr>
          <w:color w:val="000000" w:themeColor="text1"/>
          <w:u w:color="000000" w:themeColor="text1"/>
        </w:rPr>
        <w:t>Its</w:t>
      </w:r>
      <w:r w:rsidR="00CE55B1" w:rsidRPr="00402DA9">
        <w:rPr>
          <w:color w:val="000000" w:themeColor="text1"/>
          <w:u w:color="000000" w:themeColor="text1"/>
        </w:rPr>
        <w:t xml:space="preserve"> work with the Babcock Center, Special Olympics</w:t>
      </w:r>
      <w:r w:rsidR="0027024F">
        <w:rPr>
          <w:color w:val="000000" w:themeColor="text1"/>
          <w:u w:color="000000" w:themeColor="text1"/>
        </w:rPr>
        <w:t>,</w:t>
      </w:r>
      <w:r w:rsidR="00CE55B1" w:rsidRPr="00402DA9">
        <w:rPr>
          <w:color w:val="000000" w:themeColor="text1"/>
          <w:u w:color="000000" w:themeColor="text1"/>
        </w:rPr>
        <w:t xml:space="preserve"> and Epworth Early Intervention Center is commenda</w:t>
      </w:r>
      <w:r w:rsidR="00CE55B1">
        <w:rPr>
          <w:color w:val="000000" w:themeColor="text1"/>
          <w:u w:color="000000" w:themeColor="text1"/>
        </w:rPr>
        <w:t>ble; and</w:t>
      </w:r>
    </w:p>
    <w:p w:rsidR="00CE55B1" w:rsidRDefault="00CE5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F58FC">
        <w:rPr>
          <w:rFonts w:eastAsia="Times New Roman"/>
        </w:rPr>
        <w:t>the</w:t>
      </w:r>
      <w:r w:rsidR="00794FCF">
        <w:rPr>
          <w:rFonts w:eastAsia="Times New Roman"/>
        </w:rPr>
        <w:t xml:space="preserve"> Senate greatly appreciates the</w:t>
      </w:r>
      <w:r w:rsidR="009F58FC">
        <w:rPr>
          <w:rFonts w:eastAsia="Times New Roman"/>
        </w:rPr>
        <w:t xml:space="preserve"> exemplary service of </w:t>
      </w:r>
      <w:r w:rsidR="0027024F">
        <w:rPr>
          <w:rFonts w:eastAsia="Times New Roman"/>
        </w:rPr>
        <w:t xml:space="preserve">the </w:t>
      </w:r>
      <w:r w:rsidR="009F58FC">
        <w:rPr>
          <w:rFonts w:eastAsia="Times New Roman"/>
        </w:rPr>
        <w:t>Columbia Civitan Club</w:t>
      </w:r>
      <w:r w:rsidR="00295912">
        <w:rPr>
          <w:color w:val="000000" w:themeColor="text1"/>
        </w:rPr>
        <w:t xml:space="preserve">, and the local club plays an integral role in Civitan International’s service to the State of South Carolina, </w:t>
      </w:r>
      <w:r w:rsidR="0027024F">
        <w:rPr>
          <w:color w:val="000000" w:themeColor="text1"/>
        </w:rPr>
        <w:t xml:space="preserve">the </w:t>
      </w:r>
      <w:r w:rsidR="00295912">
        <w:rPr>
          <w:color w:val="000000" w:themeColor="text1"/>
        </w:rPr>
        <w:t xml:space="preserve">nation, and </w:t>
      </w:r>
      <w:r w:rsidR="0027024F">
        <w:rPr>
          <w:color w:val="000000" w:themeColor="text1"/>
        </w:rPr>
        <w:t xml:space="preserve">the </w:t>
      </w:r>
      <w:r w:rsidR="00295912">
        <w:rPr>
          <w:color w:val="000000" w:themeColor="text1"/>
        </w:rPr>
        <w:t>world</w:t>
      </w:r>
      <w:r>
        <w:rPr>
          <w:rFonts w:eastAsia="Times New Roman"/>
        </w:rPr>
        <w:t>.  Now, therefore,</w:t>
      </w: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790A80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F58FC" w:rsidRPr="00402DA9">
        <w:rPr>
          <w:color w:val="000000" w:themeColor="text1"/>
          <w:u w:color="000000" w:themeColor="text1"/>
        </w:rPr>
        <w:t xml:space="preserve">the </w:t>
      </w:r>
      <w:r w:rsidR="00794FCF">
        <w:rPr>
          <w:color w:val="000000" w:themeColor="text1"/>
          <w:u w:color="000000" w:themeColor="text1"/>
        </w:rPr>
        <w:t xml:space="preserve">members of the South Carolina Senate, by this resolution, congratulate the </w:t>
      </w:r>
      <w:r w:rsidR="009F58FC">
        <w:rPr>
          <w:color w:val="000000" w:themeColor="text1"/>
          <w:u w:color="000000" w:themeColor="text1"/>
        </w:rPr>
        <w:t>Columbia</w:t>
      </w:r>
      <w:r w:rsidR="009F58FC" w:rsidRPr="00402DA9">
        <w:rPr>
          <w:color w:val="000000" w:themeColor="text1"/>
          <w:u w:color="000000" w:themeColor="text1"/>
        </w:rPr>
        <w:t xml:space="preserve"> C</w:t>
      </w:r>
      <w:r w:rsidR="009F58FC">
        <w:rPr>
          <w:color w:val="000000" w:themeColor="text1"/>
          <w:u w:color="000000" w:themeColor="text1"/>
        </w:rPr>
        <w:t>ivitan</w:t>
      </w:r>
      <w:r w:rsidR="009F58FC" w:rsidRPr="00402DA9">
        <w:rPr>
          <w:color w:val="000000" w:themeColor="text1"/>
          <w:u w:color="000000" w:themeColor="text1"/>
        </w:rPr>
        <w:t xml:space="preserve"> C</w:t>
      </w:r>
      <w:r w:rsidR="009F58FC">
        <w:rPr>
          <w:color w:val="000000" w:themeColor="text1"/>
          <w:u w:color="000000" w:themeColor="text1"/>
        </w:rPr>
        <w:t xml:space="preserve">lub upon the occasion of its ninetieth anniversary and </w:t>
      </w:r>
      <w:r w:rsidR="00794FCF">
        <w:rPr>
          <w:color w:val="000000" w:themeColor="text1"/>
          <w:u w:color="000000" w:themeColor="text1"/>
        </w:rPr>
        <w:t xml:space="preserve">commend </w:t>
      </w:r>
      <w:r w:rsidR="009F58FC">
        <w:rPr>
          <w:color w:val="000000" w:themeColor="text1"/>
          <w:u w:color="000000" w:themeColor="text1"/>
        </w:rPr>
        <w:t>the club for its many</w:t>
      </w:r>
      <w:r w:rsidR="009F58FC" w:rsidRPr="00402DA9">
        <w:rPr>
          <w:color w:val="000000" w:themeColor="text1"/>
          <w:u w:color="000000" w:themeColor="text1"/>
        </w:rPr>
        <w:t xml:space="preserve"> years of </w:t>
      </w:r>
      <w:r w:rsidR="009F58FC">
        <w:rPr>
          <w:color w:val="000000" w:themeColor="text1"/>
          <w:u w:color="000000" w:themeColor="text1"/>
        </w:rPr>
        <w:t xml:space="preserve">dedicated </w:t>
      </w:r>
      <w:r w:rsidR="009F58FC" w:rsidRPr="00402DA9">
        <w:rPr>
          <w:color w:val="000000" w:themeColor="text1"/>
          <w:u w:color="000000" w:themeColor="text1"/>
        </w:rPr>
        <w:t xml:space="preserve">service to </w:t>
      </w:r>
      <w:r w:rsidR="00295912">
        <w:rPr>
          <w:color w:val="000000" w:themeColor="text1"/>
          <w:u w:color="000000" w:themeColor="text1"/>
        </w:rPr>
        <w:t>the Columbia</w:t>
      </w:r>
      <w:r w:rsidR="009F58FC">
        <w:rPr>
          <w:color w:val="000000" w:themeColor="text1"/>
          <w:u w:color="000000" w:themeColor="text1"/>
        </w:rPr>
        <w:t xml:space="preserve"> </w:t>
      </w:r>
      <w:r w:rsidR="009F58FC" w:rsidRPr="00402DA9">
        <w:rPr>
          <w:color w:val="000000" w:themeColor="text1"/>
          <w:u w:color="000000" w:themeColor="text1"/>
        </w:rPr>
        <w:t>community</w:t>
      </w:r>
      <w:r>
        <w:rPr>
          <w:rFonts w:eastAsia="Times New Roman"/>
        </w:rPr>
        <w:t>.</w:t>
      </w:r>
    </w:p>
    <w:p w:rsidR="00A45C87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C87" w:rsidRPr="00522CE0" w:rsidRDefault="00A45C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CE55B1">
        <w:rPr>
          <w:rFonts w:eastAsia="Times New Roman"/>
        </w:rPr>
        <w:t>the Columbia Civitan Club</w:t>
      </w:r>
      <w:r>
        <w:rPr>
          <w:rFonts w:eastAsia="Times New Roman"/>
        </w:rPr>
        <w:t>.</w:t>
      </w:r>
    </w:p>
    <w:p w:rsidR="00A70A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75533" w:rsidRDefault="00C75533" w:rsidP="00C75533">
      <w:pPr>
        <w:suppressAutoHyphens/>
        <w:jc w:val="both"/>
        <w:rPr>
          <w:rFonts w:eastAsia="Times New Roman"/>
        </w:rPr>
      </w:pPr>
    </w:p>
    <w:sectPr w:rsidR="00C75533" w:rsidSect="00C7553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FEC" w:rsidRDefault="002B3FEC" w:rsidP="00522CE0">
      <w:r>
        <w:separator/>
      </w:r>
    </w:p>
  </w:endnote>
  <w:endnote w:type="continuationSeparator" w:id="0">
    <w:p w:rsidR="002B3FEC" w:rsidRDefault="002B3F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126D9B-E0B5-4D11-B25A-505921E562BE}"/>
    <w:embedBold r:id="rId2" w:fontKey="{E39C1F26-09DF-41B6-A240-1C8452F8EBA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1303D0A-6A44-4BDE-98EA-28499F035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16EBEA-2F08-4718-8905-6CFE86AF27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AE7" w:rsidRPr="00C75533" w:rsidRDefault="00C75533" w:rsidP="00C75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FEC" w:rsidRDefault="002B3FEC" w:rsidP="00522CE0">
      <w:r>
        <w:separator/>
      </w:r>
    </w:p>
  </w:footnote>
  <w:footnote w:type="continuationSeparator" w:id="0">
    <w:p w:rsidR="002B3FEC" w:rsidRDefault="002B3F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COLU.KMM.NGS"/>
    <w:docVar w:name="CoverAttorneyInitials" w:val="KMM"/>
    <w:docVar w:name="CoverAttorneyLastName" w:val="Moffitt"/>
    <w:docVar w:name="CoverBillType" w:val="r"/>
    <w:docVar w:name="CoverSenator" w:val="NGS"/>
    <w:docVar w:name="dvBillNumber" w:val="961"/>
    <w:docVar w:name="dvBillNumberPrefix" w:val="S. "/>
    <w:docVar w:name="dvOriginalBody" w:val="Senate"/>
    <w:docVar w:name="fulldraftpath" w:val="L:\S-RES\NGS\020COLU.KMM.NGS.DOCX"/>
    <w:docVar w:name="NameofBody" w:val="S"/>
    <w:docVar w:name="vgroup2" w:val="S-RES"/>
  </w:docVars>
  <w:rsids>
    <w:rsidRoot w:val="00A45C87"/>
    <w:rsid w:val="00042AC1"/>
    <w:rsid w:val="00046516"/>
    <w:rsid w:val="00072458"/>
    <w:rsid w:val="0007601D"/>
    <w:rsid w:val="000B0720"/>
    <w:rsid w:val="000B25F9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024F"/>
    <w:rsid w:val="00295912"/>
    <w:rsid w:val="002B3FE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148A6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0F25"/>
    <w:rsid w:val="006A1802"/>
    <w:rsid w:val="006C0CBB"/>
    <w:rsid w:val="006C74EA"/>
    <w:rsid w:val="00720D40"/>
    <w:rsid w:val="007318D4"/>
    <w:rsid w:val="00765784"/>
    <w:rsid w:val="00790A80"/>
    <w:rsid w:val="00794FCF"/>
    <w:rsid w:val="007A4390"/>
    <w:rsid w:val="007E5CB7"/>
    <w:rsid w:val="008314D2"/>
    <w:rsid w:val="0086547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8FC"/>
    <w:rsid w:val="00A02011"/>
    <w:rsid w:val="00A4011E"/>
    <w:rsid w:val="00A45C87"/>
    <w:rsid w:val="00A70AE7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5533"/>
    <w:rsid w:val="00C90B24"/>
    <w:rsid w:val="00CB187A"/>
    <w:rsid w:val="00CC0EC7"/>
    <w:rsid w:val="00CC251A"/>
    <w:rsid w:val="00CE55B1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7C85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D79BDD9-7739-45E5-8D4E-B3EF212E3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214</Words>
  <Characters>1172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961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2020-01-14T17:15:00Z</dcterms:created>
  <dcterms:modified xsi:type="dcterms:W3CDTF">2020-01-14T17:15:00Z</dcterms:modified>
</cp:coreProperties>
</file>