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r>
        <w:t xml:space="preserve">SENATE TO MEET AT </w:t>
      </w:r>
      <w:r w:rsidR="00A143EB">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A143EB">
        <w:rPr>
          <w:b/>
          <w:sz w:val="26"/>
          <w:szCs w:val="26"/>
        </w:rPr>
        <w:t>10</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609771106" r:id="rId8"/>
        </w:object>
      </w:r>
      <w:bookmarkStart w:id="0" w:name="_GoBack"/>
      <w:bookmarkEnd w:id="0"/>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E031B1">
        <w:rPr>
          <w:b/>
          <w:sz w:val="21"/>
          <w:szCs w:val="21"/>
        </w:rPr>
        <w:t>8</w:t>
      </w:r>
      <w:r w:rsidRPr="00407CDE">
        <w:rPr>
          <w:b/>
          <w:sz w:val="21"/>
          <w:szCs w:val="21"/>
        </w:rPr>
        <w:t>, 20</w:t>
      </w:r>
      <w:r w:rsidR="00827CED" w:rsidRPr="00407CDE">
        <w:rPr>
          <w:b/>
          <w:sz w:val="21"/>
          <w:szCs w:val="21"/>
        </w:rPr>
        <w:t>1</w:t>
      </w:r>
      <w:r w:rsidR="00E031B1">
        <w:rPr>
          <w:b/>
          <w:sz w:val="21"/>
          <w:szCs w:val="21"/>
        </w:rPr>
        <w:t>9</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A143EB" w:rsidP="00407CDE">
      <w:pPr>
        <w:jc w:val="center"/>
        <w:rPr>
          <w:b/>
        </w:rPr>
      </w:pPr>
      <w:r>
        <w:rPr>
          <w:b/>
        </w:rPr>
        <w:t>THURSDAY, JANUARY 24, 2019</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A143EB" w:rsidP="0062310D">
      <w:pPr>
        <w:tabs>
          <w:tab w:val="left" w:pos="432"/>
          <w:tab w:val="left" w:pos="864"/>
        </w:tabs>
        <w:jc w:val="center"/>
        <w:rPr>
          <w:b/>
        </w:rPr>
      </w:pPr>
      <w:r>
        <w:rPr>
          <w:b/>
        </w:rPr>
        <w:lastRenderedPageBreak/>
        <w:t>Thursday, January 24, 2019</w:t>
      </w:r>
    </w:p>
    <w:p w:rsidR="0036113A" w:rsidRDefault="0036113A" w:rsidP="0062310D">
      <w:pPr>
        <w:tabs>
          <w:tab w:val="left" w:pos="432"/>
          <w:tab w:val="left" w:pos="864"/>
        </w:tabs>
      </w:pPr>
    </w:p>
    <w:p w:rsidR="0036113A" w:rsidRDefault="0036113A" w:rsidP="0062310D">
      <w:pPr>
        <w:tabs>
          <w:tab w:val="left" w:pos="432"/>
          <w:tab w:val="left" w:pos="864"/>
        </w:tabs>
      </w:pPr>
    </w:p>
    <w:p w:rsidR="00A143EB" w:rsidRPr="00C87205" w:rsidRDefault="00A143EB" w:rsidP="00A143EB">
      <w:pPr>
        <w:pStyle w:val="CALENDARHEADING"/>
      </w:pPr>
      <w:r>
        <w:t>JOINT ASSEMBLY</w:t>
      </w:r>
    </w:p>
    <w:p w:rsidR="00A143EB" w:rsidRDefault="00A143EB" w:rsidP="00A143EB">
      <w:pPr>
        <w:tabs>
          <w:tab w:val="left" w:pos="432"/>
          <w:tab w:val="left" w:pos="864"/>
        </w:tabs>
        <w:jc w:val="center"/>
        <w:rPr>
          <w:b/>
        </w:rPr>
      </w:pPr>
    </w:p>
    <w:p w:rsidR="00A143EB" w:rsidRDefault="00A143EB" w:rsidP="00A143EB">
      <w:pPr>
        <w:tabs>
          <w:tab w:val="left" w:pos="432"/>
          <w:tab w:val="left" w:pos="864"/>
        </w:tabs>
        <w:jc w:val="center"/>
        <w:rPr>
          <w:b/>
        </w:rPr>
      </w:pPr>
    </w:p>
    <w:p w:rsidR="00A143EB" w:rsidRPr="00C1050E" w:rsidRDefault="00A143EB" w:rsidP="00A143EB">
      <w:pPr>
        <w:rPr>
          <w:b/>
        </w:rPr>
      </w:pPr>
      <w:r w:rsidRPr="00C1050E">
        <w:rPr>
          <w:b/>
        </w:rPr>
        <w:t>Wednesday, February 6, 2019 at 12:00 Noon</w:t>
      </w:r>
    </w:p>
    <w:p w:rsidR="00A143EB" w:rsidRPr="00614CA2" w:rsidRDefault="00A143EB" w:rsidP="00A143EB">
      <w:pPr>
        <w:pStyle w:val="BILLTITLE"/>
      </w:pPr>
      <w:r w:rsidRPr="00614CA2">
        <w:t>S. </w:t>
      </w:r>
      <w:r>
        <w:tab/>
      </w:r>
      <w:r w:rsidRPr="00614CA2">
        <w:t>14</w:t>
      </w:r>
      <w:r w:rsidRPr="00614CA2">
        <w:fldChar w:fldCharType="begin"/>
      </w:r>
      <w:r w:rsidRPr="00614CA2">
        <w:instrText xml:space="preserve"> XE "S. 14" \b </w:instrText>
      </w:r>
      <w:r w:rsidRPr="00614CA2">
        <w:fldChar w:fldCharType="end"/>
      </w:r>
      <w:r w:rsidRPr="00614CA2">
        <w:t xml:space="preserve"> -- Senators Rankin, Young, Sabb, Peeler, Alexander, Verdin and Scott:  </w:t>
      </w:r>
      <w:r w:rsidRPr="00614CA2">
        <w:rPr>
          <w:szCs w:val="30"/>
        </w:rPr>
        <w:t xml:space="preserve">A CONCURRENT RESOLUTION </w:t>
      </w:r>
      <w:r w:rsidRPr="00614CA2">
        <w:rPr>
          <w:u w:color="000000" w:themeColor="text1"/>
        </w:rPr>
        <w:t>TO FIX NOON ON WEDNESDAY, FEBRUARY 6, 2019, AS THE TIME TO ELECT A SUCCESSOR TO A CERTAIN JUDGE</w:t>
      </w:r>
      <w:r>
        <w:rPr>
          <w:u w:color="000000" w:themeColor="text1"/>
        </w:rPr>
        <w:t>S OF THE COURT OF APPEALS</w:t>
      </w:r>
      <w:r w:rsidRPr="00614CA2">
        <w:rPr>
          <w:u w:color="000000" w:themeColor="text1"/>
        </w:rPr>
        <w:t>; TO ELECT A SUCCESSOR TO A CERTAIN JUDGE</w:t>
      </w:r>
      <w:r>
        <w:rPr>
          <w:u w:color="000000" w:themeColor="text1"/>
        </w:rPr>
        <w:t>S OF THE CIRCUIT COURT</w:t>
      </w:r>
      <w:r w:rsidRPr="00614CA2">
        <w:rPr>
          <w:u w:color="000000" w:themeColor="text1"/>
        </w:rPr>
        <w:t>; TO ELECT A SUCCESSOR TO A CERTAIN JUDGE</w:t>
      </w:r>
      <w:r>
        <w:rPr>
          <w:u w:color="000000" w:themeColor="text1"/>
        </w:rPr>
        <w:t>S OF THE FAMILY COURT</w:t>
      </w:r>
      <w:r w:rsidRPr="00614CA2">
        <w:rPr>
          <w:u w:color="000000" w:themeColor="text1"/>
        </w:rPr>
        <w:t>; TO ELECT A SUCCESSOR TO A CERTAIN JUDGE OF THE ADMINISTRATIVE LAW COURT; AND AS THE DATE TO MEET IN JOINT SESSION FOR THE PURPOSE OF ELECTING A MEMBER TO THE BOARD OF TRUSTEE</w:t>
      </w:r>
      <w:r>
        <w:rPr>
          <w:u w:color="000000" w:themeColor="text1"/>
        </w:rPr>
        <w:t>S OF THE COLLEGE OF CHARLESTON</w:t>
      </w:r>
      <w:r w:rsidRPr="00614CA2">
        <w:rPr>
          <w:u w:color="000000" w:themeColor="text1"/>
        </w:rPr>
        <w:t>; TO ELECT A MEMBER TO THE BOARD OF VISITORS OF THE CITADEL; TO ELECT A MEMBER TO THE BOARD OF TRUSTEES OF THE MEDICAL UNIVERSITY OF SOUTH CAROLINA; AND TO ELECT TWO AT</w:t>
      </w:r>
      <w:r w:rsidRPr="00614CA2">
        <w:rPr>
          <w:u w:color="000000" w:themeColor="text1"/>
        </w:rPr>
        <w:noBreakHyphen/>
        <w:t>LARGE MEMBERS TO THE COMMISSION OF THE OLD EXCHANGE BUILDING.</w:t>
      </w:r>
      <w:r>
        <w:rPr>
          <w:u w:color="000000" w:themeColor="text1"/>
        </w:rPr>
        <w:t xml:space="preserve"> (Abbreviated Title)</w:t>
      </w:r>
    </w:p>
    <w:p w:rsidR="00A143EB" w:rsidRDefault="00A143EB" w:rsidP="00A143EB">
      <w:pPr>
        <w:pStyle w:val="CALENDARHISTORY"/>
      </w:pPr>
      <w:r>
        <w:t>(Adopted--January 8, 2019)</w:t>
      </w:r>
    </w:p>
    <w:p w:rsidR="00A143EB" w:rsidRDefault="00A143EB" w:rsidP="00A143EB">
      <w:pPr>
        <w:tabs>
          <w:tab w:val="left" w:pos="432"/>
          <w:tab w:val="left" w:pos="864"/>
        </w:tabs>
        <w:jc w:val="center"/>
        <w:rPr>
          <w:b/>
        </w:rPr>
      </w:pPr>
    </w:p>
    <w:p w:rsidR="00A143EB" w:rsidRDefault="00A143EB" w:rsidP="00A143EB">
      <w:pPr>
        <w:tabs>
          <w:tab w:val="left" w:pos="432"/>
          <w:tab w:val="left" w:pos="864"/>
        </w:tabs>
        <w:jc w:val="center"/>
        <w:rPr>
          <w:b/>
        </w:rPr>
      </w:pPr>
    </w:p>
    <w:p w:rsidR="00A143EB" w:rsidRDefault="00A143EB" w:rsidP="00A143EB">
      <w:pPr>
        <w:pStyle w:val="CALENDARHEADING"/>
      </w:pPr>
      <w:r>
        <w:t>INVITATIONS</w:t>
      </w:r>
    </w:p>
    <w:p w:rsidR="00A143EB" w:rsidRPr="00737A2D" w:rsidRDefault="00A143EB" w:rsidP="00A143EB"/>
    <w:p w:rsidR="00A143EB" w:rsidRDefault="00A143EB" w:rsidP="00A143EB">
      <w:pPr>
        <w:tabs>
          <w:tab w:val="left" w:pos="432"/>
          <w:tab w:val="left" w:pos="864"/>
        </w:tabs>
        <w:jc w:val="center"/>
        <w:rPr>
          <w:b/>
        </w:rPr>
      </w:pPr>
    </w:p>
    <w:p w:rsidR="00A143EB" w:rsidRPr="00CB5DEB" w:rsidRDefault="00A143EB" w:rsidP="00A143EB">
      <w:pPr>
        <w:rPr>
          <w:b/>
        </w:rPr>
      </w:pPr>
      <w:r w:rsidRPr="00CB5DEB">
        <w:rPr>
          <w:b/>
          <w:noProof/>
        </w:rPr>
        <w:t>Thursday, January 24</w:t>
      </w:r>
      <w:r w:rsidRPr="00CB5DEB">
        <w:rPr>
          <w:b/>
        </w:rPr>
        <w:t xml:space="preserve">, 2019 - </w:t>
      </w:r>
      <w:r w:rsidRPr="00CB5DEB">
        <w:rPr>
          <w:b/>
          <w:noProof/>
        </w:rPr>
        <w:t>8:00-10:00 A.M.</w:t>
      </w:r>
    </w:p>
    <w:p w:rsidR="00A143EB" w:rsidRPr="00CB5DEB" w:rsidRDefault="00A143EB" w:rsidP="00A143EB">
      <w:pPr>
        <w:rPr>
          <w:b/>
        </w:rPr>
      </w:pPr>
      <w:r w:rsidRPr="00CB5DEB">
        <w:rPr>
          <w:noProof/>
        </w:rPr>
        <w:t>Members and Staff</w:t>
      </w:r>
      <w:r w:rsidRPr="00CB5DEB">
        <w:t xml:space="preserve">, </w:t>
      </w:r>
      <w:r w:rsidRPr="00CB5DEB">
        <w:rPr>
          <w:noProof/>
        </w:rPr>
        <w:t>Breakfast</w:t>
      </w:r>
      <w:r w:rsidRPr="00CB5DEB">
        <w:t xml:space="preserve">, </w:t>
      </w:r>
      <w:r w:rsidRPr="00CB5DEB">
        <w:rPr>
          <w:noProof/>
        </w:rPr>
        <w:t>Blatt Building, Room 112</w:t>
      </w:r>
      <w:r w:rsidRPr="00CB5DEB">
        <w:t xml:space="preserve">, by the </w:t>
      </w:r>
      <w:r w:rsidRPr="00CB5DEB">
        <w:rPr>
          <w:b/>
          <w:noProof/>
        </w:rPr>
        <w:t>FORESTRY ASSOCIATION OF SOUTH CAROLINA</w:t>
      </w:r>
    </w:p>
    <w:p w:rsidR="00A143EB" w:rsidRDefault="00A143EB" w:rsidP="00A143EB">
      <w:r>
        <w:t>(Accepted--January 8, 2019)</w:t>
      </w:r>
    </w:p>
    <w:p w:rsidR="00A143EB" w:rsidRDefault="00A143EB" w:rsidP="00A143EB"/>
    <w:p w:rsidR="00A143EB" w:rsidRPr="00CB5DEB" w:rsidRDefault="00A143EB" w:rsidP="00A143EB">
      <w:pPr>
        <w:rPr>
          <w:b/>
        </w:rPr>
      </w:pPr>
      <w:r w:rsidRPr="00CB5DEB">
        <w:rPr>
          <w:b/>
          <w:noProof/>
        </w:rPr>
        <w:t>Tuesday, January 29</w:t>
      </w:r>
      <w:r w:rsidRPr="00CB5DEB">
        <w:rPr>
          <w:b/>
        </w:rPr>
        <w:t xml:space="preserve">, 2019 - </w:t>
      </w:r>
      <w:r w:rsidRPr="00CB5DEB">
        <w:rPr>
          <w:b/>
          <w:noProof/>
        </w:rPr>
        <w:t>5:00-7:00 P.M.</w:t>
      </w:r>
    </w:p>
    <w:p w:rsidR="00A143EB" w:rsidRPr="00CB5DEB" w:rsidRDefault="00A143EB" w:rsidP="00A143EB">
      <w:pPr>
        <w:rPr>
          <w:b/>
        </w:rPr>
      </w:pPr>
      <w:r w:rsidRPr="00CB5DEB">
        <w:rPr>
          <w:noProof/>
        </w:rPr>
        <w:t>Members,</w:t>
      </w:r>
      <w:r w:rsidRPr="00CB5DEB">
        <w:t xml:space="preserve"> </w:t>
      </w:r>
      <w:r w:rsidRPr="00CB5DEB">
        <w:rPr>
          <w:noProof/>
        </w:rPr>
        <w:t>Reception</w:t>
      </w:r>
      <w:r w:rsidRPr="00CB5DEB">
        <w:t xml:space="preserve">, </w:t>
      </w:r>
      <w:r w:rsidRPr="00CB5DEB">
        <w:rPr>
          <w:noProof/>
        </w:rPr>
        <w:t>Palmetto Club</w:t>
      </w:r>
      <w:r w:rsidRPr="00CB5DEB">
        <w:t xml:space="preserve">, by the </w:t>
      </w:r>
      <w:r w:rsidRPr="00CB5DEB">
        <w:rPr>
          <w:b/>
          <w:noProof/>
        </w:rPr>
        <w:t>DESIGN CONSTRUCTION PARTNERSHIP</w:t>
      </w:r>
    </w:p>
    <w:p w:rsidR="00A143EB" w:rsidRDefault="00A143EB" w:rsidP="00A143EB">
      <w:r>
        <w:t>(Accepted--January 8, 2019)</w:t>
      </w:r>
    </w:p>
    <w:p w:rsidR="00A143EB" w:rsidRDefault="00A143EB" w:rsidP="00A143EB"/>
    <w:p w:rsidR="00A143EB" w:rsidRPr="00CB5DEB" w:rsidRDefault="00A143EB" w:rsidP="00A143EB">
      <w:pPr>
        <w:keepNext/>
        <w:keepLines/>
        <w:rPr>
          <w:b/>
        </w:rPr>
      </w:pPr>
      <w:r w:rsidRPr="00CB5DEB">
        <w:rPr>
          <w:b/>
          <w:noProof/>
        </w:rPr>
        <w:lastRenderedPageBreak/>
        <w:t>Tuesday, January 29</w:t>
      </w:r>
      <w:r w:rsidRPr="00CB5DEB">
        <w:rPr>
          <w:b/>
        </w:rPr>
        <w:t xml:space="preserve">, 2019 - </w:t>
      </w:r>
      <w:r w:rsidRPr="00CB5DEB">
        <w:rPr>
          <w:b/>
          <w:noProof/>
        </w:rPr>
        <w:t>6:00-8:00 P.M.</w:t>
      </w:r>
    </w:p>
    <w:p w:rsidR="00A143EB" w:rsidRPr="00CB5DEB" w:rsidRDefault="00A143EB" w:rsidP="00A143EB">
      <w:pPr>
        <w:keepNext/>
        <w:keepLines/>
        <w:rPr>
          <w:b/>
        </w:rPr>
      </w:pPr>
      <w:r w:rsidRPr="00CB5DEB">
        <w:rPr>
          <w:noProof/>
        </w:rPr>
        <w:t>Members and Staff</w:t>
      </w:r>
      <w:r w:rsidRPr="00CB5DEB">
        <w:t xml:space="preserve">, </w:t>
      </w:r>
      <w:r w:rsidRPr="00CB5DEB">
        <w:rPr>
          <w:noProof/>
        </w:rPr>
        <w:t>Reception</w:t>
      </w:r>
      <w:r w:rsidRPr="00CB5DEB">
        <w:t xml:space="preserve">, </w:t>
      </w:r>
      <w:r w:rsidRPr="00CB5DEB">
        <w:rPr>
          <w:noProof/>
        </w:rPr>
        <w:t>Columbia Museum of Art, 1515 Main Street</w:t>
      </w:r>
      <w:r w:rsidRPr="00CB5DEB">
        <w:t xml:space="preserve">, by the </w:t>
      </w:r>
      <w:r w:rsidRPr="00CB5DEB">
        <w:rPr>
          <w:b/>
          <w:noProof/>
        </w:rPr>
        <w:t xml:space="preserve">SOUTH CAROLINA TELECOMMUNICATIONS AND BROADBAND ASSOCIATION </w:t>
      </w:r>
    </w:p>
    <w:p w:rsidR="00A143EB" w:rsidRDefault="00A143EB" w:rsidP="00A143EB">
      <w:pPr>
        <w:keepNext/>
        <w:keepLines/>
      </w:pPr>
      <w:r>
        <w:t>(Accepted--January 8, 2019)</w:t>
      </w:r>
    </w:p>
    <w:p w:rsidR="00A143EB" w:rsidRDefault="00A143EB" w:rsidP="00A143EB"/>
    <w:p w:rsidR="00A143EB" w:rsidRPr="00CB5DEB" w:rsidRDefault="00A143EB" w:rsidP="00A143EB">
      <w:pPr>
        <w:rPr>
          <w:b/>
        </w:rPr>
      </w:pPr>
      <w:r w:rsidRPr="00CB5DEB">
        <w:rPr>
          <w:b/>
          <w:noProof/>
        </w:rPr>
        <w:t>Wednesday, January 30</w:t>
      </w:r>
      <w:r w:rsidRPr="00CB5DEB">
        <w:rPr>
          <w:b/>
        </w:rPr>
        <w:t xml:space="preserve">, 2019 - </w:t>
      </w:r>
      <w:r w:rsidRPr="00CB5DEB">
        <w:rPr>
          <w:b/>
          <w:noProof/>
        </w:rPr>
        <w:t>8:00-10:00 A.M.</w:t>
      </w:r>
    </w:p>
    <w:p w:rsidR="00A143EB" w:rsidRPr="00CB5DEB" w:rsidRDefault="00A143EB" w:rsidP="00A143EB">
      <w:pPr>
        <w:rPr>
          <w:b/>
        </w:rPr>
      </w:pPr>
      <w:r w:rsidRPr="00CB5DEB">
        <w:rPr>
          <w:noProof/>
        </w:rPr>
        <w:t>Members and Staff</w:t>
      </w:r>
      <w:r w:rsidRPr="00CB5DEB">
        <w:t xml:space="preserve">, </w:t>
      </w:r>
      <w:r w:rsidRPr="00CB5DEB">
        <w:rPr>
          <w:noProof/>
        </w:rPr>
        <w:t>Breakfast</w:t>
      </w:r>
      <w:r w:rsidRPr="00CB5DEB">
        <w:t xml:space="preserve">, </w:t>
      </w:r>
      <w:r w:rsidRPr="00CB5DEB">
        <w:rPr>
          <w:noProof/>
        </w:rPr>
        <w:t>Blatt Building, Room 112</w:t>
      </w:r>
      <w:r w:rsidRPr="00CB5DEB">
        <w:t xml:space="preserve">, by the </w:t>
      </w:r>
      <w:r w:rsidRPr="00CB5DEB">
        <w:rPr>
          <w:b/>
          <w:noProof/>
        </w:rPr>
        <w:t>SC EMERGENCY MEDICAL SERVICES ASSOCIATION</w:t>
      </w:r>
    </w:p>
    <w:p w:rsidR="00A143EB" w:rsidRDefault="00A143EB" w:rsidP="00A143EB">
      <w:r>
        <w:t>(Accepted--January 8, 2019)</w:t>
      </w:r>
    </w:p>
    <w:p w:rsidR="00A143EB" w:rsidRDefault="00A143EB" w:rsidP="00A143EB"/>
    <w:p w:rsidR="00A143EB" w:rsidRPr="00CB5DEB" w:rsidRDefault="00A143EB" w:rsidP="00A143EB">
      <w:pPr>
        <w:keepNext/>
        <w:keepLines/>
        <w:rPr>
          <w:b/>
        </w:rPr>
      </w:pPr>
      <w:r w:rsidRPr="00CB5DEB">
        <w:rPr>
          <w:b/>
          <w:noProof/>
        </w:rPr>
        <w:t>Wednesday, January 30</w:t>
      </w:r>
      <w:r w:rsidRPr="00CB5DEB">
        <w:rPr>
          <w:b/>
        </w:rPr>
        <w:t xml:space="preserve">, 2019 - </w:t>
      </w:r>
      <w:r w:rsidRPr="00CB5DEB">
        <w:rPr>
          <w:b/>
          <w:noProof/>
        </w:rPr>
        <w:t>12:00-2:00 P.M.</w:t>
      </w:r>
    </w:p>
    <w:p w:rsidR="00A143EB" w:rsidRPr="00CB5DEB" w:rsidRDefault="00A143EB" w:rsidP="00A143EB">
      <w:pPr>
        <w:keepNext/>
        <w:keepLines/>
        <w:rPr>
          <w:b/>
        </w:rPr>
      </w:pPr>
      <w:r w:rsidRPr="00CB5DEB">
        <w:rPr>
          <w:noProof/>
        </w:rPr>
        <w:t>Members, Luncheon</w:t>
      </w:r>
      <w:r w:rsidRPr="00CB5DEB">
        <w:t xml:space="preserve">, </w:t>
      </w:r>
      <w:r w:rsidRPr="00CB5DEB">
        <w:rPr>
          <w:noProof/>
        </w:rPr>
        <w:t>Blatt Building, Room 112</w:t>
      </w:r>
      <w:r w:rsidRPr="00CB5DEB">
        <w:t xml:space="preserve">, by the </w:t>
      </w:r>
      <w:r w:rsidRPr="00CB5DEB">
        <w:rPr>
          <w:b/>
          <w:noProof/>
        </w:rPr>
        <w:t xml:space="preserve">SOUTHERN ASSOCIATION OF COLLEGE ADMISSION COUNSELING </w:t>
      </w:r>
    </w:p>
    <w:p w:rsidR="00A143EB" w:rsidRDefault="00A143EB" w:rsidP="00A143EB">
      <w:pPr>
        <w:keepNext/>
        <w:keepLines/>
      </w:pPr>
      <w:r>
        <w:t>(Accepted--January 8, 2019)</w:t>
      </w:r>
    </w:p>
    <w:p w:rsidR="00A143EB" w:rsidRPr="00CB5DEB" w:rsidRDefault="00A143EB" w:rsidP="00A143EB"/>
    <w:p w:rsidR="00A143EB" w:rsidRPr="00CB5DEB" w:rsidRDefault="00A143EB" w:rsidP="00A143EB">
      <w:pPr>
        <w:rPr>
          <w:b/>
        </w:rPr>
      </w:pPr>
      <w:r w:rsidRPr="00CB5DEB">
        <w:rPr>
          <w:b/>
          <w:noProof/>
        </w:rPr>
        <w:t>Wednesday, January 30</w:t>
      </w:r>
      <w:r w:rsidRPr="00CB5DEB">
        <w:rPr>
          <w:b/>
        </w:rPr>
        <w:t xml:space="preserve">, 2019 - </w:t>
      </w:r>
      <w:r>
        <w:rPr>
          <w:b/>
          <w:noProof/>
        </w:rPr>
        <w:t>6</w:t>
      </w:r>
      <w:r w:rsidRPr="00CB5DEB">
        <w:rPr>
          <w:b/>
          <w:noProof/>
        </w:rPr>
        <w:t>:00</w:t>
      </w:r>
      <w:r>
        <w:rPr>
          <w:b/>
          <w:noProof/>
        </w:rPr>
        <w:t>-8:00</w:t>
      </w:r>
      <w:r w:rsidRPr="00CB5DEB">
        <w:rPr>
          <w:b/>
          <w:noProof/>
        </w:rPr>
        <w:t xml:space="preserve"> P.M.</w:t>
      </w:r>
    </w:p>
    <w:p w:rsidR="00A143EB" w:rsidRPr="00CB5DEB" w:rsidRDefault="00A143EB" w:rsidP="00A143EB">
      <w:pPr>
        <w:rPr>
          <w:b/>
        </w:rPr>
      </w:pPr>
      <w:r w:rsidRPr="00CB5DEB">
        <w:rPr>
          <w:noProof/>
        </w:rPr>
        <w:t>Members and Staff</w:t>
      </w:r>
      <w:r w:rsidRPr="00CB5DEB">
        <w:t xml:space="preserve">, </w:t>
      </w:r>
      <w:r w:rsidRPr="00CB5DEB">
        <w:rPr>
          <w:noProof/>
        </w:rPr>
        <w:t>Reception</w:t>
      </w:r>
      <w:r w:rsidRPr="00CB5DEB">
        <w:t xml:space="preserve">, </w:t>
      </w:r>
      <w:r w:rsidRPr="00CB5DEB">
        <w:rPr>
          <w:noProof/>
        </w:rPr>
        <w:t>USC Alumni Center</w:t>
      </w:r>
      <w:r w:rsidRPr="00CB5DEB">
        <w:t xml:space="preserve">, by the </w:t>
      </w:r>
      <w:r w:rsidRPr="00CB5DEB">
        <w:rPr>
          <w:b/>
          <w:noProof/>
        </w:rPr>
        <w:t>UNIVERSITY OF SOUTH CAROLINA/MY ALUMNI ASSOCIATION</w:t>
      </w:r>
    </w:p>
    <w:p w:rsidR="00A143EB" w:rsidRDefault="00A143EB" w:rsidP="00A143EB">
      <w:r>
        <w:t>(Accepted--January 8, 2019)</w:t>
      </w:r>
    </w:p>
    <w:p w:rsidR="00A143EB" w:rsidRDefault="00A143EB" w:rsidP="00A143EB"/>
    <w:p w:rsidR="00A143EB" w:rsidRDefault="00A143EB" w:rsidP="00A143EB">
      <w:pPr>
        <w:rPr>
          <w:b/>
          <w:bCs/>
        </w:rPr>
      </w:pPr>
      <w:r>
        <w:rPr>
          <w:b/>
          <w:bCs/>
        </w:rPr>
        <w:t>Wednesday, January 30, 2019 - 5:00-7:00 P.M.</w:t>
      </w:r>
    </w:p>
    <w:p w:rsidR="00A143EB" w:rsidRDefault="00A143EB" w:rsidP="00A143EB">
      <w:pPr>
        <w:rPr>
          <w:b/>
          <w:bCs/>
        </w:rPr>
      </w:pPr>
      <w:r>
        <w:t xml:space="preserve">Members and Staff, Reception, Columbia Metropolitan Convention Center, by the </w:t>
      </w:r>
      <w:r>
        <w:rPr>
          <w:b/>
          <w:bCs/>
        </w:rPr>
        <w:t>SOUTH CAROLINA GREEN INDUSTRY ASSOCIATION</w:t>
      </w:r>
    </w:p>
    <w:p w:rsidR="00A143EB" w:rsidRPr="006B563C" w:rsidRDefault="00A143EB" w:rsidP="00A143EB">
      <w:pPr>
        <w:rPr>
          <w:bCs/>
        </w:rPr>
      </w:pPr>
      <w:r>
        <w:rPr>
          <w:bCs/>
        </w:rPr>
        <w:t>(Accepted--January 17, 2019)</w:t>
      </w:r>
    </w:p>
    <w:p w:rsidR="00A143EB" w:rsidRDefault="00A143EB" w:rsidP="00A143EB"/>
    <w:p w:rsidR="00A143EB" w:rsidRPr="00CB5DEB" w:rsidRDefault="00A143EB" w:rsidP="00A143EB">
      <w:pPr>
        <w:rPr>
          <w:b/>
        </w:rPr>
      </w:pPr>
      <w:r w:rsidRPr="00CB5DEB">
        <w:rPr>
          <w:b/>
          <w:noProof/>
        </w:rPr>
        <w:t>Thursday, January 31</w:t>
      </w:r>
      <w:r w:rsidRPr="00CB5DEB">
        <w:rPr>
          <w:b/>
        </w:rPr>
        <w:t xml:space="preserve">, 2019 - </w:t>
      </w:r>
      <w:r w:rsidRPr="00CB5DEB">
        <w:rPr>
          <w:b/>
          <w:noProof/>
        </w:rPr>
        <w:t>8:00-10:00</w:t>
      </w:r>
      <w:r>
        <w:rPr>
          <w:b/>
          <w:noProof/>
        </w:rPr>
        <w:t xml:space="preserve"> A.M.</w:t>
      </w:r>
    </w:p>
    <w:p w:rsidR="00A143EB" w:rsidRPr="00CB5DEB" w:rsidRDefault="00A143EB" w:rsidP="00A143EB">
      <w:pPr>
        <w:rPr>
          <w:b/>
        </w:rPr>
      </w:pPr>
      <w:r w:rsidRPr="00CB5DEB">
        <w:rPr>
          <w:noProof/>
        </w:rPr>
        <w:t>Members and Staff</w:t>
      </w:r>
      <w:r w:rsidRPr="00CB5DEB">
        <w:t xml:space="preserve">, </w:t>
      </w:r>
      <w:r w:rsidRPr="00CB5DEB">
        <w:rPr>
          <w:noProof/>
        </w:rPr>
        <w:t>Breakfast</w:t>
      </w:r>
      <w:r w:rsidRPr="00CB5DEB">
        <w:t xml:space="preserve">, </w:t>
      </w:r>
      <w:r w:rsidRPr="00CB5DEB">
        <w:rPr>
          <w:noProof/>
        </w:rPr>
        <w:t>Blatt Building, Room 112</w:t>
      </w:r>
      <w:r w:rsidRPr="00CB5DEB">
        <w:t xml:space="preserve">, by the </w:t>
      </w:r>
      <w:r w:rsidRPr="00CB5DEB">
        <w:rPr>
          <w:b/>
          <w:noProof/>
        </w:rPr>
        <w:t>SOUTH CAROLINA COMMISSION FOR THE BLIND</w:t>
      </w:r>
    </w:p>
    <w:p w:rsidR="00A143EB" w:rsidRPr="00CB5DEB" w:rsidRDefault="00A143EB" w:rsidP="00A143EB">
      <w:r>
        <w:t>(Accepted--January 8, 2019)</w:t>
      </w:r>
    </w:p>
    <w:p w:rsidR="00A143EB" w:rsidRPr="00CB5DEB" w:rsidRDefault="00A143EB" w:rsidP="00A143EB"/>
    <w:p w:rsidR="00A143EB" w:rsidRDefault="00A143EB" w:rsidP="00A143EB">
      <w:pPr>
        <w:tabs>
          <w:tab w:val="left" w:pos="432"/>
          <w:tab w:val="left" w:pos="864"/>
        </w:tabs>
      </w:pPr>
    </w:p>
    <w:p w:rsidR="007A7833" w:rsidRDefault="007A7833" w:rsidP="00A143EB">
      <w:pPr>
        <w:tabs>
          <w:tab w:val="left" w:pos="432"/>
          <w:tab w:val="left" w:pos="864"/>
        </w:tabs>
      </w:pPr>
    </w:p>
    <w:p w:rsidR="007A7833" w:rsidRDefault="007A7833" w:rsidP="00A143EB">
      <w:pPr>
        <w:tabs>
          <w:tab w:val="left" w:pos="432"/>
          <w:tab w:val="left" w:pos="864"/>
        </w:tabs>
      </w:pPr>
    </w:p>
    <w:p w:rsidR="007A7833" w:rsidRDefault="007A7833" w:rsidP="00A143EB">
      <w:pPr>
        <w:tabs>
          <w:tab w:val="left" w:pos="432"/>
          <w:tab w:val="left" w:pos="864"/>
        </w:tabs>
      </w:pPr>
    </w:p>
    <w:p w:rsidR="007A7833" w:rsidRDefault="007A7833" w:rsidP="00A143EB">
      <w:pPr>
        <w:tabs>
          <w:tab w:val="left" w:pos="432"/>
          <w:tab w:val="left" w:pos="864"/>
        </w:tabs>
      </w:pPr>
    </w:p>
    <w:p w:rsidR="007A7833" w:rsidRDefault="007A7833" w:rsidP="00A143EB">
      <w:pPr>
        <w:tabs>
          <w:tab w:val="left" w:pos="432"/>
          <w:tab w:val="left" w:pos="864"/>
        </w:tabs>
      </w:pPr>
    </w:p>
    <w:p w:rsidR="007A7833" w:rsidRDefault="007A7833" w:rsidP="00A143EB">
      <w:pPr>
        <w:tabs>
          <w:tab w:val="left" w:pos="432"/>
          <w:tab w:val="left" w:pos="864"/>
        </w:tabs>
      </w:pPr>
    </w:p>
    <w:p w:rsidR="007A7833" w:rsidRDefault="007A7833" w:rsidP="00A143EB">
      <w:pPr>
        <w:tabs>
          <w:tab w:val="left" w:pos="432"/>
          <w:tab w:val="left" w:pos="864"/>
        </w:tabs>
      </w:pPr>
    </w:p>
    <w:p w:rsidR="007A7833" w:rsidRDefault="007A7833" w:rsidP="00A143EB">
      <w:pPr>
        <w:tabs>
          <w:tab w:val="left" w:pos="432"/>
          <w:tab w:val="left" w:pos="864"/>
        </w:tabs>
      </w:pPr>
    </w:p>
    <w:p w:rsidR="007A7833" w:rsidRDefault="007A7833" w:rsidP="00A143EB">
      <w:pPr>
        <w:tabs>
          <w:tab w:val="left" w:pos="432"/>
          <w:tab w:val="left" w:pos="864"/>
        </w:tabs>
      </w:pPr>
    </w:p>
    <w:p w:rsidR="00A143EB" w:rsidRDefault="00A143EB" w:rsidP="00A143EB">
      <w:pPr>
        <w:tabs>
          <w:tab w:val="left" w:pos="432"/>
          <w:tab w:val="left" w:pos="864"/>
        </w:tabs>
        <w:jc w:val="center"/>
        <w:rPr>
          <w:b/>
        </w:rPr>
      </w:pPr>
      <w:r>
        <w:rPr>
          <w:b/>
        </w:rPr>
        <w:lastRenderedPageBreak/>
        <w:t>UNCONTESTED LOCAL</w:t>
      </w:r>
    </w:p>
    <w:p w:rsidR="00A143EB" w:rsidRPr="00964DD4" w:rsidRDefault="00A143EB" w:rsidP="00A143EB">
      <w:pPr>
        <w:pStyle w:val="CALENDARHEADING"/>
      </w:pPr>
      <w:r>
        <w:t>THIRD READING BILL</w:t>
      </w:r>
    </w:p>
    <w:p w:rsidR="00A143EB" w:rsidRDefault="00A143EB" w:rsidP="00A143EB">
      <w:pPr>
        <w:tabs>
          <w:tab w:val="left" w:pos="432"/>
          <w:tab w:val="left" w:pos="864"/>
        </w:tabs>
      </w:pPr>
    </w:p>
    <w:p w:rsidR="00A143EB" w:rsidRDefault="00A143EB" w:rsidP="00A143EB">
      <w:pPr>
        <w:tabs>
          <w:tab w:val="left" w:pos="432"/>
          <w:tab w:val="left" w:pos="864"/>
        </w:tabs>
      </w:pPr>
    </w:p>
    <w:p w:rsidR="00A143EB" w:rsidRPr="00D74AED" w:rsidRDefault="00A143EB" w:rsidP="00A143EB">
      <w:pPr>
        <w:pStyle w:val="BILLTITLE"/>
        <w:rPr>
          <w:u w:color="000000" w:themeColor="text1"/>
        </w:rPr>
      </w:pPr>
      <w:r w:rsidRPr="00D74AED">
        <w:t>S.</w:t>
      </w:r>
      <w:r w:rsidRPr="00D74AED">
        <w:tab/>
        <w:t>335</w:t>
      </w:r>
      <w:r w:rsidRPr="00D74AED">
        <w:fldChar w:fldCharType="begin"/>
      </w:r>
      <w:r w:rsidRPr="00D74AED">
        <w:instrText xml:space="preserve"> XE "S. 335" \b </w:instrText>
      </w:r>
      <w:r w:rsidRPr="00D74AED">
        <w:fldChar w:fldCharType="end"/>
      </w:r>
      <w:r w:rsidRPr="00D74AED">
        <w:t xml:space="preserve">--Senator Massey:  </w:t>
      </w:r>
      <w:r w:rsidRPr="00D74AED">
        <w:rPr>
          <w:szCs w:val="30"/>
        </w:rPr>
        <w:t xml:space="preserve">A BILL </w:t>
      </w:r>
      <w:r w:rsidRPr="00D74AED">
        <w:rPr>
          <w:u w:color="000000" w:themeColor="text1"/>
        </w:rPr>
        <w:t>TO AMEND ACT 516 OF 1976, RELATING TO THE ELECTION OF COMMISSIONERS OF THE BATH, LANGLEY, AND CLEARWATER WATER AND SEWER DISTRICTS IN AIKEN COUNTY, TO CHANGE THE COMMENCEMENT OF EACH COMMISSIONER’S OFFICE TO JANUARY FIRST IN THE YEAR FOLLOWING THE COMMISSIONER’S ELECTION AND TO CHANGE THE TERM EXPIRATION DATE TO DECEMBER 31 OF EACH EVEN</w:t>
      </w:r>
      <w:r w:rsidRPr="00D74AED">
        <w:rPr>
          <w:u w:color="000000" w:themeColor="text1"/>
        </w:rPr>
        <w:noBreakHyphen/>
        <w:t>NUMBERED YEAR; AND TO AMEND ACT 1006 OF 1958, RELATING TO THE ELECTION OF COMMISSIONERS OF THE BATH, LANGLEY, AND CLEARWATER WATER AND SEWER DISTRICTS IN AIKEN COUNTY, TO CHANGE THE COMMENCEMENT OF EACH COMMISSIONER’S TERM TO JANUARY FIRST IN THE YEAR FOLLOWING THE COMMISSIONER’S ELECTION AND TO CHANGE THE TERM EXPIRATION DATE TO DECEMBER 31 OF EACH EVEN</w:t>
      </w:r>
      <w:r w:rsidRPr="00D74AED">
        <w:rPr>
          <w:u w:color="000000" w:themeColor="text1"/>
        </w:rPr>
        <w:noBreakHyphen/>
        <w:t>NUMBERED YEAR, TO CHANGE THE ELECTION DATE FOR COMMISSIONERS TO THE FIRST TUESDAY AFTER THE FIRST MONDAY IN NOVEMBER, AND TO CHANGE THE FILING PROCEDURE FOR COMMISSION CANDIDATES TO REQUIRE THEM TO FILE AN INTENTION OF CANDIDACY WITH THE AIKEN COUNTY BOARD OF VOTER REGISTRATION AND ELECTIONS AND TO SET A FILING DEADLINE.</w:t>
      </w:r>
    </w:p>
    <w:p w:rsidR="00A143EB" w:rsidRDefault="00A143EB" w:rsidP="00A143EB">
      <w:pPr>
        <w:pStyle w:val="CALENDARHISTORY"/>
      </w:pPr>
      <w:r>
        <w:t>(Without reference--January 8, 2019)</w:t>
      </w:r>
    </w:p>
    <w:p w:rsidR="00A143EB" w:rsidRDefault="00A143EB" w:rsidP="00A143EB">
      <w:pPr>
        <w:pStyle w:val="CALENDARHISTORY"/>
      </w:pPr>
      <w:r>
        <w:t>(Read the second time--January 10, 2019)</w:t>
      </w:r>
    </w:p>
    <w:p w:rsidR="00A143EB" w:rsidRPr="00D61A33" w:rsidRDefault="00A143EB" w:rsidP="00A143EB"/>
    <w:p w:rsidR="00A143EB" w:rsidRDefault="00A143EB" w:rsidP="00A143EB"/>
    <w:p w:rsidR="007A7833" w:rsidRDefault="007A7833" w:rsidP="00A143EB"/>
    <w:p w:rsidR="007A7833" w:rsidRDefault="007A7833" w:rsidP="00A143EB"/>
    <w:p w:rsidR="007A7833" w:rsidRDefault="007A7833" w:rsidP="00A143EB"/>
    <w:p w:rsidR="007A7833" w:rsidRDefault="007A7833" w:rsidP="00A143EB"/>
    <w:p w:rsidR="007A7833" w:rsidRDefault="007A7833" w:rsidP="00A143EB"/>
    <w:p w:rsidR="007A7833" w:rsidRDefault="007A7833" w:rsidP="00A143EB"/>
    <w:p w:rsidR="007A7833" w:rsidRDefault="007A7833" w:rsidP="00A143EB"/>
    <w:p w:rsidR="007A7833" w:rsidRDefault="007A7833" w:rsidP="00A143EB"/>
    <w:p w:rsidR="007A7833" w:rsidRDefault="007A7833" w:rsidP="00A143EB"/>
    <w:p w:rsidR="007A7833" w:rsidRPr="00516AB1" w:rsidRDefault="007A7833" w:rsidP="00A143EB"/>
    <w:p w:rsidR="00A143EB" w:rsidRPr="00516AB1" w:rsidRDefault="00A143EB" w:rsidP="00A143EB">
      <w:pPr>
        <w:pStyle w:val="CALENDARHEADING"/>
      </w:pPr>
      <w:r>
        <w:t>MOTION PERIOD</w:t>
      </w:r>
    </w:p>
    <w:p w:rsidR="00A143EB" w:rsidRDefault="00A143EB" w:rsidP="00A143EB">
      <w:pPr>
        <w:tabs>
          <w:tab w:val="left" w:pos="432"/>
          <w:tab w:val="left" w:pos="864"/>
        </w:tabs>
      </w:pPr>
    </w:p>
    <w:p w:rsidR="00A143EB" w:rsidRDefault="00A143EB" w:rsidP="00A143EB">
      <w:pPr>
        <w:tabs>
          <w:tab w:val="left" w:pos="432"/>
          <w:tab w:val="left" w:pos="864"/>
        </w:tabs>
      </w:pPr>
    </w:p>
    <w:p w:rsidR="00A143EB" w:rsidRDefault="00A143EB" w:rsidP="00A143EB">
      <w:pPr>
        <w:tabs>
          <w:tab w:val="left" w:pos="432"/>
          <w:tab w:val="left" w:pos="864"/>
        </w:tabs>
      </w:pPr>
    </w:p>
    <w:p w:rsidR="00A143EB" w:rsidRDefault="00A143EB" w:rsidP="00A143EB">
      <w:pPr>
        <w:tabs>
          <w:tab w:val="left" w:pos="432"/>
          <w:tab w:val="left" w:pos="864"/>
        </w:tabs>
      </w:pPr>
    </w:p>
    <w:p w:rsidR="00A143EB" w:rsidRDefault="00A143EB" w:rsidP="00A143EB">
      <w:pPr>
        <w:tabs>
          <w:tab w:val="left" w:pos="432"/>
          <w:tab w:val="left" w:pos="864"/>
        </w:tabs>
      </w:pPr>
    </w:p>
    <w:p w:rsidR="00A143EB" w:rsidRDefault="00A143EB" w:rsidP="00A143EB">
      <w:pPr>
        <w:tabs>
          <w:tab w:val="left" w:pos="432"/>
          <w:tab w:val="left" w:pos="864"/>
        </w:tabs>
      </w:pPr>
    </w:p>
    <w:p w:rsidR="00A143EB" w:rsidRDefault="00A143EB" w:rsidP="00A143EB">
      <w:pPr>
        <w:tabs>
          <w:tab w:val="left" w:pos="432"/>
          <w:tab w:val="left" w:pos="864"/>
        </w:tabs>
      </w:pPr>
    </w:p>
    <w:p w:rsidR="00A143EB" w:rsidRDefault="00A143EB" w:rsidP="00A143EB">
      <w:pPr>
        <w:tabs>
          <w:tab w:val="left" w:pos="432"/>
          <w:tab w:val="left" w:pos="864"/>
        </w:tabs>
      </w:pPr>
    </w:p>
    <w:p w:rsidR="00A143EB" w:rsidRDefault="00A143EB" w:rsidP="00A143EB">
      <w:pPr>
        <w:tabs>
          <w:tab w:val="left" w:pos="432"/>
          <w:tab w:val="left" w:pos="864"/>
        </w:tabs>
      </w:pPr>
    </w:p>
    <w:p w:rsidR="00A143EB" w:rsidRDefault="00A143EB" w:rsidP="00A143EB">
      <w:pPr>
        <w:tabs>
          <w:tab w:val="left" w:pos="432"/>
          <w:tab w:val="left" w:pos="864"/>
        </w:tabs>
      </w:pPr>
    </w:p>
    <w:p w:rsidR="00A143EB" w:rsidRDefault="00A143EB" w:rsidP="00A143EB">
      <w:pPr>
        <w:tabs>
          <w:tab w:val="left" w:pos="432"/>
          <w:tab w:val="left" w:pos="864"/>
        </w:tabs>
      </w:pPr>
    </w:p>
    <w:p w:rsidR="00A143EB" w:rsidRDefault="00A143EB" w:rsidP="00A143EB">
      <w:pPr>
        <w:tabs>
          <w:tab w:val="left" w:pos="432"/>
          <w:tab w:val="left" w:pos="864"/>
        </w:tabs>
      </w:pPr>
    </w:p>
    <w:p w:rsidR="00A143EB" w:rsidRDefault="00A143EB" w:rsidP="00A143EB">
      <w:pPr>
        <w:tabs>
          <w:tab w:val="left" w:pos="432"/>
          <w:tab w:val="left" w:pos="864"/>
        </w:tabs>
      </w:pPr>
    </w:p>
    <w:p w:rsidR="00A143EB" w:rsidRDefault="00A143EB" w:rsidP="00A143EB">
      <w:pPr>
        <w:tabs>
          <w:tab w:val="left" w:pos="432"/>
          <w:tab w:val="left" w:pos="864"/>
        </w:tabs>
      </w:pPr>
    </w:p>
    <w:p w:rsidR="00A143EB" w:rsidRDefault="00A143EB" w:rsidP="00A143EB">
      <w:pPr>
        <w:tabs>
          <w:tab w:val="left" w:pos="432"/>
          <w:tab w:val="left" w:pos="864"/>
        </w:tabs>
      </w:pPr>
    </w:p>
    <w:p w:rsidR="00A143EB" w:rsidRDefault="00A143EB" w:rsidP="00A143EB">
      <w:pPr>
        <w:tabs>
          <w:tab w:val="left" w:pos="432"/>
          <w:tab w:val="left" w:pos="864"/>
        </w:tabs>
      </w:pPr>
    </w:p>
    <w:p w:rsidR="00A143EB" w:rsidRDefault="00A143EB" w:rsidP="00A143EB">
      <w:pPr>
        <w:tabs>
          <w:tab w:val="left" w:pos="432"/>
          <w:tab w:val="left" w:pos="864"/>
        </w:tabs>
      </w:pPr>
    </w:p>
    <w:p w:rsidR="00A143EB" w:rsidRDefault="00A143EB" w:rsidP="00A143EB">
      <w:pPr>
        <w:tabs>
          <w:tab w:val="left" w:pos="432"/>
          <w:tab w:val="left" w:pos="864"/>
        </w:tabs>
      </w:pPr>
    </w:p>
    <w:p w:rsidR="00A143EB" w:rsidRDefault="00A143EB" w:rsidP="00A143EB">
      <w:pPr>
        <w:pStyle w:val="CALENDARHEADING"/>
      </w:pPr>
      <w:r>
        <w:t>STATEWIDE THIRD READING BILLS</w:t>
      </w:r>
    </w:p>
    <w:p w:rsidR="00A143EB" w:rsidRPr="00BA0F51" w:rsidRDefault="00A143EB" w:rsidP="00A143EB"/>
    <w:p w:rsidR="00F33BFB" w:rsidRPr="008A4136" w:rsidRDefault="00F33BFB" w:rsidP="00F33BFB">
      <w:pPr>
        <w:pStyle w:val="BILLTITLE"/>
      </w:pPr>
      <w:r w:rsidRPr="008A4136">
        <w:t>S.</w:t>
      </w:r>
      <w:r w:rsidRPr="008A4136">
        <w:tab/>
        <w:t>94</w:t>
      </w:r>
      <w:r w:rsidRPr="008A4136">
        <w:fldChar w:fldCharType="begin"/>
      </w:r>
      <w:r w:rsidRPr="008A4136">
        <w:instrText xml:space="preserve"> XE "S. 94" \b </w:instrText>
      </w:r>
      <w:r w:rsidRPr="008A4136">
        <w:fldChar w:fldCharType="end"/>
      </w:r>
      <w:r w:rsidRPr="008A4136">
        <w:t>--Senator</w:t>
      </w:r>
      <w:r>
        <w:t>s</w:t>
      </w:r>
      <w:r w:rsidRPr="008A4136">
        <w:t xml:space="preserve"> Campsen</w:t>
      </w:r>
      <w:r>
        <w:t xml:space="preserve"> and Senn</w:t>
      </w:r>
      <w:r w:rsidRPr="008A4136">
        <w:t xml:space="preserve">:  </w:t>
      </w:r>
      <w:r w:rsidRPr="008A4136">
        <w:rPr>
          <w:szCs w:val="30"/>
        </w:rPr>
        <w:t xml:space="preserve">A BILL </w:t>
      </w:r>
      <w:r w:rsidRPr="008A4136">
        <w:t>TO AMEND SECTION 24</w:t>
      </w:r>
      <w:r w:rsidRPr="008A4136">
        <w:noBreakHyphen/>
        <w:t>21</w:t>
      </w:r>
      <w:r w:rsidRPr="008A4136">
        <w:noBreakHyphen/>
        <w:t xml:space="preserve">710 OF THE 1976 CODE, RELATING TO FILM, VIDEOTAPE, OR OTHER ELECTRONIC INFORMATION THAT MAY BE CONSIDERED BY THE BOARD OF PROBATION, PAROLE, AND PARDON SERVICES IN PAROLE DETERMINATION, TO PROVIDE THAT THE VICTIM OF A CRIME’S IMMEDIATE FAMILY MAY SUBMIT FILM, VIDEOTAPE, OR WRITTEN OR OTHER ELECTRONIC INFORMATION, TO PROVIDE THAT ANY FILM, VIDEOTAPE, OR WRITTEN OR OTHER ELECTRONIC INFORMATION SUBMITTED BY THE VICTIM OR THE VICTIM’S IMMEDIATE FAMILY MUST BE RETAINED BY THE BOARD AND MUST BE SUBMITTED AT SUBSEQUENT PAROLE HEARINGS UNLESS </w:t>
      </w:r>
      <w:r w:rsidRPr="008A4136">
        <w:rPr>
          <w:snapToGrid w:val="0"/>
        </w:rPr>
        <w:t xml:space="preserve">THE SUBMITTING PERSON PROVIDES A WRITTEN STATEMENT DECLARING THAT THE INFORMATION NO LONGER REPRESENTS THE PRESENT POSITION OF THE PERSON, AND TO PROVIDE THAT FILM, VIDEOTAPE, OR WRITTEN OR OTHER ELECTRONIC INFORMATION SUBMITTED BY THE PROSECUTING </w:t>
      </w:r>
      <w:r w:rsidRPr="008A4136">
        <w:rPr>
          <w:snapToGrid w:val="0"/>
        </w:rPr>
        <w:lastRenderedPageBreak/>
        <w:t>SOLICITOR’S OFFICE OR THE PERSON WHOSE PAROLE IS BEING CONSIDERED MAY BE SUBMITTED AT SUBSEQUENT PAROLE HEARINGS EACH TIME THE SUBMITTING OFFICE OR PERSON PROVIDES A WRITTEN STATEMENT DECLARING THAT THE INFORMATION REPRESENTS THE PRESENT POSITION OF THE OFFICE OR PERSON</w:t>
      </w:r>
      <w:r w:rsidRPr="008A4136">
        <w:t xml:space="preserve">; AND TO AMEND </w:t>
      </w:r>
      <w:r w:rsidRPr="008A4136">
        <w:rPr>
          <w:snapToGrid w:val="0"/>
        </w:rPr>
        <w:t>SECTION 30-4-40(a) OF THE 1976 CODE, RELATING TO MATTERS EXEMPT FROM DISCLOSURE, TO PROVIDE THAT A PUBLIC BODY MAY EXEMPT FROM DISCLOSURE FILM, VIDEOTAPE, OR WRITTEN OR OTHER ELECTRONIC INFORMATION SUBMITTED BY THE VICTIM OF A CRIME FOR WHICH A PRISONER HAS BEEN SENTENCED OR BY THE VICTIM’S IMMEDIATE FAMILY</w:t>
      </w:r>
      <w:r w:rsidRPr="008A4136">
        <w:t>.</w:t>
      </w:r>
    </w:p>
    <w:p w:rsidR="00F33BFB" w:rsidRDefault="00F33BFB" w:rsidP="00F33BFB">
      <w:pPr>
        <w:pStyle w:val="CALENDARHISTORY"/>
      </w:pPr>
      <w:r>
        <w:t>(Read the first time--January 8, 2019)</w:t>
      </w:r>
    </w:p>
    <w:p w:rsidR="00F33BFB" w:rsidRDefault="00F33BFB" w:rsidP="00F33BFB">
      <w:pPr>
        <w:pStyle w:val="CALENDARHISTORY"/>
      </w:pPr>
      <w:r>
        <w:t>(Polled by Committee on Corrections and Penology--January 16, 2019)</w:t>
      </w:r>
    </w:p>
    <w:p w:rsidR="00F33BFB" w:rsidRDefault="00F33BFB" w:rsidP="00F33BFB">
      <w:pPr>
        <w:pStyle w:val="CALENDARHISTORY"/>
      </w:pPr>
      <w:r>
        <w:t>(Favorable)</w:t>
      </w:r>
    </w:p>
    <w:p w:rsidR="00F33BFB" w:rsidRDefault="00F33BFB" w:rsidP="00F33BFB">
      <w:pPr>
        <w:pStyle w:val="CALENDARHISTORY"/>
      </w:pPr>
      <w:r>
        <w:t>(Amended--January 23, 2019)</w:t>
      </w:r>
    </w:p>
    <w:p w:rsidR="00F33BFB" w:rsidRDefault="00F33BFB" w:rsidP="00F33BFB">
      <w:pPr>
        <w:pStyle w:val="CALENDARHISTORY"/>
      </w:pPr>
      <w:r>
        <w:t>(Read the second time--January 23, 2019)</w:t>
      </w:r>
    </w:p>
    <w:p w:rsidR="00F33BFB" w:rsidRPr="00F33BFB" w:rsidRDefault="00F33BFB" w:rsidP="00F33BFB">
      <w:pPr>
        <w:pStyle w:val="CALENDARHISTORY"/>
      </w:pPr>
      <w:r>
        <w:t>(Ayes 42, Nays 1--January 23, 2019)</w:t>
      </w:r>
    </w:p>
    <w:p w:rsidR="00A143EB" w:rsidRDefault="00A143EB" w:rsidP="00A143EB">
      <w:pPr>
        <w:jc w:val="center"/>
      </w:pPr>
    </w:p>
    <w:p w:rsidR="00F33BFB" w:rsidRPr="0099088D" w:rsidRDefault="00F33BFB" w:rsidP="00F33BFB">
      <w:pPr>
        <w:pStyle w:val="BILLTITLE"/>
        <w:rPr>
          <w:u w:color="000000" w:themeColor="text1"/>
        </w:rPr>
      </w:pPr>
      <w:r w:rsidRPr="0099088D">
        <w:t>S.</w:t>
      </w:r>
      <w:r w:rsidRPr="0099088D">
        <w:tab/>
        <w:t>214</w:t>
      </w:r>
      <w:r w:rsidRPr="0099088D">
        <w:fldChar w:fldCharType="begin"/>
      </w:r>
      <w:r w:rsidRPr="0099088D">
        <w:instrText xml:space="preserve"> XE "S. 214" \b </w:instrText>
      </w:r>
      <w:r w:rsidRPr="0099088D">
        <w:fldChar w:fldCharType="end"/>
      </w:r>
      <w:r w:rsidR="000B6067">
        <w:t xml:space="preserve">--Senators Kimpson, Sheheen, </w:t>
      </w:r>
      <w:r w:rsidRPr="0099088D">
        <w:t>Gregory</w:t>
      </w:r>
      <w:r w:rsidR="000B6067">
        <w:t xml:space="preserve"> and Campsen</w:t>
      </w:r>
      <w:r w:rsidRPr="0099088D">
        <w:t xml:space="preserve">:  </w:t>
      </w:r>
      <w:r w:rsidRPr="0099088D">
        <w:rPr>
          <w:szCs w:val="30"/>
        </w:rPr>
        <w:t xml:space="preserve">A BILL </w:t>
      </w:r>
      <w:r w:rsidRPr="0099088D">
        <w:rPr>
          <w:u w:color="000000" w:themeColor="text1"/>
        </w:rPr>
        <w:t>TO AMEND THE CODE OF LAWS OF SOUTH CAROLINA, 1976, BY ADDING SECTION 12</w:t>
      </w:r>
      <w:r w:rsidRPr="0099088D">
        <w:rPr>
          <w:u w:color="000000" w:themeColor="text1"/>
        </w:rPr>
        <w:noBreakHyphen/>
        <w:t>36</w:t>
      </w:r>
      <w:r w:rsidRPr="0099088D">
        <w:rPr>
          <w:u w:color="000000" w:themeColor="text1"/>
        </w:rPr>
        <w:noBreakHyphen/>
        <w:t>71 SO AS TO DEFINE “MARKETPLACE FACILITATOR”; TO AMEND SECTIONS 12</w:t>
      </w:r>
      <w:r w:rsidRPr="0099088D">
        <w:rPr>
          <w:u w:color="000000" w:themeColor="text1"/>
        </w:rPr>
        <w:noBreakHyphen/>
        <w:t>36</w:t>
      </w:r>
      <w:r w:rsidRPr="0099088D">
        <w:rPr>
          <w:u w:color="000000" w:themeColor="text1"/>
        </w:rPr>
        <w:noBreakHyphen/>
        <w:t>70, 12</w:t>
      </w:r>
      <w:r w:rsidRPr="0099088D">
        <w:rPr>
          <w:u w:color="000000" w:themeColor="text1"/>
        </w:rPr>
        <w:noBreakHyphen/>
        <w:t>36</w:t>
      </w:r>
      <w:r w:rsidRPr="0099088D">
        <w:rPr>
          <w:u w:color="000000" w:themeColor="text1"/>
        </w:rPr>
        <w:noBreakHyphen/>
        <w:t>90, AND 12</w:t>
      </w:r>
      <w:r w:rsidRPr="0099088D">
        <w:rPr>
          <w:u w:color="000000" w:themeColor="text1"/>
        </w:rPr>
        <w:noBreakHyphen/>
        <w:t>36</w:t>
      </w:r>
      <w:r w:rsidRPr="0099088D">
        <w:rPr>
          <w:u w:color="000000" w:themeColor="text1"/>
        </w:rPr>
        <w:noBreakHyphen/>
        <w:t>130, ALL RELATING TO SALES TAX DEFINITIONS, SO AS TO FURTHER INFORM MARKETPLACE FACILITATORS OF THEIR REQUIREMENTS; AND TO AMEND SECTION 12</w:t>
      </w:r>
      <w:r w:rsidRPr="0099088D">
        <w:rPr>
          <w:u w:color="000000" w:themeColor="text1"/>
        </w:rPr>
        <w:noBreakHyphen/>
        <w:t>36</w:t>
      </w:r>
      <w:r w:rsidRPr="0099088D">
        <w:rPr>
          <w:u w:color="000000" w:themeColor="text1"/>
        </w:rPr>
        <w:noBreakHyphen/>
        <w:t>1340, RELATING TO THE COLLECTION OF SALES TAX BY RETAILERS, SO AS TO FURTHER INFORM MARKETPLACE FACILITATORS OF THEIR REQUIREMENTS.</w:t>
      </w:r>
    </w:p>
    <w:p w:rsidR="00F33BFB" w:rsidRDefault="00F33BFB" w:rsidP="00F33BFB">
      <w:pPr>
        <w:pStyle w:val="CALENDARHISTORY"/>
      </w:pPr>
      <w:r>
        <w:t>(Read the first time--January 8, 2019)</w:t>
      </w:r>
    </w:p>
    <w:p w:rsidR="00F33BFB" w:rsidRDefault="00F33BFB" w:rsidP="00F33BFB">
      <w:pPr>
        <w:pStyle w:val="CALENDARHISTORY"/>
      </w:pPr>
      <w:r>
        <w:t>(Reported by Committee on Finance--January 16, 2019)</w:t>
      </w:r>
    </w:p>
    <w:p w:rsidR="00F33BFB" w:rsidRDefault="00F33BFB" w:rsidP="00F33BFB">
      <w:pPr>
        <w:pStyle w:val="CALENDARHISTORY"/>
      </w:pPr>
      <w:r>
        <w:t>(Favorable)</w:t>
      </w:r>
    </w:p>
    <w:p w:rsidR="00F33BFB" w:rsidRDefault="00F33BFB" w:rsidP="00F33BFB">
      <w:pPr>
        <w:pStyle w:val="CALENDARHISTORY"/>
      </w:pPr>
      <w:r>
        <w:t>(Read the second time--January 23, 2019)</w:t>
      </w:r>
    </w:p>
    <w:p w:rsidR="00A143EB" w:rsidRDefault="00A143EB" w:rsidP="00A143EB"/>
    <w:p w:rsidR="00B33642" w:rsidRPr="00331F07" w:rsidRDefault="00B33642" w:rsidP="007A7833">
      <w:pPr>
        <w:pStyle w:val="BILLTITLE"/>
        <w:keepNext/>
        <w:keepLines/>
      </w:pPr>
      <w:r w:rsidRPr="00331F07">
        <w:lastRenderedPageBreak/>
        <w:t>S.</w:t>
      </w:r>
      <w:r w:rsidRPr="00331F07">
        <w:tab/>
        <w:t>227</w:t>
      </w:r>
      <w:r w:rsidRPr="00331F07">
        <w:fldChar w:fldCharType="begin"/>
      </w:r>
      <w:r w:rsidRPr="00331F07">
        <w:instrText xml:space="preserve"> XE "S. 227" \b </w:instrText>
      </w:r>
      <w:r w:rsidRPr="00331F07">
        <w:fldChar w:fldCharType="end"/>
      </w:r>
      <w:r w:rsidRPr="00331F07">
        <w:t xml:space="preserve">--Senator Gambrell:  </w:t>
      </w:r>
      <w:r w:rsidRPr="00331F07">
        <w:rPr>
          <w:szCs w:val="30"/>
        </w:rPr>
        <w:t xml:space="preserve">A BILL </w:t>
      </w:r>
      <w:r w:rsidRPr="00331F07">
        <w:t>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B33642" w:rsidRDefault="00B33642" w:rsidP="007A7833">
      <w:pPr>
        <w:pStyle w:val="CALENDARHISTORY"/>
        <w:keepNext/>
        <w:keepLines/>
      </w:pPr>
      <w:r>
        <w:t>(Introduced--January 8, 2019)</w:t>
      </w:r>
    </w:p>
    <w:p w:rsidR="00B33642" w:rsidRDefault="00B33642" w:rsidP="007A7833">
      <w:pPr>
        <w:pStyle w:val="CALENDARHISTORY"/>
        <w:keepNext/>
        <w:keepLines/>
      </w:pPr>
      <w:r>
        <w:t>(Reported by Committee on Finance--January 22, 2019)</w:t>
      </w:r>
    </w:p>
    <w:p w:rsidR="00B33642" w:rsidRDefault="00B33642" w:rsidP="007A7833">
      <w:pPr>
        <w:pStyle w:val="CALENDARHISTORY"/>
        <w:keepNext/>
        <w:keepLines/>
      </w:pPr>
      <w:r>
        <w:t>(Favorable with amendments)</w:t>
      </w:r>
    </w:p>
    <w:p w:rsidR="00B33642" w:rsidRDefault="00B33642" w:rsidP="007A7833">
      <w:pPr>
        <w:pStyle w:val="CALENDARHISTORY"/>
        <w:keepNext/>
        <w:keepLines/>
      </w:pPr>
      <w:r>
        <w:t>(Committee Amendment Adopted--January 23, 2019)</w:t>
      </w:r>
    </w:p>
    <w:p w:rsidR="00B33642" w:rsidRDefault="00B33642" w:rsidP="007A7833">
      <w:pPr>
        <w:pStyle w:val="CALENDARHISTORY"/>
        <w:keepNext/>
        <w:keepLines/>
      </w:pPr>
      <w:r>
        <w:t>(Read the second time--January 23, 2019)</w:t>
      </w:r>
    </w:p>
    <w:p w:rsidR="00B33642" w:rsidRPr="00E40B58" w:rsidRDefault="00B33642" w:rsidP="007A7833">
      <w:pPr>
        <w:pStyle w:val="CALENDARHISTORY"/>
        <w:keepNext/>
        <w:keepLines/>
      </w:pPr>
      <w:r>
        <w:t>(Ayes 37, Nays 3--January 23, 2019)</w:t>
      </w:r>
    </w:p>
    <w:p w:rsidR="00A143EB" w:rsidRDefault="00A143EB" w:rsidP="00A143EB"/>
    <w:p w:rsidR="00B33642" w:rsidRPr="00915E82" w:rsidRDefault="00B33642" w:rsidP="00A143EB"/>
    <w:p w:rsidR="00A143EB" w:rsidRPr="001F6DDF" w:rsidRDefault="00A143EB" w:rsidP="00A143EB">
      <w:pPr>
        <w:pStyle w:val="CALENDARHEADING"/>
      </w:pPr>
      <w:r>
        <w:t>STATEWIDE SECOND READING BILLS</w:t>
      </w:r>
    </w:p>
    <w:p w:rsidR="00A143EB" w:rsidRDefault="00A143EB" w:rsidP="00A143EB">
      <w:pPr>
        <w:tabs>
          <w:tab w:val="left" w:pos="432"/>
          <w:tab w:val="left" w:pos="864"/>
        </w:tabs>
        <w:jc w:val="center"/>
      </w:pPr>
    </w:p>
    <w:p w:rsidR="00A143EB" w:rsidRDefault="00A143EB" w:rsidP="00A143EB"/>
    <w:p w:rsidR="00A143EB" w:rsidRPr="00BA22E1" w:rsidRDefault="00A143EB" w:rsidP="00A143EB">
      <w:pPr>
        <w:pStyle w:val="BILLTITLE"/>
        <w:keepNext/>
        <w:keepLines/>
      </w:pPr>
      <w:r w:rsidRPr="00BA22E1">
        <w:t>S.</w:t>
      </w:r>
      <w:r w:rsidRPr="00BA22E1">
        <w:tab/>
        <w:t>108</w:t>
      </w:r>
      <w:r w:rsidRPr="00BA22E1">
        <w:fldChar w:fldCharType="begin"/>
      </w:r>
      <w:r w:rsidRPr="00BA22E1">
        <w:instrText xml:space="preserve"> XE "S. 108" \b </w:instrText>
      </w:r>
      <w:r w:rsidRPr="00BA22E1">
        <w:fldChar w:fldCharType="end"/>
      </w:r>
      <w:r w:rsidRPr="00BA22E1">
        <w:t xml:space="preserve">--Senator Massey:  </w:t>
      </w:r>
      <w:r w:rsidRPr="00BA22E1">
        <w:rPr>
          <w:szCs w:val="30"/>
        </w:rPr>
        <w:t xml:space="preserve">A BILL </w:t>
      </w:r>
      <w:r w:rsidRPr="00BA22E1">
        <w:t>TO AMEND SECTION 10-11-310 OF THE 1976 CODE, RELATING TO THE DEFINITION OF “CAPITOL GROUNDS,” TO DEFINE “CAPITOL GROUNDS” AS THAT AREA INWARD FROM THE VEHICULAR TRAVELED SURFACES OF GERVAIS, SUMTER, PENDLETON, AND ASSEMBLY STREETS IN THE CITY OF COLUMBIA.</w:t>
      </w:r>
    </w:p>
    <w:p w:rsidR="00A143EB" w:rsidRDefault="00A143EB" w:rsidP="00A143EB">
      <w:pPr>
        <w:pStyle w:val="CALENDARHISTORY"/>
        <w:keepNext/>
        <w:keepLines/>
      </w:pPr>
      <w:r>
        <w:t>(Read the first time--January 8, 2019)</w:t>
      </w:r>
    </w:p>
    <w:p w:rsidR="00A143EB" w:rsidRDefault="00A143EB" w:rsidP="00A143EB">
      <w:pPr>
        <w:pStyle w:val="CALENDARHISTORY"/>
        <w:keepNext/>
        <w:keepLines/>
      </w:pPr>
      <w:r>
        <w:t>(Reported by Committee on Finance--January 16, 2019)</w:t>
      </w:r>
    </w:p>
    <w:p w:rsidR="00A143EB" w:rsidRDefault="00A143EB" w:rsidP="00A143EB">
      <w:pPr>
        <w:pStyle w:val="CALENDARHISTORY"/>
        <w:keepNext/>
        <w:keepLines/>
      </w:pPr>
      <w:r>
        <w:t>(Favorable)</w:t>
      </w:r>
    </w:p>
    <w:p w:rsidR="002B0EA6" w:rsidRPr="002B0EA6" w:rsidRDefault="002B0EA6" w:rsidP="002B0EA6">
      <w:pPr>
        <w:pStyle w:val="CALENDARHISTORY"/>
      </w:pPr>
      <w:r>
        <w:rPr>
          <w:u w:val="single"/>
        </w:rPr>
        <w:t>(Contested by Senator Massey)</w:t>
      </w:r>
    </w:p>
    <w:p w:rsidR="00A143EB" w:rsidRDefault="00A143EB" w:rsidP="00A143EB"/>
    <w:p w:rsidR="00A143EB" w:rsidRPr="00BD2F76" w:rsidRDefault="00A143EB" w:rsidP="00A143EB">
      <w:pPr>
        <w:pStyle w:val="BILLTITLE"/>
        <w:rPr>
          <w:u w:color="000000" w:themeColor="text1"/>
        </w:rPr>
      </w:pPr>
      <w:r w:rsidRPr="00BD2F76">
        <w:t>S.</w:t>
      </w:r>
      <w:r w:rsidRPr="00BD2F76">
        <w:tab/>
        <w:t>309</w:t>
      </w:r>
      <w:r w:rsidRPr="00BD2F76">
        <w:fldChar w:fldCharType="begin"/>
      </w:r>
      <w:r w:rsidRPr="00BD2F76">
        <w:instrText xml:space="preserve"> XE "S. 309" \b </w:instrText>
      </w:r>
      <w:r w:rsidRPr="00BD2F76">
        <w:fldChar w:fldCharType="end"/>
      </w:r>
      <w:r w:rsidRPr="00BD2F76">
        <w:t xml:space="preserve">--Senators Setzler, Campbell and Williams:  </w:t>
      </w:r>
      <w:r w:rsidRPr="00BD2F76">
        <w:rPr>
          <w:szCs w:val="30"/>
        </w:rPr>
        <w:t xml:space="preserve">A BILL </w:t>
      </w:r>
      <w:r w:rsidRPr="00BD2F76">
        <w:rPr>
          <w:u w:color="000000" w:themeColor="text1"/>
        </w:rPr>
        <w:t>TO AMEND SECTION 12</w:t>
      </w:r>
      <w:r w:rsidRPr="00BD2F76">
        <w:rPr>
          <w:u w:color="000000" w:themeColor="text1"/>
        </w:rPr>
        <w:noBreakHyphen/>
        <w:t>6</w:t>
      </w:r>
      <w:r w:rsidRPr="00BD2F76">
        <w:rPr>
          <w:u w:color="000000" w:themeColor="text1"/>
        </w:rPr>
        <w:noBreakHyphen/>
        <w:t>3585, CODE OF LAWS OF SOUTH CAROLINA, 1976, RELATING TO THE INDUSTRY PARTNERSHIP FUND TAX CREDIT, SO AS TO INCREASE THE AGGREGATE ANNUAL CREDIT AMOUNT.</w:t>
      </w:r>
    </w:p>
    <w:p w:rsidR="00A143EB" w:rsidRDefault="00A143EB" w:rsidP="00A143EB">
      <w:pPr>
        <w:pStyle w:val="CALENDARHISTORY"/>
      </w:pPr>
      <w:r>
        <w:t>(Read the first time--January 8, 2019)</w:t>
      </w:r>
    </w:p>
    <w:p w:rsidR="00A143EB" w:rsidRDefault="00A143EB" w:rsidP="00A143EB">
      <w:pPr>
        <w:pStyle w:val="CALENDARHISTORY"/>
      </w:pPr>
      <w:r>
        <w:t>(Reported by Committee on Finance--January 16, 2019)</w:t>
      </w:r>
    </w:p>
    <w:p w:rsidR="00A143EB" w:rsidRDefault="00A143EB" w:rsidP="00A143EB">
      <w:pPr>
        <w:pStyle w:val="CALENDARHISTORY"/>
      </w:pPr>
      <w:r>
        <w:t>(Favorable)</w:t>
      </w:r>
    </w:p>
    <w:p w:rsidR="00A143EB" w:rsidRDefault="00A143EB" w:rsidP="00A143EB"/>
    <w:p w:rsidR="00A143EB" w:rsidRPr="00BF3553" w:rsidRDefault="00A143EB" w:rsidP="007A7833">
      <w:pPr>
        <w:pStyle w:val="BILLTITLE"/>
        <w:keepNext/>
        <w:keepLines/>
      </w:pPr>
      <w:r w:rsidRPr="00BF3553">
        <w:lastRenderedPageBreak/>
        <w:t>S.</w:t>
      </w:r>
      <w:r w:rsidRPr="00BF3553">
        <w:tab/>
        <w:t>16</w:t>
      </w:r>
      <w:r w:rsidRPr="00BF3553">
        <w:fldChar w:fldCharType="begin"/>
      </w:r>
      <w:r w:rsidRPr="00BF3553">
        <w:instrText xml:space="preserve"> XE "S. 16" \b </w:instrText>
      </w:r>
      <w:r w:rsidRPr="00BF3553">
        <w:fldChar w:fldCharType="end"/>
      </w:r>
      <w:r w:rsidRPr="00BF3553">
        <w:t xml:space="preserve">--Senator Rankin:  </w:t>
      </w:r>
      <w:r w:rsidRPr="00BF3553">
        <w:rPr>
          <w:szCs w:val="30"/>
        </w:rPr>
        <w:t xml:space="preserve">A BILL </w:t>
      </w:r>
      <w:r w:rsidRPr="00BF3553">
        <w:t>TO AMEND SECTION 40-43-86(P) OF THE 1976 CODE, RELATING TO EMERGENCY REFILLS OF PRESCRIPTIONS BY PHARMACISTS, TO INCREASE THE AMOUNT OF A PRESCRIPTION THAT MAY BE REFILLED WHEN AUTHORIZATION FROM THE PRESCRIBER IS NOT OBTAINABLE FROM A TEN-DAY SUPPLY TO A THIRTY-DAY SUPPLY, AND TO PROVIDE CONDITIONS.</w:t>
      </w:r>
    </w:p>
    <w:p w:rsidR="00A143EB" w:rsidRDefault="00A143EB" w:rsidP="007A7833">
      <w:pPr>
        <w:pStyle w:val="CALENDARHISTORY"/>
        <w:keepNext/>
        <w:keepLines/>
      </w:pPr>
      <w:r>
        <w:t>(Read the first time--January 8, 2019)</w:t>
      </w:r>
    </w:p>
    <w:p w:rsidR="00A143EB" w:rsidRDefault="00A143EB" w:rsidP="007A7833">
      <w:pPr>
        <w:pStyle w:val="CALENDARHISTORY"/>
        <w:keepNext/>
        <w:keepLines/>
      </w:pPr>
      <w:r>
        <w:t>(Reported by Committee on Medical Affairs--January 17, 2019)</w:t>
      </w:r>
    </w:p>
    <w:p w:rsidR="00A143EB" w:rsidRDefault="00A143EB" w:rsidP="007A7833">
      <w:pPr>
        <w:pStyle w:val="CALENDARHISTORY"/>
        <w:keepNext/>
        <w:keepLines/>
      </w:pPr>
      <w:r>
        <w:t>(Favorable with amendments)</w:t>
      </w:r>
    </w:p>
    <w:p w:rsidR="00A143EB" w:rsidRDefault="00A143EB" w:rsidP="00A143EB"/>
    <w:p w:rsidR="00F34FE5" w:rsidRDefault="00F34FE5" w:rsidP="00F34FE5">
      <w:pPr>
        <w:pStyle w:val="BILLTITLE"/>
      </w:pPr>
      <w:r w:rsidRPr="00913987">
        <w:t>S.</w:t>
      </w:r>
      <w:r w:rsidRPr="00913987">
        <w:tab/>
        <w:t>7</w:t>
      </w:r>
      <w:r w:rsidRPr="00913987">
        <w:fldChar w:fldCharType="begin"/>
      </w:r>
      <w:r w:rsidRPr="00913987">
        <w:instrText xml:space="preserve"> XE "S. 7" \b </w:instrText>
      </w:r>
      <w:r w:rsidRPr="00913987">
        <w:fldChar w:fldCharType="end"/>
      </w:r>
      <w:r w:rsidRPr="00913987">
        <w:t xml:space="preserve">--Senators Malloy, Climer, Goldfinch, Talley, Harpootlian and Kimpson:  </w:t>
      </w:r>
      <w:r w:rsidRPr="00913987">
        <w:rPr>
          <w:szCs w:val="30"/>
        </w:rPr>
        <w:t xml:space="preserve">A BILL </w:t>
      </w:r>
      <w:r w:rsidRPr="00913987">
        <w:t>TO AMEND SECTION 15-78-120, CODE OF LAWS OF SOUTH CAROLINA, 1976, RELATING TO THE LIMITATION OF LIABILITY, SO AS TO INCREASE THE LIMITS FROM A LOSS TO ONE PERSON ARISING FROM A SINGLE OCCURRENCE TO ONE MILLION DOLLARS, TO INCREASE THE TOTAL LIMITS FROM A LOSS ARISING OUT OF A SINGLE OCCURRENCE TO TWO MILLION DOLLARS, AND TO REQUIRE THE LIMITS BE ADJUSTED ANNUALLY IN ACCORDANCE WITH THE CONSUMER PRICE INDEX.</w:t>
      </w:r>
    </w:p>
    <w:p w:rsidR="00416FBE" w:rsidRDefault="00416FBE" w:rsidP="00416FBE">
      <w:pPr>
        <w:pStyle w:val="CALENDARHISTORY"/>
      </w:pPr>
      <w:r>
        <w:t>(Read the first time--January 8, 2019)</w:t>
      </w:r>
    </w:p>
    <w:p w:rsidR="00416FBE" w:rsidRDefault="00416FBE" w:rsidP="00416FBE">
      <w:pPr>
        <w:pStyle w:val="CALENDARHISTORY"/>
      </w:pPr>
      <w:r>
        <w:t>(Reported by Committee on Judiciary--January 23, 2019)</w:t>
      </w:r>
    </w:p>
    <w:p w:rsidR="00416FBE" w:rsidRDefault="00416FBE" w:rsidP="00416FBE">
      <w:pPr>
        <w:pStyle w:val="CALENDARHISTORY"/>
      </w:pPr>
      <w:r>
        <w:t>(Favorable with amendments)</w:t>
      </w:r>
    </w:p>
    <w:p w:rsidR="00C17E2A" w:rsidRPr="00C17E2A" w:rsidRDefault="00C17E2A" w:rsidP="00C17E2A">
      <w:pPr>
        <w:pStyle w:val="CALENDARHISTORY"/>
      </w:pPr>
      <w:r>
        <w:rPr>
          <w:u w:val="single"/>
        </w:rPr>
        <w:t>(Contested by Senators Climer</w:t>
      </w:r>
      <w:r w:rsidR="00E40B58">
        <w:rPr>
          <w:u w:val="single"/>
        </w:rPr>
        <w:t xml:space="preserve"> and Turner</w:t>
      </w:r>
      <w:r>
        <w:rPr>
          <w:u w:val="single"/>
        </w:rPr>
        <w:t>)</w:t>
      </w:r>
    </w:p>
    <w:p w:rsidR="00416FBE" w:rsidRDefault="00416FBE" w:rsidP="00416FBE"/>
    <w:p w:rsidR="00416FBE" w:rsidRPr="00364A75" w:rsidRDefault="00416FBE" w:rsidP="00416FBE">
      <w:pPr>
        <w:pStyle w:val="BILLTITLE"/>
        <w:rPr>
          <w:u w:color="000000" w:themeColor="text1"/>
        </w:rPr>
      </w:pPr>
      <w:r w:rsidRPr="00364A75">
        <w:t>S.</w:t>
      </w:r>
      <w:r w:rsidRPr="00364A75">
        <w:tab/>
        <w:t>21</w:t>
      </w:r>
      <w:r w:rsidRPr="00364A75">
        <w:fldChar w:fldCharType="begin"/>
      </w:r>
      <w:r w:rsidRPr="00364A75">
        <w:instrText xml:space="preserve"> XE "S. 21" \b </w:instrText>
      </w:r>
      <w:r w:rsidRPr="00364A75">
        <w:fldChar w:fldCharType="end"/>
      </w:r>
      <w:r w:rsidRPr="00364A75">
        <w:t xml:space="preserve">--Senators Hutto, Shealy and Jackson:  </w:t>
      </w:r>
      <w:r w:rsidRPr="00364A75">
        <w:rPr>
          <w:szCs w:val="30"/>
        </w:rPr>
        <w:t xml:space="preserve">A BILL </w:t>
      </w:r>
      <w:r w:rsidRPr="00364A75">
        <w:rPr>
          <w:u w:color="000000" w:themeColor="text1"/>
        </w:rPr>
        <w:t>TO AMEND SECTION 63</w:t>
      </w:r>
      <w:r w:rsidRPr="00364A75">
        <w:rPr>
          <w:u w:color="000000" w:themeColor="text1"/>
        </w:rPr>
        <w:noBreakHyphen/>
        <w:t>17</w:t>
      </w:r>
      <w:r w:rsidRPr="00364A75">
        <w:rPr>
          <w:u w:color="000000" w:themeColor="text1"/>
        </w:rPr>
        <w:noBreakHyphen/>
        <w:t>70, CODE OF LAWS OF SOUTH CAROLINA, 1976, RELATING TO COURT ORDERS DETERMINING THAT A PUTATIVE FATHER IS THE LEGAL FATHER, SO AS TO REQUIRE THAT THE CHILD’S BIRTH CERTIFICATE BE AMENDED; AND TO AMEND SECTION 44</w:t>
      </w:r>
      <w:r w:rsidRPr="00364A75">
        <w:rPr>
          <w:u w:color="000000" w:themeColor="text1"/>
        </w:rPr>
        <w:noBreakHyphen/>
        <w:t>63</w:t>
      </w:r>
      <w:r w:rsidRPr="00364A75">
        <w:rPr>
          <w:u w:color="000000" w:themeColor="text1"/>
        </w:rPr>
        <w:noBreakHyphen/>
        <w:t>163, RELATING TO BIRTH CERTIFICATES PREPARED AFTER A PATERNITY DETERMINATION, SO AS TO MAKE CONFORMING CHANGES.</w:t>
      </w:r>
    </w:p>
    <w:p w:rsidR="00416FBE" w:rsidRDefault="00416FBE" w:rsidP="00416FBE">
      <w:pPr>
        <w:pStyle w:val="CALENDARHISTORY"/>
      </w:pPr>
      <w:r>
        <w:t>(Read the first time--January 8, 2019)</w:t>
      </w:r>
    </w:p>
    <w:p w:rsidR="00416FBE" w:rsidRDefault="00416FBE" w:rsidP="00416FBE">
      <w:pPr>
        <w:pStyle w:val="CALENDARHISTORY"/>
      </w:pPr>
      <w:r>
        <w:t>(Reported by Committee on Judiciary--January 23, 2019)</w:t>
      </w:r>
    </w:p>
    <w:p w:rsidR="00416FBE" w:rsidRDefault="00416FBE" w:rsidP="00416FBE">
      <w:pPr>
        <w:pStyle w:val="CALENDARHISTORY"/>
      </w:pPr>
      <w:r>
        <w:t>(Favorable with amendments)</w:t>
      </w:r>
    </w:p>
    <w:p w:rsidR="00416FBE" w:rsidRDefault="00416FBE" w:rsidP="00416FBE"/>
    <w:p w:rsidR="00416FBE" w:rsidRPr="001D3989" w:rsidRDefault="00416FBE" w:rsidP="00416FBE">
      <w:pPr>
        <w:pStyle w:val="BILLTITLE"/>
      </w:pPr>
      <w:r w:rsidRPr="001D3989">
        <w:lastRenderedPageBreak/>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 INVESTIGATION PURSUANT TO THE PROVISIONS OF THIS SECTION.</w:t>
      </w:r>
    </w:p>
    <w:p w:rsidR="00416FBE" w:rsidRDefault="00416FBE" w:rsidP="00416FBE">
      <w:pPr>
        <w:pStyle w:val="CALENDARHISTORY"/>
      </w:pPr>
      <w:r>
        <w:t>(Read the first time--January 8, 2019)</w:t>
      </w:r>
    </w:p>
    <w:p w:rsidR="00416FBE" w:rsidRDefault="00416FBE" w:rsidP="00416FBE">
      <w:pPr>
        <w:pStyle w:val="CALENDARHISTORY"/>
      </w:pPr>
      <w:r>
        <w:t>(Reported by Committee on Judiciary--January 23, 2019)</w:t>
      </w:r>
    </w:p>
    <w:p w:rsidR="00416FBE" w:rsidRDefault="00416FBE" w:rsidP="00416FBE">
      <w:pPr>
        <w:pStyle w:val="CALENDARHISTORY"/>
      </w:pPr>
      <w:r>
        <w:t>(Favorable)</w:t>
      </w:r>
    </w:p>
    <w:p w:rsidR="00E40B58" w:rsidRPr="00E40B58" w:rsidRDefault="00E40B58" w:rsidP="00E40B58">
      <w:pPr>
        <w:pStyle w:val="CALENDARHISTORY"/>
      </w:pPr>
      <w:r>
        <w:rPr>
          <w:u w:val="single"/>
        </w:rPr>
        <w:t>(Contested by Senator Turner)</w:t>
      </w:r>
    </w:p>
    <w:p w:rsidR="00E40B58" w:rsidRPr="00E40B58" w:rsidRDefault="00E40B58" w:rsidP="00E40B58">
      <w:r>
        <w:t xml:space="preserve"> </w:t>
      </w:r>
    </w:p>
    <w:p w:rsidR="00416FBE" w:rsidRDefault="00416FBE" w:rsidP="00416FBE">
      <w:pPr>
        <w:pStyle w:val="BILLTITLE"/>
      </w:pPr>
      <w:r w:rsidRPr="0024304E">
        <w:t>S.</w:t>
      </w:r>
      <w:r w:rsidRPr="0024304E">
        <w:tab/>
        <w:t>80</w:t>
      </w:r>
      <w:r w:rsidRPr="0024304E">
        <w:fldChar w:fldCharType="begin"/>
      </w:r>
      <w:r w:rsidRPr="0024304E">
        <w:instrText xml:space="preserve"> XE "S. 80" \b </w:instrText>
      </w:r>
      <w:r w:rsidRPr="0024304E">
        <w:fldChar w:fldCharType="end"/>
      </w:r>
      <w:r w:rsidRPr="0024304E">
        <w:t xml:space="preserve">--Senator Sheheen:  </w:t>
      </w:r>
      <w:r w:rsidRPr="0024304E">
        <w:rPr>
          <w:szCs w:val="30"/>
        </w:rPr>
        <w:t xml:space="preserve">A JOINT RESOLUTION </w:t>
      </w:r>
      <w:r w:rsidRPr="0024304E">
        <w:t>TO AMEND SECTION 3 OF ACT 289 OF 2018, RELATING TO THE SOUTH CAROLINA AMERICAN REVOLUTION SESTERCENTENNIAL COMMISSION, TO PROVIDE FOR THE MEMBERSHIP OF THE COMMISSION.</w:t>
      </w:r>
    </w:p>
    <w:p w:rsidR="00416FBE" w:rsidRDefault="00416FBE" w:rsidP="00416FBE">
      <w:pPr>
        <w:pStyle w:val="CALENDARHISTORY"/>
      </w:pPr>
      <w:r>
        <w:t>(Read the first time--January 8, 2019)</w:t>
      </w:r>
    </w:p>
    <w:p w:rsidR="00416FBE" w:rsidRDefault="00416FBE" w:rsidP="00416FBE">
      <w:pPr>
        <w:pStyle w:val="CALENDARHISTORY"/>
      </w:pPr>
      <w:r>
        <w:t>(Polled by Committee on Family and Veteran's Services--January 23, 2019)</w:t>
      </w:r>
    </w:p>
    <w:p w:rsidR="00416FBE" w:rsidRDefault="00416FBE" w:rsidP="00416FBE">
      <w:pPr>
        <w:pStyle w:val="CALENDARHISTORY"/>
      </w:pPr>
      <w:r>
        <w:t>(Favorable)</w:t>
      </w:r>
    </w:p>
    <w:p w:rsidR="00416FBE" w:rsidRDefault="00416FBE" w:rsidP="00416FBE"/>
    <w:p w:rsidR="00E40B58" w:rsidRPr="00E01579" w:rsidRDefault="00E40B58" w:rsidP="007A7833">
      <w:pPr>
        <w:pStyle w:val="BILLTITLE"/>
        <w:keepNext/>
        <w:keepLines/>
        <w:rPr>
          <w:u w:color="000000" w:themeColor="text1"/>
        </w:rPr>
      </w:pPr>
      <w:r w:rsidRPr="00E01579">
        <w:lastRenderedPageBreak/>
        <w:t>S.</w:t>
      </w:r>
      <w:r w:rsidRPr="00E01579">
        <w:tab/>
        <w:t>168</w:t>
      </w:r>
      <w:r w:rsidRPr="00E01579">
        <w:fldChar w:fldCharType="begin"/>
      </w:r>
      <w:r w:rsidRPr="00E01579">
        <w:instrText xml:space="preserve"> XE "S. 168" \b </w:instrText>
      </w:r>
      <w:r w:rsidRPr="00E01579">
        <w:fldChar w:fldCharType="end"/>
      </w:r>
      <w:r w:rsidRPr="00E01579">
        <w:t xml:space="preserve">--Senator Hembree:  </w:t>
      </w:r>
      <w:r w:rsidRPr="00E01579">
        <w:rPr>
          <w:szCs w:val="30"/>
        </w:rPr>
        <w:t xml:space="preserve">A JOINT RESOLUTION </w:t>
      </w:r>
      <w:r w:rsidRPr="00E01579">
        <w:rPr>
          <w:u w:color="000000" w:themeColor="text1"/>
        </w:rPr>
        <w:t>TO PROVIDE THE STATE DEPARTMENT OF EDUCATION SHALL DEVELOP RECOMMENDATIONS FOR REDUCING AND STREAMLINING THE AMOUNT OF PAPERWORK AND REPORTING REQUIREMENTS OF TEACHERS, SCHOOLS, AND SCHOOL DISTRICTS, TO PROVIDE REQUIREMENTS FOR THE CONTENT OF THESE RECOMMENDATIONS, AND TO PROVIDE THE DEPARTMENT SHALL REPORT ITS RECOMMENDATIONS TO THE GENERAL ASSEMBLY BEFORE JANUARY 15, 2020.</w:t>
      </w:r>
    </w:p>
    <w:p w:rsidR="00E40B58" w:rsidRDefault="00E40B58" w:rsidP="007A7833">
      <w:pPr>
        <w:pStyle w:val="CALENDARHISTORY"/>
        <w:keepNext/>
        <w:keepLines/>
      </w:pPr>
      <w:r>
        <w:t>(Read the first time--January 8, 2019)</w:t>
      </w:r>
    </w:p>
    <w:p w:rsidR="00E40B58" w:rsidRDefault="00E40B58" w:rsidP="007A7833">
      <w:pPr>
        <w:pStyle w:val="CALENDARHISTORY"/>
        <w:keepNext/>
        <w:keepLines/>
      </w:pPr>
      <w:r>
        <w:t>(Reported by Committee on Education--January 23, 2019)</w:t>
      </w:r>
    </w:p>
    <w:p w:rsidR="00E40B58" w:rsidRDefault="00E40B58" w:rsidP="007A7833">
      <w:pPr>
        <w:pStyle w:val="CALENDARHISTORY"/>
        <w:keepNext/>
        <w:keepLines/>
      </w:pPr>
      <w:r>
        <w:t>(Favorable)</w:t>
      </w:r>
    </w:p>
    <w:p w:rsidR="00E40B58" w:rsidRDefault="00E40B58" w:rsidP="00416FBE"/>
    <w:p w:rsidR="00416FBE" w:rsidRPr="000C02ED" w:rsidRDefault="00416FBE" w:rsidP="00416FBE">
      <w:pPr>
        <w:pStyle w:val="BILLTITLE"/>
      </w:pPr>
      <w:r w:rsidRPr="000C02ED">
        <w:t>S.</w:t>
      </w:r>
      <w:r w:rsidRPr="000C02ED">
        <w:tab/>
        <w:t>176</w:t>
      </w:r>
      <w:r w:rsidRPr="000C02ED">
        <w:fldChar w:fldCharType="begin"/>
      </w:r>
      <w:r w:rsidRPr="000C02ED">
        <w:instrText xml:space="preserve"> XE "S. 176" \b </w:instrText>
      </w:r>
      <w:r w:rsidRPr="000C02ED">
        <w:fldChar w:fldCharType="end"/>
      </w:r>
      <w:r w:rsidRPr="000C02ED">
        <w:t xml:space="preserve">--Senators Hembree and Martin:  </w:t>
      </w:r>
      <w:r w:rsidRPr="000C02ED">
        <w:rPr>
          <w:szCs w:val="30"/>
        </w:rPr>
        <w:t xml:space="preserve">A BILL </w:t>
      </w:r>
      <w:r w:rsidRPr="000C02ED">
        <w:t>TO AMEND SECTION 24</w:t>
      </w:r>
      <w:r w:rsidRPr="000C02ED">
        <w:noBreakHyphen/>
        <w:t>3</w:t>
      </w:r>
      <w:r w:rsidRPr="000C02ED">
        <w:noBreakHyphen/>
        <w:t xml:space="preserve">530, CODE OF LAWS OF SOUTH CAROLINA, 1976, RELATING TO DEATH BY ELECTROCUTION OR LETHAL INJECTION, SO AS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IF THE CONVICTED PERSON RECEIVES A STAY OF EXECUTION OR THE EXECUTION DATE HAS PASSED, THE ELECTION EXPIRES AND MUST BE RENEWED IN WRITING, TO PROVIDE THAT THE PENALTY MUST BE ADMINISTERED BY ELECTROCUTION FOR A PERSON WHO WAIVES THE RIGHT OF ELECTION, TO PROVIDE THAT THE DIRECTOR OF THE DEPARTMENT OF CORRECTIONS SHALL DETERMINE AND CERTIFY TO THE SUPREME COURT WHETHER THE METHOD SELECTED IS AVAILABLE, TO PROVIDE THAT A CONVICTED PERSON’S SIGNATURE MUST BE WITNESSED BY TWO PERSONS WHOSE SIGNATURES MUST BE NOTARIZED AND CERTIFIES THAT THE CONVICTED PERSON’S SIGNATURE WAS MADE FREE FROM COERCION AND VOLUNTARILY GIVEN, AND TO </w:t>
      </w:r>
      <w:r w:rsidRPr="000C02ED">
        <w:lastRenderedPageBreak/>
        <w:t>PROVIDE THAT IF EXECUTION BY LETHAL INJECTION UNDER THIS SECTION IS UNAVAILABLE OR IS HELD TO BE UNCONSTITUTIONAL BY AN APPELLATE COURT OF COMPETENT JURISDICTION, THEN THE MANNER OF INFLICTING A DEATH SENTENCE MUST BE ELECTROCUTION REGARDLESS OF THE METHOD ELECTED BY THE PERSON.</w:t>
      </w:r>
    </w:p>
    <w:p w:rsidR="00416FBE" w:rsidRDefault="00416FBE" w:rsidP="00416FBE">
      <w:pPr>
        <w:pStyle w:val="CALENDARHISTORY"/>
      </w:pPr>
      <w:r>
        <w:t>(Read the first time--January 8, 2019)</w:t>
      </w:r>
    </w:p>
    <w:p w:rsidR="00416FBE" w:rsidRDefault="00416FBE" w:rsidP="00416FBE">
      <w:pPr>
        <w:pStyle w:val="CALENDARHISTORY"/>
      </w:pPr>
      <w:r>
        <w:t>(Polled by Committee on Corrections and Penology--January 23, 2019)</w:t>
      </w:r>
    </w:p>
    <w:p w:rsidR="00416FBE" w:rsidRDefault="00416FBE" w:rsidP="00416FBE">
      <w:pPr>
        <w:pStyle w:val="CALENDARHISTORY"/>
      </w:pPr>
      <w:r>
        <w:t>(Favorable)</w:t>
      </w:r>
    </w:p>
    <w:p w:rsidR="00416FBE" w:rsidRDefault="00416FBE" w:rsidP="00416FBE"/>
    <w:p w:rsidR="00416FBE" w:rsidRPr="00F65B4B" w:rsidRDefault="00416FBE" w:rsidP="00416FBE">
      <w:pPr>
        <w:pStyle w:val="BILLTITLE"/>
      </w:pPr>
      <w:r w:rsidRPr="00F65B4B">
        <w:t>S.</w:t>
      </w:r>
      <w:r w:rsidRPr="00F65B4B">
        <w:tab/>
        <w:t>194</w:t>
      </w:r>
      <w:r w:rsidRPr="00F65B4B">
        <w:fldChar w:fldCharType="begin"/>
      </w:r>
      <w:r w:rsidRPr="00F65B4B">
        <w:instrText xml:space="preserve"> XE "S. 194" \b </w:instrText>
      </w:r>
      <w:r w:rsidRPr="00F65B4B">
        <w:fldChar w:fldCharType="end"/>
      </w:r>
      <w:r w:rsidRPr="00F65B4B">
        <w:t xml:space="preserve">--Senator Shealy:  </w:t>
      </w:r>
      <w:r w:rsidRPr="00F65B4B">
        <w:rPr>
          <w:szCs w:val="30"/>
        </w:rPr>
        <w:t xml:space="preserve">A BILL </w:t>
      </w:r>
      <w:r w:rsidRPr="00F65B4B">
        <w:t>TO AMEND SECTION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416FBE" w:rsidRDefault="00416FBE" w:rsidP="00416FBE">
      <w:pPr>
        <w:pStyle w:val="CALENDARHISTORY"/>
      </w:pPr>
      <w:r>
        <w:t>(Read the first time--January 8, 2019)</w:t>
      </w:r>
    </w:p>
    <w:p w:rsidR="00416FBE" w:rsidRDefault="00416FBE" w:rsidP="00416FBE">
      <w:pPr>
        <w:pStyle w:val="CALENDARHISTORY"/>
      </w:pPr>
      <w:r>
        <w:t>(Reported by Committee on Judiciary--January 23, 2019)</w:t>
      </w:r>
    </w:p>
    <w:p w:rsidR="00416FBE" w:rsidRDefault="00416FBE" w:rsidP="00416FBE">
      <w:pPr>
        <w:pStyle w:val="CALENDARHISTORY"/>
      </w:pPr>
      <w:r>
        <w:t>(Favorable with amendments)</w:t>
      </w:r>
    </w:p>
    <w:p w:rsidR="00416FBE" w:rsidRDefault="00416FBE" w:rsidP="00416FBE"/>
    <w:p w:rsidR="00416FBE" w:rsidRPr="007942EF" w:rsidRDefault="00416FBE" w:rsidP="00416FBE">
      <w:pPr>
        <w:pStyle w:val="BILLTITLE"/>
        <w:rPr>
          <w:u w:color="000000" w:themeColor="text1"/>
        </w:rPr>
      </w:pPr>
      <w:r w:rsidRPr="007942EF">
        <w:t>S.</w:t>
      </w:r>
      <w:r w:rsidRPr="007942EF">
        <w:tab/>
        <w:t>196</w:t>
      </w:r>
      <w:r w:rsidRPr="007942EF">
        <w:fldChar w:fldCharType="begin"/>
      </w:r>
      <w:r w:rsidRPr="007942EF">
        <w:instrText xml:space="preserve"> XE "S. 196" \b </w:instrText>
      </w:r>
      <w:r w:rsidRPr="007942EF">
        <w:fldChar w:fldCharType="end"/>
      </w:r>
      <w:r w:rsidRPr="007942EF">
        <w:t xml:space="preserve">--Senators Shealy, Hutto and Jackson:  </w:t>
      </w:r>
      <w:r w:rsidRPr="007942EF">
        <w:rPr>
          <w:szCs w:val="30"/>
        </w:rPr>
        <w:t xml:space="preserve">A BILL </w:t>
      </w:r>
      <w:r w:rsidRPr="007942EF">
        <w:rPr>
          <w:u w:color="000000" w:themeColor="text1"/>
        </w:rPr>
        <w:t>TO REPEAL SECTION 20</w:t>
      </w:r>
      <w:r w:rsidRPr="007942EF">
        <w:rPr>
          <w:u w:color="000000" w:themeColor="text1"/>
        </w:rPr>
        <w:noBreakHyphen/>
        <w:t>1</w:t>
      </w:r>
      <w:r w:rsidRPr="007942EF">
        <w:rPr>
          <w:u w:color="000000" w:themeColor="text1"/>
        </w:rPr>
        <w:noBreakHyphen/>
        <w:t>300 OF THE 1976 CODE, RELATING TO THE ISSUANCE OF A LICENSE TO AN UNMARRIED FEMALE AND MALE UNDER EIGHTEEN YEARS OF AGE WHEN THE FEMALE IS PREGNANT OR HAS BORNE A CHILD.</w:t>
      </w:r>
    </w:p>
    <w:p w:rsidR="00416FBE" w:rsidRDefault="00416FBE" w:rsidP="00416FBE">
      <w:pPr>
        <w:pStyle w:val="CALENDARHISTORY"/>
      </w:pPr>
      <w:r>
        <w:t>(Read the first time--January 8, 2019)</w:t>
      </w:r>
    </w:p>
    <w:p w:rsidR="00416FBE" w:rsidRDefault="00416FBE" w:rsidP="00416FBE">
      <w:pPr>
        <w:pStyle w:val="CALENDARHISTORY"/>
      </w:pPr>
      <w:r>
        <w:t>(Reported by Committee on Judiciary--January 23, 2019)</w:t>
      </w:r>
    </w:p>
    <w:p w:rsidR="00416FBE" w:rsidRDefault="00416FBE" w:rsidP="00416FBE">
      <w:pPr>
        <w:pStyle w:val="CALENDARHISTORY"/>
      </w:pPr>
      <w:r>
        <w:t>(Favorable)</w:t>
      </w:r>
    </w:p>
    <w:p w:rsidR="00416FBE" w:rsidRDefault="00416FBE" w:rsidP="00416FBE"/>
    <w:p w:rsidR="00E40B58" w:rsidRPr="00D0497B" w:rsidRDefault="00E40B58" w:rsidP="002776B8">
      <w:pPr>
        <w:pStyle w:val="BILLTITLE"/>
        <w:keepNext/>
        <w:keepLines/>
      </w:pPr>
      <w:r w:rsidRPr="00D0497B">
        <w:lastRenderedPageBreak/>
        <w:t>S.</w:t>
      </w:r>
      <w:r w:rsidRPr="00D0497B">
        <w:tab/>
        <w:t>228</w:t>
      </w:r>
      <w:r w:rsidRPr="00D0497B">
        <w:fldChar w:fldCharType="begin"/>
      </w:r>
      <w:r w:rsidRPr="00D0497B">
        <w:instrText xml:space="preserve"> XE "S. 228" \b </w:instrText>
      </w:r>
      <w:r w:rsidRPr="00D0497B">
        <w:fldChar w:fldCharType="end"/>
      </w:r>
      <w:r w:rsidRPr="00D0497B">
        <w:t xml:space="preserve">--Senator Gambrell:  </w:t>
      </w:r>
      <w:r w:rsidRPr="00D0497B">
        <w:rPr>
          <w:szCs w:val="30"/>
        </w:rPr>
        <w:t xml:space="preserve">A BILL </w:t>
      </w:r>
      <w:r w:rsidRPr="00D0497B">
        <w:t>TO AMEND SECTION 59</w:t>
      </w:r>
      <w:r w:rsidRPr="00D0497B">
        <w:noBreakHyphen/>
        <w:t>53</w:t>
      </w:r>
      <w:r w:rsidRPr="00D0497B">
        <w:noBreakHyphen/>
        <w:t>2410, CODE OF LAWS OF SOUTH CAROLINA, 1976, RELATING TO THE TECHNICAL COLLEGE ENTERPRISE CAMPUS AUTHORITIES, SO AS TO</w:t>
      </w:r>
      <w:r w:rsidR="007A7833">
        <w:br/>
      </w:r>
      <w:r w:rsidRPr="00D0497B">
        <w:t>CREATE THE TRI</w:t>
      </w:r>
      <w:r w:rsidRPr="00D0497B">
        <w:noBreakHyphen/>
        <w:t>COUNTY TECHNICAL COLLEGE ENTERPRISE CAMPUS AUTHORITY.</w:t>
      </w:r>
    </w:p>
    <w:p w:rsidR="00E40B58" w:rsidRDefault="00E40B58" w:rsidP="002776B8">
      <w:pPr>
        <w:pStyle w:val="CALENDARHISTORY"/>
        <w:keepNext/>
        <w:keepLines/>
      </w:pPr>
      <w:r>
        <w:t>(Read the first time--January 8, 2019)</w:t>
      </w:r>
    </w:p>
    <w:p w:rsidR="00E40B58" w:rsidRDefault="00E40B58" w:rsidP="002776B8">
      <w:pPr>
        <w:pStyle w:val="CALENDARHISTORY"/>
        <w:keepNext/>
        <w:keepLines/>
      </w:pPr>
      <w:r>
        <w:t>(Reported by Committee on Education--January 23, 2019)</w:t>
      </w:r>
    </w:p>
    <w:p w:rsidR="00E40B58" w:rsidRDefault="00E40B58" w:rsidP="002776B8">
      <w:pPr>
        <w:pStyle w:val="CALENDARHISTORY"/>
        <w:keepNext/>
        <w:keepLines/>
      </w:pPr>
      <w:r>
        <w:t>(Favorable)</w:t>
      </w:r>
    </w:p>
    <w:p w:rsidR="00F34FE5" w:rsidRDefault="00F34FE5" w:rsidP="00F34FE5"/>
    <w:p w:rsidR="00416FBE" w:rsidRPr="00F34FE5" w:rsidRDefault="00416FBE" w:rsidP="00F34FE5"/>
    <w:p w:rsidR="00A143EB" w:rsidRPr="00313149" w:rsidRDefault="00A143EB" w:rsidP="00A143EB">
      <w:pPr>
        <w:pStyle w:val="CALENDARHEADING"/>
      </w:pPr>
      <w:r>
        <w:t>CONCURRENT RESOLUTION</w:t>
      </w:r>
    </w:p>
    <w:p w:rsidR="00A143EB" w:rsidRDefault="00A143EB" w:rsidP="00A143EB">
      <w:pPr>
        <w:tabs>
          <w:tab w:val="left" w:pos="432"/>
          <w:tab w:val="left" w:pos="864"/>
        </w:tabs>
      </w:pPr>
    </w:p>
    <w:p w:rsidR="00A143EB" w:rsidRDefault="00A143EB" w:rsidP="00A143EB">
      <w:pPr>
        <w:tabs>
          <w:tab w:val="left" w:pos="432"/>
          <w:tab w:val="left" w:pos="864"/>
        </w:tabs>
      </w:pPr>
    </w:p>
    <w:p w:rsidR="00A143EB" w:rsidRPr="00A169CA" w:rsidRDefault="00A143EB" w:rsidP="00A143EB">
      <w:pPr>
        <w:pStyle w:val="BILLTITLE"/>
        <w:rPr>
          <w:u w:color="000000" w:themeColor="text1"/>
        </w:rPr>
      </w:pPr>
      <w:r w:rsidRPr="00A169CA">
        <w:t>S.</w:t>
      </w:r>
      <w:r w:rsidRPr="00A169CA">
        <w:tab/>
        <w:t>169</w:t>
      </w:r>
      <w:r w:rsidRPr="00A169CA">
        <w:fldChar w:fldCharType="begin"/>
      </w:r>
      <w:r w:rsidRPr="00A169CA">
        <w:instrText xml:space="preserve"> XE "S. 169" \b </w:instrText>
      </w:r>
      <w:r w:rsidRPr="00A169CA">
        <w:fldChar w:fldCharType="end"/>
      </w:r>
      <w:r w:rsidRPr="00A169CA">
        <w:t>--Senator</w:t>
      </w:r>
      <w:r w:rsidR="00F34FE5">
        <w:t>s</w:t>
      </w:r>
      <w:r w:rsidRPr="00A169CA">
        <w:t xml:space="preserve"> Hembree</w:t>
      </w:r>
      <w:r w:rsidR="00F34FE5">
        <w:t xml:space="preserve"> and Senn</w:t>
      </w:r>
      <w:r w:rsidRPr="00A169CA">
        <w:t xml:space="preserve">:  </w:t>
      </w:r>
      <w:r w:rsidRPr="00A169CA">
        <w:rPr>
          <w:szCs w:val="30"/>
        </w:rPr>
        <w:t xml:space="preserve">A CONCURRENT RESOLUTION </w:t>
      </w:r>
      <w:r w:rsidRPr="00A169CA">
        <w:rPr>
          <w:u w:color="000000" w:themeColor="text1"/>
        </w:rPr>
        <w:t>TO URGE THE FEDERAL GOVERNMENT TO WORK EXPEDITIOUSLY TO REMOVE BARRIERS TO CONDUCTING RESEARCH ON THE USE OF CANNABIS TO TREAT MEDICAL CONDITIONS AND ILLNESSES.</w:t>
      </w:r>
    </w:p>
    <w:p w:rsidR="00A143EB" w:rsidRDefault="00A143EB" w:rsidP="00A143EB">
      <w:pPr>
        <w:pStyle w:val="CALENDARHISTORY"/>
      </w:pPr>
      <w:r>
        <w:t>(Introduced--January 8, 2019)</w:t>
      </w:r>
    </w:p>
    <w:p w:rsidR="00A143EB" w:rsidRDefault="00A143EB" w:rsidP="00A143EB">
      <w:pPr>
        <w:pStyle w:val="CALENDARHISTORY"/>
      </w:pPr>
      <w:r>
        <w:t>(Reported by Committee on Medical Affairs--January 17, 2019)</w:t>
      </w:r>
    </w:p>
    <w:p w:rsidR="00A143EB" w:rsidRDefault="00A143EB" w:rsidP="00A143EB">
      <w:pPr>
        <w:pStyle w:val="CALENDARHISTORY"/>
      </w:pPr>
      <w:r>
        <w:t>(Favorable with Amendments)</w:t>
      </w:r>
    </w:p>
    <w:p w:rsidR="00A143EB" w:rsidRDefault="00A143EB" w:rsidP="00A143EB">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7A7833" w:rsidP="0062310D">
      <w:pPr>
        <w:tabs>
          <w:tab w:val="left" w:pos="432"/>
          <w:tab w:val="left" w:pos="864"/>
        </w:tabs>
        <w:jc w:val="center"/>
        <w:rPr>
          <w:b/>
        </w:rPr>
      </w:pPr>
      <w:r>
        <w:rPr>
          <w:b/>
        </w:rPr>
        <w:t>S</w:t>
      </w:r>
      <w:r w:rsidR="00D41E31">
        <w:rPr>
          <w:b/>
        </w:rPr>
        <w:t>ENATE CALENDAR INDEX</w:t>
      </w:r>
    </w:p>
    <w:p w:rsidR="0036113A" w:rsidRDefault="0036113A" w:rsidP="0062310D">
      <w:pPr>
        <w:tabs>
          <w:tab w:val="left" w:pos="432"/>
          <w:tab w:val="left" w:pos="864"/>
        </w:tabs>
      </w:pPr>
    </w:p>
    <w:p w:rsidR="00F64D0D" w:rsidRDefault="00F64D0D" w:rsidP="0062310D">
      <w:pPr>
        <w:tabs>
          <w:tab w:val="left" w:pos="432"/>
          <w:tab w:val="left" w:pos="864"/>
        </w:tabs>
        <w:rPr>
          <w:noProof/>
        </w:rPr>
        <w:sectPr w:rsidR="00F64D0D" w:rsidSect="00F64D0D">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F64D0D" w:rsidRPr="00F64D0D" w:rsidRDefault="00F64D0D">
      <w:pPr>
        <w:pStyle w:val="Index1"/>
        <w:tabs>
          <w:tab w:val="right" w:leader="dot" w:pos="2798"/>
        </w:tabs>
        <w:rPr>
          <w:b/>
          <w:bCs/>
          <w:noProof/>
        </w:rPr>
      </w:pPr>
      <w:r w:rsidRPr="00F64D0D">
        <w:rPr>
          <w:b/>
          <w:noProof/>
        </w:rPr>
        <w:lastRenderedPageBreak/>
        <w:t>S. 7</w:t>
      </w:r>
      <w:r w:rsidRPr="00F64D0D">
        <w:rPr>
          <w:b/>
          <w:noProof/>
        </w:rPr>
        <w:tab/>
      </w:r>
      <w:r w:rsidRPr="00F64D0D">
        <w:rPr>
          <w:b/>
          <w:bCs/>
          <w:noProof/>
        </w:rPr>
        <w:t>7</w:t>
      </w:r>
    </w:p>
    <w:p w:rsidR="00F64D0D" w:rsidRPr="00F64D0D" w:rsidRDefault="00F64D0D">
      <w:pPr>
        <w:pStyle w:val="Index1"/>
        <w:tabs>
          <w:tab w:val="right" w:leader="dot" w:pos="2798"/>
        </w:tabs>
        <w:rPr>
          <w:b/>
          <w:bCs/>
          <w:noProof/>
        </w:rPr>
      </w:pPr>
      <w:r w:rsidRPr="00F64D0D">
        <w:rPr>
          <w:b/>
          <w:noProof/>
        </w:rPr>
        <w:t>S. 14</w:t>
      </w:r>
      <w:r w:rsidRPr="00F64D0D">
        <w:rPr>
          <w:b/>
          <w:noProof/>
        </w:rPr>
        <w:tab/>
      </w:r>
      <w:r w:rsidRPr="00F64D0D">
        <w:rPr>
          <w:b/>
          <w:bCs/>
          <w:noProof/>
        </w:rPr>
        <w:t>1</w:t>
      </w:r>
    </w:p>
    <w:p w:rsidR="00F64D0D" w:rsidRPr="00F64D0D" w:rsidRDefault="00F64D0D">
      <w:pPr>
        <w:pStyle w:val="Index1"/>
        <w:tabs>
          <w:tab w:val="right" w:leader="dot" w:pos="2798"/>
        </w:tabs>
        <w:rPr>
          <w:b/>
          <w:bCs/>
          <w:noProof/>
        </w:rPr>
      </w:pPr>
      <w:r w:rsidRPr="00F64D0D">
        <w:rPr>
          <w:b/>
          <w:noProof/>
        </w:rPr>
        <w:t>S. 16</w:t>
      </w:r>
      <w:r w:rsidRPr="00F64D0D">
        <w:rPr>
          <w:b/>
          <w:noProof/>
        </w:rPr>
        <w:tab/>
      </w:r>
      <w:r w:rsidRPr="00F64D0D">
        <w:rPr>
          <w:b/>
          <w:bCs/>
          <w:noProof/>
        </w:rPr>
        <w:t>7</w:t>
      </w:r>
    </w:p>
    <w:p w:rsidR="00F64D0D" w:rsidRPr="00F64D0D" w:rsidRDefault="00F64D0D">
      <w:pPr>
        <w:pStyle w:val="Index1"/>
        <w:tabs>
          <w:tab w:val="right" w:leader="dot" w:pos="2798"/>
        </w:tabs>
        <w:rPr>
          <w:b/>
          <w:bCs/>
          <w:noProof/>
        </w:rPr>
      </w:pPr>
      <w:r w:rsidRPr="00F64D0D">
        <w:rPr>
          <w:b/>
          <w:noProof/>
        </w:rPr>
        <w:t>S. 21</w:t>
      </w:r>
      <w:r w:rsidRPr="00F64D0D">
        <w:rPr>
          <w:b/>
          <w:noProof/>
        </w:rPr>
        <w:tab/>
      </w:r>
      <w:r w:rsidRPr="00F64D0D">
        <w:rPr>
          <w:b/>
          <w:bCs/>
          <w:noProof/>
        </w:rPr>
        <w:t>7</w:t>
      </w:r>
    </w:p>
    <w:p w:rsidR="00F64D0D" w:rsidRPr="00F64D0D" w:rsidRDefault="00F64D0D">
      <w:pPr>
        <w:pStyle w:val="Index1"/>
        <w:tabs>
          <w:tab w:val="right" w:leader="dot" w:pos="2798"/>
        </w:tabs>
        <w:rPr>
          <w:b/>
          <w:bCs/>
          <w:noProof/>
        </w:rPr>
      </w:pPr>
      <w:r w:rsidRPr="00F64D0D">
        <w:rPr>
          <w:b/>
          <w:noProof/>
        </w:rPr>
        <w:t>S. 38</w:t>
      </w:r>
      <w:r w:rsidRPr="00F64D0D">
        <w:rPr>
          <w:b/>
          <w:noProof/>
        </w:rPr>
        <w:tab/>
      </w:r>
      <w:r w:rsidRPr="00F64D0D">
        <w:rPr>
          <w:b/>
          <w:bCs/>
          <w:noProof/>
        </w:rPr>
        <w:t>8</w:t>
      </w:r>
    </w:p>
    <w:p w:rsidR="00F64D0D" w:rsidRPr="00F64D0D" w:rsidRDefault="00F64D0D">
      <w:pPr>
        <w:pStyle w:val="Index1"/>
        <w:tabs>
          <w:tab w:val="right" w:leader="dot" w:pos="2798"/>
        </w:tabs>
        <w:rPr>
          <w:b/>
          <w:bCs/>
          <w:noProof/>
        </w:rPr>
      </w:pPr>
      <w:r w:rsidRPr="00F64D0D">
        <w:rPr>
          <w:b/>
          <w:noProof/>
        </w:rPr>
        <w:t>S. 80</w:t>
      </w:r>
      <w:r w:rsidRPr="00F64D0D">
        <w:rPr>
          <w:b/>
          <w:noProof/>
        </w:rPr>
        <w:tab/>
      </w:r>
      <w:r w:rsidRPr="00F64D0D">
        <w:rPr>
          <w:b/>
          <w:bCs/>
          <w:noProof/>
        </w:rPr>
        <w:t>8</w:t>
      </w:r>
    </w:p>
    <w:p w:rsidR="00F64D0D" w:rsidRPr="00F64D0D" w:rsidRDefault="00F64D0D">
      <w:pPr>
        <w:pStyle w:val="Index1"/>
        <w:tabs>
          <w:tab w:val="right" w:leader="dot" w:pos="2798"/>
        </w:tabs>
        <w:rPr>
          <w:b/>
          <w:bCs/>
          <w:noProof/>
        </w:rPr>
      </w:pPr>
      <w:r w:rsidRPr="00F64D0D">
        <w:rPr>
          <w:b/>
          <w:noProof/>
        </w:rPr>
        <w:t>S. 94</w:t>
      </w:r>
      <w:r w:rsidRPr="00F64D0D">
        <w:rPr>
          <w:b/>
          <w:noProof/>
        </w:rPr>
        <w:tab/>
      </w:r>
      <w:r w:rsidRPr="00F64D0D">
        <w:rPr>
          <w:b/>
          <w:bCs/>
          <w:noProof/>
        </w:rPr>
        <w:t>4</w:t>
      </w:r>
    </w:p>
    <w:p w:rsidR="00F64D0D" w:rsidRPr="00F64D0D" w:rsidRDefault="00F64D0D">
      <w:pPr>
        <w:pStyle w:val="Index1"/>
        <w:tabs>
          <w:tab w:val="right" w:leader="dot" w:pos="2798"/>
        </w:tabs>
        <w:rPr>
          <w:b/>
          <w:bCs/>
          <w:noProof/>
        </w:rPr>
      </w:pPr>
      <w:r w:rsidRPr="00F64D0D">
        <w:rPr>
          <w:b/>
          <w:noProof/>
        </w:rPr>
        <w:t>S. 108</w:t>
      </w:r>
      <w:r w:rsidRPr="00F64D0D">
        <w:rPr>
          <w:b/>
          <w:noProof/>
        </w:rPr>
        <w:tab/>
      </w:r>
      <w:r w:rsidRPr="00F64D0D">
        <w:rPr>
          <w:b/>
          <w:bCs/>
          <w:noProof/>
        </w:rPr>
        <w:t>6</w:t>
      </w:r>
    </w:p>
    <w:p w:rsidR="00F64D0D" w:rsidRPr="00F64D0D" w:rsidRDefault="00F64D0D">
      <w:pPr>
        <w:pStyle w:val="Index1"/>
        <w:tabs>
          <w:tab w:val="right" w:leader="dot" w:pos="2798"/>
        </w:tabs>
        <w:rPr>
          <w:b/>
          <w:bCs/>
          <w:noProof/>
        </w:rPr>
      </w:pPr>
      <w:r w:rsidRPr="00F64D0D">
        <w:rPr>
          <w:b/>
          <w:noProof/>
        </w:rPr>
        <w:t>S. 168</w:t>
      </w:r>
      <w:r w:rsidRPr="00F64D0D">
        <w:rPr>
          <w:b/>
          <w:noProof/>
        </w:rPr>
        <w:tab/>
      </w:r>
      <w:r w:rsidRPr="00F64D0D">
        <w:rPr>
          <w:b/>
          <w:bCs/>
          <w:noProof/>
        </w:rPr>
        <w:t>9</w:t>
      </w:r>
    </w:p>
    <w:p w:rsidR="00F64D0D" w:rsidRPr="00F64D0D" w:rsidRDefault="00F64D0D">
      <w:pPr>
        <w:pStyle w:val="Index1"/>
        <w:tabs>
          <w:tab w:val="right" w:leader="dot" w:pos="2798"/>
        </w:tabs>
        <w:rPr>
          <w:b/>
          <w:bCs/>
          <w:noProof/>
        </w:rPr>
      </w:pPr>
      <w:r w:rsidRPr="00F64D0D">
        <w:rPr>
          <w:b/>
          <w:noProof/>
        </w:rPr>
        <w:lastRenderedPageBreak/>
        <w:t>S. 169</w:t>
      </w:r>
      <w:r w:rsidRPr="00F64D0D">
        <w:rPr>
          <w:b/>
          <w:noProof/>
        </w:rPr>
        <w:tab/>
      </w:r>
      <w:r w:rsidRPr="00F64D0D">
        <w:rPr>
          <w:b/>
          <w:bCs/>
          <w:noProof/>
        </w:rPr>
        <w:t>11</w:t>
      </w:r>
    </w:p>
    <w:p w:rsidR="00F64D0D" w:rsidRPr="00F64D0D" w:rsidRDefault="00F64D0D">
      <w:pPr>
        <w:pStyle w:val="Index1"/>
        <w:tabs>
          <w:tab w:val="right" w:leader="dot" w:pos="2798"/>
        </w:tabs>
        <w:rPr>
          <w:b/>
          <w:bCs/>
          <w:noProof/>
        </w:rPr>
      </w:pPr>
      <w:r w:rsidRPr="00F64D0D">
        <w:rPr>
          <w:b/>
          <w:noProof/>
        </w:rPr>
        <w:t>S. 176</w:t>
      </w:r>
      <w:r w:rsidRPr="00F64D0D">
        <w:rPr>
          <w:b/>
          <w:noProof/>
        </w:rPr>
        <w:tab/>
      </w:r>
      <w:r w:rsidRPr="00F64D0D">
        <w:rPr>
          <w:b/>
          <w:bCs/>
          <w:noProof/>
        </w:rPr>
        <w:t>9</w:t>
      </w:r>
    </w:p>
    <w:p w:rsidR="00F64D0D" w:rsidRPr="00F64D0D" w:rsidRDefault="00F64D0D">
      <w:pPr>
        <w:pStyle w:val="Index1"/>
        <w:tabs>
          <w:tab w:val="right" w:leader="dot" w:pos="2798"/>
        </w:tabs>
        <w:rPr>
          <w:b/>
          <w:bCs/>
          <w:noProof/>
        </w:rPr>
      </w:pPr>
      <w:r w:rsidRPr="00F64D0D">
        <w:rPr>
          <w:b/>
          <w:noProof/>
        </w:rPr>
        <w:t>S. 194</w:t>
      </w:r>
      <w:r w:rsidRPr="00F64D0D">
        <w:rPr>
          <w:b/>
          <w:noProof/>
        </w:rPr>
        <w:tab/>
      </w:r>
      <w:r w:rsidRPr="00F64D0D">
        <w:rPr>
          <w:b/>
          <w:bCs/>
          <w:noProof/>
        </w:rPr>
        <w:t>10</w:t>
      </w:r>
    </w:p>
    <w:p w:rsidR="00F64D0D" w:rsidRPr="00F64D0D" w:rsidRDefault="00F64D0D">
      <w:pPr>
        <w:pStyle w:val="Index1"/>
        <w:tabs>
          <w:tab w:val="right" w:leader="dot" w:pos="2798"/>
        </w:tabs>
        <w:rPr>
          <w:b/>
          <w:bCs/>
          <w:noProof/>
        </w:rPr>
      </w:pPr>
      <w:r w:rsidRPr="00F64D0D">
        <w:rPr>
          <w:b/>
          <w:noProof/>
        </w:rPr>
        <w:t>S. 196</w:t>
      </w:r>
      <w:r w:rsidRPr="00F64D0D">
        <w:rPr>
          <w:b/>
          <w:noProof/>
        </w:rPr>
        <w:tab/>
      </w:r>
      <w:r w:rsidRPr="00F64D0D">
        <w:rPr>
          <w:b/>
          <w:bCs/>
          <w:noProof/>
        </w:rPr>
        <w:t>10</w:t>
      </w:r>
    </w:p>
    <w:p w:rsidR="00F64D0D" w:rsidRPr="00F64D0D" w:rsidRDefault="00F64D0D">
      <w:pPr>
        <w:pStyle w:val="Index1"/>
        <w:tabs>
          <w:tab w:val="right" w:leader="dot" w:pos="2798"/>
        </w:tabs>
        <w:rPr>
          <w:b/>
          <w:bCs/>
          <w:noProof/>
        </w:rPr>
      </w:pPr>
      <w:r w:rsidRPr="00F64D0D">
        <w:rPr>
          <w:b/>
          <w:noProof/>
        </w:rPr>
        <w:t>S. 214</w:t>
      </w:r>
      <w:r w:rsidRPr="00F64D0D">
        <w:rPr>
          <w:b/>
          <w:noProof/>
        </w:rPr>
        <w:tab/>
      </w:r>
      <w:r w:rsidRPr="00F64D0D">
        <w:rPr>
          <w:b/>
          <w:bCs/>
          <w:noProof/>
        </w:rPr>
        <w:t>5</w:t>
      </w:r>
    </w:p>
    <w:p w:rsidR="00F64D0D" w:rsidRPr="00F64D0D" w:rsidRDefault="00F64D0D">
      <w:pPr>
        <w:pStyle w:val="Index1"/>
        <w:tabs>
          <w:tab w:val="right" w:leader="dot" w:pos="2798"/>
        </w:tabs>
        <w:rPr>
          <w:b/>
          <w:bCs/>
          <w:noProof/>
        </w:rPr>
      </w:pPr>
      <w:r w:rsidRPr="00F64D0D">
        <w:rPr>
          <w:b/>
          <w:noProof/>
        </w:rPr>
        <w:t>S. 227</w:t>
      </w:r>
      <w:r w:rsidRPr="00F64D0D">
        <w:rPr>
          <w:b/>
          <w:noProof/>
        </w:rPr>
        <w:tab/>
      </w:r>
      <w:r w:rsidRPr="00F64D0D">
        <w:rPr>
          <w:b/>
          <w:bCs/>
          <w:noProof/>
        </w:rPr>
        <w:t>6</w:t>
      </w:r>
    </w:p>
    <w:p w:rsidR="00F64D0D" w:rsidRPr="00F64D0D" w:rsidRDefault="00F64D0D">
      <w:pPr>
        <w:pStyle w:val="Index1"/>
        <w:tabs>
          <w:tab w:val="right" w:leader="dot" w:pos="2798"/>
        </w:tabs>
        <w:rPr>
          <w:b/>
          <w:bCs/>
          <w:noProof/>
        </w:rPr>
      </w:pPr>
      <w:r w:rsidRPr="00F64D0D">
        <w:rPr>
          <w:b/>
          <w:noProof/>
        </w:rPr>
        <w:t>S. 228</w:t>
      </w:r>
      <w:r w:rsidRPr="00F64D0D">
        <w:rPr>
          <w:b/>
          <w:noProof/>
        </w:rPr>
        <w:tab/>
      </w:r>
      <w:r w:rsidRPr="00F64D0D">
        <w:rPr>
          <w:b/>
          <w:bCs/>
          <w:noProof/>
        </w:rPr>
        <w:t>11</w:t>
      </w:r>
    </w:p>
    <w:p w:rsidR="00F64D0D" w:rsidRPr="00F64D0D" w:rsidRDefault="00F64D0D">
      <w:pPr>
        <w:pStyle w:val="Index1"/>
        <w:tabs>
          <w:tab w:val="right" w:leader="dot" w:pos="2798"/>
        </w:tabs>
        <w:rPr>
          <w:b/>
          <w:bCs/>
          <w:noProof/>
        </w:rPr>
      </w:pPr>
      <w:r w:rsidRPr="00F64D0D">
        <w:rPr>
          <w:b/>
          <w:noProof/>
        </w:rPr>
        <w:t>S. 309</w:t>
      </w:r>
      <w:r w:rsidRPr="00F64D0D">
        <w:rPr>
          <w:b/>
          <w:noProof/>
        </w:rPr>
        <w:tab/>
      </w:r>
      <w:r w:rsidRPr="00F64D0D">
        <w:rPr>
          <w:b/>
          <w:bCs/>
          <w:noProof/>
        </w:rPr>
        <w:t>6</w:t>
      </w:r>
    </w:p>
    <w:p w:rsidR="00F64D0D" w:rsidRPr="00F64D0D" w:rsidRDefault="00F64D0D">
      <w:pPr>
        <w:pStyle w:val="Index1"/>
        <w:tabs>
          <w:tab w:val="right" w:leader="dot" w:pos="2798"/>
        </w:tabs>
        <w:rPr>
          <w:b/>
          <w:bCs/>
          <w:noProof/>
        </w:rPr>
      </w:pPr>
      <w:r w:rsidRPr="00F64D0D">
        <w:rPr>
          <w:b/>
          <w:noProof/>
        </w:rPr>
        <w:t>S. 335</w:t>
      </w:r>
      <w:r w:rsidRPr="00F64D0D">
        <w:rPr>
          <w:b/>
          <w:noProof/>
        </w:rPr>
        <w:tab/>
      </w:r>
      <w:r w:rsidRPr="00F64D0D">
        <w:rPr>
          <w:b/>
          <w:bCs/>
          <w:noProof/>
        </w:rPr>
        <w:t>3</w:t>
      </w:r>
    </w:p>
    <w:p w:rsidR="00F64D0D" w:rsidRDefault="00F64D0D" w:rsidP="0062310D">
      <w:pPr>
        <w:tabs>
          <w:tab w:val="left" w:pos="432"/>
          <w:tab w:val="left" w:pos="864"/>
        </w:tabs>
        <w:rPr>
          <w:noProof/>
        </w:rPr>
        <w:sectPr w:rsidR="00F64D0D" w:rsidSect="00F64D0D">
          <w:type w:val="continuous"/>
          <w:pgSz w:w="12240" w:h="15840" w:code="1"/>
          <w:pgMar w:top="1008" w:right="4666" w:bottom="3499" w:left="1238" w:header="0" w:footer="3499" w:gutter="0"/>
          <w:cols w:num="2" w:space="720"/>
          <w:titlePg/>
          <w:docGrid w:linePitch="360"/>
        </w:sectPr>
      </w:pPr>
    </w:p>
    <w:p w:rsidR="0036113A" w:rsidRDefault="00F64D0D" w:rsidP="0062310D">
      <w:pPr>
        <w:tabs>
          <w:tab w:val="left" w:pos="432"/>
          <w:tab w:val="left" w:pos="864"/>
        </w:tabs>
      </w:pPr>
      <w:r>
        <w:lastRenderedPageBreak/>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0B6067" w:rsidRDefault="000B6067" w:rsidP="0062310D">
      <w:pPr>
        <w:tabs>
          <w:tab w:val="left" w:pos="432"/>
          <w:tab w:val="left" w:pos="864"/>
        </w:tabs>
      </w:pPr>
    </w:p>
    <w:sectPr w:rsidR="000B6067" w:rsidSect="00F64D0D">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B58" w:rsidRDefault="00E40B58">
      <w:r>
        <w:separator/>
      </w:r>
    </w:p>
  </w:endnote>
  <w:endnote w:type="continuationSeparator" w:id="0">
    <w:p w:rsidR="00E40B58" w:rsidRDefault="00E40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B58" w:rsidRDefault="00E40B58">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C27097">
      <w:rPr>
        <w:rStyle w:val="PageNumber"/>
        <w:noProof/>
      </w:rPr>
      <w:t>12</w:t>
    </w:r>
    <w:r>
      <w:rPr>
        <w:rStyle w:val="PageNumber"/>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B58" w:rsidRDefault="00E40B5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B58" w:rsidRDefault="00E40B58">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C27097">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B58" w:rsidRDefault="00E40B58">
      <w:r>
        <w:separator/>
      </w:r>
    </w:p>
  </w:footnote>
  <w:footnote w:type="continuationSeparator" w:id="0">
    <w:p w:rsidR="00E40B58" w:rsidRDefault="00E40B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D50"/>
    <w:rsid w:val="00001CEA"/>
    <w:rsid w:val="000025BE"/>
    <w:rsid w:val="00002FBA"/>
    <w:rsid w:val="000036B3"/>
    <w:rsid w:val="00003D8F"/>
    <w:rsid w:val="000041C3"/>
    <w:rsid w:val="00004647"/>
    <w:rsid w:val="000046B6"/>
    <w:rsid w:val="00005EBE"/>
    <w:rsid w:val="00006B33"/>
    <w:rsid w:val="00007A02"/>
    <w:rsid w:val="00007C6B"/>
    <w:rsid w:val="0001112E"/>
    <w:rsid w:val="00012131"/>
    <w:rsid w:val="00012152"/>
    <w:rsid w:val="000143E8"/>
    <w:rsid w:val="000146A1"/>
    <w:rsid w:val="00017561"/>
    <w:rsid w:val="00021409"/>
    <w:rsid w:val="000215AC"/>
    <w:rsid w:val="000246AF"/>
    <w:rsid w:val="000263E1"/>
    <w:rsid w:val="00027613"/>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6067"/>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D7EC3"/>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776B8"/>
    <w:rsid w:val="002822AC"/>
    <w:rsid w:val="00282E1F"/>
    <w:rsid w:val="00283043"/>
    <w:rsid w:val="0029436E"/>
    <w:rsid w:val="00296F36"/>
    <w:rsid w:val="002A394D"/>
    <w:rsid w:val="002A5DA0"/>
    <w:rsid w:val="002A6D47"/>
    <w:rsid w:val="002A6F49"/>
    <w:rsid w:val="002B0EA6"/>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033C"/>
    <w:rsid w:val="00312459"/>
    <w:rsid w:val="00312F3A"/>
    <w:rsid w:val="003136E3"/>
    <w:rsid w:val="00317B0E"/>
    <w:rsid w:val="00321418"/>
    <w:rsid w:val="0032352F"/>
    <w:rsid w:val="00325B1F"/>
    <w:rsid w:val="00325EA9"/>
    <w:rsid w:val="00327529"/>
    <w:rsid w:val="00330CD4"/>
    <w:rsid w:val="00331028"/>
    <w:rsid w:val="003320CA"/>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72B37"/>
    <w:rsid w:val="00374379"/>
    <w:rsid w:val="00374CC2"/>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BE"/>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02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A7833"/>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3D50"/>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0D12"/>
    <w:rsid w:val="0091115A"/>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143EB"/>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A6D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468C"/>
    <w:rsid w:val="00B25AC1"/>
    <w:rsid w:val="00B305F1"/>
    <w:rsid w:val="00B30BA5"/>
    <w:rsid w:val="00B33642"/>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2A"/>
    <w:rsid w:val="00C17E88"/>
    <w:rsid w:val="00C2095C"/>
    <w:rsid w:val="00C21759"/>
    <w:rsid w:val="00C2177F"/>
    <w:rsid w:val="00C227C2"/>
    <w:rsid w:val="00C246F0"/>
    <w:rsid w:val="00C25D16"/>
    <w:rsid w:val="00C27097"/>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4432"/>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0B58"/>
    <w:rsid w:val="00E41BAC"/>
    <w:rsid w:val="00E46B17"/>
    <w:rsid w:val="00E51FC5"/>
    <w:rsid w:val="00E53514"/>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5D7"/>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3BFB"/>
    <w:rsid w:val="00F34FE5"/>
    <w:rsid w:val="00F3574C"/>
    <w:rsid w:val="00F35FCA"/>
    <w:rsid w:val="00F374E3"/>
    <w:rsid w:val="00F4003B"/>
    <w:rsid w:val="00F45122"/>
    <w:rsid w:val="00F456E1"/>
    <w:rsid w:val="00F46CC8"/>
    <w:rsid w:val="00F50E75"/>
    <w:rsid w:val="00F516C6"/>
    <w:rsid w:val="00F52900"/>
    <w:rsid w:val="00F54E5B"/>
    <w:rsid w:val="00F57FF0"/>
    <w:rsid w:val="00F63A69"/>
    <w:rsid w:val="00F64D0D"/>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211D3D0F-27D4-4A24-947A-B7958682C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F64D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D0D"/>
    <w:rPr>
      <w:rFonts w:ascii="Segoe UI" w:hAnsi="Segoe UI" w:cs="Segoe UI"/>
      <w:sz w:val="18"/>
      <w:szCs w:val="18"/>
    </w:rPr>
  </w:style>
  <w:style w:type="paragraph" w:styleId="Index1">
    <w:name w:val="index 1"/>
    <w:basedOn w:val="Normal"/>
    <w:next w:val="Normal"/>
    <w:autoRedefine/>
    <w:uiPriority w:val="99"/>
    <w:semiHidden/>
    <w:unhideWhenUsed/>
    <w:rsid w:val="00F64D0D"/>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56F5F-69B1-4392-9BC3-2C197F9B4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13B7B0C5</Template>
  <TotalTime>0</TotalTime>
  <Pages>14</Pages>
  <Words>2293</Words>
  <Characters>12211</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1/24/2019 - South Carolina Legislature Online</dc:title>
  <dc:creator>Lesley Stone</dc:creator>
  <cp:lastModifiedBy>Lavarres Lynch</cp:lastModifiedBy>
  <cp:revision>2</cp:revision>
  <cp:lastPrinted>2019-01-23T18:59:00Z</cp:lastPrinted>
  <dcterms:created xsi:type="dcterms:W3CDTF">2019-01-23T22:52:00Z</dcterms:created>
  <dcterms:modified xsi:type="dcterms:W3CDTF">2019-01-23T22:52:00Z</dcterms:modified>
</cp:coreProperties>
</file>