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CB5F6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B5F64">
        <w:rPr>
          <w:b/>
          <w:sz w:val="26"/>
          <w:szCs w:val="26"/>
        </w:rPr>
        <w:t>15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8.25pt" o:ole="" fillcolor="window">
            <v:imagedata r:id="rId7" o:title="" gain="2147483647f" blacklevel="15728f"/>
          </v:shape>
          <o:OLEObject Type="Embed" ProgID="Word.Picture.8" ShapeID="_x0000_i1025" DrawAspect="Content" ObjectID="_161045043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B5F64" w:rsidP="00407CDE">
      <w:pPr>
        <w:jc w:val="center"/>
        <w:rPr>
          <w:b/>
        </w:rPr>
      </w:pPr>
      <w:r>
        <w:rPr>
          <w:b/>
        </w:rPr>
        <w:t>FRIDAY, FEBRUARY 1,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B5F64" w:rsidP="0062310D">
      <w:pPr>
        <w:tabs>
          <w:tab w:val="left" w:pos="432"/>
          <w:tab w:val="left" w:pos="864"/>
        </w:tabs>
        <w:jc w:val="center"/>
        <w:rPr>
          <w:b/>
        </w:rPr>
      </w:pPr>
      <w:r>
        <w:rPr>
          <w:b/>
        </w:rPr>
        <w:lastRenderedPageBreak/>
        <w:t>Friday, February 1, 2019</w:t>
      </w:r>
    </w:p>
    <w:p w:rsidR="0036113A" w:rsidRDefault="0036113A" w:rsidP="0062310D">
      <w:pPr>
        <w:tabs>
          <w:tab w:val="left" w:pos="432"/>
          <w:tab w:val="left" w:pos="864"/>
        </w:tabs>
      </w:pPr>
    </w:p>
    <w:p w:rsidR="0036113A" w:rsidRDefault="0036113A" w:rsidP="0062310D">
      <w:pPr>
        <w:tabs>
          <w:tab w:val="left" w:pos="432"/>
          <w:tab w:val="left" w:pos="864"/>
        </w:tabs>
      </w:pPr>
    </w:p>
    <w:p w:rsidR="00CB5F64" w:rsidRPr="00C87205" w:rsidRDefault="00CB5F64" w:rsidP="00CB5F64">
      <w:pPr>
        <w:pStyle w:val="CALENDARHEADING"/>
      </w:pPr>
      <w:r>
        <w:t>JOINT ASSEMBLIES</w:t>
      </w:r>
    </w:p>
    <w:p w:rsidR="00CB5F64" w:rsidRDefault="00CB5F64" w:rsidP="00CB5F64">
      <w:pPr>
        <w:tabs>
          <w:tab w:val="left" w:pos="432"/>
          <w:tab w:val="left" w:pos="864"/>
        </w:tabs>
        <w:jc w:val="center"/>
        <w:rPr>
          <w:b/>
        </w:rPr>
      </w:pPr>
    </w:p>
    <w:p w:rsidR="00CB5F64" w:rsidRDefault="00CB5F64" w:rsidP="00CB5F64">
      <w:pPr>
        <w:tabs>
          <w:tab w:val="left" w:pos="432"/>
          <w:tab w:val="left" w:pos="864"/>
        </w:tabs>
        <w:jc w:val="center"/>
        <w:rPr>
          <w:b/>
        </w:rPr>
      </w:pPr>
    </w:p>
    <w:p w:rsidR="00CB5F64" w:rsidRPr="00C1050E" w:rsidRDefault="00CB5F64" w:rsidP="00CB5F64">
      <w:pPr>
        <w:rPr>
          <w:b/>
        </w:rPr>
      </w:pPr>
      <w:r w:rsidRPr="00C1050E">
        <w:rPr>
          <w:b/>
        </w:rPr>
        <w:t>Wednesday, February 6, 2019 at 12:00 Noon</w:t>
      </w:r>
    </w:p>
    <w:p w:rsidR="00CB5F64" w:rsidRPr="00614CA2" w:rsidRDefault="00CB5F64" w:rsidP="00357CE8">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rsidR="00CB5F64" w:rsidRDefault="00CB5F64" w:rsidP="00CB5F64">
      <w:pPr>
        <w:pStyle w:val="CALENDARHISTORY"/>
      </w:pPr>
      <w:r>
        <w:t>(Adopted--January 8, 2019)</w:t>
      </w:r>
    </w:p>
    <w:p w:rsidR="00CB5F64" w:rsidRDefault="00CB5F64" w:rsidP="00CB5F64"/>
    <w:p w:rsidR="00CB5F64" w:rsidRPr="00453012" w:rsidRDefault="00CB5F64" w:rsidP="00CB5F64">
      <w:pPr>
        <w:rPr>
          <w:b/>
        </w:rPr>
      </w:pPr>
      <w:r w:rsidRPr="00453012">
        <w:rPr>
          <w:b/>
        </w:rPr>
        <w:t>Wednesday, February 6, 2019</w:t>
      </w:r>
    </w:p>
    <w:p w:rsidR="00CB5F64" w:rsidRPr="00473142" w:rsidRDefault="00CB5F64" w:rsidP="00357CE8">
      <w:pPr>
        <w:pStyle w:val="BILLTITLE"/>
        <w:rPr>
          <w:rFonts w:eastAsia="Calibri"/>
          <w:u w:color="000000" w:themeColor="text1"/>
        </w:rPr>
      </w:pPr>
      <w:r w:rsidRPr="00473142">
        <w:t>S.</w:t>
      </w:r>
      <w:r w:rsidRPr="00473142">
        <w:tab/>
        <w:t>382</w:t>
      </w:r>
      <w:r w:rsidRPr="00473142">
        <w:fldChar w:fldCharType="begin"/>
      </w:r>
      <w:r w:rsidRPr="00473142">
        <w:instrText xml:space="preserve"> XE "S. 382" \b </w:instrText>
      </w:r>
      <w:r w:rsidRPr="00473142">
        <w:fldChar w:fldCharType="end"/>
      </w:r>
      <w:r w:rsidRPr="00473142">
        <w:t xml:space="preserve">--Senators Alexander, Rankin and Hutto:  </w:t>
      </w:r>
      <w:r w:rsidRPr="00473142">
        <w:rPr>
          <w:szCs w:val="30"/>
        </w:rPr>
        <w:t xml:space="preserve">A CONCURRENT RESOLUTION </w:t>
      </w:r>
      <w:r w:rsidRPr="00473142">
        <w:rPr>
          <w:rFonts w:eastAsia="Calibri"/>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CB5F64" w:rsidRDefault="00CB5F64" w:rsidP="00CB5F64">
      <w:pPr>
        <w:pStyle w:val="CALENDARHISTORY"/>
      </w:pPr>
      <w:r>
        <w:t>(Adopted--January 23, 2019)</w:t>
      </w:r>
    </w:p>
    <w:p w:rsidR="00CB5F64" w:rsidRPr="000158C6" w:rsidRDefault="00CB5F64" w:rsidP="00CB5F64"/>
    <w:p w:rsidR="00CB5F64" w:rsidRDefault="00CB5F64" w:rsidP="00CB5F64">
      <w:pPr>
        <w:tabs>
          <w:tab w:val="left" w:pos="432"/>
          <w:tab w:val="left" w:pos="864"/>
        </w:tabs>
        <w:jc w:val="center"/>
        <w:rPr>
          <w:b/>
        </w:rPr>
      </w:pPr>
    </w:p>
    <w:p w:rsidR="00CB5F64" w:rsidRDefault="00CB5F64" w:rsidP="00357CE8">
      <w:pPr>
        <w:pStyle w:val="BILLTITLE"/>
      </w:pPr>
    </w:p>
    <w:p w:rsidR="00CB5F64" w:rsidRDefault="00CB5F64" w:rsidP="00357CE8">
      <w:pPr>
        <w:pStyle w:val="BILLTITLE"/>
      </w:pPr>
      <w:r>
        <w:t>Tuesday, February 26, 2019 at 12:00 Noon:</w:t>
      </w:r>
    </w:p>
    <w:p w:rsidR="00CB5F64" w:rsidRPr="00ED652D" w:rsidRDefault="00CB5F64" w:rsidP="00357CE8">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 xml:space="preserve">--Senators Alexander and Martin: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CB5F64" w:rsidRDefault="00CB5F64" w:rsidP="00CB5F64">
      <w:pPr>
        <w:pStyle w:val="CALENDARHISTORY"/>
      </w:pPr>
      <w:r>
        <w:t>(Adopted--January 23, 2019)</w:t>
      </w:r>
    </w:p>
    <w:p w:rsidR="00CB5F64" w:rsidRDefault="00CB5F64" w:rsidP="00CB5F64">
      <w:pPr>
        <w:tabs>
          <w:tab w:val="left" w:pos="432"/>
          <w:tab w:val="left" w:pos="864"/>
        </w:tabs>
        <w:jc w:val="center"/>
        <w:rPr>
          <w:b/>
        </w:rPr>
      </w:pPr>
    </w:p>
    <w:p w:rsidR="00CB5F64" w:rsidRPr="00F94D2C" w:rsidRDefault="00CB5F64" w:rsidP="00CB5F64">
      <w:pPr>
        <w:rPr>
          <w:b/>
        </w:rPr>
      </w:pPr>
      <w:r>
        <w:rPr>
          <w:b/>
        </w:rPr>
        <w:t>Wednesday, February 27, 2019 at 12:00 Noon:</w:t>
      </w:r>
    </w:p>
    <w:p w:rsidR="00CB5F64" w:rsidRPr="000B5307" w:rsidRDefault="00CB5F64" w:rsidP="00357CE8">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CB5F64" w:rsidRDefault="00CB5F64" w:rsidP="00CB5F64">
      <w:pPr>
        <w:pStyle w:val="CALENDARHISTORY"/>
      </w:pPr>
      <w:r>
        <w:t>(Adopted--January 29, 2019)</w:t>
      </w:r>
    </w:p>
    <w:p w:rsidR="00CB5F64" w:rsidRDefault="00CB5F64" w:rsidP="00CB5F64">
      <w:pPr>
        <w:tabs>
          <w:tab w:val="left" w:pos="432"/>
          <w:tab w:val="left" w:pos="864"/>
        </w:tabs>
        <w:jc w:val="center"/>
        <w:rPr>
          <w:b/>
        </w:rPr>
      </w:pPr>
    </w:p>
    <w:p w:rsidR="00CB5F64" w:rsidRDefault="00CB5F64" w:rsidP="00CB5F64">
      <w:pPr>
        <w:tabs>
          <w:tab w:val="left" w:pos="432"/>
          <w:tab w:val="left" w:pos="864"/>
        </w:tabs>
        <w:jc w:val="center"/>
        <w:rPr>
          <w:b/>
        </w:rPr>
      </w:pPr>
    </w:p>
    <w:p w:rsidR="00CB5F64" w:rsidRDefault="00CB5F64" w:rsidP="00CB5F64">
      <w:pPr>
        <w:pStyle w:val="CALENDARHEADING"/>
      </w:pPr>
      <w:r>
        <w:t>INVITATIONS</w:t>
      </w:r>
    </w:p>
    <w:p w:rsidR="00CB5F64" w:rsidRPr="00737A2D" w:rsidRDefault="00CB5F64" w:rsidP="00CB5F64"/>
    <w:p w:rsidR="00CB5F64" w:rsidRDefault="00CB5F64" w:rsidP="00CB5F64">
      <w:pPr>
        <w:tabs>
          <w:tab w:val="left" w:pos="432"/>
          <w:tab w:val="left" w:pos="864"/>
        </w:tabs>
        <w:jc w:val="center"/>
        <w:rPr>
          <w:b/>
        </w:rPr>
      </w:pPr>
    </w:p>
    <w:p w:rsidR="00CB5F64" w:rsidRPr="004E66F3" w:rsidRDefault="00CB5F64" w:rsidP="00CB5F64">
      <w:pPr>
        <w:rPr>
          <w:b/>
        </w:rPr>
      </w:pPr>
      <w:r w:rsidRPr="004E66F3">
        <w:rPr>
          <w:b/>
          <w:noProof/>
        </w:rPr>
        <w:t>Tuesday, February 5</w:t>
      </w:r>
      <w:r w:rsidRPr="004E66F3">
        <w:rPr>
          <w:b/>
        </w:rPr>
        <w:t xml:space="preserve">, 2019 - </w:t>
      </w:r>
      <w:r w:rsidRPr="004E66F3">
        <w:rPr>
          <w:b/>
          <w:noProof/>
        </w:rPr>
        <w:t>5:30-7:00</w:t>
      </w:r>
      <w:r>
        <w:rPr>
          <w:b/>
          <w:noProof/>
        </w:rPr>
        <w:t xml:space="preserve"> </w:t>
      </w:r>
      <w:r w:rsidRPr="004E66F3">
        <w:rPr>
          <w:b/>
          <w:noProof/>
        </w:rPr>
        <w:t>P</w:t>
      </w:r>
      <w:r>
        <w:rPr>
          <w:b/>
          <w:noProof/>
        </w:rPr>
        <w:t>.</w:t>
      </w:r>
      <w:r w:rsidRPr="004E66F3">
        <w:rPr>
          <w:b/>
          <w:noProof/>
        </w:rPr>
        <w:t>M</w:t>
      </w:r>
      <w:r>
        <w:rPr>
          <w:b/>
          <w:noProof/>
        </w:rPr>
        <w:t>.</w:t>
      </w:r>
    </w:p>
    <w:p w:rsidR="00CB5F64" w:rsidRPr="004E66F3" w:rsidRDefault="00CB5F64" w:rsidP="00CB5F64">
      <w:pPr>
        <w:rPr>
          <w:b/>
        </w:rPr>
      </w:pPr>
      <w:r>
        <w:rPr>
          <w:noProof/>
        </w:rPr>
        <w:t>Members</w:t>
      </w:r>
      <w:r w:rsidRPr="004E66F3">
        <w:t xml:space="preserve">, </w:t>
      </w:r>
      <w:r w:rsidRPr="004E66F3">
        <w:rPr>
          <w:noProof/>
        </w:rPr>
        <w:t>Reception</w:t>
      </w:r>
      <w:r w:rsidRPr="004E66F3">
        <w:t xml:space="preserve">, </w:t>
      </w:r>
      <w:r w:rsidRPr="004E66F3">
        <w:rPr>
          <w:noProof/>
        </w:rPr>
        <w:t>Marriott Hotel, 1200 Hampton Street</w:t>
      </w:r>
      <w:r w:rsidRPr="004E66F3">
        <w:t xml:space="preserve">, by the </w:t>
      </w:r>
      <w:r w:rsidRPr="004E66F3">
        <w:rPr>
          <w:b/>
          <w:noProof/>
        </w:rPr>
        <w:t>MUNICIPAL ASSOCIATION OF SOUTH CAROLINA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5</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 1231 Sumter Street</w:t>
      </w:r>
      <w:r w:rsidRPr="004E66F3">
        <w:t xml:space="preserve">, by the </w:t>
      </w:r>
      <w:r w:rsidRPr="004E66F3">
        <w:rPr>
          <w:b/>
          <w:noProof/>
        </w:rPr>
        <w:t>SC FUNERAL DIRECTORS ASSOCIATION (SCFDA)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6</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lastRenderedPageBreak/>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WATER UTILITY COUNCIL</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6</w:t>
      </w:r>
      <w:r w:rsidRPr="004E66F3">
        <w:rPr>
          <w:b/>
        </w:rPr>
        <w:t xml:space="preserve">, 2019 - </w:t>
      </w:r>
      <w:r w:rsidRPr="004E66F3">
        <w:rPr>
          <w:b/>
          <w:noProof/>
        </w:rPr>
        <w:t>12:00-2:00</w:t>
      </w:r>
      <w:r>
        <w:rPr>
          <w:b/>
          <w:noProof/>
        </w:rPr>
        <w:t xml:space="preserve"> P.M.</w:t>
      </w:r>
    </w:p>
    <w:p w:rsidR="00CB5F64" w:rsidRPr="004E66F3" w:rsidRDefault="00CB5F64" w:rsidP="00CB5F64">
      <w:pPr>
        <w:rPr>
          <w:b/>
        </w:rPr>
      </w:pPr>
      <w:r w:rsidRPr="004E66F3">
        <w:rPr>
          <w:noProof/>
        </w:rPr>
        <w:t>Members</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SOUTH CAROLINA ASSOCIATION FOR COMMUNITY ECONOMIC DEVELOPMENT (SCACED)</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6</w:t>
      </w:r>
      <w:r w:rsidRPr="004E66F3">
        <w:rPr>
          <w:b/>
        </w:rPr>
        <w:t xml:space="preserve">, 2019 - </w:t>
      </w:r>
      <w:r w:rsidRPr="004E66F3">
        <w:rPr>
          <w:b/>
          <w:noProof/>
        </w:rPr>
        <w:t>12:00-</w:t>
      </w:r>
      <w:r>
        <w:rPr>
          <w:b/>
          <w:noProof/>
        </w:rPr>
        <w:t>1:30 P.M.</w:t>
      </w:r>
    </w:p>
    <w:p w:rsidR="00CB5F64" w:rsidRPr="004E66F3" w:rsidRDefault="00CB5F64" w:rsidP="00CB5F64">
      <w:pPr>
        <w:rPr>
          <w:b/>
        </w:rPr>
      </w:pPr>
      <w:r w:rsidRPr="004E66F3">
        <w:rPr>
          <w:noProof/>
        </w:rPr>
        <w:t>Members</w:t>
      </w:r>
      <w:r w:rsidRPr="004E66F3">
        <w:t xml:space="preserve">, </w:t>
      </w:r>
      <w:r w:rsidRPr="004E66F3">
        <w:rPr>
          <w:noProof/>
        </w:rPr>
        <w:t>Luncheon</w:t>
      </w:r>
      <w:r w:rsidRPr="004E66F3">
        <w:t xml:space="preserve">, </w:t>
      </w:r>
      <w:r>
        <w:t xml:space="preserve">RSVP Requested, </w:t>
      </w:r>
      <w:r w:rsidRPr="004E66F3">
        <w:rPr>
          <w:noProof/>
        </w:rPr>
        <w:t>The Palmetto Club</w:t>
      </w:r>
      <w:r w:rsidRPr="004E66F3">
        <w:t xml:space="preserve">, by the </w:t>
      </w:r>
      <w:r w:rsidRPr="004E66F3">
        <w:rPr>
          <w:b/>
          <w:noProof/>
        </w:rPr>
        <w:t>SC OPTOMETRIC PHYSICIANS ASSOCIATION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6</w:t>
      </w:r>
      <w:r w:rsidRPr="004E66F3">
        <w:rPr>
          <w:b/>
        </w:rPr>
        <w:t xml:space="preserve">, 2019 - </w:t>
      </w:r>
      <w:r w:rsidRPr="004E66F3">
        <w:rPr>
          <w:b/>
          <w:noProof/>
        </w:rPr>
        <w:t>5:30-7:30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 1515 Main Street</w:t>
      </w:r>
      <w:r w:rsidRPr="004E66F3">
        <w:t xml:space="preserve">, by the </w:t>
      </w:r>
      <w:r w:rsidRPr="004E66F3">
        <w:rPr>
          <w:b/>
          <w:noProof/>
        </w:rPr>
        <w:t>RICHLAND COUNTY GOVERNMENT</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Thursday, February 7</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RECYCLERS ASSOCIATION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12</w:t>
      </w:r>
      <w:r w:rsidRPr="004E66F3">
        <w:rPr>
          <w:b/>
        </w:rPr>
        <w:t xml:space="preserve">, 2019 - </w:t>
      </w:r>
      <w:r w:rsidRPr="004E66F3">
        <w:rPr>
          <w:b/>
          <w:noProof/>
        </w:rPr>
        <w:t>5:00-7:00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Hilton Columbia Center, Palmetto Ballroom</w:t>
      </w:r>
      <w:r w:rsidRPr="004E66F3">
        <w:t xml:space="preserve">, by the </w:t>
      </w:r>
      <w:r w:rsidRPr="004E66F3">
        <w:rPr>
          <w:b/>
          <w:noProof/>
        </w:rPr>
        <w:t>SOUTH CAROLINA ASSOCIATION OF REALTORS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12</w:t>
      </w:r>
      <w:r w:rsidRPr="004E66F3">
        <w:rPr>
          <w:b/>
        </w:rPr>
        <w:t xml:space="preserve">, 2019 - </w:t>
      </w:r>
      <w:r w:rsidRPr="004E66F3">
        <w:rPr>
          <w:b/>
          <w:noProof/>
        </w:rPr>
        <w:t>6:00-8:00</w:t>
      </w:r>
      <w:r>
        <w:rPr>
          <w:b/>
          <w:noProof/>
        </w:rPr>
        <w:t xml:space="preserve"> P.M.</w:t>
      </w:r>
    </w:p>
    <w:p w:rsidR="00CB5F64" w:rsidRPr="004E66F3" w:rsidRDefault="00CB5F64" w:rsidP="00CB5F64">
      <w:pPr>
        <w:rPr>
          <w:b/>
          <w:noProof/>
        </w:rPr>
      </w:pPr>
      <w:r w:rsidRPr="004E66F3">
        <w:rPr>
          <w:noProof/>
        </w:rPr>
        <w:t>Members and Staff</w:t>
      </w:r>
      <w:r w:rsidRPr="004E66F3">
        <w:t xml:space="preserve">, </w:t>
      </w:r>
      <w:r w:rsidRPr="004E66F3">
        <w:rPr>
          <w:noProof/>
        </w:rPr>
        <w:t>Reception</w:t>
      </w:r>
      <w:r w:rsidRPr="004E66F3">
        <w:t xml:space="preserve">, </w:t>
      </w:r>
      <w:r w:rsidRPr="004E66F3">
        <w:rPr>
          <w:noProof/>
        </w:rPr>
        <w:t>The Grand on Main Street, downtown Columbia</w:t>
      </w:r>
      <w:r w:rsidRPr="004E66F3">
        <w:t xml:space="preserve">, by the </w:t>
      </w:r>
      <w:r w:rsidRPr="004E66F3">
        <w:rPr>
          <w:b/>
          <w:noProof/>
        </w:rPr>
        <w:t>CITY OF COLUMBIA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13</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13</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lastRenderedPageBreak/>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Thursday, February 14</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20</w:t>
      </w:r>
      <w:r w:rsidRPr="004E66F3">
        <w:rPr>
          <w:b/>
        </w:rPr>
        <w:t xml:space="preserve">, 2019 - </w:t>
      </w:r>
      <w:r w:rsidRPr="004E66F3">
        <w:rPr>
          <w:b/>
          <w:noProof/>
        </w:rPr>
        <w:t>5:00-7:00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CB5F64" w:rsidRPr="004E66F3" w:rsidRDefault="00CB5F64" w:rsidP="00CB5F64">
      <w:pPr>
        <w:rPr>
          <w:b/>
        </w:rPr>
      </w:pPr>
      <w:r w:rsidRPr="004E66F3">
        <w:rPr>
          <w:noProof/>
        </w:rPr>
        <w:lastRenderedPageBreak/>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CB5F64" w:rsidRDefault="00CB5F64" w:rsidP="00CB5F64">
      <w:r>
        <w:t>(Accepted--January 29, 2019)</w:t>
      </w:r>
    </w:p>
    <w:p w:rsidR="00CB5F64" w:rsidRPr="004E66F3" w:rsidRDefault="00CB5F64" w:rsidP="00CB5F64">
      <w:pPr>
        <w:rPr>
          <w:b/>
          <w:noProof/>
        </w:rPr>
      </w:pPr>
    </w:p>
    <w:p w:rsidR="00CB5F64" w:rsidRPr="004E66F3" w:rsidRDefault="00CB5F64" w:rsidP="00CB5F64">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CB5F64" w:rsidRPr="004E66F3" w:rsidRDefault="00CB5F64" w:rsidP="00CB5F64">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CB5F64" w:rsidRDefault="00CB5F64" w:rsidP="00CB5F64">
      <w:r>
        <w:t>(Accepted--January 29, 2019)</w:t>
      </w:r>
    </w:p>
    <w:p w:rsidR="00CB5F64" w:rsidRPr="004E66F3" w:rsidRDefault="00CB5F64" w:rsidP="00CB5F64"/>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Pr="00516AB1" w:rsidRDefault="00CB5F64" w:rsidP="00CB5F64">
      <w:pPr>
        <w:pStyle w:val="CALENDARHEADING"/>
      </w:pPr>
      <w:r>
        <w:t>MOTION PERIOD</w:t>
      </w: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Pr="008E3644" w:rsidRDefault="00CB5F64" w:rsidP="00CB5F64"/>
    <w:p w:rsidR="00CB5F64" w:rsidRDefault="00CB5F64" w:rsidP="00CB5F64">
      <w:pPr>
        <w:pStyle w:val="CALENDARHEADING"/>
      </w:pPr>
    </w:p>
    <w:p w:rsidR="00CB5F64" w:rsidRDefault="00CB5F64" w:rsidP="00CB5F64">
      <w:pPr>
        <w:pStyle w:val="CALENDARHEADING"/>
      </w:pPr>
      <w:r>
        <w:t>STATEWIDE THIRD READING BILLS</w:t>
      </w:r>
    </w:p>
    <w:p w:rsidR="00CB5F64" w:rsidRPr="001C355F" w:rsidRDefault="00CB5F64" w:rsidP="00CB5F64"/>
    <w:p w:rsidR="00CB5F64" w:rsidRPr="00BA0F51" w:rsidRDefault="00CB5F64" w:rsidP="00CB5F64"/>
    <w:p w:rsidR="00CB5F64" w:rsidRPr="0099088D" w:rsidRDefault="00CB5F64" w:rsidP="00357CE8">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Campsen and Scott</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w:t>
      </w:r>
      <w:r w:rsidR="00E51B61">
        <w:rPr>
          <w:u w:color="000000" w:themeColor="text1"/>
        </w:rPr>
        <w:t xml:space="preserve"> </w:t>
      </w:r>
      <w:r w:rsidRPr="0099088D">
        <w:rPr>
          <w:u w:color="000000" w:themeColor="text1"/>
        </w:rPr>
        <w:t>MARKETPLACE FACILITATORS OF THEIR REQUIREMENTS.</w:t>
      </w:r>
    </w:p>
    <w:p w:rsidR="00CB5F64" w:rsidRDefault="00CB5F64" w:rsidP="00CB5F64">
      <w:pPr>
        <w:pStyle w:val="CALENDARHISTORY"/>
      </w:pPr>
      <w:r>
        <w:t>(Read the first time--January 8, 2019)</w:t>
      </w:r>
    </w:p>
    <w:p w:rsidR="00CB5F64" w:rsidRDefault="00CB5F64" w:rsidP="00CB5F64">
      <w:pPr>
        <w:pStyle w:val="CALENDARHISTORY"/>
      </w:pPr>
      <w:r>
        <w:t>(Reported by Committee on Finance--January 16, 2019)</w:t>
      </w:r>
    </w:p>
    <w:p w:rsidR="00CB5F64" w:rsidRDefault="00CB5F64" w:rsidP="00CB5F64">
      <w:pPr>
        <w:pStyle w:val="CALENDARHISTORY"/>
      </w:pPr>
      <w:r>
        <w:t>(Favorable)</w:t>
      </w:r>
    </w:p>
    <w:p w:rsidR="00CB5F64" w:rsidRDefault="00CB5F64" w:rsidP="00CB5F64">
      <w:pPr>
        <w:pStyle w:val="CALENDARHISTORY"/>
      </w:pPr>
      <w:r>
        <w:t>(Read the second time--January 23, 2019)</w:t>
      </w:r>
    </w:p>
    <w:p w:rsidR="00CB5F64" w:rsidRDefault="00CB5F64" w:rsidP="00CB5F64">
      <w:pPr>
        <w:pStyle w:val="CALENDARHISTORY"/>
      </w:pPr>
      <w:r>
        <w:t>(Amended--January 29, 2019)</w:t>
      </w:r>
    </w:p>
    <w:p w:rsidR="00CB5F64" w:rsidRDefault="00CB5F64" w:rsidP="00CB5F64">
      <w:pPr>
        <w:ind w:left="864"/>
      </w:pPr>
      <w:r>
        <w:lastRenderedPageBreak/>
        <w:t>(Amendment proposed--January 29, 2019)</w:t>
      </w:r>
    </w:p>
    <w:p w:rsidR="00CB5F64" w:rsidRDefault="00CB5F64" w:rsidP="00CB5F64">
      <w:pPr>
        <w:pStyle w:val="CALENDARHISTORY"/>
      </w:pPr>
      <w:r>
        <w:t>(Document No. S-RES\AMEND\214R005.SP.RFR)</w:t>
      </w:r>
    </w:p>
    <w:p w:rsidR="00CB5F64" w:rsidRPr="008E3644" w:rsidRDefault="00CB5F64" w:rsidP="00CB5F64">
      <w:pPr>
        <w:pStyle w:val="CALENDARHISTORY"/>
      </w:pPr>
      <w:r>
        <w:rPr>
          <w:u w:val="single"/>
        </w:rPr>
        <w:t>(Contested by Senators Hutto and Peeler)</w:t>
      </w:r>
    </w:p>
    <w:p w:rsidR="00CB5F64" w:rsidRDefault="00CB5F64" w:rsidP="00CB5F64"/>
    <w:p w:rsidR="00CB5F64" w:rsidRPr="00BD2F76" w:rsidRDefault="00CB5F64" w:rsidP="00357CE8">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CB5F64" w:rsidRDefault="00CB5F64" w:rsidP="00CB5F64">
      <w:pPr>
        <w:pStyle w:val="CALENDARHISTORY"/>
        <w:keepNext/>
        <w:keepLines/>
      </w:pPr>
      <w:r>
        <w:t>(Read the first time--January 8, 2019)</w:t>
      </w:r>
    </w:p>
    <w:p w:rsidR="00CB5F64" w:rsidRDefault="00CB5F64" w:rsidP="00CB5F64">
      <w:pPr>
        <w:pStyle w:val="CALENDARHISTORY"/>
        <w:keepNext/>
        <w:keepLines/>
      </w:pPr>
      <w:r>
        <w:t>(Reported by Committee on Finance--January 16, 2019)</w:t>
      </w:r>
    </w:p>
    <w:p w:rsidR="00CB5F64" w:rsidRDefault="00CB5F64" w:rsidP="00CB5F64">
      <w:pPr>
        <w:pStyle w:val="CALENDARHISTORY"/>
        <w:keepNext/>
        <w:keepLines/>
      </w:pPr>
      <w:r>
        <w:t>(Favorable)</w:t>
      </w:r>
    </w:p>
    <w:p w:rsidR="00CB5F64" w:rsidRDefault="00CB5F64" w:rsidP="00CB5F64">
      <w:pPr>
        <w:pStyle w:val="CALENDARHISTORY"/>
        <w:keepNext/>
        <w:keepLines/>
      </w:pPr>
      <w:r>
        <w:t>(Read the second time--January 24, 2019)</w:t>
      </w:r>
    </w:p>
    <w:p w:rsidR="00CB5F64" w:rsidRDefault="00CB5F64" w:rsidP="00CB5F64">
      <w:pPr>
        <w:ind w:left="864"/>
      </w:pPr>
      <w:r>
        <w:t>(Amendment proposed--January 30, 2019)</w:t>
      </w:r>
    </w:p>
    <w:p w:rsidR="00CB5F64" w:rsidRPr="004C7EEA" w:rsidRDefault="00CB5F64" w:rsidP="00CB5F64">
      <w:pPr>
        <w:pStyle w:val="CALENDARHISTORY"/>
      </w:pPr>
      <w:r>
        <w:t>(Document No. S-RES\AMEND\309R003.SP.SRM)</w:t>
      </w:r>
    </w:p>
    <w:p w:rsidR="00CB5F64" w:rsidRDefault="00CB5F64" w:rsidP="00CB5F64"/>
    <w:p w:rsidR="003D7542" w:rsidRDefault="003D7542" w:rsidP="00357CE8">
      <w:pPr>
        <w:pStyle w:val="BILLTITLE"/>
        <w:rPr>
          <w:u w:color="000000" w:themeColor="text1"/>
        </w:rPr>
      </w:pPr>
      <w:r w:rsidRPr="001D56A0">
        <w:t>S.</w:t>
      </w:r>
      <w:r w:rsidRPr="001D56A0">
        <w:tab/>
        <w:t>358</w:t>
      </w:r>
      <w:r w:rsidRPr="001D56A0">
        <w:fldChar w:fldCharType="begin"/>
      </w:r>
      <w:r w:rsidRPr="001D56A0">
        <w:instrText xml:space="preserve"> XE "S. 358" \b </w:instrText>
      </w:r>
      <w:r w:rsidRPr="001D56A0">
        <w:fldChar w:fldCharType="end"/>
      </w:r>
      <w:r w:rsidRPr="001D56A0">
        <w:t xml:space="preserve">--Senator Cromer:  </w:t>
      </w:r>
      <w:r w:rsidRPr="001D56A0">
        <w:rPr>
          <w:szCs w:val="30"/>
        </w:rPr>
        <w:t xml:space="preserve">A BILL </w:t>
      </w:r>
      <w:r w:rsidRPr="001D56A0">
        <w:rPr>
          <w:u w:color="000000" w:themeColor="text1"/>
        </w:rPr>
        <w:t>TO AMEND SECTION 38</w:t>
      </w:r>
      <w:r w:rsidRPr="001D56A0">
        <w:rPr>
          <w:u w:color="000000" w:themeColor="text1"/>
        </w:rPr>
        <w:noBreakHyphen/>
        <w:t>31</w:t>
      </w:r>
      <w:r w:rsidRPr="001D56A0">
        <w:rPr>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1D56A0">
        <w:rPr>
          <w:u w:color="000000" w:themeColor="text1"/>
        </w:rPr>
        <w:noBreakHyphen/>
        <w:t>INSURANCE THAT OCCURRED PRIOR TO THE ACQUISITION OF A BLOCK OF BUSINESS BY A LICENSED INSURER; AND TO AMEND SECTION 42</w:t>
      </w:r>
      <w:r w:rsidRPr="001D56A0">
        <w:rPr>
          <w:u w:color="000000" w:themeColor="text1"/>
        </w:rPr>
        <w:noBreakHyphen/>
        <w:t>5</w:t>
      </w:r>
      <w:r w:rsidRPr="001D56A0">
        <w:rPr>
          <w:u w:color="000000" w:themeColor="text1"/>
        </w:rPr>
        <w:noBreakHyphen/>
        <w:t>20, RELATING TO INSURANCE REQUIREMENTS FOR WORKERS’ COMPENSATION, SO AS TO PROHIBIT A SELF</w:t>
      </w:r>
      <w:r w:rsidRPr="001D56A0">
        <w:rPr>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w:t>
      </w:r>
      <w:r>
        <w:rPr>
          <w:u w:color="000000" w:themeColor="text1"/>
        </w:rPr>
        <w:t xml:space="preserve"> </w:t>
      </w:r>
      <w:r w:rsidRPr="001D56A0">
        <w:rPr>
          <w:u w:color="000000" w:themeColor="text1"/>
        </w:rPr>
        <w:t>TRANSFER OF A SELF</w:t>
      </w:r>
      <w:r w:rsidRPr="001D56A0">
        <w:rPr>
          <w:u w:color="000000" w:themeColor="text1"/>
        </w:rPr>
        <w:noBreakHyphen/>
        <w:t>INSURER TO A LICENSED INSURER.</w:t>
      </w:r>
    </w:p>
    <w:p w:rsidR="003D7542" w:rsidRDefault="003D7542" w:rsidP="003D7542">
      <w:pPr>
        <w:pStyle w:val="CALENDARHISTORY"/>
      </w:pPr>
      <w:r>
        <w:t>(Read the first time--January 10, 2019)</w:t>
      </w:r>
    </w:p>
    <w:p w:rsidR="003D7542" w:rsidRDefault="003D7542" w:rsidP="003D7542">
      <w:pPr>
        <w:pStyle w:val="CALENDARHISTORY"/>
      </w:pPr>
      <w:r>
        <w:t>(Reported by Committee on Banking and Insurance--January 24, 2019)</w:t>
      </w:r>
    </w:p>
    <w:p w:rsidR="003D7542" w:rsidRDefault="003D7542" w:rsidP="003D7542">
      <w:pPr>
        <w:pStyle w:val="CALENDARHISTORY"/>
      </w:pPr>
      <w:r>
        <w:t>(Favorable)</w:t>
      </w:r>
    </w:p>
    <w:p w:rsidR="003D7542" w:rsidRDefault="003D7542" w:rsidP="003D7542">
      <w:pPr>
        <w:pStyle w:val="CALENDARHISTORY"/>
      </w:pPr>
      <w:r>
        <w:t>(Read the second time--January 31, 2019)</w:t>
      </w:r>
    </w:p>
    <w:p w:rsidR="003D7542" w:rsidRDefault="003D7542" w:rsidP="003D7542">
      <w:pPr>
        <w:pStyle w:val="CALENDARHISTORY"/>
      </w:pPr>
      <w:r>
        <w:t>(Ayes 37, Nays 0--January 31, 2019)</w:t>
      </w:r>
    </w:p>
    <w:p w:rsidR="00CB5F64" w:rsidRDefault="00CB5F64" w:rsidP="00CB5F64"/>
    <w:p w:rsidR="00550B47" w:rsidRPr="00AB0756" w:rsidRDefault="00550B47" w:rsidP="004B7150">
      <w:pPr>
        <w:pStyle w:val="BILLTITLE"/>
        <w:keepNext/>
        <w:keepLines/>
        <w:rPr>
          <w:u w:color="000000" w:themeColor="text1"/>
        </w:rPr>
      </w:pPr>
      <w:r w:rsidRPr="00AB0756">
        <w:lastRenderedPageBreak/>
        <w:t>S.</w:t>
      </w:r>
      <w:r w:rsidRPr="00AB0756">
        <w:tab/>
        <w:t>360</w:t>
      </w:r>
      <w:r w:rsidRPr="00AB0756">
        <w:fldChar w:fldCharType="begin"/>
      </w:r>
      <w:r w:rsidRPr="00AB0756">
        <w:instrText xml:space="preserve"> XE "S. 360" \b </w:instrText>
      </w:r>
      <w:r w:rsidRPr="00AB0756">
        <w:fldChar w:fldCharType="end"/>
      </w:r>
      <w:r w:rsidRPr="00AB0756">
        <w:t xml:space="preserve">--Senator Cromer:  </w:t>
      </w:r>
      <w:r w:rsidRPr="00AB0756">
        <w:rPr>
          <w:szCs w:val="30"/>
        </w:rPr>
        <w:t xml:space="preserve">A BILL </w:t>
      </w:r>
      <w:r w:rsidRPr="00AB0756">
        <w:rPr>
          <w:u w:color="000000" w:themeColor="text1"/>
        </w:rPr>
        <w:t>TO AMEND THE CODE OF LAWS OF SOUTH CAROLINA, 1976, BY ADDING SECTION 38</w:t>
      </w:r>
      <w:r w:rsidRPr="00AB0756">
        <w:rPr>
          <w:u w:color="000000" w:themeColor="text1"/>
        </w:rPr>
        <w:noBreakHyphen/>
        <w:t>47</w:t>
      </w:r>
      <w:r w:rsidRPr="00AB0756">
        <w:rPr>
          <w:u w:color="000000" w:themeColor="text1"/>
        </w:rPr>
        <w:noBreakHyphen/>
        <w:t>55 SO AS TO CLARIFY THAT CERTAIN INDIVIDUALS ARE AUTHORIZED TO ADJUST FOOD SPOILAGE CLAIMS WITHOUT AN ADJUSTER’S LICENSE; BY ADDING SECTION 38</w:t>
      </w:r>
      <w:r w:rsidRPr="00AB0756">
        <w:rPr>
          <w:u w:color="000000" w:themeColor="text1"/>
        </w:rPr>
        <w:noBreakHyphen/>
        <w:t>72</w:t>
      </w:r>
      <w:r w:rsidRPr="00AB0756">
        <w:rPr>
          <w:u w:color="000000" w:themeColor="text1"/>
        </w:rPr>
        <w:noBreakHyphen/>
        <w:t>75 SO AS TO REQUIRE A LONG</w:t>
      </w:r>
      <w:r w:rsidRPr="00AB0756">
        <w:rPr>
          <w:u w:color="000000" w:themeColor="text1"/>
        </w:rPr>
        <w:noBreakHyphen/>
        <w:t>TERM CARE INSURANCE PROVIDER TO SUBMIT ALL PREMIUM RATE SCHEDULES TO THE DEPARTMENT OF INSURANCE AND TO ESTABLISH CERTAIN PROCEDURES CONCERNING THE PREMIUM APPROVAL PROCESS; TO AMEND SECTION 38</w:t>
      </w:r>
      <w:r w:rsidRPr="00AB0756">
        <w:rPr>
          <w:u w:color="000000" w:themeColor="text1"/>
        </w:rPr>
        <w:noBreakHyphen/>
        <w:t>3</w:t>
      </w:r>
      <w:r w:rsidRPr="00AB0756">
        <w:rPr>
          <w:u w:color="000000" w:themeColor="text1"/>
        </w:rPr>
        <w:noBreakHyphen/>
        <w:t>110, RELATING TO THE DUTIES OF THE DIRECTOR OF THE DEPARTMENT OF INSURANCE, SO AS TO ALTER PUBLIC HEARING REQUIREMENTS; TO AMEND SECTION 38</w:t>
      </w:r>
      <w:r w:rsidRPr="00AB0756">
        <w:rPr>
          <w:u w:color="000000" w:themeColor="text1"/>
        </w:rPr>
        <w:noBreakHyphen/>
        <w:t>7</w:t>
      </w:r>
      <w:r w:rsidRPr="00AB0756">
        <w:rPr>
          <w:u w:color="000000" w:themeColor="text1"/>
        </w:rPr>
        <w:noBreakHyphen/>
        <w:t>20, RELATING TO INSURANCE PREMIUM TAXES, SO AS TO EXCLUDE CERTAIN FACTORS FROM THE TOTAL PREMIUM COMPUTATION; TO AMEND SECTION 38</w:t>
      </w:r>
      <w:r w:rsidRPr="00AB0756">
        <w:rPr>
          <w:u w:color="000000" w:themeColor="text1"/>
        </w:rPr>
        <w:noBreakHyphen/>
        <w:t>7</w:t>
      </w:r>
      <w:r w:rsidRPr="00AB0756">
        <w:rPr>
          <w:u w:color="000000" w:themeColor="text1"/>
        </w:rPr>
        <w:noBreakHyphen/>
        <w:t>60, RELATING TO THE SUBMISSION OF A RETURN OF PREMIUMS, SO AS TO REQUIRE THE SUBMISSION OF A RETURN OF PREMIUMS COLLECTED; TO AMEND SECTION 38</w:t>
      </w:r>
      <w:r w:rsidRPr="00AB0756">
        <w:rPr>
          <w:u w:color="000000" w:themeColor="text1"/>
        </w:rPr>
        <w:noBreakHyphen/>
        <w:t>43</w:t>
      </w:r>
      <w:r w:rsidRPr="00AB0756">
        <w:rPr>
          <w:u w:color="000000" w:themeColor="text1"/>
        </w:rPr>
        <w:noBreakHyphen/>
        <w:t>247, RELATING TO THE REPORTING OF CRIMINAL PROSECUTIONS, SO AS TO ONLY REQUIRE THE REPORTING OF CRIMINAL CONVICTIONS; TO AMEND SECTION 38</w:t>
      </w:r>
      <w:r w:rsidRPr="00AB0756">
        <w:rPr>
          <w:u w:color="000000" w:themeColor="text1"/>
        </w:rPr>
        <w:noBreakHyphen/>
        <w:t>44</w:t>
      </w:r>
      <w:r w:rsidRPr="00AB0756">
        <w:rPr>
          <w:u w:color="000000" w:themeColor="text1"/>
        </w:rPr>
        <w:noBreakHyphen/>
        <w:t>50, RELATING TO THE REVIEW OF A MANAGING GENERAL AGENT, SO AS TO ALTER THE SUBMISSION DATE FROM MARCH FIRST TO JUNE FIRST; TO AMEND SECTIONS 38</w:t>
      </w:r>
      <w:r w:rsidRPr="00AB0756">
        <w:rPr>
          <w:u w:color="000000" w:themeColor="text1"/>
        </w:rPr>
        <w:noBreakHyphen/>
        <w:t>46</w:t>
      </w:r>
      <w:r w:rsidRPr="00AB0756">
        <w:rPr>
          <w:u w:color="000000" w:themeColor="text1"/>
        </w:rPr>
        <w:noBreakHyphen/>
        <w:t>60 AND 38</w:t>
      </w:r>
      <w:r w:rsidRPr="00AB0756">
        <w:rPr>
          <w:u w:color="000000" w:themeColor="text1"/>
        </w:rPr>
        <w:noBreakHyphen/>
        <w:t>46</w:t>
      </w:r>
      <w:r w:rsidRPr="00AB0756">
        <w:rPr>
          <w:u w:color="000000" w:themeColor="text1"/>
        </w:rPr>
        <w:noBreakHyphen/>
        <w:t>90, BOTH RELATING TO A PARTY ENGAGED AS A REINSURANCE INTERMEDIARY</w:t>
      </w:r>
      <w:r w:rsidRPr="00AB0756">
        <w:rPr>
          <w:u w:color="000000" w:themeColor="text1"/>
        </w:rPr>
        <w:noBreakHyphen/>
        <w:t>BROKER, SO AS TO ALTER THE SUBMISSION DATE OF CERTAIN DOCUMENTS FROM MARCH FIRST TO JUNE FIRST; TO AMEND SECTIONS 38</w:t>
      </w:r>
      <w:r w:rsidRPr="00AB0756">
        <w:rPr>
          <w:u w:color="000000" w:themeColor="text1"/>
        </w:rPr>
        <w:noBreakHyphen/>
        <w:t>57</w:t>
      </w:r>
      <w:r w:rsidRPr="00AB0756">
        <w:rPr>
          <w:u w:color="000000" w:themeColor="text1"/>
        </w:rPr>
        <w:noBreakHyphen/>
        <w:t>130, 38</w:t>
      </w:r>
      <w:r w:rsidRPr="00AB0756">
        <w:rPr>
          <w:u w:color="000000" w:themeColor="text1"/>
        </w:rPr>
        <w:noBreakHyphen/>
        <w:t>57</w:t>
      </w:r>
      <w:r w:rsidRPr="00AB0756">
        <w:rPr>
          <w:u w:color="000000" w:themeColor="text1"/>
        </w:rPr>
        <w:noBreakHyphen/>
        <w:t>140, AND 38</w:t>
      </w:r>
      <w:r w:rsidRPr="00AB0756">
        <w:rPr>
          <w:u w:color="000000" w:themeColor="text1"/>
        </w:rPr>
        <w:noBreakHyphen/>
        <w:t>57</w:t>
      </w:r>
      <w:r w:rsidRPr="00AB0756">
        <w:rPr>
          <w:u w:color="000000" w:themeColor="text1"/>
        </w:rPr>
        <w:noBreakHyphen/>
        <w:t>150, ALL RELATING TO PROHIBITED TRADE PRACTICES, SO AS TO CLARIFY THAT CERTAIN PRACTICES ARE PROHIBITED; TO AMEND SECTIONS 38</w:t>
      </w:r>
      <w:r w:rsidRPr="00AB0756">
        <w:rPr>
          <w:u w:color="000000" w:themeColor="text1"/>
        </w:rPr>
        <w:noBreakHyphen/>
        <w:t>75</w:t>
      </w:r>
      <w:r w:rsidRPr="00AB0756">
        <w:rPr>
          <w:u w:color="000000" w:themeColor="text1"/>
        </w:rPr>
        <w:noBreakHyphen/>
        <w:t>730 AND 38</w:t>
      </w:r>
      <w:r w:rsidRPr="00AB0756">
        <w:rPr>
          <w:u w:color="000000" w:themeColor="text1"/>
        </w:rPr>
        <w:noBreakHyphen/>
        <w:t>75</w:t>
      </w:r>
      <w:r w:rsidRPr="00AB0756">
        <w:rPr>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AB0756">
        <w:rPr>
          <w:u w:color="000000" w:themeColor="text1"/>
        </w:rPr>
        <w:noBreakHyphen/>
        <w:t xml:space="preserve">DAY PERIOD IF THEY </w:t>
      </w:r>
      <w:r w:rsidRPr="00AB0756">
        <w:rPr>
          <w:u w:color="000000" w:themeColor="text1"/>
        </w:rPr>
        <w:lastRenderedPageBreak/>
        <w:t>HAD NOTICE OF A CHANGE IN RISK PRIOR TO THE EXPIRATION OF THE ONE HUNDRED TWENTY</w:t>
      </w:r>
      <w:r w:rsidRPr="00AB0756">
        <w:rPr>
          <w:u w:color="000000" w:themeColor="text1"/>
        </w:rPr>
        <w:noBreakHyphen/>
        <w:t>DAY PERIOD; TO AMEND SECTION 38</w:t>
      </w:r>
      <w:r w:rsidRPr="00AB0756">
        <w:rPr>
          <w:u w:color="000000" w:themeColor="text1"/>
        </w:rPr>
        <w:noBreakHyphen/>
        <w:t>90</w:t>
      </w:r>
      <w:r w:rsidRPr="00AB0756">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AB0756">
        <w:rPr>
          <w:u w:color="000000" w:themeColor="text1"/>
        </w:rPr>
        <w:noBreakHyphen/>
        <w:t>99</w:t>
      </w:r>
      <w:r w:rsidRPr="00AB0756">
        <w:rPr>
          <w:u w:color="000000" w:themeColor="text1"/>
        </w:rPr>
        <w:noBreakHyphen/>
        <w:t>70, RELATING TO LICENSEES EXEMPTED FROM CERTAIN DATA SECURITY REQUIREMENTS, SO AS TO ONLY EXEMPT THE LICENSEES FROM THE PROVISIONS OF SECTION 38</w:t>
      </w:r>
      <w:r w:rsidRPr="00AB0756">
        <w:rPr>
          <w:u w:color="000000" w:themeColor="text1"/>
        </w:rPr>
        <w:noBreakHyphen/>
        <w:t>99</w:t>
      </w:r>
      <w:r w:rsidRPr="00AB0756">
        <w:rPr>
          <w:u w:color="000000" w:themeColor="text1"/>
        </w:rPr>
        <w:noBreakHyphen/>
        <w:t>20.</w:t>
      </w:r>
    </w:p>
    <w:p w:rsidR="00550B47" w:rsidRDefault="00550B47" w:rsidP="00550B47">
      <w:pPr>
        <w:pStyle w:val="CALENDARHISTORY"/>
      </w:pPr>
      <w:r>
        <w:t>(Read the first time--January 10, 2019)</w:t>
      </w:r>
    </w:p>
    <w:p w:rsidR="00550B47" w:rsidRDefault="00550B47" w:rsidP="00550B47">
      <w:pPr>
        <w:pStyle w:val="CALENDARHISTORY"/>
      </w:pPr>
      <w:r>
        <w:t>(Reported by Committee on Banking and Insurance--January 24, 2019)</w:t>
      </w:r>
    </w:p>
    <w:p w:rsidR="00550B47" w:rsidRDefault="00550B47" w:rsidP="00550B47">
      <w:pPr>
        <w:pStyle w:val="CALENDARHISTORY"/>
      </w:pPr>
      <w:r>
        <w:t>(Favorable with amendments)</w:t>
      </w:r>
    </w:p>
    <w:p w:rsidR="00550B47" w:rsidRDefault="00550B47" w:rsidP="00550B47">
      <w:pPr>
        <w:pStyle w:val="CALENDARHISTORY"/>
      </w:pPr>
      <w:r>
        <w:t>(Committee Amendment Adopted--January 30, 2019)</w:t>
      </w:r>
    </w:p>
    <w:p w:rsidR="00550B47" w:rsidRDefault="00550B47" w:rsidP="00550B47">
      <w:pPr>
        <w:pStyle w:val="CALENDARHISTORY"/>
      </w:pPr>
      <w:r>
        <w:t>(Read the second time--January 31, 2019)</w:t>
      </w:r>
    </w:p>
    <w:p w:rsidR="00550B47" w:rsidRPr="003D7542" w:rsidRDefault="00550B47" w:rsidP="00550B47">
      <w:pPr>
        <w:pStyle w:val="CALENDARHISTORY"/>
      </w:pPr>
      <w:r>
        <w:t>(Ayes 38, Nays 0--January 31, 2019)</w:t>
      </w:r>
    </w:p>
    <w:p w:rsidR="003D7542" w:rsidRDefault="003D7542" w:rsidP="00CB5F64"/>
    <w:p w:rsidR="00550B47" w:rsidRDefault="00550B47" w:rsidP="00CB5F64"/>
    <w:p w:rsidR="00CB5F64" w:rsidRPr="001F6DDF" w:rsidRDefault="00CB5F64" w:rsidP="00CB5F64">
      <w:pPr>
        <w:pStyle w:val="CALENDARHEADING"/>
      </w:pPr>
      <w:r>
        <w:t>STATEWIDE SECOND READING BILLS</w:t>
      </w:r>
    </w:p>
    <w:p w:rsidR="00CB5F64" w:rsidRDefault="00CB5F64" w:rsidP="00CB5F64">
      <w:pPr>
        <w:tabs>
          <w:tab w:val="left" w:pos="432"/>
          <w:tab w:val="left" w:pos="864"/>
        </w:tabs>
        <w:jc w:val="center"/>
      </w:pPr>
    </w:p>
    <w:p w:rsidR="00CB5F64" w:rsidRDefault="00CB5F64" w:rsidP="00CB5F64"/>
    <w:p w:rsidR="00CB5F64" w:rsidRDefault="00CB5F64" w:rsidP="00357CE8">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CB5F64" w:rsidRDefault="00CB5F64" w:rsidP="00CB5F64">
      <w:pPr>
        <w:pStyle w:val="CALENDARHISTORY"/>
      </w:pPr>
      <w:r>
        <w:t>(Read the first time--January 8, 2019)</w:t>
      </w:r>
    </w:p>
    <w:p w:rsidR="00CB5F64" w:rsidRDefault="00CB5F64" w:rsidP="00CB5F64">
      <w:pPr>
        <w:pStyle w:val="CALENDARHISTORY"/>
      </w:pPr>
      <w:r>
        <w:t>(Reported by Committee on Judiciary--January 23, 2019)</w:t>
      </w:r>
    </w:p>
    <w:p w:rsidR="00CB5F64" w:rsidRDefault="00CB5F64" w:rsidP="00CB5F64">
      <w:pPr>
        <w:pStyle w:val="CALENDARHISTORY"/>
      </w:pPr>
      <w:r>
        <w:t>(Favorable with amendments)</w:t>
      </w:r>
    </w:p>
    <w:p w:rsidR="00CB5F64" w:rsidRPr="00C17E2A" w:rsidRDefault="00CB5F64" w:rsidP="00CB5F64">
      <w:pPr>
        <w:pStyle w:val="CALENDARHISTORY"/>
      </w:pPr>
      <w:r>
        <w:rPr>
          <w:u w:val="single"/>
        </w:rPr>
        <w:t>(Contested by Senators Climer and Campbell)</w:t>
      </w:r>
    </w:p>
    <w:p w:rsidR="00CB5F64" w:rsidRDefault="00CB5F64" w:rsidP="00CB5F64"/>
    <w:p w:rsidR="00CB5F64" w:rsidRPr="001D3989" w:rsidRDefault="00CB5F64" w:rsidP="004B7150">
      <w:pPr>
        <w:pStyle w:val="BILLTITLE"/>
        <w:keepNext/>
        <w:keepLines/>
      </w:pPr>
      <w:r w:rsidRPr="001D3989">
        <w:lastRenderedPageBreak/>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3D7542">
        <w:t xml:space="preserve"> </w:t>
      </w:r>
      <w:r w:rsidRPr="001D3989">
        <w:t>INVESTIGATION PURSUANT TO THE PROVISIONS OF THIS SECTION.</w:t>
      </w:r>
    </w:p>
    <w:p w:rsidR="00CB5F64" w:rsidRDefault="00CB5F64" w:rsidP="004B7150">
      <w:pPr>
        <w:pStyle w:val="CALENDARHISTORY"/>
        <w:keepNext/>
        <w:keepLines/>
      </w:pPr>
      <w:r>
        <w:t>(Read the first time--January 8, 2019)</w:t>
      </w:r>
    </w:p>
    <w:p w:rsidR="00CB5F64" w:rsidRDefault="00CB5F64" w:rsidP="004B7150">
      <w:pPr>
        <w:pStyle w:val="CALENDARHISTORY"/>
        <w:keepNext/>
        <w:keepLines/>
      </w:pPr>
      <w:r>
        <w:t>(Reported by Committee on Judiciary--January 23, 2019)</w:t>
      </w:r>
    </w:p>
    <w:p w:rsidR="00CB5F64" w:rsidRDefault="00CB5F64" w:rsidP="004B7150">
      <w:pPr>
        <w:pStyle w:val="CALENDARHISTORY"/>
        <w:keepNext/>
        <w:keepLines/>
      </w:pPr>
      <w:r>
        <w:t>(Favorable)</w:t>
      </w:r>
    </w:p>
    <w:p w:rsidR="00CB5F64" w:rsidRPr="00E40B58" w:rsidRDefault="00CB5F64" w:rsidP="004B7150">
      <w:pPr>
        <w:pStyle w:val="CALENDARHISTORY"/>
        <w:keepNext/>
        <w:keepLines/>
      </w:pPr>
      <w:r>
        <w:rPr>
          <w:u w:val="single"/>
        </w:rPr>
        <w:t>(Contested by Senator Turner)</w:t>
      </w:r>
    </w:p>
    <w:p w:rsidR="00CB5F64" w:rsidRPr="00E40B58" w:rsidRDefault="00CB5F64" w:rsidP="00CB5F64">
      <w:r>
        <w:t xml:space="preserve"> </w:t>
      </w:r>
    </w:p>
    <w:p w:rsidR="00CB5F64" w:rsidRPr="00C14700" w:rsidRDefault="00CB5F64" w:rsidP="00357CE8">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xml:space="preserve"> and Verdin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xml:space="preserve">, </w:t>
      </w:r>
      <w:r w:rsidRPr="00C14700">
        <w:rPr>
          <w:u w:color="000000" w:themeColor="text1"/>
        </w:rPr>
        <w:lastRenderedPageBreak/>
        <w:t>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CB5F64" w:rsidRDefault="00CB5F64" w:rsidP="00CB5F64">
      <w:pPr>
        <w:pStyle w:val="CALENDARHISTORY"/>
      </w:pPr>
      <w:r>
        <w:t>(Read the first time--January 8, 2019)</w:t>
      </w:r>
    </w:p>
    <w:p w:rsidR="00CB5F64" w:rsidRDefault="00CB5F64" w:rsidP="00CB5F64">
      <w:pPr>
        <w:pStyle w:val="CALENDARHISTORY"/>
      </w:pPr>
      <w:r>
        <w:t>(Reported by Committee on Education--January 24, 2019)</w:t>
      </w:r>
    </w:p>
    <w:p w:rsidR="00CB5F64" w:rsidRDefault="00CB5F64" w:rsidP="00CB5F64">
      <w:pPr>
        <w:pStyle w:val="CALENDARHISTORY"/>
      </w:pPr>
      <w:r>
        <w:t>(Favorable with amendments)</w:t>
      </w:r>
    </w:p>
    <w:p w:rsidR="00CB5F64" w:rsidRPr="00D7629C" w:rsidRDefault="00CB5F64" w:rsidP="00CB5F64">
      <w:pPr>
        <w:pStyle w:val="CALENDARHISTORY"/>
      </w:pPr>
      <w:r>
        <w:rPr>
          <w:u w:val="single"/>
        </w:rPr>
        <w:t>(Contested by Senator Scott)</w:t>
      </w:r>
    </w:p>
    <w:p w:rsidR="00CB5F64" w:rsidRDefault="00CB5F64" w:rsidP="00CB5F64"/>
    <w:p w:rsidR="00CB5F64" w:rsidRPr="005F5670" w:rsidRDefault="00CB5F64" w:rsidP="00357CE8">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w:t>
      </w:r>
      <w:r w:rsidRPr="005F5670">
        <w:rPr>
          <w:color w:val="000000" w:themeColor="text1"/>
        </w:rPr>
        <w:lastRenderedPageBreak/>
        <w:t xml:space="preserve">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rsidR="00CB5F64" w:rsidRDefault="00CB5F64" w:rsidP="00CB5F64">
      <w:pPr>
        <w:pStyle w:val="CALENDARHISTORY"/>
      </w:pPr>
      <w:r>
        <w:t>(Read the first time--January 8, 2019)</w:t>
      </w:r>
    </w:p>
    <w:p w:rsidR="00CB5F64" w:rsidRDefault="00CB5F64" w:rsidP="00CB5F64">
      <w:pPr>
        <w:pStyle w:val="CALENDARHISTORY"/>
      </w:pPr>
      <w:r>
        <w:t>(Reported by Committee on Agriculture and Natural Resources--January 29, 2019)</w:t>
      </w:r>
    </w:p>
    <w:p w:rsidR="00CB5F64" w:rsidRDefault="00CB5F64" w:rsidP="00CB5F64">
      <w:pPr>
        <w:pStyle w:val="CALENDARHISTORY"/>
      </w:pPr>
      <w:r>
        <w:t>(Favorable with amendments)</w:t>
      </w:r>
    </w:p>
    <w:p w:rsidR="00CB5F64" w:rsidRPr="00C90597" w:rsidRDefault="00CB5F64" w:rsidP="00CB5F64">
      <w:pPr>
        <w:pStyle w:val="CALENDARHISTORY"/>
      </w:pPr>
      <w:r>
        <w:rPr>
          <w:u w:val="single"/>
        </w:rPr>
        <w:t>(Contested by Senator Corbin)</w:t>
      </w:r>
    </w:p>
    <w:p w:rsidR="00784E59" w:rsidRDefault="00784E59" w:rsidP="00357CE8">
      <w:pPr>
        <w:pStyle w:val="BILLTITLE"/>
      </w:pPr>
    </w:p>
    <w:p w:rsidR="004B7150" w:rsidRPr="004B7150" w:rsidRDefault="004B7150" w:rsidP="004B7150">
      <w:pPr>
        <w:pStyle w:val="CALENDARHISTORY"/>
      </w:pPr>
    </w:p>
    <w:p w:rsidR="007F6A7F" w:rsidRDefault="007F6A7F" w:rsidP="007F6A7F">
      <w:r w:rsidRPr="007F6A7F">
        <w:t xml:space="preserve">(Not to be considered before </w:t>
      </w:r>
      <w:r>
        <w:t>Thur</w:t>
      </w:r>
      <w:r w:rsidR="004B7150">
        <w:t>sday, February 7, 2019</w:t>
      </w:r>
      <w:r w:rsidRPr="007F6A7F">
        <w:t>)</w:t>
      </w:r>
    </w:p>
    <w:p w:rsidR="00CB5F64" w:rsidRPr="004C564B" w:rsidRDefault="00CB5F64" w:rsidP="00357CE8">
      <w:pPr>
        <w:pStyle w:val="BILLTITLE"/>
      </w:pPr>
      <w:r w:rsidRPr="004C564B">
        <w:t>S.</w:t>
      </w:r>
      <w:r w:rsidRPr="004C564B">
        <w:tab/>
        <w:t>456</w:t>
      </w:r>
      <w:r w:rsidRPr="004C564B">
        <w:fldChar w:fldCharType="begin"/>
      </w:r>
      <w:r w:rsidRPr="004C564B">
        <w:instrText xml:space="preserve"> XE "S. 456" \b </w:instrText>
      </w:r>
      <w:r w:rsidRPr="004C564B">
        <w:fldChar w:fldCharType="end"/>
      </w:r>
      <w:r w:rsidRPr="004C564B">
        <w:t xml:space="preserve">--Labor, Commerce and Industry Committee:  </w:t>
      </w:r>
      <w:r w:rsidRPr="004C564B">
        <w:rPr>
          <w:szCs w:val="30"/>
        </w:rPr>
        <w:t xml:space="preserve">A JOINT RESOLUTION </w:t>
      </w:r>
      <w:r w:rsidRPr="004C564B">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CB5F64" w:rsidRDefault="00CB5F64" w:rsidP="00CB5F64">
      <w:pPr>
        <w:pStyle w:val="CALENDARHISTORY"/>
      </w:pPr>
      <w:r>
        <w:t>(Without reference--January 29, 2019)</w:t>
      </w:r>
    </w:p>
    <w:p w:rsidR="004B7150" w:rsidRPr="004B7150" w:rsidRDefault="004B7150" w:rsidP="004B7150"/>
    <w:p w:rsidR="00CB5F64" w:rsidRDefault="004B7150" w:rsidP="00CB5F64">
      <w:pPr>
        <w:tabs>
          <w:tab w:val="left" w:pos="432"/>
          <w:tab w:val="left" w:pos="864"/>
        </w:tabs>
      </w:pPr>
      <w:r w:rsidRPr="007F6A7F">
        <w:t xml:space="preserve">(Not to be considered before </w:t>
      </w:r>
      <w:r>
        <w:t>Thursday, February 7, 2019</w:t>
      </w:r>
      <w:r w:rsidRPr="007F6A7F">
        <w:t>)</w:t>
      </w:r>
    </w:p>
    <w:p w:rsidR="00CB5F64" w:rsidRPr="003C4D19" w:rsidRDefault="00CB5F64" w:rsidP="00357CE8">
      <w:pPr>
        <w:pStyle w:val="BILLTITLE"/>
      </w:pPr>
      <w:r w:rsidRPr="003C4D19">
        <w:t>S.</w:t>
      </w:r>
      <w:r w:rsidRPr="003C4D19">
        <w:tab/>
        <w:t>457</w:t>
      </w:r>
      <w:r w:rsidRPr="003C4D19">
        <w:fldChar w:fldCharType="begin"/>
      </w:r>
      <w:r w:rsidRPr="003C4D19">
        <w:instrText xml:space="preserve"> XE "S. 457" \b </w:instrText>
      </w:r>
      <w:r w:rsidRPr="003C4D19">
        <w:fldChar w:fldCharType="end"/>
      </w:r>
      <w:r w:rsidRPr="003C4D19">
        <w:t xml:space="preserve">--Labor, Commerce and Industry Committee:  </w:t>
      </w:r>
      <w:r w:rsidRPr="003C4D19">
        <w:rPr>
          <w:szCs w:val="30"/>
        </w:rPr>
        <w:t xml:space="preserve">A JOINT RESOLUTION </w:t>
      </w:r>
      <w:r w:rsidRPr="003C4D1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B5F64" w:rsidRDefault="00CB5F64" w:rsidP="00CB5F64">
      <w:pPr>
        <w:pStyle w:val="CALENDARHISTORY"/>
      </w:pPr>
      <w:r>
        <w:t>(Without reference--January 29, 2019)</w:t>
      </w:r>
    </w:p>
    <w:p w:rsidR="00CB5F64" w:rsidRDefault="00CB5F64" w:rsidP="00CB5F64">
      <w:pPr>
        <w:tabs>
          <w:tab w:val="left" w:pos="432"/>
          <w:tab w:val="left" w:pos="864"/>
        </w:tabs>
      </w:pPr>
    </w:p>
    <w:p w:rsidR="004B7150" w:rsidRDefault="004B7150" w:rsidP="00CB5F64">
      <w:pPr>
        <w:tabs>
          <w:tab w:val="left" w:pos="432"/>
          <w:tab w:val="left" w:pos="864"/>
        </w:tabs>
      </w:pPr>
      <w:r w:rsidRPr="007F6A7F">
        <w:t xml:space="preserve">(Not to be considered before </w:t>
      </w:r>
      <w:r>
        <w:t>Thursday, February 7, 2019</w:t>
      </w:r>
      <w:r w:rsidRPr="007F6A7F">
        <w:t>)</w:t>
      </w:r>
    </w:p>
    <w:p w:rsidR="00CB5F64" w:rsidRPr="00ED36A8" w:rsidRDefault="00CB5F64" w:rsidP="00357CE8">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CB5F64" w:rsidRDefault="00CB5F64" w:rsidP="00CB5F64">
      <w:pPr>
        <w:pStyle w:val="CALENDARHISTORY"/>
      </w:pPr>
      <w:r>
        <w:t>(Without reference--January 29, 2019)</w:t>
      </w:r>
    </w:p>
    <w:p w:rsidR="00CB5F64" w:rsidRDefault="00CB5F64" w:rsidP="00CB5F64">
      <w:pPr>
        <w:tabs>
          <w:tab w:val="left" w:pos="432"/>
          <w:tab w:val="left" w:pos="864"/>
        </w:tabs>
      </w:pPr>
    </w:p>
    <w:p w:rsidR="004B7150" w:rsidRDefault="004B7150" w:rsidP="00CB5F64">
      <w:pPr>
        <w:tabs>
          <w:tab w:val="left" w:pos="432"/>
          <w:tab w:val="left" w:pos="864"/>
        </w:tabs>
      </w:pPr>
      <w:r w:rsidRPr="007F6A7F">
        <w:t xml:space="preserve">(Not to be considered before </w:t>
      </w:r>
      <w:r>
        <w:t>Thursday, February 7, 2019</w:t>
      </w:r>
      <w:r w:rsidRPr="007F6A7F">
        <w:t>)</w:t>
      </w:r>
    </w:p>
    <w:p w:rsidR="00CB5F64" w:rsidRPr="00385A60" w:rsidRDefault="00CB5F64" w:rsidP="00357CE8">
      <w:pPr>
        <w:pStyle w:val="BILLTITLE"/>
      </w:pPr>
      <w:r w:rsidRPr="00385A60">
        <w:t>S.</w:t>
      </w:r>
      <w:r w:rsidRPr="00385A60">
        <w:tab/>
        <w:t>460</w:t>
      </w:r>
      <w:r w:rsidRPr="00385A60">
        <w:fldChar w:fldCharType="begin"/>
      </w:r>
      <w:r w:rsidRPr="00385A60">
        <w:instrText xml:space="preserve"> XE "S. 460" \b </w:instrText>
      </w:r>
      <w:r w:rsidRPr="00385A60">
        <w:fldChar w:fldCharType="end"/>
      </w:r>
      <w:r w:rsidRPr="00385A60">
        <w:t xml:space="preserve">--Labor, Commerce and Industry Committee:  </w:t>
      </w:r>
      <w:r w:rsidRPr="00385A60">
        <w:rPr>
          <w:szCs w:val="30"/>
        </w:rPr>
        <w:t xml:space="preserve">A JOINT RESOLUTION </w:t>
      </w:r>
      <w:r w:rsidRPr="00385A60">
        <w:t xml:space="preserve">TO APPROVE REGULATIONS OF THE DEPARTMENT OF LABOR, LICENSING AND REGULATION, RELATING TO BOARD OF EXAMINERS FOR LICENSURE OF PROFESSIONAL </w:t>
      </w:r>
      <w:r w:rsidRPr="00385A60">
        <w:lastRenderedPageBreak/>
        <w:t>COUNSELORS AND MARITAL AND FAMILY THERAPISTS, DESIGNATED AS REGULATION DOCUMENT NUMBER 4862, PURSUANT TO THE PROVISIONS OF ARTICLE 1, CHAPTER 23, TITLE 1 OF THE 1976 CODE.</w:t>
      </w:r>
    </w:p>
    <w:p w:rsidR="00CB5F64" w:rsidRDefault="00CB5F64" w:rsidP="00CB5F64">
      <w:pPr>
        <w:pStyle w:val="CALENDARHISTORY"/>
        <w:keepNext/>
        <w:keepLines/>
      </w:pPr>
      <w:r>
        <w:t>(Without reference--January 29, 2019)</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4659B" w:rsidRDefault="0064659B" w:rsidP="0062310D">
      <w:pPr>
        <w:tabs>
          <w:tab w:val="left" w:pos="432"/>
          <w:tab w:val="left" w:pos="864"/>
        </w:tabs>
        <w:rPr>
          <w:noProof/>
        </w:rPr>
        <w:sectPr w:rsidR="0064659B" w:rsidSect="0064659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4659B" w:rsidRPr="0064659B" w:rsidRDefault="0064659B">
      <w:pPr>
        <w:pStyle w:val="Index1"/>
        <w:tabs>
          <w:tab w:val="right" w:leader="dot" w:pos="2798"/>
        </w:tabs>
        <w:rPr>
          <w:b/>
          <w:bCs/>
          <w:noProof/>
        </w:rPr>
      </w:pPr>
      <w:r w:rsidRPr="0064659B">
        <w:rPr>
          <w:b/>
          <w:noProof/>
        </w:rPr>
        <w:lastRenderedPageBreak/>
        <w:t>S. 7</w:t>
      </w:r>
      <w:r w:rsidRPr="0064659B">
        <w:rPr>
          <w:b/>
          <w:noProof/>
        </w:rPr>
        <w:tab/>
      </w:r>
      <w:r w:rsidRPr="0064659B">
        <w:rPr>
          <w:b/>
          <w:bCs/>
          <w:noProof/>
        </w:rPr>
        <w:t>9</w:t>
      </w:r>
    </w:p>
    <w:p w:rsidR="0064659B" w:rsidRPr="0064659B" w:rsidRDefault="0064659B">
      <w:pPr>
        <w:pStyle w:val="Index1"/>
        <w:tabs>
          <w:tab w:val="right" w:leader="dot" w:pos="2798"/>
        </w:tabs>
        <w:rPr>
          <w:b/>
          <w:bCs/>
          <w:noProof/>
        </w:rPr>
      </w:pPr>
      <w:r w:rsidRPr="0064659B">
        <w:rPr>
          <w:b/>
          <w:noProof/>
        </w:rPr>
        <w:t>S. 14</w:t>
      </w:r>
      <w:r w:rsidRPr="0064659B">
        <w:rPr>
          <w:b/>
          <w:noProof/>
        </w:rPr>
        <w:tab/>
      </w:r>
      <w:r w:rsidRPr="0064659B">
        <w:rPr>
          <w:b/>
          <w:bCs/>
          <w:noProof/>
        </w:rPr>
        <w:t>1</w:t>
      </w:r>
    </w:p>
    <w:p w:rsidR="0064659B" w:rsidRPr="0064659B" w:rsidRDefault="0064659B">
      <w:pPr>
        <w:pStyle w:val="Index1"/>
        <w:tabs>
          <w:tab w:val="right" w:leader="dot" w:pos="2798"/>
        </w:tabs>
        <w:rPr>
          <w:b/>
          <w:bCs/>
          <w:noProof/>
        </w:rPr>
      </w:pPr>
      <w:r w:rsidRPr="0064659B">
        <w:rPr>
          <w:b/>
          <w:noProof/>
        </w:rPr>
        <w:t>S. 35</w:t>
      </w:r>
      <w:r w:rsidRPr="0064659B">
        <w:rPr>
          <w:b/>
          <w:noProof/>
        </w:rPr>
        <w:tab/>
      </w:r>
      <w:r w:rsidRPr="0064659B">
        <w:rPr>
          <w:b/>
          <w:bCs/>
          <w:noProof/>
        </w:rPr>
        <w:t>10</w:t>
      </w:r>
    </w:p>
    <w:p w:rsidR="0064659B" w:rsidRPr="0064659B" w:rsidRDefault="0064659B">
      <w:pPr>
        <w:pStyle w:val="Index1"/>
        <w:tabs>
          <w:tab w:val="right" w:leader="dot" w:pos="2798"/>
        </w:tabs>
        <w:rPr>
          <w:b/>
          <w:bCs/>
          <w:noProof/>
        </w:rPr>
      </w:pPr>
      <w:r w:rsidRPr="0064659B">
        <w:rPr>
          <w:b/>
          <w:noProof/>
        </w:rPr>
        <w:t>S. 38</w:t>
      </w:r>
      <w:r w:rsidRPr="0064659B">
        <w:rPr>
          <w:b/>
          <w:noProof/>
        </w:rPr>
        <w:tab/>
      </w:r>
      <w:r w:rsidRPr="0064659B">
        <w:rPr>
          <w:b/>
          <w:bCs/>
          <w:noProof/>
        </w:rPr>
        <w:t>10</w:t>
      </w:r>
    </w:p>
    <w:p w:rsidR="0064659B" w:rsidRPr="0064659B" w:rsidRDefault="0064659B">
      <w:pPr>
        <w:pStyle w:val="Index1"/>
        <w:tabs>
          <w:tab w:val="right" w:leader="dot" w:pos="2798"/>
        </w:tabs>
        <w:rPr>
          <w:b/>
          <w:bCs/>
          <w:noProof/>
        </w:rPr>
      </w:pPr>
      <w:r w:rsidRPr="0064659B">
        <w:rPr>
          <w:b/>
          <w:noProof/>
        </w:rPr>
        <w:t>S. 105</w:t>
      </w:r>
      <w:r w:rsidRPr="0064659B">
        <w:rPr>
          <w:b/>
          <w:noProof/>
        </w:rPr>
        <w:tab/>
      </w:r>
      <w:r w:rsidRPr="0064659B">
        <w:rPr>
          <w:b/>
          <w:bCs/>
          <w:noProof/>
        </w:rPr>
        <w:t>11</w:t>
      </w:r>
    </w:p>
    <w:p w:rsidR="0064659B" w:rsidRPr="0064659B" w:rsidRDefault="0064659B">
      <w:pPr>
        <w:pStyle w:val="Index1"/>
        <w:tabs>
          <w:tab w:val="right" w:leader="dot" w:pos="2798"/>
        </w:tabs>
        <w:rPr>
          <w:b/>
          <w:bCs/>
          <w:noProof/>
        </w:rPr>
      </w:pPr>
      <w:r w:rsidRPr="0064659B">
        <w:rPr>
          <w:b/>
          <w:noProof/>
        </w:rPr>
        <w:t>S. 214</w:t>
      </w:r>
      <w:r w:rsidRPr="0064659B">
        <w:rPr>
          <w:b/>
          <w:noProof/>
        </w:rPr>
        <w:tab/>
      </w:r>
      <w:r w:rsidRPr="0064659B">
        <w:rPr>
          <w:b/>
          <w:bCs/>
          <w:noProof/>
        </w:rPr>
        <w:t>6</w:t>
      </w:r>
    </w:p>
    <w:p w:rsidR="0064659B" w:rsidRPr="0064659B" w:rsidRDefault="0064659B">
      <w:pPr>
        <w:pStyle w:val="Index1"/>
        <w:tabs>
          <w:tab w:val="right" w:leader="dot" w:pos="2798"/>
        </w:tabs>
        <w:rPr>
          <w:b/>
          <w:bCs/>
          <w:noProof/>
        </w:rPr>
      </w:pPr>
      <w:r w:rsidRPr="0064659B">
        <w:rPr>
          <w:b/>
          <w:noProof/>
        </w:rPr>
        <w:t>S. 309</w:t>
      </w:r>
      <w:r w:rsidRPr="0064659B">
        <w:rPr>
          <w:b/>
          <w:noProof/>
        </w:rPr>
        <w:tab/>
      </w:r>
      <w:r w:rsidRPr="0064659B">
        <w:rPr>
          <w:b/>
          <w:bCs/>
          <w:noProof/>
        </w:rPr>
        <w:t>7</w:t>
      </w:r>
    </w:p>
    <w:p w:rsidR="0064659B" w:rsidRPr="0064659B" w:rsidRDefault="0064659B">
      <w:pPr>
        <w:pStyle w:val="Index1"/>
        <w:tabs>
          <w:tab w:val="right" w:leader="dot" w:pos="2798"/>
        </w:tabs>
        <w:rPr>
          <w:b/>
          <w:bCs/>
          <w:noProof/>
        </w:rPr>
      </w:pPr>
      <w:r w:rsidRPr="0064659B">
        <w:rPr>
          <w:b/>
          <w:noProof/>
        </w:rPr>
        <w:t>S. 343</w:t>
      </w:r>
      <w:r w:rsidRPr="0064659B">
        <w:rPr>
          <w:b/>
          <w:noProof/>
        </w:rPr>
        <w:tab/>
      </w:r>
      <w:r w:rsidRPr="0064659B">
        <w:rPr>
          <w:b/>
          <w:bCs/>
          <w:noProof/>
        </w:rPr>
        <w:t>2</w:t>
      </w:r>
    </w:p>
    <w:p w:rsidR="0064659B" w:rsidRPr="0064659B" w:rsidRDefault="0064659B">
      <w:pPr>
        <w:pStyle w:val="Index1"/>
        <w:tabs>
          <w:tab w:val="right" w:leader="dot" w:pos="2798"/>
        </w:tabs>
        <w:rPr>
          <w:b/>
          <w:bCs/>
          <w:noProof/>
        </w:rPr>
      </w:pPr>
      <w:r w:rsidRPr="0064659B">
        <w:rPr>
          <w:b/>
          <w:noProof/>
        </w:rPr>
        <w:t>S. 358</w:t>
      </w:r>
      <w:r w:rsidRPr="0064659B">
        <w:rPr>
          <w:b/>
          <w:noProof/>
        </w:rPr>
        <w:tab/>
      </w:r>
      <w:r w:rsidRPr="0064659B">
        <w:rPr>
          <w:b/>
          <w:bCs/>
          <w:noProof/>
        </w:rPr>
        <w:t>7</w:t>
      </w:r>
    </w:p>
    <w:p w:rsidR="0064659B" w:rsidRPr="0064659B" w:rsidRDefault="0064659B">
      <w:pPr>
        <w:pStyle w:val="Index1"/>
        <w:tabs>
          <w:tab w:val="right" w:leader="dot" w:pos="2798"/>
        </w:tabs>
        <w:rPr>
          <w:b/>
          <w:bCs/>
          <w:noProof/>
        </w:rPr>
      </w:pPr>
      <w:r w:rsidRPr="0064659B">
        <w:rPr>
          <w:b/>
          <w:noProof/>
        </w:rPr>
        <w:lastRenderedPageBreak/>
        <w:t>S. 360</w:t>
      </w:r>
      <w:r w:rsidRPr="0064659B">
        <w:rPr>
          <w:b/>
          <w:noProof/>
        </w:rPr>
        <w:tab/>
      </w:r>
      <w:r w:rsidRPr="0064659B">
        <w:rPr>
          <w:b/>
          <w:bCs/>
          <w:noProof/>
        </w:rPr>
        <w:t>8</w:t>
      </w:r>
    </w:p>
    <w:p w:rsidR="0064659B" w:rsidRPr="0064659B" w:rsidRDefault="0064659B">
      <w:pPr>
        <w:pStyle w:val="Index1"/>
        <w:tabs>
          <w:tab w:val="right" w:leader="dot" w:pos="2798"/>
        </w:tabs>
        <w:rPr>
          <w:b/>
          <w:bCs/>
          <w:noProof/>
        </w:rPr>
      </w:pPr>
      <w:r w:rsidRPr="0064659B">
        <w:rPr>
          <w:b/>
          <w:noProof/>
        </w:rPr>
        <w:t>S. 382</w:t>
      </w:r>
      <w:r w:rsidRPr="0064659B">
        <w:rPr>
          <w:b/>
          <w:noProof/>
        </w:rPr>
        <w:tab/>
      </w:r>
      <w:r w:rsidRPr="0064659B">
        <w:rPr>
          <w:b/>
          <w:bCs/>
          <w:noProof/>
        </w:rPr>
        <w:t>1</w:t>
      </w:r>
    </w:p>
    <w:p w:rsidR="0064659B" w:rsidRPr="0064659B" w:rsidRDefault="0064659B">
      <w:pPr>
        <w:pStyle w:val="Index1"/>
        <w:tabs>
          <w:tab w:val="right" w:leader="dot" w:pos="2798"/>
        </w:tabs>
        <w:rPr>
          <w:b/>
          <w:bCs/>
          <w:noProof/>
        </w:rPr>
      </w:pPr>
      <w:r w:rsidRPr="0064659B">
        <w:rPr>
          <w:b/>
          <w:noProof/>
        </w:rPr>
        <w:t>S. 456</w:t>
      </w:r>
      <w:r w:rsidRPr="0064659B">
        <w:rPr>
          <w:b/>
          <w:noProof/>
        </w:rPr>
        <w:tab/>
      </w:r>
      <w:r w:rsidRPr="0064659B">
        <w:rPr>
          <w:b/>
          <w:bCs/>
          <w:noProof/>
        </w:rPr>
        <w:t>13</w:t>
      </w:r>
    </w:p>
    <w:p w:rsidR="0064659B" w:rsidRPr="0064659B" w:rsidRDefault="0064659B">
      <w:pPr>
        <w:pStyle w:val="Index1"/>
        <w:tabs>
          <w:tab w:val="right" w:leader="dot" w:pos="2798"/>
        </w:tabs>
        <w:rPr>
          <w:b/>
          <w:bCs/>
          <w:noProof/>
        </w:rPr>
      </w:pPr>
      <w:r w:rsidRPr="0064659B">
        <w:rPr>
          <w:b/>
          <w:noProof/>
        </w:rPr>
        <w:t>S. 457</w:t>
      </w:r>
      <w:r w:rsidRPr="0064659B">
        <w:rPr>
          <w:b/>
          <w:noProof/>
        </w:rPr>
        <w:tab/>
      </w:r>
      <w:r w:rsidRPr="0064659B">
        <w:rPr>
          <w:b/>
          <w:bCs/>
          <w:noProof/>
        </w:rPr>
        <w:t>13</w:t>
      </w:r>
    </w:p>
    <w:p w:rsidR="0064659B" w:rsidRPr="0064659B" w:rsidRDefault="0064659B">
      <w:pPr>
        <w:pStyle w:val="Index1"/>
        <w:tabs>
          <w:tab w:val="right" w:leader="dot" w:pos="2798"/>
        </w:tabs>
        <w:rPr>
          <w:b/>
          <w:bCs/>
          <w:noProof/>
        </w:rPr>
      </w:pPr>
      <w:r w:rsidRPr="0064659B">
        <w:rPr>
          <w:b/>
          <w:noProof/>
        </w:rPr>
        <w:t>S. 458</w:t>
      </w:r>
      <w:r w:rsidRPr="0064659B">
        <w:rPr>
          <w:b/>
          <w:noProof/>
        </w:rPr>
        <w:tab/>
      </w:r>
      <w:r w:rsidRPr="0064659B">
        <w:rPr>
          <w:b/>
          <w:bCs/>
          <w:noProof/>
        </w:rPr>
        <w:t>13</w:t>
      </w:r>
    </w:p>
    <w:p w:rsidR="0064659B" w:rsidRDefault="0064659B">
      <w:pPr>
        <w:pStyle w:val="Index1"/>
        <w:tabs>
          <w:tab w:val="right" w:leader="dot" w:pos="2798"/>
        </w:tabs>
        <w:rPr>
          <w:b/>
          <w:bCs/>
          <w:noProof/>
        </w:rPr>
      </w:pPr>
      <w:r w:rsidRPr="0064659B">
        <w:rPr>
          <w:b/>
          <w:noProof/>
        </w:rPr>
        <w:t>S. 460</w:t>
      </w:r>
      <w:r w:rsidRPr="0064659B">
        <w:rPr>
          <w:b/>
          <w:noProof/>
        </w:rPr>
        <w:tab/>
      </w:r>
      <w:r w:rsidRPr="0064659B">
        <w:rPr>
          <w:b/>
          <w:bCs/>
          <w:noProof/>
        </w:rPr>
        <w:t>13</w:t>
      </w:r>
    </w:p>
    <w:p w:rsidR="0064659B" w:rsidRDefault="0064659B" w:rsidP="0064659B"/>
    <w:p w:rsidR="0064659B" w:rsidRPr="0064659B" w:rsidRDefault="0064659B" w:rsidP="0064659B"/>
    <w:p w:rsidR="0064659B" w:rsidRPr="0064659B" w:rsidRDefault="0064659B">
      <w:pPr>
        <w:pStyle w:val="Index1"/>
        <w:tabs>
          <w:tab w:val="right" w:leader="dot" w:pos="2798"/>
        </w:tabs>
        <w:rPr>
          <w:b/>
          <w:bCs/>
          <w:noProof/>
        </w:rPr>
      </w:pPr>
      <w:r w:rsidRPr="0064659B">
        <w:rPr>
          <w:b/>
          <w:noProof/>
        </w:rPr>
        <w:t>H. 3747</w:t>
      </w:r>
      <w:r w:rsidRPr="0064659B">
        <w:rPr>
          <w:b/>
          <w:noProof/>
        </w:rPr>
        <w:tab/>
      </w:r>
      <w:r w:rsidRPr="0064659B">
        <w:rPr>
          <w:b/>
          <w:bCs/>
          <w:noProof/>
        </w:rPr>
        <w:t>2</w:t>
      </w:r>
    </w:p>
    <w:p w:rsidR="0064659B" w:rsidRDefault="0064659B" w:rsidP="0062310D">
      <w:pPr>
        <w:tabs>
          <w:tab w:val="left" w:pos="432"/>
          <w:tab w:val="left" w:pos="864"/>
        </w:tabs>
        <w:rPr>
          <w:noProof/>
        </w:rPr>
        <w:sectPr w:rsidR="0064659B" w:rsidSect="0064659B">
          <w:type w:val="continuous"/>
          <w:pgSz w:w="12240" w:h="15840" w:code="1"/>
          <w:pgMar w:top="1008" w:right="4666" w:bottom="3499" w:left="1238" w:header="0" w:footer="3499" w:gutter="0"/>
          <w:cols w:num="2" w:space="720"/>
          <w:titlePg/>
          <w:docGrid w:linePitch="360"/>
        </w:sectPr>
      </w:pPr>
    </w:p>
    <w:p w:rsidR="0036113A" w:rsidRDefault="0064659B" w:rsidP="0062310D">
      <w:pPr>
        <w:tabs>
          <w:tab w:val="left" w:pos="432"/>
          <w:tab w:val="left" w:pos="864"/>
        </w:tabs>
      </w:pPr>
      <w:r>
        <w:lastRenderedPageBreak/>
        <w:fldChar w:fldCharType="end"/>
      </w:r>
    </w:p>
    <w:p w:rsidR="0036113A" w:rsidRDefault="0036113A" w:rsidP="0062310D">
      <w:pPr>
        <w:tabs>
          <w:tab w:val="left" w:pos="432"/>
          <w:tab w:val="left" w:pos="864"/>
        </w:tabs>
      </w:pPr>
    </w:p>
    <w:sectPr w:rsidR="0036113A" w:rsidSect="0064659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7F" w:rsidRDefault="007F6A7F">
      <w:r>
        <w:separator/>
      </w:r>
    </w:p>
  </w:endnote>
  <w:endnote w:type="continuationSeparator" w:id="0">
    <w:p w:rsidR="007F6A7F" w:rsidRDefault="007F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7F" w:rsidRDefault="007F6A7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75ED9">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7F" w:rsidRDefault="007F6A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7F" w:rsidRDefault="007F6A7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75ED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7F" w:rsidRDefault="007F6A7F">
      <w:r>
        <w:separator/>
      </w:r>
    </w:p>
  </w:footnote>
  <w:footnote w:type="continuationSeparator" w:id="0">
    <w:p w:rsidR="007F6A7F" w:rsidRDefault="007F6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E5"/>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874F2"/>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016"/>
    <w:rsid w:val="00353ADC"/>
    <w:rsid w:val="0035629A"/>
    <w:rsid w:val="00356C4E"/>
    <w:rsid w:val="00357CE8"/>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D7542"/>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5D67"/>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B7150"/>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0B47"/>
    <w:rsid w:val="0055575A"/>
    <w:rsid w:val="0056201D"/>
    <w:rsid w:val="00562020"/>
    <w:rsid w:val="00564F3C"/>
    <w:rsid w:val="0057077C"/>
    <w:rsid w:val="00571F0D"/>
    <w:rsid w:val="005722D5"/>
    <w:rsid w:val="005745F4"/>
    <w:rsid w:val="005759AB"/>
    <w:rsid w:val="00575A98"/>
    <w:rsid w:val="00575B46"/>
    <w:rsid w:val="00575ED9"/>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4659B"/>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4E59"/>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6A7F"/>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4E5"/>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14A1"/>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351B6"/>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5F64"/>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B61"/>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6415FF-087F-468D-A4B3-B18D9FB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57CE8"/>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4659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97CE-1EC2-423B-AC3C-D419FAAD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2E4C1979</Template>
  <TotalTime>0</TotalTime>
  <Pages>18</Pages>
  <Words>3079</Words>
  <Characters>16858</Characters>
  <Application>Microsoft Office Word</Application>
  <DocSecurity>0</DocSecurity>
  <Lines>648</Lines>
  <Paragraphs>181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2/1/2019 - South Carolina Legislature Online</dc:title>
  <dc:creator>Lesley Stone</dc:creator>
  <cp:lastModifiedBy>Lavarres Lynch</cp:lastModifiedBy>
  <cp:revision>2</cp:revision>
  <cp:lastPrinted>1998-10-08T15:15:00Z</cp:lastPrinted>
  <dcterms:created xsi:type="dcterms:W3CDTF">2019-01-31T19:32:00Z</dcterms:created>
  <dcterms:modified xsi:type="dcterms:W3CDTF">2019-01-31T19:32:00Z</dcterms:modified>
</cp:coreProperties>
</file>