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B6181">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51310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B6181" w:rsidP="00407CDE">
      <w:pPr>
        <w:jc w:val="center"/>
        <w:rPr>
          <w:b/>
        </w:rPr>
      </w:pPr>
      <w:r>
        <w:rPr>
          <w:b/>
        </w:rPr>
        <w:t>WEDNESDAY, MARCH 27,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bookmarkStart w:id="0" w:name="_GoBack"/>
      <w:bookmarkEnd w:id="0"/>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B6181" w:rsidP="0062310D">
      <w:pPr>
        <w:tabs>
          <w:tab w:val="left" w:pos="432"/>
          <w:tab w:val="left" w:pos="864"/>
        </w:tabs>
        <w:jc w:val="center"/>
        <w:rPr>
          <w:b/>
        </w:rPr>
      </w:pPr>
      <w:r>
        <w:rPr>
          <w:b/>
        </w:rPr>
        <w:lastRenderedPageBreak/>
        <w:t>Wednesday, March 27, 2019</w:t>
      </w:r>
    </w:p>
    <w:p w:rsidR="0036113A" w:rsidRDefault="0036113A" w:rsidP="0062310D">
      <w:pPr>
        <w:tabs>
          <w:tab w:val="left" w:pos="432"/>
          <w:tab w:val="left" w:pos="864"/>
        </w:tabs>
      </w:pPr>
    </w:p>
    <w:p w:rsidR="0036113A" w:rsidRDefault="0036113A" w:rsidP="0062310D">
      <w:pPr>
        <w:tabs>
          <w:tab w:val="left" w:pos="432"/>
          <w:tab w:val="left" w:pos="864"/>
        </w:tabs>
      </w:pPr>
    </w:p>
    <w:p w:rsidR="00CB6181" w:rsidRDefault="00CB6181" w:rsidP="00CB6181">
      <w:pPr>
        <w:pStyle w:val="CALENDARHEADING"/>
      </w:pPr>
      <w:r>
        <w:t>INVITATIONS</w:t>
      </w:r>
    </w:p>
    <w:p w:rsidR="00CB6181" w:rsidRPr="00737A2D" w:rsidRDefault="00CB6181" w:rsidP="00CB6181"/>
    <w:p w:rsidR="00CB6181" w:rsidRDefault="00CB6181" w:rsidP="00CB6181">
      <w:pPr>
        <w:rPr>
          <w:b/>
          <w:noProof/>
        </w:rPr>
      </w:pPr>
    </w:p>
    <w:p w:rsidR="00CB6181" w:rsidRPr="00CB747F" w:rsidRDefault="00CB6181" w:rsidP="00CB6181">
      <w:pPr>
        <w:rPr>
          <w:b/>
        </w:rPr>
      </w:pPr>
      <w:r w:rsidRPr="00CB747F">
        <w:rPr>
          <w:b/>
        </w:rPr>
        <w:t>Wednesday, March 27, 2019 - 8:00-10:00</w:t>
      </w:r>
      <w:r>
        <w:rPr>
          <w:b/>
        </w:rPr>
        <w:t xml:space="preserve"> A.M.</w:t>
      </w:r>
    </w:p>
    <w:p w:rsidR="00CB6181" w:rsidRPr="00CB747F" w:rsidRDefault="00CB6181" w:rsidP="00CB6181">
      <w:pPr>
        <w:rPr>
          <w:b/>
        </w:rPr>
      </w:pPr>
      <w:r w:rsidRPr="00CB747F">
        <w:t xml:space="preserve">Members and Staff, Breakfast, 112 Blatt Building, by the </w:t>
      </w:r>
      <w:r w:rsidRPr="00CB747F">
        <w:rPr>
          <w:b/>
        </w:rPr>
        <w:t>SOUTH CAROLINA BROADCASTERS ASSOCIATION</w:t>
      </w:r>
    </w:p>
    <w:p w:rsidR="00CB6181" w:rsidRDefault="00CB6181" w:rsidP="00CB6181">
      <w:r>
        <w:t>(Accepted--February 21, 2019)</w:t>
      </w:r>
    </w:p>
    <w:p w:rsidR="00CB6181" w:rsidRPr="00CB747F" w:rsidRDefault="00CB6181" w:rsidP="00CB6181"/>
    <w:p w:rsidR="00CB6181" w:rsidRPr="00CB747F" w:rsidRDefault="00CB6181" w:rsidP="00CB6181">
      <w:pPr>
        <w:rPr>
          <w:b/>
        </w:rPr>
      </w:pPr>
      <w:r w:rsidRPr="00CB747F">
        <w:rPr>
          <w:b/>
        </w:rPr>
        <w:t>Wednesday, March 27, 2019 - 5:30</w:t>
      </w:r>
      <w:r>
        <w:rPr>
          <w:b/>
        </w:rPr>
        <w:t xml:space="preserve"> P.M.</w:t>
      </w:r>
    </w:p>
    <w:p w:rsidR="00CB6181" w:rsidRPr="00CB747F" w:rsidRDefault="00CB6181" w:rsidP="00CB6181">
      <w:pPr>
        <w:rPr>
          <w:b/>
        </w:rPr>
      </w:pPr>
      <w:r w:rsidRPr="00CB747F">
        <w:t xml:space="preserve">Members and Staff, Reception, Spirit Communications Park, by the </w:t>
      </w:r>
      <w:r w:rsidRPr="00CB747F">
        <w:rPr>
          <w:b/>
        </w:rPr>
        <w:t>BLUE CROSS AND BLUE SHIELD OF SC LEGISLATIVE SOFTBALL GAME</w:t>
      </w:r>
    </w:p>
    <w:p w:rsidR="00CB6181" w:rsidRDefault="00CB6181" w:rsidP="00CB6181">
      <w:r>
        <w:t>(Accepted--February 21, 2019)</w:t>
      </w:r>
    </w:p>
    <w:p w:rsidR="00CB6181" w:rsidRPr="00CB747F" w:rsidRDefault="00CB6181" w:rsidP="00CB6181"/>
    <w:p w:rsidR="00CB6181" w:rsidRPr="0065463E" w:rsidRDefault="00CB6181" w:rsidP="00CB6181">
      <w:pPr>
        <w:rPr>
          <w:b/>
        </w:rPr>
      </w:pPr>
      <w:r w:rsidRPr="0065463E">
        <w:rPr>
          <w:b/>
          <w:noProof/>
        </w:rPr>
        <w:t>Tuesday, April 2</w:t>
      </w:r>
      <w:r w:rsidRPr="0065463E">
        <w:rPr>
          <w:b/>
        </w:rPr>
        <w:t xml:space="preserve">, 2019 - </w:t>
      </w:r>
      <w:r w:rsidRPr="0065463E">
        <w:rPr>
          <w:b/>
          <w:noProof/>
        </w:rPr>
        <w:t>12:00-2:00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HOSPITAL ASSOCIATION</w:t>
      </w:r>
    </w:p>
    <w:p w:rsidR="00CB6181" w:rsidRDefault="00CB6181" w:rsidP="00CB6181">
      <w:r>
        <w:t>(Accepted--March 21, 2019)</w:t>
      </w:r>
    </w:p>
    <w:p w:rsidR="00CB6181" w:rsidRPr="0065463E" w:rsidRDefault="00CB6181" w:rsidP="00CB6181"/>
    <w:p w:rsidR="00CB6181" w:rsidRPr="0065463E" w:rsidRDefault="00CB6181" w:rsidP="00CB6181">
      <w:pPr>
        <w:rPr>
          <w:b/>
        </w:rPr>
      </w:pPr>
      <w:r w:rsidRPr="0065463E">
        <w:rPr>
          <w:b/>
          <w:noProof/>
        </w:rPr>
        <w:t>Tuesday, April 2</w:t>
      </w:r>
      <w:r w:rsidRPr="0065463E">
        <w:rPr>
          <w:b/>
        </w:rPr>
        <w:t xml:space="preserve">, 2019 - </w:t>
      </w:r>
      <w:r w:rsidRPr="0065463E">
        <w:rPr>
          <w:b/>
          <w:noProof/>
        </w:rPr>
        <w:t>5:00-7:00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Reception</w:t>
      </w:r>
      <w:r w:rsidRPr="0065463E">
        <w:t xml:space="preserve">, </w:t>
      </w:r>
      <w:r w:rsidRPr="0065463E">
        <w:rPr>
          <w:noProof/>
        </w:rPr>
        <w:t>Parker Poe Adams &amp; Bernstein law office</w:t>
      </w:r>
      <w:r w:rsidRPr="0065463E">
        <w:t xml:space="preserve">, 1221 Main Street, Suite 1100 by the </w:t>
      </w:r>
      <w:r w:rsidRPr="0065463E">
        <w:rPr>
          <w:b/>
          <w:noProof/>
        </w:rPr>
        <w:t>SCBIO</w:t>
      </w:r>
    </w:p>
    <w:p w:rsidR="00CB6181" w:rsidRDefault="00CB6181" w:rsidP="00CB6181">
      <w:r>
        <w:t>(Accepted--March 21, 2019)</w:t>
      </w:r>
    </w:p>
    <w:p w:rsidR="00CB6181" w:rsidRPr="0065463E" w:rsidRDefault="00CB6181" w:rsidP="00CB6181"/>
    <w:p w:rsidR="00CB6181" w:rsidRPr="0065463E" w:rsidRDefault="00CB6181" w:rsidP="00CB6181">
      <w:pPr>
        <w:rPr>
          <w:b/>
        </w:rPr>
      </w:pPr>
      <w:r w:rsidRPr="0065463E">
        <w:rPr>
          <w:b/>
          <w:noProof/>
        </w:rPr>
        <w:t>Tuesday, April 2</w:t>
      </w:r>
      <w:r w:rsidRPr="0065463E">
        <w:rPr>
          <w:b/>
        </w:rPr>
        <w:t xml:space="preserve">, 2019 - </w:t>
      </w:r>
      <w:r w:rsidRPr="0065463E">
        <w:rPr>
          <w:b/>
          <w:noProof/>
        </w:rPr>
        <w:t>5:00-7:00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Reception</w:t>
      </w:r>
      <w:r w:rsidRPr="0065463E">
        <w:t xml:space="preserve">, </w:t>
      </w:r>
      <w:r w:rsidRPr="0065463E">
        <w:rPr>
          <w:noProof/>
        </w:rPr>
        <w:t>Hilton Columbia Center, 924 Senate Street</w:t>
      </w:r>
      <w:r w:rsidRPr="0065463E">
        <w:t xml:space="preserve">, by the </w:t>
      </w:r>
      <w:r w:rsidRPr="0065463E">
        <w:rPr>
          <w:b/>
          <w:noProof/>
        </w:rPr>
        <w:t>PUBLIC CHARTER SCHOOL ALLIANCE OF SOUTH CAROLINA</w:t>
      </w:r>
    </w:p>
    <w:p w:rsidR="00CB6181" w:rsidRPr="00A134AE" w:rsidRDefault="00CB6181" w:rsidP="00CB6181">
      <w:pPr>
        <w:rPr>
          <w:noProof/>
        </w:rPr>
      </w:pPr>
      <w:r w:rsidRPr="00A134AE">
        <w:rPr>
          <w:noProof/>
        </w:rPr>
        <w:t>(Accepted--March 21, 2019)</w:t>
      </w:r>
    </w:p>
    <w:p w:rsidR="00CB6181" w:rsidRPr="0065463E" w:rsidRDefault="00CB6181" w:rsidP="00CB6181">
      <w:pPr>
        <w:rPr>
          <w:b/>
          <w:noProof/>
        </w:rPr>
      </w:pPr>
    </w:p>
    <w:p w:rsidR="00CB6181" w:rsidRPr="0065463E" w:rsidRDefault="00CB6181" w:rsidP="00CB6181">
      <w:pPr>
        <w:rPr>
          <w:b/>
        </w:rPr>
      </w:pPr>
      <w:r w:rsidRPr="0065463E">
        <w:rPr>
          <w:b/>
          <w:noProof/>
        </w:rPr>
        <w:t>Wednesday, April 3</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FUTURE SCHOLAR 529 COLLEGE SAVINGS PLAN</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Wednesday, April 3</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CB6181" w:rsidRPr="0065463E" w:rsidRDefault="00CB6181" w:rsidP="00CB6181">
      <w:pPr>
        <w:rPr>
          <w:b/>
          <w:sz w:val="20"/>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TECHNICAL COLLEGE SYSTEM</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lastRenderedPageBreak/>
        <w:t>Wednesday, April 3</w:t>
      </w:r>
      <w:r w:rsidRPr="0065463E">
        <w:rPr>
          <w:b/>
        </w:rPr>
        <w:t xml:space="preserve">, 2019 - </w:t>
      </w:r>
      <w:r w:rsidRPr="0065463E">
        <w:rPr>
          <w:b/>
          <w:noProof/>
        </w:rPr>
        <w:t>6:00-8:00</w:t>
      </w:r>
      <w:r>
        <w:rPr>
          <w:b/>
          <w:noProof/>
        </w:rPr>
        <w:t xml:space="preserve"> P.M.</w:t>
      </w:r>
    </w:p>
    <w:p w:rsidR="00CB6181" w:rsidRPr="0065463E" w:rsidRDefault="00CB6181" w:rsidP="00CB6181">
      <w:pPr>
        <w:rPr>
          <w:b/>
        </w:rPr>
      </w:pPr>
      <w:r w:rsidRPr="0065463E">
        <w:rPr>
          <w:noProof/>
        </w:rPr>
        <w:t>Members</w:t>
      </w:r>
      <w:r>
        <w:rPr>
          <w:noProof/>
        </w:rPr>
        <w:t>,</w:t>
      </w:r>
      <w:r w:rsidRPr="0065463E">
        <w:t xml:space="preserve"> </w:t>
      </w:r>
      <w:r w:rsidRPr="0065463E">
        <w:rPr>
          <w:noProof/>
        </w:rPr>
        <w:t>Reception</w:t>
      </w:r>
      <w:r w:rsidRPr="0065463E">
        <w:t xml:space="preserve">, </w:t>
      </w:r>
      <w:r w:rsidRPr="0065463E">
        <w:rPr>
          <w:noProof/>
        </w:rPr>
        <w:t>SC State Museum</w:t>
      </w:r>
      <w:r w:rsidRPr="0065463E">
        <w:t xml:space="preserve">, by the </w:t>
      </w:r>
      <w:r w:rsidRPr="0065463E">
        <w:rPr>
          <w:b/>
          <w:noProof/>
        </w:rPr>
        <w:t>HOME BUILDERS ASSOCIATION OF SC "BIRD SUPPER"</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Thursday, April 4</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ABSOLUTE TOTAL CARE</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Tuesday, April 9</w:t>
      </w:r>
      <w:r w:rsidRPr="0065463E">
        <w:rPr>
          <w:b/>
        </w:rPr>
        <w:t xml:space="preserve">, 2019 - </w:t>
      </w:r>
      <w:r w:rsidRPr="0065463E">
        <w:rPr>
          <w:b/>
          <w:noProof/>
        </w:rPr>
        <w:t>12:00-2:00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BOEING, BMW, GE AND SC MANUFACTURERS ALLIANCE</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Wednesday, April 10</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STATE FARM INSURANCE</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Wednesday, April 10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SOUTH CAROLINA RESTAURANT AND LODGING ASSOCIATION- "TASTE OF SOUTH CAROLINA"</w:t>
      </w:r>
    </w:p>
    <w:p w:rsidR="00CB6181" w:rsidRDefault="00CB6181" w:rsidP="00CB6181">
      <w:pPr>
        <w:rPr>
          <w:noProof/>
        </w:rPr>
      </w:pPr>
      <w:r w:rsidRPr="00A134AE">
        <w:rPr>
          <w:noProof/>
        </w:rPr>
        <w:t>(Accepted--March 21, 2019)</w:t>
      </w:r>
    </w:p>
    <w:p w:rsidR="00CB6181" w:rsidRDefault="00CB6181" w:rsidP="00CB6181">
      <w:pPr>
        <w:rPr>
          <w:noProof/>
        </w:rPr>
      </w:pPr>
    </w:p>
    <w:p w:rsidR="00CB6181" w:rsidRPr="0065463E" w:rsidRDefault="00CB6181" w:rsidP="00CB6181">
      <w:pPr>
        <w:rPr>
          <w:b/>
        </w:rPr>
      </w:pPr>
      <w:r w:rsidRPr="0065463E">
        <w:rPr>
          <w:b/>
          <w:noProof/>
        </w:rPr>
        <w:t>Wednesday, April 10</w:t>
      </w:r>
      <w:r w:rsidRPr="0065463E">
        <w:rPr>
          <w:b/>
        </w:rPr>
        <w:t xml:space="preserve">, 2019 - </w:t>
      </w:r>
      <w:r w:rsidRPr="0065463E">
        <w:rPr>
          <w:b/>
          <w:noProof/>
        </w:rPr>
        <w:t>5:00-7:30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Reception</w:t>
      </w:r>
      <w:r w:rsidRPr="0065463E">
        <w:t xml:space="preserve">, </w:t>
      </w:r>
      <w:r w:rsidRPr="0065463E">
        <w:rPr>
          <w:noProof/>
        </w:rPr>
        <w:t>1208 Washington Place</w:t>
      </w:r>
      <w:r w:rsidRPr="0065463E">
        <w:t xml:space="preserve">, by the </w:t>
      </w:r>
      <w:r w:rsidRPr="0065463E">
        <w:rPr>
          <w:b/>
          <w:noProof/>
        </w:rPr>
        <w:t>SC ASSOCIATION FOR JUSTICE</w:t>
      </w:r>
    </w:p>
    <w:p w:rsidR="00CB6181" w:rsidRDefault="00CB6181" w:rsidP="00CB6181">
      <w:pPr>
        <w:rPr>
          <w:noProof/>
        </w:rPr>
      </w:pPr>
      <w:r w:rsidRPr="00A134AE">
        <w:rPr>
          <w:noProof/>
        </w:rPr>
        <w:t>(Accepted--March 21, 2019)</w:t>
      </w:r>
    </w:p>
    <w:p w:rsidR="00CB6181" w:rsidRDefault="00CB6181" w:rsidP="00CB6181">
      <w:pPr>
        <w:rPr>
          <w:b/>
          <w:noProof/>
        </w:rPr>
      </w:pPr>
    </w:p>
    <w:p w:rsidR="00CB6181" w:rsidRPr="0065463E" w:rsidRDefault="00CB6181" w:rsidP="00CB6181">
      <w:pPr>
        <w:rPr>
          <w:b/>
        </w:rPr>
      </w:pPr>
      <w:r w:rsidRPr="0065463E">
        <w:rPr>
          <w:b/>
          <w:noProof/>
        </w:rPr>
        <w:t>Thursday, April 11</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SOUTH CAROLINA ASSOCIATION OF HABITAT AFFILIATES</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CB6181" w:rsidRDefault="00CB6181" w:rsidP="00CB6181">
      <w:pPr>
        <w:rPr>
          <w:noProof/>
        </w:rPr>
      </w:pPr>
      <w:r w:rsidRPr="00A134AE">
        <w:rPr>
          <w:noProof/>
        </w:rPr>
        <w:t>(Accepted--March 21, 2019)</w:t>
      </w:r>
    </w:p>
    <w:p w:rsidR="00CB6181" w:rsidRDefault="00CB6181" w:rsidP="00CB6181">
      <w:pPr>
        <w:rPr>
          <w:b/>
          <w:noProof/>
        </w:rPr>
      </w:pPr>
    </w:p>
    <w:p w:rsidR="00CB6181" w:rsidRDefault="00CB6181" w:rsidP="00CB6181">
      <w:pPr>
        <w:rPr>
          <w:b/>
          <w:noProof/>
        </w:rPr>
      </w:pPr>
    </w:p>
    <w:p w:rsidR="00CB6181" w:rsidRPr="0065463E" w:rsidRDefault="00CB6181" w:rsidP="00CB6181">
      <w:pPr>
        <w:rPr>
          <w:b/>
          <w:noProof/>
        </w:rPr>
      </w:pPr>
    </w:p>
    <w:p w:rsidR="00CB6181" w:rsidRPr="0065463E" w:rsidRDefault="00CB6181" w:rsidP="00CB6181">
      <w:pPr>
        <w:rPr>
          <w:b/>
        </w:rPr>
      </w:pPr>
      <w:r w:rsidRPr="0065463E">
        <w:rPr>
          <w:b/>
          <w:noProof/>
        </w:rPr>
        <w:lastRenderedPageBreak/>
        <w:t>Wednesday, April 24</w:t>
      </w:r>
      <w:r w:rsidRPr="0065463E">
        <w:rPr>
          <w:b/>
        </w:rPr>
        <w:t xml:space="preserve">, 2019 - </w:t>
      </w:r>
      <w:r w:rsidRPr="0065463E">
        <w:rPr>
          <w:b/>
          <w:noProof/>
        </w:rPr>
        <w:t>12:00-2:00</w:t>
      </w:r>
      <w:r>
        <w:rPr>
          <w:b/>
          <w:noProof/>
        </w:rPr>
        <w:t xml:space="preserve"> P.M.</w:t>
      </w:r>
    </w:p>
    <w:p w:rsidR="00CB6181" w:rsidRPr="0065463E" w:rsidRDefault="00CB6181" w:rsidP="00CB6181">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CB6181" w:rsidRPr="0065463E" w:rsidRDefault="00CB6181" w:rsidP="00CB6181">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CB6181" w:rsidRDefault="00CB6181" w:rsidP="00CB6181">
      <w:pPr>
        <w:rPr>
          <w:noProof/>
        </w:rPr>
      </w:pPr>
      <w:r w:rsidRPr="00A134AE">
        <w:rPr>
          <w:noProof/>
        </w:rPr>
        <w:t>(Accepted--March 21, 2019)</w:t>
      </w:r>
    </w:p>
    <w:p w:rsidR="00CB6181" w:rsidRPr="0065463E" w:rsidRDefault="00CB6181" w:rsidP="00CB6181"/>
    <w:p w:rsidR="00CB6181" w:rsidRPr="0065463E" w:rsidRDefault="00CB6181" w:rsidP="00CB6181">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CB6181" w:rsidRPr="0065463E" w:rsidRDefault="00CB6181" w:rsidP="00CB6181">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CB6181" w:rsidRDefault="00CB6181" w:rsidP="00CB6181">
      <w:r w:rsidRPr="00A134AE">
        <w:rPr>
          <w:noProof/>
        </w:rPr>
        <w:t>(Accepted--March 21, 2019)</w:t>
      </w:r>
    </w:p>
    <w:p w:rsidR="00CB6181" w:rsidRDefault="00CB6181" w:rsidP="00CB6181"/>
    <w:p w:rsidR="00CB6181" w:rsidRDefault="00CB6181" w:rsidP="00CB6181"/>
    <w:p w:rsidR="00CB6181" w:rsidRDefault="00CB6181" w:rsidP="00CB6181">
      <w:pPr>
        <w:tabs>
          <w:tab w:val="left" w:pos="432"/>
          <w:tab w:val="left" w:pos="864"/>
        </w:tabs>
        <w:jc w:val="center"/>
        <w:rPr>
          <w:b/>
        </w:rPr>
      </w:pPr>
      <w:r>
        <w:rPr>
          <w:b/>
        </w:rPr>
        <w:t>UNCONTESTED LOCAL</w:t>
      </w:r>
    </w:p>
    <w:p w:rsidR="00CB6181" w:rsidRPr="001A18A3" w:rsidRDefault="00CB6181" w:rsidP="00CB6181">
      <w:pPr>
        <w:pStyle w:val="CALENDARHEADING"/>
      </w:pPr>
      <w:r>
        <w:t>SECOND READING BILL</w:t>
      </w:r>
    </w:p>
    <w:p w:rsidR="00CB6181" w:rsidRDefault="00CB6181" w:rsidP="00CB6181">
      <w:pPr>
        <w:tabs>
          <w:tab w:val="left" w:pos="432"/>
          <w:tab w:val="left" w:pos="864"/>
        </w:tabs>
      </w:pPr>
    </w:p>
    <w:p w:rsidR="00CB6181" w:rsidRDefault="00CB6181" w:rsidP="00CB6181">
      <w:pPr>
        <w:tabs>
          <w:tab w:val="left" w:pos="432"/>
          <w:tab w:val="left" w:pos="864"/>
        </w:tabs>
      </w:pPr>
    </w:p>
    <w:p w:rsidR="00CB6181" w:rsidRPr="00D472BF" w:rsidRDefault="00CB6181" w:rsidP="00CB6181">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CB6181" w:rsidRDefault="00CB6181" w:rsidP="00CB6181">
      <w:pPr>
        <w:pStyle w:val="CALENDARHISTORY"/>
      </w:pPr>
      <w:r>
        <w:t>(Without reference--March 19, 2019)</w:t>
      </w:r>
    </w:p>
    <w:p w:rsidR="00CB6181" w:rsidRDefault="00CB6181" w:rsidP="00CB6181"/>
    <w:p w:rsidR="00CB6181" w:rsidRDefault="00CB6181" w:rsidP="00CB6181"/>
    <w:p w:rsidR="00CB6181" w:rsidRDefault="00CB6181" w:rsidP="00CB6181"/>
    <w:p w:rsidR="00CB6181" w:rsidRDefault="00CB6181" w:rsidP="00CB6181"/>
    <w:p w:rsidR="00CB6181" w:rsidRDefault="00CB6181" w:rsidP="00CB6181"/>
    <w:p w:rsidR="00CB6181" w:rsidRDefault="00CB6181" w:rsidP="00CB6181"/>
    <w:p w:rsidR="00CB6181" w:rsidRPr="00516AB1" w:rsidRDefault="00CB6181" w:rsidP="00CB6181">
      <w:pPr>
        <w:pStyle w:val="CALENDARHEADING"/>
      </w:pPr>
      <w:r>
        <w:lastRenderedPageBreak/>
        <w:t>MOTION PERIOD</w:t>
      </w: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451029" w:rsidRDefault="00451029" w:rsidP="00CB6181">
      <w:pPr>
        <w:tabs>
          <w:tab w:val="left" w:pos="432"/>
          <w:tab w:val="left" w:pos="864"/>
        </w:tabs>
      </w:pPr>
    </w:p>
    <w:p w:rsidR="00451029" w:rsidRDefault="00451029" w:rsidP="00CB6181">
      <w:pPr>
        <w:tabs>
          <w:tab w:val="left" w:pos="432"/>
          <w:tab w:val="left" w:pos="864"/>
        </w:tabs>
      </w:pPr>
    </w:p>
    <w:p w:rsidR="00451029" w:rsidRDefault="00451029" w:rsidP="00CB6181">
      <w:pPr>
        <w:tabs>
          <w:tab w:val="left" w:pos="432"/>
          <w:tab w:val="left" w:pos="864"/>
        </w:tabs>
      </w:pPr>
    </w:p>
    <w:p w:rsidR="00CB6181" w:rsidRDefault="00CB6181" w:rsidP="00CB6181">
      <w:pPr>
        <w:tabs>
          <w:tab w:val="left" w:pos="432"/>
          <w:tab w:val="left" w:pos="864"/>
        </w:tabs>
      </w:pPr>
    </w:p>
    <w:p w:rsidR="00CB6181" w:rsidRDefault="00CB6181" w:rsidP="00CB6181">
      <w:pPr>
        <w:tabs>
          <w:tab w:val="left" w:pos="432"/>
          <w:tab w:val="left" w:pos="864"/>
        </w:tabs>
      </w:pPr>
    </w:p>
    <w:p w:rsidR="00CB6181" w:rsidRPr="005343F2" w:rsidRDefault="005343F2" w:rsidP="005343F2">
      <w:pPr>
        <w:pStyle w:val="CALENDARHEADING"/>
      </w:pPr>
      <w:r>
        <w:t>SPECIAL ORDER</w:t>
      </w:r>
    </w:p>
    <w:p w:rsidR="005343F2" w:rsidRDefault="005343F2" w:rsidP="00CB6181">
      <w:pPr>
        <w:tabs>
          <w:tab w:val="left" w:pos="432"/>
          <w:tab w:val="left" w:pos="864"/>
        </w:tabs>
      </w:pPr>
    </w:p>
    <w:p w:rsidR="005343F2" w:rsidRDefault="005343F2" w:rsidP="00CB6181">
      <w:pPr>
        <w:tabs>
          <w:tab w:val="left" w:pos="432"/>
          <w:tab w:val="left" w:pos="864"/>
        </w:tabs>
      </w:pPr>
    </w:p>
    <w:p w:rsidR="005343F2" w:rsidRDefault="005343F2" w:rsidP="00CB6181">
      <w:pPr>
        <w:tabs>
          <w:tab w:val="left" w:pos="432"/>
          <w:tab w:val="left" w:pos="864"/>
        </w:tabs>
      </w:pPr>
      <w:r>
        <w:t>(Set for Special Order--March 26, 2019)</w:t>
      </w:r>
    </w:p>
    <w:p w:rsidR="005343F2" w:rsidRPr="00697734" w:rsidRDefault="005343F2" w:rsidP="005343F2">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5343F2" w:rsidRDefault="005343F2" w:rsidP="005343F2">
      <w:pPr>
        <w:pStyle w:val="CALENDARHISTORY"/>
      </w:pPr>
      <w:r>
        <w:t>(Read the first time--January 8, 2019)</w:t>
      </w:r>
    </w:p>
    <w:p w:rsidR="005343F2" w:rsidRDefault="005343F2" w:rsidP="005343F2">
      <w:pPr>
        <w:pStyle w:val="CALENDARHISTORY"/>
      </w:pPr>
      <w:r>
        <w:t>(Reported by Committee on Education--March 14, 2019)</w:t>
      </w:r>
    </w:p>
    <w:p w:rsidR="005343F2" w:rsidRDefault="005343F2" w:rsidP="005343F2">
      <w:pPr>
        <w:pStyle w:val="CALENDARHISTORY"/>
      </w:pPr>
      <w:r>
        <w:t>(Favorable with amendments)</w:t>
      </w:r>
    </w:p>
    <w:p w:rsidR="005343F2" w:rsidRDefault="005343F2" w:rsidP="005343F2">
      <w:pPr>
        <w:pStyle w:val="CALENDARHISTORY"/>
      </w:pPr>
      <w:r>
        <w:t>(Set for Special Order--March 26, 2019)</w:t>
      </w:r>
    </w:p>
    <w:p w:rsidR="005343F2" w:rsidRDefault="005343F2" w:rsidP="00CB6181">
      <w:pPr>
        <w:tabs>
          <w:tab w:val="left" w:pos="432"/>
          <w:tab w:val="left" w:pos="864"/>
        </w:tabs>
      </w:pPr>
    </w:p>
    <w:p w:rsidR="00451029" w:rsidRDefault="00451029" w:rsidP="00CB6181">
      <w:pPr>
        <w:tabs>
          <w:tab w:val="left" w:pos="432"/>
          <w:tab w:val="left" w:pos="864"/>
        </w:tabs>
      </w:pPr>
    </w:p>
    <w:p w:rsidR="00451029" w:rsidRDefault="00451029" w:rsidP="00CB6181">
      <w:pPr>
        <w:tabs>
          <w:tab w:val="left" w:pos="432"/>
          <w:tab w:val="left" w:pos="864"/>
        </w:tabs>
      </w:pPr>
    </w:p>
    <w:p w:rsidR="00C74A83" w:rsidRDefault="00C74A83" w:rsidP="00CB6181">
      <w:pPr>
        <w:tabs>
          <w:tab w:val="left" w:pos="432"/>
          <w:tab w:val="left" w:pos="864"/>
        </w:tabs>
      </w:pPr>
    </w:p>
    <w:p w:rsidR="00C74A83" w:rsidRDefault="00C74A83" w:rsidP="00CB6181">
      <w:pPr>
        <w:tabs>
          <w:tab w:val="left" w:pos="432"/>
          <w:tab w:val="left" w:pos="864"/>
        </w:tabs>
      </w:pPr>
    </w:p>
    <w:p w:rsidR="00C74A83" w:rsidRDefault="00C74A83" w:rsidP="00CB6181">
      <w:pPr>
        <w:tabs>
          <w:tab w:val="left" w:pos="432"/>
          <w:tab w:val="left" w:pos="864"/>
        </w:tabs>
      </w:pPr>
    </w:p>
    <w:p w:rsidR="00451029" w:rsidRDefault="00451029" w:rsidP="00CB6181">
      <w:pPr>
        <w:tabs>
          <w:tab w:val="left" w:pos="432"/>
          <w:tab w:val="left" w:pos="864"/>
        </w:tabs>
      </w:pPr>
    </w:p>
    <w:p w:rsidR="00451029" w:rsidRDefault="00451029" w:rsidP="00CB6181">
      <w:pPr>
        <w:tabs>
          <w:tab w:val="left" w:pos="432"/>
          <w:tab w:val="left" w:pos="864"/>
        </w:tabs>
      </w:pPr>
    </w:p>
    <w:p w:rsidR="00CB6181" w:rsidRDefault="00CB6181" w:rsidP="00CB6181">
      <w:pPr>
        <w:tabs>
          <w:tab w:val="left" w:pos="432"/>
          <w:tab w:val="left" w:pos="864"/>
        </w:tabs>
      </w:pPr>
    </w:p>
    <w:p w:rsidR="00CB6181" w:rsidRDefault="00CB6181" w:rsidP="00CB6181">
      <w:pPr>
        <w:pStyle w:val="CALENDARHEADING"/>
      </w:pPr>
      <w:r>
        <w:lastRenderedPageBreak/>
        <w:t>STATEWIDE THIRD READING BILLS</w:t>
      </w:r>
    </w:p>
    <w:p w:rsidR="00CB6181" w:rsidRPr="001C355F" w:rsidRDefault="00CB6181" w:rsidP="00CB6181"/>
    <w:p w:rsidR="00CB6181" w:rsidRDefault="00CB6181" w:rsidP="00CB6181">
      <w:pPr>
        <w:pStyle w:val="CALENDARHEADING"/>
      </w:pPr>
    </w:p>
    <w:p w:rsidR="00CB6181" w:rsidRDefault="00CB6181" w:rsidP="00CB6181">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CB6181" w:rsidRDefault="00CB6181" w:rsidP="00CB6181">
      <w:pPr>
        <w:pStyle w:val="CALENDARHISTORY"/>
      </w:pPr>
      <w:r>
        <w:t>(Read the first time--January 8, 2019)</w:t>
      </w:r>
    </w:p>
    <w:p w:rsidR="00CB6181" w:rsidRDefault="00CB6181" w:rsidP="00CB6181">
      <w:pPr>
        <w:pStyle w:val="CALENDARHISTORY"/>
      </w:pPr>
      <w:r>
        <w:t>(Reported by Committee on Finance--March 12, 2019)</w:t>
      </w:r>
    </w:p>
    <w:p w:rsidR="00CB6181" w:rsidRDefault="00CB6181" w:rsidP="00CB6181">
      <w:pPr>
        <w:pStyle w:val="CALENDARHISTORY"/>
      </w:pPr>
      <w:r>
        <w:t>(Favorable)</w:t>
      </w:r>
    </w:p>
    <w:p w:rsidR="00CB6181" w:rsidRDefault="00CB6181" w:rsidP="00CB6181">
      <w:pPr>
        <w:pStyle w:val="CALENDARHISTORY"/>
      </w:pPr>
      <w:r>
        <w:t>(Read the second time--March 14, 2019)</w:t>
      </w:r>
    </w:p>
    <w:p w:rsidR="00CB6181" w:rsidRDefault="00CB6181" w:rsidP="00CB6181">
      <w:pPr>
        <w:pStyle w:val="CALENDARHISTORY"/>
      </w:pPr>
      <w:r>
        <w:t>(Ayes 37, Nays 0--March 14, 2019)</w:t>
      </w:r>
    </w:p>
    <w:p w:rsidR="00CB6181" w:rsidRPr="00EC274C" w:rsidRDefault="00CB6181" w:rsidP="00CB6181">
      <w:pPr>
        <w:pStyle w:val="CALENDARHISTORY"/>
      </w:pPr>
      <w:r>
        <w:rPr>
          <w:u w:val="single"/>
        </w:rPr>
        <w:t>(Contested by Senator Grooms)</w:t>
      </w:r>
    </w:p>
    <w:p w:rsidR="00CB6181" w:rsidRPr="000B1B6B" w:rsidRDefault="00CB6181" w:rsidP="00CB6181"/>
    <w:p w:rsidR="00CB6181" w:rsidRPr="002B5648" w:rsidRDefault="00CB6181" w:rsidP="00CB6181">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 xml:space="preserve">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w:t>
      </w:r>
      <w:r w:rsidRPr="002B5648">
        <w:lastRenderedPageBreak/>
        <w:t>DEALERS WHOSE PRIMARY BUSINESS OBJECTIVE AND SUBSTANTIAL BUSINESS ACTIVITY IS IN THE RENTAL OF MOTOR VEHICLES, TO PROVIDE THAT CERTAIN EDUCATION REQUIREMENTS DO NOT APPLY TO THESE AUTOMOBILE DEALERS.</w:t>
      </w:r>
    </w:p>
    <w:p w:rsidR="00CB6181" w:rsidRDefault="00CB6181" w:rsidP="00CB6181">
      <w:pPr>
        <w:pStyle w:val="CALENDARHISTORY"/>
      </w:pPr>
      <w:r>
        <w:t>(Read the first time--February 13, 2019)</w:t>
      </w:r>
    </w:p>
    <w:p w:rsidR="00CB6181" w:rsidRDefault="00CB6181" w:rsidP="00CB6181">
      <w:pPr>
        <w:pStyle w:val="CALENDARHISTORY"/>
      </w:pPr>
      <w:r>
        <w:t>(Reported by Committee on Transportation--March 12, 2019)</w:t>
      </w:r>
    </w:p>
    <w:p w:rsidR="00CB6181" w:rsidRDefault="00CB6181" w:rsidP="00CB6181">
      <w:pPr>
        <w:pStyle w:val="CALENDARHISTORY"/>
      </w:pPr>
      <w:r>
        <w:t>(Favorable with amendments)</w:t>
      </w:r>
    </w:p>
    <w:p w:rsidR="00CB6181" w:rsidRDefault="00CB6181" w:rsidP="00CB6181">
      <w:pPr>
        <w:pStyle w:val="CALENDARHISTORY"/>
      </w:pPr>
      <w:r>
        <w:t>(Committee Amendment Adopted--March 19, 2019)</w:t>
      </w:r>
    </w:p>
    <w:p w:rsidR="00CB6181" w:rsidRDefault="00CB6181" w:rsidP="00CB6181">
      <w:pPr>
        <w:pStyle w:val="CALENDARHISTORY"/>
      </w:pPr>
      <w:r>
        <w:t>(Read the second time--March 19, 2019)</w:t>
      </w:r>
    </w:p>
    <w:p w:rsidR="00CB6181" w:rsidRDefault="00CB6181" w:rsidP="00CB6181">
      <w:pPr>
        <w:pStyle w:val="CALENDARHISTORY"/>
      </w:pPr>
      <w:r>
        <w:t>(Ayes 38, Nays 4--March 19, 2019)</w:t>
      </w:r>
    </w:p>
    <w:p w:rsidR="00CB6181" w:rsidRPr="00540957" w:rsidRDefault="00CB6181" w:rsidP="00CB6181">
      <w:pPr>
        <w:pStyle w:val="CALENDARHISTORY"/>
      </w:pPr>
      <w:r>
        <w:rPr>
          <w:u w:val="single"/>
        </w:rPr>
        <w:t>(Contested by Senator Cash)</w:t>
      </w:r>
    </w:p>
    <w:p w:rsidR="00CB6181" w:rsidRDefault="00CB6181" w:rsidP="00CB6181"/>
    <w:p w:rsidR="008669DF" w:rsidRPr="00715D7D" w:rsidRDefault="008669DF" w:rsidP="008669DF">
      <w:pPr>
        <w:pStyle w:val="BILLTITLE"/>
        <w:rPr>
          <w:u w:color="000000" w:themeColor="text1"/>
        </w:rPr>
      </w:pPr>
      <w:r w:rsidRPr="00715D7D">
        <w:t>S.</w:t>
      </w:r>
      <w:r w:rsidRPr="00715D7D">
        <w:tab/>
        <w:t>580</w:t>
      </w:r>
      <w:r w:rsidRPr="00715D7D">
        <w:fldChar w:fldCharType="begin"/>
      </w:r>
      <w:r w:rsidRPr="00715D7D">
        <w:instrText xml:space="preserve"> XE "S. 580" \b </w:instrText>
      </w:r>
      <w:r w:rsidRPr="00715D7D">
        <w:fldChar w:fldCharType="end"/>
      </w:r>
      <w:r w:rsidRPr="00715D7D">
        <w:t xml:space="preserve">--Senator Gambrell:  </w:t>
      </w:r>
      <w:r w:rsidRPr="00715D7D">
        <w:rPr>
          <w:szCs w:val="30"/>
        </w:rPr>
        <w:t xml:space="preserve">A BILL </w:t>
      </w:r>
      <w:r w:rsidRPr="00715D7D">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w:t>
      </w:r>
      <w:r w:rsidR="00451029">
        <w:rPr>
          <w:u w:color="000000" w:themeColor="text1"/>
        </w:rPr>
        <w:br/>
      </w:r>
      <w:r w:rsidR="00451029">
        <w:rPr>
          <w:u w:color="000000" w:themeColor="text1"/>
        </w:rPr>
        <w:br/>
      </w:r>
      <w:r w:rsidR="00451029">
        <w:rPr>
          <w:u w:color="000000" w:themeColor="text1"/>
        </w:rPr>
        <w:br/>
      </w:r>
      <w:r w:rsidRPr="00715D7D">
        <w:rPr>
          <w:u w:color="000000" w:themeColor="text1"/>
        </w:rPr>
        <w:lastRenderedPageBreak/>
        <w:t>DESCRIBING THE GENERAL PURPOSES AND LIMITATIONS OF THIS CHAPTER.</w:t>
      </w:r>
    </w:p>
    <w:p w:rsidR="008669DF" w:rsidRDefault="008669DF" w:rsidP="008669DF">
      <w:pPr>
        <w:pStyle w:val="CALENDARHISTORY"/>
      </w:pPr>
      <w:r>
        <w:t>(Read the first time--February 27, 2019)</w:t>
      </w:r>
    </w:p>
    <w:p w:rsidR="008669DF" w:rsidRDefault="008669DF" w:rsidP="008669DF">
      <w:pPr>
        <w:pStyle w:val="CALENDARHISTORY"/>
      </w:pPr>
      <w:r>
        <w:t>(Reported by Committee on Banking and Insurance--March 19, 2019)</w:t>
      </w:r>
    </w:p>
    <w:p w:rsidR="008669DF" w:rsidRDefault="008669DF" w:rsidP="008669DF">
      <w:pPr>
        <w:pStyle w:val="CALENDARHISTORY"/>
      </w:pPr>
      <w:r>
        <w:t>(Favorable with amendments)</w:t>
      </w:r>
    </w:p>
    <w:p w:rsidR="008669DF" w:rsidRDefault="008669DF" w:rsidP="008669DF">
      <w:pPr>
        <w:pStyle w:val="CALENDARHISTORY"/>
      </w:pPr>
      <w:r>
        <w:t>(Committee Amendment Adopted--March 21, 2019)</w:t>
      </w:r>
    </w:p>
    <w:p w:rsidR="008669DF" w:rsidRDefault="008669DF" w:rsidP="008669DF">
      <w:pPr>
        <w:pStyle w:val="CALENDARHISTORY"/>
      </w:pPr>
      <w:r>
        <w:t>(Read the second time--March 26, 2019)</w:t>
      </w:r>
    </w:p>
    <w:p w:rsidR="008669DF" w:rsidRPr="008D33C5" w:rsidRDefault="008669DF" w:rsidP="008669DF">
      <w:pPr>
        <w:pStyle w:val="CALENDARHISTORY"/>
      </w:pPr>
      <w:r>
        <w:t>(Ayes 42, Nays 0--March 26, 2019)</w:t>
      </w:r>
    </w:p>
    <w:p w:rsidR="00CB6181" w:rsidRDefault="00CB6181" w:rsidP="00CB6181"/>
    <w:p w:rsidR="008669DF" w:rsidRPr="00F817D5" w:rsidRDefault="008669DF" w:rsidP="008669DF">
      <w:pPr>
        <w:pStyle w:val="BILLTITLE"/>
      </w:pPr>
      <w:r w:rsidRPr="00F817D5">
        <w:t>S.</w:t>
      </w:r>
      <w:r w:rsidRPr="00F817D5">
        <w:tab/>
        <w:t>673</w:t>
      </w:r>
      <w:r w:rsidRPr="00F817D5">
        <w:fldChar w:fldCharType="begin"/>
      </w:r>
      <w:r w:rsidRPr="00F817D5">
        <w:instrText xml:space="preserve"> XE "S. 673" \b </w:instrText>
      </w:r>
      <w:r w:rsidRPr="00F817D5">
        <w:fldChar w:fldCharType="end"/>
      </w:r>
      <w:r w:rsidRPr="00F817D5">
        <w:t xml:space="preserve">--Agriculture and Natural Resources Committee:  </w:t>
      </w:r>
      <w:r w:rsidRPr="00F817D5">
        <w:rPr>
          <w:szCs w:val="30"/>
        </w:rPr>
        <w:t xml:space="preserve">A JOINT RESOLUTION </w:t>
      </w:r>
      <w:r w:rsidRPr="00F817D5">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8669DF" w:rsidRDefault="008669DF" w:rsidP="008669DF">
      <w:pPr>
        <w:pStyle w:val="CALENDARHISTORY"/>
      </w:pPr>
      <w:r>
        <w:t>(Without reference--March 19, 2019)</w:t>
      </w:r>
    </w:p>
    <w:p w:rsidR="008669DF" w:rsidRDefault="008669DF" w:rsidP="008669DF">
      <w:pPr>
        <w:pStyle w:val="CALENDARHISTORY"/>
      </w:pPr>
      <w:r>
        <w:t>(Read the second time--March 26, 2019)</w:t>
      </w:r>
    </w:p>
    <w:p w:rsidR="008669DF" w:rsidRDefault="008669DF" w:rsidP="008669DF">
      <w:pPr>
        <w:pStyle w:val="CALENDARHISTORY"/>
      </w:pPr>
      <w:r>
        <w:t>(Ayes 42, Nays 0--March 26, 2019)</w:t>
      </w:r>
    </w:p>
    <w:p w:rsidR="008669DF" w:rsidRPr="008669DF" w:rsidRDefault="008669DF" w:rsidP="008669DF"/>
    <w:p w:rsidR="008669DF" w:rsidRPr="00AB0F1F" w:rsidRDefault="008669DF" w:rsidP="008669DF">
      <w:pPr>
        <w:pStyle w:val="BILLTITLE"/>
      </w:pPr>
      <w:r w:rsidRPr="00AB0F1F">
        <w:t>H.</w:t>
      </w:r>
      <w:r w:rsidRPr="00AB0F1F">
        <w:tab/>
        <w:t>4112</w:t>
      </w:r>
      <w:r w:rsidRPr="00AB0F1F">
        <w:fldChar w:fldCharType="begin"/>
      </w:r>
      <w:r w:rsidRPr="00AB0F1F">
        <w:instrText xml:space="preserve"> XE "H. 4112" \b </w:instrText>
      </w:r>
      <w:r w:rsidRPr="00AB0F1F">
        <w:fldChar w:fldCharType="end"/>
      </w:r>
      <w:r w:rsidRPr="00AB0F1F">
        <w:t xml:space="preserve">--Regulations and Administrative Procedures Committee:  </w:t>
      </w:r>
      <w:r w:rsidRPr="00AB0F1F">
        <w:rPr>
          <w:szCs w:val="30"/>
        </w:rPr>
        <w:t xml:space="preserve">A JOINT RESOLUTION </w:t>
      </w:r>
      <w:r w:rsidRPr="00AB0F1F">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8669DF" w:rsidRDefault="008669DF" w:rsidP="008669DF">
      <w:pPr>
        <w:pStyle w:val="CALENDARHISTORY"/>
      </w:pPr>
      <w:r>
        <w:t>(Read the first time--March 6, 2019)</w:t>
      </w:r>
    </w:p>
    <w:p w:rsidR="008669DF" w:rsidRDefault="008669DF" w:rsidP="008669DF">
      <w:pPr>
        <w:pStyle w:val="CALENDARHISTORY"/>
      </w:pPr>
      <w:r>
        <w:t>(Reported by Committee on Agriculture and Natural Resources--March 19, 2019)</w:t>
      </w:r>
    </w:p>
    <w:p w:rsidR="008669DF" w:rsidRDefault="008669DF" w:rsidP="008669DF">
      <w:pPr>
        <w:pStyle w:val="CALENDARHISTORY"/>
      </w:pPr>
      <w:r>
        <w:t>(Favorable)</w:t>
      </w:r>
    </w:p>
    <w:p w:rsidR="008669DF" w:rsidRDefault="008669DF" w:rsidP="008669DF">
      <w:pPr>
        <w:pStyle w:val="CALENDARHISTORY"/>
      </w:pPr>
      <w:r>
        <w:t>(Read the second time--March 26, 2019)</w:t>
      </w:r>
    </w:p>
    <w:p w:rsidR="008669DF" w:rsidRPr="008669DF" w:rsidRDefault="008669DF" w:rsidP="008669DF">
      <w:pPr>
        <w:pStyle w:val="CALENDARHISTORY"/>
      </w:pPr>
      <w:r>
        <w:t>(Ayes 42, Nays 0--March 26, 2019)</w:t>
      </w:r>
    </w:p>
    <w:p w:rsidR="00CB6181" w:rsidRDefault="00CB6181" w:rsidP="00CB6181"/>
    <w:p w:rsidR="006E5643" w:rsidRPr="00A80B71" w:rsidRDefault="006E5643" w:rsidP="00451029">
      <w:pPr>
        <w:pStyle w:val="BILLTITLE"/>
        <w:keepNext/>
        <w:keepLines/>
        <w:rPr>
          <w:u w:color="000000" w:themeColor="text1"/>
        </w:rPr>
      </w:pPr>
      <w:r w:rsidRPr="00A80B71">
        <w:lastRenderedPageBreak/>
        <w:t>S.</w:t>
      </w:r>
      <w:r w:rsidRPr="00A80B71">
        <w:tab/>
        <w:t>575</w:t>
      </w:r>
      <w:r w:rsidRPr="00A80B71">
        <w:fldChar w:fldCharType="begin"/>
      </w:r>
      <w:r w:rsidRPr="00A80B71">
        <w:instrText xml:space="preserve"> XE "S. 575" \b </w:instrText>
      </w:r>
      <w:r w:rsidRPr="00A80B71">
        <w:fldChar w:fldCharType="end"/>
      </w:r>
      <w:r w:rsidRPr="00A80B71">
        <w:t>--Senators Campsen</w:t>
      </w:r>
      <w:r>
        <w:t xml:space="preserve"> and </w:t>
      </w:r>
      <w:r w:rsidRPr="00A80B71">
        <w:t xml:space="preserve">McElveen:  </w:t>
      </w:r>
      <w:r w:rsidRPr="00A80B71">
        <w:rPr>
          <w:szCs w:val="30"/>
        </w:rPr>
        <w:t xml:space="preserve">A BILL </w:t>
      </w:r>
      <w:r w:rsidRPr="00A80B71">
        <w:t xml:space="preserve">TO AMEND </w:t>
      </w:r>
      <w:r w:rsidRPr="00A80B71">
        <w:rPr>
          <w:u w:color="000000" w:themeColor="text1"/>
        </w:rPr>
        <w:t>SECTION 50</w:t>
      </w:r>
      <w:r w:rsidRPr="00A80B71">
        <w:rPr>
          <w:u w:color="000000" w:themeColor="text1"/>
        </w:rPr>
        <w:noBreakHyphen/>
        <w:t>11</w:t>
      </w:r>
      <w:r w:rsidRPr="00A80B71">
        <w:rPr>
          <w:u w:color="000000" w:themeColor="text1"/>
        </w:rPr>
        <w:noBreakHyphen/>
        <w:t>544 OF THE 1976 CODE, RELATING TO WILD TURKEY HUNTING AND TRANSPORTATION TAGS, TO PROVIDE COSTS FOR WILD TURKEY TRANSPORTATION TAGS; TO AMEND SECTION 50</w:t>
      </w:r>
      <w:r w:rsidRPr="00A80B71">
        <w:rPr>
          <w:u w:color="000000" w:themeColor="text1"/>
        </w:rPr>
        <w:noBreakHyphen/>
        <w:t>11</w:t>
      </w:r>
      <w:r w:rsidRPr="00A80B71">
        <w:rPr>
          <w:u w:color="000000" w:themeColor="text1"/>
        </w:rPr>
        <w:noBreakHyphen/>
        <w:t>580 OF THE 1976 CODE, RELATING TO THE SEASON FOR THE HUNTING AND TAKING OF MALE WILD TURKEY, THE ESTABLISHMENT OF YOUTH TURKEY HUNTING WEEKEND, BAG LIMITS, AND AN ANNUAL REPORT, TO PROVIDE THE</w:t>
      </w:r>
      <w:r w:rsidRPr="00A80B71">
        <w:rPr>
          <w:rFonts w:eastAsia="Calibri"/>
          <w:u w:color="000000" w:themeColor="text1"/>
        </w:rPr>
        <w:t xml:space="preserve"> SEASON FOR HUNTING AND TAKING A MALE WILD TURKEY, TO PROVIDE BAG LIMITS, TO DELETE THE PROVISION ESTABLISHING YOUTH TURKEY HUNTING WEEKEND, AND TO DELETE A REPORTING REQUIREMENT</w:t>
      </w:r>
      <w:r w:rsidRPr="00A80B71">
        <w:rPr>
          <w:u w:color="000000" w:themeColor="text1"/>
        </w:rPr>
        <w:t>; TO AMEND ARTICLE 3, CHAPTER 11, TITLE 50 OF THE 1976 CODE, RELATING TO BIG GAME, BY ADDING SECTION 50</w:t>
      </w:r>
      <w:r w:rsidRPr="00A80B71">
        <w:rPr>
          <w:u w:color="000000" w:themeColor="text1"/>
        </w:rPr>
        <w:noBreakHyphen/>
        <w:t>11</w:t>
      </w:r>
      <w:r w:rsidRPr="00A80B71">
        <w:rPr>
          <w:u w:color="000000" w:themeColor="text1"/>
        </w:rPr>
        <w:noBreakHyphen/>
        <w:t>590, TO PROVIDE FOR YOUTH TURKEY DAY; TO AMEND SECTION 50</w:t>
      </w:r>
      <w:r w:rsidRPr="00A80B71">
        <w:rPr>
          <w:u w:color="000000" w:themeColor="text1"/>
        </w:rPr>
        <w:noBreakHyphen/>
        <w:t>9</w:t>
      </w:r>
      <w:r w:rsidRPr="00A80B71">
        <w:rPr>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80B71">
        <w:rPr>
          <w:rFonts w:eastAsia="Calibri"/>
          <w:u w:color="000000" w:themeColor="text1"/>
        </w:rPr>
        <w:t>SECTION 50</w:t>
      </w:r>
      <w:r w:rsidRPr="00A80B71">
        <w:rPr>
          <w:rFonts w:eastAsia="Calibri"/>
          <w:u w:color="000000" w:themeColor="text1"/>
        </w:rPr>
        <w:noBreakHyphen/>
        <w:t>11</w:t>
      </w:r>
      <w:r w:rsidRPr="00A80B71">
        <w:rPr>
          <w:rFonts w:eastAsia="Calibri"/>
          <w:u w:color="000000" w:themeColor="text1"/>
        </w:rPr>
        <w:noBreakHyphen/>
        <w:t>520 OF THE 1976 CODE, RELATING TO WILD TURKEY SEASON AND THE DECLARATION OF OPEN OR CLOSED SEASONS; AND TO REPEAL SECTION 7 OF ACT 41 OF 2015, RELATING TO THE HUNTING AND TAKING OF WILD TURKEY</w:t>
      </w:r>
      <w:r w:rsidRPr="00A80B71">
        <w:rPr>
          <w:u w:color="000000" w:themeColor="text1"/>
        </w:rPr>
        <w:t>.</w:t>
      </w:r>
    </w:p>
    <w:p w:rsidR="006E5643" w:rsidRDefault="006E5643" w:rsidP="006E5643">
      <w:pPr>
        <w:pStyle w:val="CALENDARHISTORY"/>
      </w:pPr>
      <w:r>
        <w:t>(Read the first time--February 27, 2019)</w:t>
      </w:r>
    </w:p>
    <w:p w:rsidR="006E5643" w:rsidRDefault="006E5643" w:rsidP="006E5643">
      <w:pPr>
        <w:pStyle w:val="CALENDARHISTORY"/>
      </w:pPr>
      <w:r>
        <w:t>(Reported by Committee on Fish, Game and Forestry--March 20, 2019)</w:t>
      </w:r>
    </w:p>
    <w:p w:rsidR="006E5643" w:rsidRDefault="006E5643" w:rsidP="006E5643">
      <w:pPr>
        <w:pStyle w:val="CALENDARHISTORY"/>
      </w:pPr>
      <w:r>
        <w:t>(Favorable with amendments)</w:t>
      </w:r>
    </w:p>
    <w:p w:rsidR="006E5643" w:rsidRDefault="006E5643" w:rsidP="006E5643">
      <w:pPr>
        <w:pStyle w:val="CALENDARHISTORY"/>
      </w:pPr>
      <w:r>
        <w:t>(Amended--March 26, 2019)</w:t>
      </w:r>
    </w:p>
    <w:p w:rsidR="006E5643" w:rsidRDefault="006E5643" w:rsidP="006E5643">
      <w:pPr>
        <w:pStyle w:val="CALENDARHISTORY"/>
      </w:pPr>
      <w:r>
        <w:t>(Read the second time--March 26, 2019)</w:t>
      </w:r>
    </w:p>
    <w:p w:rsidR="00687A11" w:rsidRDefault="00687A11" w:rsidP="00687A11"/>
    <w:p w:rsidR="00687A11" w:rsidRPr="00331885" w:rsidRDefault="00687A11" w:rsidP="00451029">
      <w:pPr>
        <w:pStyle w:val="BILLTITLE"/>
        <w:keepNext/>
        <w:keepLines/>
      </w:pPr>
      <w:r>
        <w:lastRenderedPageBreak/>
        <w:t xml:space="preserve"> </w:t>
      </w:r>
      <w:r w:rsidRPr="00331885">
        <w:t>S.</w:t>
      </w:r>
      <w:r w:rsidRPr="00331885">
        <w:tab/>
        <w:t>593</w:t>
      </w:r>
      <w:r w:rsidRPr="00331885">
        <w:fldChar w:fldCharType="begin"/>
      </w:r>
      <w:r w:rsidRPr="00331885">
        <w:instrText xml:space="preserve"> XE "S. 593" \b </w:instrText>
      </w:r>
      <w:r w:rsidRPr="00331885">
        <w:fldChar w:fldCharType="end"/>
      </w:r>
      <w:r w:rsidRPr="00331885">
        <w:t>--Senator</w:t>
      </w:r>
      <w:r>
        <w:t>s</w:t>
      </w:r>
      <w:r w:rsidRPr="00331885">
        <w:t xml:space="preserve"> Shealy</w:t>
      </w:r>
      <w:r>
        <w:t xml:space="preserve"> and Scott</w:t>
      </w:r>
      <w:r w:rsidRPr="00331885">
        <w:t xml:space="preserve">:  </w:t>
      </w:r>
      <w:r w:rsidRPr="00331885">
        <w:rPr>
          <w:szCs w:val="30"/>
        </w:rPr>
        <w:t xml:space="preserve">A BILL </w:t>
      </w:r>
      <w:r w:rsidRPr="00331885">
        <w:t>TO AMEND SECTION 57-25-40 OF THE 1976 CODE, RELATING TO APPLICATIONS BY A REGIONAL TRANSIT AUTHORITY OR PUBLIC TRANSIT OPERATOR TO INSTALL COMMERCIAL ADVERTISEMENT BENCHES, TO DELETE THE EXPIRATION DATE OF PERMITS.</w:t>
      </w:r>
    </w:p>
    <w:p w:rsidR="00687A11" w:rsidRDefault="00687A11" w:rsidP="00451029">
      <w:pPr>
        <w:pStyle w:val="CALENDARHISTORY"/>
        <w:keepNext/>
        <w:keepLines/>
      </w:pPr>
      <w:r>
        <w:t>(Read the first time--March 5, 2019)</w:t>
      </w:r>
    </w:p>
    <w:p w:rsidR="00687A11" w:rsidRDefault="00687A11" w:rsidP="00451029">
      <w:pPr>
        <w:pStyle w:val="CALENDARHISTORY"/>
        <w:keepNext/>
        <w:keepLines/>
      </w:pPr>
      <w:r>
        <w:t>(Reported by Committee on Transportation--March 20, 2019)</w:t>
      </w:r>
    </w:p>
    <w:p w:rsidR="00687A11" w:rsidRDefault="00687A11" w:rsidP="00451029">
      <w:pPr>
        <w:pStyle w:val="CALENDARHISTORY"/>
        <w:keepNext/>
        <w:keepLines/>
      </w:pPr>
      <w:r>
        <w:t>(Favorable)</w:t>
      </w:r>
    </w:p>
    <w:p w:rsidR="00687A11" w:rsidRDefault="00687A11" w:rsidP="00451029">
      <w:pPr>
        <w:pStyle w:val="CALENDARHISTORY"/>
        <w:keepNext/>
        <w:keepLines/>
      </w:pPr>
      <w:r>
        <w:t>(Amended--March 26, 2019)</w:t>
      </w:r>
    </w:p>
    <w:p w:rsidR="00687A11" w:rsidRDefault="00687A11" w:rsidP="00451029">
      <w:pPr>
        <w:pStyle w:val="CALENDARHISTORY"/>
        <w:keepNext/>
        <w:keepLines/>
      </w:pPr>
      <w:r>
        <w:t>(Read the second time--March 26, 2019)</w:t>
      </w:r>
    </w:p>
    <w:p w:rsidR="00687A11" w:rsidRDefault="00687A11" w:rsidP="00451029">
      <w:pPr>
        <w:pStyle w:val="CALENDARHISTORY"/>
        <w:keepNext/>
        <w:keepLines/>
      </w:pPr>
      <w:r>
        <w:t>(Ayes 40, Nays 0--March 26, 2019)</w:t>
      </w:r>
    </w:p>
    <w:p w:rsidR="006E5643" w:rsidRDefault="006E5643" w:rsidP="00CB6181"/>
    <w:p w:rsidR="007C3C31" w:rsidRPr="0005663B" w:rsidRDefault="007C3C31" w:rsidP="007C3C31">
      <w:pPr>
        <w:pStyle w:val="BILLTITLE"/>
        <w:keepNext/>
        <w:keepLines/>
      </w:pPr>
      <w:r w:rsidRPr="0005663B">
        <w:t>H.</w:t>
      </w:r>
      <w:r w:rsidRPr="0005663B">
        <w:tab/>
        <w:t>3310</w:t>
      </w:r>
      <w:r w:rsidRPr="0005663B">
        <w:fldChar w:fldCharType="begin"/>
      </w:r>
      <w:r w:rsidRPr="0005663B">
        <w:instrText xml:space="preserve"> XE "H. 3310" \b </w:instrText>
      </w:r>
      <w:r w:rsidRPr="0005663B">
        <w:fldChar w:fldCharType="end"/>
      </w:r>
      <w:r w:rsidRPr="0005663B">
        <w:t xml:space="preserve">--Rep. Elliott:  </w:t>
      </w:r>
      <w:r w:rsidRPr="0005663B">
        <w:rPr>
          <w:szCs w:val="30"/>
        </w:rPr>
        <w:t xml:space="preserve">A BILL </w:t>
      </w:r>
      <w:r w:rsidRPr="0005663B">
        <w:t>TO AMEND SECTION 56</w:t>
      </w:r>
      <w:r w:rsidRPr="0005663B">
        <w:noBreakHyphen/>
        <w:t>19</w:t>
      </w:r>
      <w:r w:rsidRPr="0005663B">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7C3C31" w:rsidRDefault="007C3C31" w:rsidP="007C3C31">
      <w:pPr>
        <w:pStyle w:val="CALENDARHISTORY"/>
        <w:keepNext/>
        <w:keepLines/>
      </w:pPr>
      <w:r>
        <w:t>(Read the first time--February 13, 2019)</w:t>
      </w:r>
    </w:p>
    <w:p w:rsidR="007C3C31" w:rsidRDefault="007C3C31" w:rsidP="007C3C31">
      <w:pPr>
        <w:pStyle w:val="CALENDARHISTORY"/>
        <w:keepNext/>
        <w:keepLines/>
      </w:pPr>
      <w:r>
        <w:t>(Reported by Committee on Transportation--March 20, 2019)</w:t>
      </w:r>
    </w:p>
    <w:p w:rsidR="007C3C31" w:rsidRDefault="007C3C31" w:rsidP="007C3C31">
      <w:pPr>
        <w:pStyle w:val="CALENDARHISTORY"/>
        <w:keepNext/>
        <w:keepLines/>
      </w:pPr>
      <w:r>
        <w:t>(Favorable)</w:t>
      </w:r>
    </w:p>
    <w:p w:rsidR="007C3C31" w:rsidRDefault="007C3C31" w:rsidP="007C3C31">
      <w:pPr>
        <w:pStyle w:val="CALENDARHISTORY"/>
      </w:pPr>
      <w:r>
        <w:t>(Read the second time--March 26, 2019)</w:t>
      </w:r>
    </w:p>
    <w:p w:rsidR="008669DF" w:rsidRDefault="007C3C31" w:rsidP="007C3C31">
      <w:pPr>
        <w:pStyle w:val="CALENDARHISTORY"/>
      </w:pPr>
      <w:r>
        <w:t>(Ayes 40, Nays 0--March 26, 2019)</w:t>
      </w:r>
    </w:p>
    <w:p w:rsidR="007C3C31" w:rsidRPr="007C3C31" w:rsidRDefault="007C3C31" w:rsidP="007C3C31"/>
    <w:p w:rsidR="00687A11" w:rsidRPr="00736768" w:rsidRDefault="00687A11" w:rsidP="00687A11">
      <w:pPr>
        <w:pStyle w:val="BILLTITLE"/>
        <w:rPr>
          <w:u w:color="000000" w:themeColor="text1"/>
        </w:rPr>
      </w:pPr>
      <w:r w:rsidRPr="00736768">
        <w:t>H.</w:t>
      </w:r>
      <w:r w:rsidRPr="00736768">
        <w:tab/>
        <w:t>3750</w:t>
      </w:r>
      <w:r w:rsidRPr="00736768">
        <w:fldChar w:fldCharType="begin"/>
      </w:r>
      <w:r w:rsidRPr="00736768">
        <w:instrText xml:space="preserve"> XE "H. 3750" \b </w:instrText>
      </w:r>
      <w:r w:rsidRPr="00736768">
        <w:fldChar w:fldCharType="end"/>
      </w:r>
      <w:r w:rsidRPr="00736768">
        <w:t xml:space="preserve">--Reps. Hewitt, Yow, Ott, Crawford, Kirby, Hardee, Hiott, W. Newton, Huggins and Ligon:  </w:t>
      </w:r>
      <w:r w:rsidRPr="00736768">
        <w:rPr>
          <w:szCs w:val="30"/>
        </w:rPr>
        <w:t xml:space="preserve">A BILL </w:t>
      </w:r>
      <w:r w:rsidRPr="00736768">
        <w:rPr>
          <w:u w:color="000000" w:themeColor="text1"/>
        </w:rPr>
        <w:t>TO AMEND SECTION 50</w:t>
      </w:r>
      <w:r w:rsidRPr="00736768">
        <w:rPr>
          <w:u w:color="000000" w:themeColor="text1"/>
        </w:rPr>
        <w:noBreakHyphen/>
        <w:t>9</w:t>
      </w:r>
      <w:r w:rsidRPr="00736768">
        <w:rPr>
          <w:u w:color="000000" w:themeColor="text1"/>
        </w:rPr>
        <w:noBreakHyphen/>
        <w:t xml:space="preserve">650, CODE OF LAWS OF SOUTH CAROLINA, 1976, RELATING TO DEER HUNTING, SO AS TO PROVIDE THAT A RESIDENT WHO PURCHASES A SOUTH CAROLINA HUNTING LICENSE AND A BIG GAME PERMIT MUST RECEIVE AT LEAST TWO </w:t>
      </w:r>
      <w:r w:rsidR="00451029">
        <w:rPr>
          <w:u w:color="000000" w:themeColor="text1"/>
        </w:rPr>
        <w:br/>
      </w:r>
      <w:r w:rsidR="00451029">
        <w:rPr>
          <w:u w:color="000000" w:themeColor="text1"/>
        </w:rPr>
        <w:br/>
      </w:r>
      <w:r w:rsidR="00451029">
        <w:rPr>
          <w:u w:color="000000" w:themeColor="text1"/>
        </w:rPr>
        <w:br/>
      </w:r>
      <w:r w:rsidR="00451029">
        <w:rPr>
          <w:u w:color="000000" w:themeColor="text1"/>
        </w:rPr>
        <w:br/>
      </w:r>
      <w:r w:rsidRPr="00736768">
        <w:rPr>
          <w:u w:color="000000" w:themeColor="text1"/>
        </w:rPr>
        <w:lastRenderedPageBreak/>
        <w:t>ANTLERLESS DEER TAGS THAT ARE NOT DATE SPECIFIC.</w:t>
      </w:r>
    </w:p>
    <w:p w:rsidR="00687A11" w:rsidRDefault="00687A11" w:rsidP="00687A11">
      <w:pPr>
        <w:pStyle w:val="CALENDARHISTORY"/>
      </w:pPr>
      <w:r>
        <w:t>(Read the first time--February 20, 2019)</w:t>
      </w:r>
    </w:p>
    <w:p w:rsidR="00687A11" w:rsidRDefault="00687A11" w:rsidP="00687A11">
      <w:pPr>
        <w:pStyle w:val="CALENDARHISTORY"/>
      </w:pPr>
      <w:r>
        <w:t>(Reported by Committee on Fish, Game and Forestry--March 20, 2019)</w:t>
      </w:r>
    </w:p>
    <w:p w:rsidR="00687A11" w:rsidRDefault="00687A11" w:rsidP="00687A11">
      <w:pPr>
        <w:pStyle w:val="CALENDARHISTORY"/>
      </w:pPr>
      <w:r>
        <w:t>(Favorable)</w:t>
      </w:r>
    </w:p>
    <w:p w:rsidR="00687A11" w:rsidRDefault="00687A11" w:rsidP="00687A11">
      <w:pPr>
        <w:pStyle w:val="CALENDARHISTORY"/>
      </w:pPr>
      <w:r>
        <w:t>(Read the second time--March 26, 2019)</w:t>
      </w:r>
    </w:p>
    <w:p w:rsidR="001D0B0D" w:rsidRDefault="00687A11" w:rsidP="00687A11">
      <w:pPr>
        <w:pStyle w:val="CALENDARHISTORY"/>
      </w:pPr>
      <w:r>
        <w:t>(Ayes 4</w:t>
      </w:r>
      <w:r w:rsidR="00522D3B">
        <w:t>1</w:t>
      </w:r>
      <w:r>
        <w:t>, Nays 0--March 26, 2019)</w:t>
      </w:r>
    </w:p>
    <w:p w:rsidR="001D0B0D" w:rsidRDefault="001D0B0D" w:rsidP="001D0B0D"/>
    <w:p w:rsidR="001D0B0D" w:rsidRPr="001D0B0D" w:rsidRDefault="001D0B0D" w:rsidP="001D0B0D"/>
    <w:p w:rsidR="00CB6181" w:rsidRPr="001F6DDF" w:rsidRDefault="00CB6181" w:rsidP="00CB6181">
      <w:pPr>
        <w:pStyle w:val="CALENDARHEADING"/>
      </w:pPr>
      <w:r>
        <w:t>STATEWIDE SECOND READING BILLS</w:t>
      </w:r>
    </w:p>
    <w:p w:rsidR="00CB6181" w:rsidRDefault="00CB6181" w:rsidP="00CB6181">
      <w:pPr>
        <w:tabs>
          <w:tab w:val="left" w:pos="432"/>
          <w:tab w:val="left" w:pos="864"/>
        </w:tabs>
        <w:jc w:val="center"/>
      </w:pPr>
    </w:p>
    <w:p w:rsidR="00CB6181" w:rsidRDefault="00CB6181" w:rsidP="00CB6181"/>
    <w:p w:rsidR="00CB6181" w:rsidRDefault="00CB6181" w:rsidP="00CB6181">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CB6181" w:rsidRDefault="00CB6181" w:rsidP="00CB6181">
      <w:pPr>
        <w:pStyle w:val="CALENDARHISTORY"/>
      </w:pPr>
      <w:r>
        <w:t>(Read the first time--January 8, 2019)</w:t>
      </w:r>
    </w:p>
    <w:p w:rsidR="00CB6181" w:rsidRDefault="00CB6181" w:rsidP="00CB6181">
      <w:pPr>
        <w:pStyle w:val="CALENDARHISTORY"/>
      </w:pPr>
      <w:r>
        <w:t>(Reported by Committee on Judiciary--January 23, 2019)</w:t>
      </w:r>
    </w:p>
    <w:p w:rsidR="00CB6181" w:rsidRDefault="00CB6181" w:rsidP="00CB6181">
      <w:pPr>
        <w:pStyle w:val="CALENDARHISTORY"/>
      </w:pPr>
      <w:r>
        <w:t>(Favorable with amendments)</w:t>
      </w:r>
    </w:p>
    <w:p w:rsidR="00CB6181" w:rsidRDefault="00CB6181" w:rsidP="00CB6181">
      <w:pPr>
        <w:ind w:left="864"/>
      </w:pPr>
      <w:r>
        <w:t>(Amendment proposed--March 13, 2019)</w:t>
      </w:r>
    </w:p>
    <w:p w:rsidR="00CB6181" w:rsidRDefault="00CB6181" w:rsidP="00CB6181">
      <w:pPr>
        <w:pStyle w:val="CALENDARHISTORY"/>
      </w:pPr>
      <w:r>
        <w:t>(Document No. S-JUD\AMEND\JUD007.019)</w:t>
      </w:r>
    </w:p>
    <w:p w:rsidR="00CB6181" w:rsidRDefault="00CB6181" w:rsidP="00CB6181"/>
    <w:p w:rsidR="00CB6181" w:rsidRPr="001D3989" w:rsidRDefault="00CB6181" w:rsidP="00CB618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w:t>
      </w:r>
      <w:r w:rsidRPr="001D3989">
        <w:lastRenderedPageBreak/>
        <w:t>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CB6181" w:rsidRDefault="00CB6181" w:rsidP="00CB6181">
      <w:pPr>
        <w:pStyle w:val="CALENDARHISTORY"/>
        <w:keepNext/>
        <w:keepLines/>
      </w:pPr>
      <w:r>
        <w:t>(Read the first time--January 8, 2019)</w:t>
      </w:r>
    </w:p>
    <w:p w:rsidR="00CB6181" w:rsidRDefault="00CB6181" w:rsidP="00CB6181">
      <w:pPr>
        <w:pStyle w:val="CALENDARHISTORY"/>
        <w:keepNext/>
        <w:keepLines/>
      </w:pPr>
      <w:r>
        <w:t>(Reported by Committee on Judiciary--January 23, 2019)</w:t>
      </w:r>
    </w:p>
    <w:p w:rsidR="00CB6181" w:rsidRDefault="00CB6181" w:rsidP="00CB6181">
      <w:pPr>
        <w:pStyle w:val="CALENDARHISTORY"/>
        <w:keepNext/>
        <w:keepLines/>
      </w:pPr>
      <w:r>
        <w:t>(Favorable)</w:t>
      </w:r>
    </w:p>
    <w:p w:rsidR="00CB6181" w:rsidRPr="00E40B58" w:rsidRDefault="00CB6181" w:rsidP="00CB6181">
      <w:pPr>
        <w:pStyle w:val="CALENDARHISTORY"/>
        <w:keepNext/>
        <w:keepLines/>
      </w:pPr>
      <w:r>
        <w:rPr>
          <w:u w:val="single"/>
        </w:rPr>
        <w:t>(Contested by Senators Turner and Gregory)</w:t>
      </w:r>
    </w:p>
    <w:p w:rsidR="00CB6181" w:rsidRPr="00E40B58" w:rsidRDefault="00CB6181" w:rsidP="00CB6181">
      <w:r>
        <w:t xml:space="preserve"> </w:t>
      </w:r>
    </w:p>
    <w:p w:rsidR="00CB6181" w:rsidRPr="00622204" w:rsidRDefault="00CB6181" w:rsidP="00CB6181">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w:t>
      </w:r>
      <w:r w:rsidRPr="00622204">
        <w:lastRenderedPageBreak/>
        <w:t xml:space="preserve">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w:t>
      </w:r>
      <w:r>
        <w:t xml:space="preserve"> </w:t>
      </w:r>
      <w:r w:rsidRPr="00622204">
        <w:t>STANDARDS</w:t>
      </w:r>
      <w:r>
        <w:t xml:space="preserve"> AND THEIR ENFORCEMENT</w:t>
      </w:r>
      <w:r w:rsidRPr="00622204">
        <w:rPr>
          <w:lang w:val="en"/>
        </w:rPr>
        <w:t>; AND TO DEFINE NECESSARY TERMS.</w:t>
      </w:r>
      <w:r>
        <w:rPr>
          <w:lang w:val="en"/>
        </w:rPr>
        <w:t xml:space="preserve"> (Abbreviated Title)</w:t>
      </w:r>
    </w:p>
    <w:p w:rsidR="00CB6181" w:rsidRDefault="00CB6181" w:rsidP="00CB6181">
      <w:pPr>
        <w:pStyle w:val="CALENDARHISTORY"/>
      </w:pPr>
      <w:r>
        <w:t>(Read the first time--January 8, 2019)</w:t>
      </w:r>
    </w:p>
    <w:p w:rsidR="00CB6181" w:rsidRDefault="00CB6181" w:rsidP="00CB6181">
      <w:pPr>
        <w:pStyle w:val="CALENDARHISTORY"/>
      </w:pPr>
      <w:r>
        <w:t>(Reported by Committee on Agriculture and Natural Resources--January 29, 2019)</w:t>
      </w:r>
    </w:p>
    <w:p w:rsidR="00CB6181" w:rsidRDefault="00CB6181" w:rsidP="00CB6181">
      <w:pPr>
        <w:pStyle w:val="CALENDARHISTORY"/>
      </w:pPr>
      <w:r>
        <w:t>(Favorable with amendments)</w:t>
      </w:r>
    </w:p>
    <w:p w:rsidR="00CB6181" w:rsidRDefault="00CB6181" w:rsidP="00CB6181">
      <w:pPr>
        <w:pStyle w:val="CALENDARHISTORY"/>
      </w:pPr>
      <w:r>
        <w:t>(Committee Amendment Adopted--February 28, 2019)</w:t>
      </w:r>
    </w:p>
    <w:p w:rsidR="00CB6181" w:rsidRDefault="00CB6181" w:rsidP="00CB6181">
      <w:pPr>
        <w:pStyle w:val="CALENDARHISTORY"/>
      </w:pPr>
      <w:r>
        <w:t>(Amended--February 28, 2019)</w:t>
      </w:r>
    </w:p>
    <w:p w:rsidR="00CB6181" w:rsidRDefault="00CB6181" w:rsidP="00CB6181">
      <w:pPr>
        <w:pStyle w:val="CALENDARHISTORY"/>
      </w:pPr>
      <w:r>
        <w:t>(Amended--March 7, 2019)</w:t>
      </w:r>
    </w:p>
    <w:p w:rsidR="00F33DD1" w:rsidRPr="00F33DD1" w:rsidRDefault="00F33DD1" w:rsidP="00F33DD1">
      <w:pPr>
        <w:pStyle w:val="CALENDARHISTORY"/>
      </w:pPr>
      <w:r>
        <w:rPr>
          <w:u w:val="single"/>
        </w:rPr>
        <w:t>(Contested by Senator Malloy)</w:t>
      </w:r>
    </w:p>
    <w:p w:rsidR="00F33DD1" w:rsidRPr="00AB1BBA" w:rsidRDefault="00F33DD1" w:rsidP="00CB6181"/>
    <w:p w:rsidR="00CB6181" w:rsidRPr="00640BF2" w:rsidRDefault="00CB6181" w:rsidP="00CB6181">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CB6181" w:rsidRDefault="00CB6181" w:rsidP="00CB6181">
      <w:pPr>
        <w:pStyle w:val="CALENDARHISTORY"/>
      </w:pPr>
      <w:r>
        <w:t>(Read the first time--January 17, 2019)</w:t>
      </w:r>
    </w:p>
    <w:p w:rsidR="00CB6181" w:rsidRDefault="00CB6181" w:rsidP="00CB6181">
      <w:pPr>
        <w:pStyle w:val="CALENDARHISTORY"/>
      </w:pPr>
      <w:r>
        <w:t>(Reported by Committee on Judiciary--February 20, 2019)</w:t>
      </w:r>
    </w:p>
    <w:p w:rsidR="00CB6181" w:rsidRDefault="00CB6181" w:rsidP="00CB6181">
      <w:pPr>
        <w:pStyle w:val="CALENDARHISTORY"/>
      </w:pPr>
      <w:r>
        <w:t>(Favorable with amendments)</w:t>
      </w:r>
    </w:p>
    <w:p w:rsidR="00CB6181" w:rsidRPr="00336A1D" w:rsidRDefault="00CB6181" w:rsidP="00CB6181">
      <w:pPr>
        <w:pStyle w:val="CALENDARHISTORY"/>
      </w:pPr>
      <w:r>
        <w:rPr>
          <w:u w:val="single"/>
        </w:rPr>
        <w:t>(Contested by Senators Climer and Massey)</w:t>
      </w:r>
    </w:p>
    <w:p w:rsidR="00CB6181" w:rsidRDefault="00CB6181" w:rsidP="00CB6181">
      <w:pPr>
        <w:tabs>
          <w:tab w:val="left" w:pos="432"/>
          <w:tab w:val="left" w:pos="864"/>
        </w:tabs>
      </w:pPr>
    </w:p>
    <w:p w:rsidR="00CB6181" w:rsidRPr="00431919" w:rsidRDefault="00CB6181" w:rsidP="008669DF">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 xml:space="preserve">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w:t>
      </w:r>
      <w:r w:rsidRPr="00431919">
        <w:rPr>
          <w:u w:color="000000" w:themeColor="text1"/>
        </w:rPr>
        <w:lastRenderedPageBreak/>
        <w:t>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CB6181" w:rsidRDefault="00CB6181" w:rsidP="008669DF">
      <w:pPr>
        <w:pStyle w:val="CALENDARHISTORY"/>
      </w:pPr>
      <w:r>
        <w:t>(Read the first time--January 29, 2019)</w:t>
      </w:r>
    </w:p>
    <w:p w:rsidR="00CB6181" w:rsidRDefault="00CB6181" w:rsidP="008669DF">
      <w:pPr>
        <w:pStyle w:val="CALENDARHISTORY"/>
      </w:pPr>
      <w:r>
        <w:t>(Reported by Committee on Finance--February 20, 2019)</w:t>
      </w:r>
    </w:p>
    <w:p w:rsidR="00CB6181" w:rsidRDefault="00CB6181" w:rsidP="008669DF">
      <w:pPr>
        <w:pStyle w:val="CALENDARHISTORY"/>
      </w:pPr>
      <w:r>
        <w:t>(Favorable with amendments)</w:t>
      </w:r>
    </w:p>
    <w:p w:rsidR="00CB6181" w:rsidRDefault="00CB6181" w:rsidP="00CB6181">
      <w:pPr>
        <w:pStyle w:val="CALENDARHISTORY"/>
      </w:pPr>
    </w:p>
    <w:p w:rsidR="00CB6181" w:rsidRPr="007346CE" w:rsidRDefault="00CB6181" w:rsidP="00CB618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and Harpootlian</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B6181" w:rsidRDefault="00CB6181" w:rsidP="00CB6181">
      <w:pPr>
        <w:pStyle w:val="CALENDARHISTORY"/>
      </w:pPr>
      <w:r>
        <w:t>(Read the first time--January 8, 2019)</w:t>
      </w:r>
    </w:p>
    <w:p w:rsidR="00CB6181" w:rsidRDefault="00CB6181" w:rsidP="00CB6181">
      <w:pPr>
        <w:pStyle w:val="CALENDARHISTORY"/>
      </w:pPr>
      <w:r>
        <w:t>(Reported by Committee on Finance--February 21, 2019)</w:t>
      </w:r>
    </w:p>
    <w:p w:rsidR="00CB6181" w:rsidRDefault="00CB6181" w:rsidP="00CB6181">
      <w:pPr>
        <w:pStyle w:val="CALENDARHISTORY"/>
      </w:pPr>
      <w:r>
        <w:t>(Favorable with amendments)</w:t>
      </w:r>
    </w:p>
    <w:p w:rsidR="00CB6181" w:rsidRDefault="00CB6181" w:rsidP="00CB6181">
      <w:pPr>
        <w:pStyle w:val="CALENDARHISTORY"/>
        <w:rPr>
          <w:u w:val="single"/>
        </w:rPr>
      </w:pPr>
      <w:r>
        <w:rPr>
          <w:u w:val="single"/>
        </w:rPr>
        <w:t>(Contested by Senators Hembree and Sheheen)</w:t>
      </w:r>
    </w:p>
    <w:p w:rsidR="00CB6181" w:rsidRDefault="00CB6181" w:rsidP="00CB6181"/>
    <w:p w:rsidR="00CB6181" w:rsidRPr="00E128BE" w:rsidRDefault="00CB6181" w:rsidP="00CB618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CB6181" w:rsidRDefault="00CB6181" w:rsidP="00CB6181">
      <w:pPr>
        <w:pStyle w:val="CALENDARHISTORY"/>
      </w:pPr>
      <w:r>
        <w:t>(Read the first time--January 8, 2019)</w:t>
      </w:r>
    </w:p>
    <w:p w:rsidR="00CB6181" w:rsidRDefault="00CB6181" w:rsidP="00CB6181">
      <w:pPr>
        <w:pStyle w:val="CALENDARHISTORY"/>
      </w:pPr>
      <w:r>
        <w:t>(Reported by Committee on Corrections and Penology--March 7, 2019)</w:t>
      </w:r>
    </w:p>
    <w:p w:rsidR="00CB6181" w:rsidRDefault="00CB6181" w:rsidP="00CB6181">
      <w:pPr>
        <w:pStyle w:val="CALENDARHISTORY"/>
      </w:pPr>
      <w:r>
        <w:t>(Favorable with amendments)</w:t>
      </w:r>
    </w:p>
    <w:p w:rsidR="00CB6181" w:rsidRPr="007D7191" w:rsidRDefault="00CB6181" w:rsidP="00CB6181">
      <w:pPr>
        <w:pStyle w:val="CALENDARHISTORY"/>
      </w:pPr>
      <w:r>
        <w:rPr>
          <w:u w:val="single"/>
        </w:rPr>
        <w:t>(Contested by Senators Rice and Hembree)</w:t>
      </w:r>
    </w:p>
    <w:p w:rsidR="00CB6181" w:rsidRDefault="00CB6181" w:rsidP="00CB6181">
      <w:pPr>
        <w:pStyle w:val="BILLTITLE"/>
      </w:pPr>
      <w:r>
        <w:t xml:space="preserve"> </w:t>
      </w:r>
    </w:p>
    <w:p w:rsidR="00CB6181" w:rsidRPr="007E3A40" w:rsidRDefault="00CB6181" w:rsidP="00CB6181">
      <w:pPr>
        <w:pStyle w:val="BILLTITLE"/>
      </w:pPr>
      <w:r w:rsidRPr="007E3A40">
        <w:lastRenderedPageBreak/>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t xml:space="preserve"> </w:t>
      </w:r>
      <w:r w:rsidRPr="007E3A40">
        <w:t>CHILD, IS A CRIMINAL OFFENSE, AND TO ESTABLISH PENALTIES; AND TO DEFINE NECESSARY TERMS.</w:t>
      </w:r>
    </w:p>
    <w:p w:rsidR="00CB6181" w:rsidRDefault="00CB6181" w:rsidP="00CB6181">
      <w:pPr>
        <w:pStyle w:val="CALENDARHISTORY"/>
      </w:pPr>
      <w:r>
        <w:t>(Read the first time--January 8, 2019)</w:t>
      </w:r>
    </w:p>
    <w:p w:rsidR="00CB6181" w:rsidRDefault="00CB6181" w:rsidP="00CB6181">
      <w:pPr>
        <w:pStyle w:val="CALENDARHISTORY"/>
      </w:pPr>
      <w:r>
        <w:t>(Reported by Committee on Family and Veterans’ Services--March 13, 2019)</w:t>
      </w:r>
    </w:p>
    <w:p w:rsidR="00CB6181" w:rsidRDefault="00CB6181" w:rsidP="00CB6181">
      <w:pPr>
        <w:pStyle w:val="CALENDARHISTORY"/>
        <w:keepNext/>
        <w:keepLines/>
      </w:pPr>
      <w:r>
        <w:t>(Favorable with amendments)</w:t>
      </w:r>
    </w:p>
    <w:p w:rsidR="008D33C5" w:rsidRDefault="008D33C5" w:rsidP="008D33C5">
      <w:pPr>
        <w:pStyle w:val="CALENDARHISTORY"/>
      </w:pPr>
      <w:r>
        <w:t>(Committee Amendment Adopted--March 26, 2019)</w:t>
      </w:r>
    </w:p>
    <w:p w:rsidR="008D33C5" w:rsidRPr="008D33C5" w:rsidRDefault="008D33C5" w:rsidP="008D33C5"/>
    <w:p w:rsidR="00CB6181" w:rsidRPr="00EA31D0" w:rsidRDefault="008D33C5" w:rsidP="008669DF">
      <w:pPr>
        <w:pStyle w:val="BILLTITLE"/>
      </w:pPr>
      <w:r>
        <w:t xml:space="preserve"> </w:t>
      </w:r>
      <w:r w:rsidR="00CB6181" w:rsidRPr="00EA31D0">
        <w:t>S.</w:t>
      </w:r>
      <w:r w:rsidR="00CB6181" w:rsidRPr="00EA31D0">
        <w:tab/>
        <w:t>413</w:t>
      </w:r>
      <w:r w:rsidR="00CB6181" w:rsidRPr="00EA31D0">
        <w:fldChar w:fldCharType="begin"/>
      </w:r>
      <w:r w:rsidR="00CB6181" w:rsidRPr="00EA31D0">
        <w:instrText xml:space="preserve"> XE "S. 413" \b </w:instrText>
      </w:r>
      <w:r w:rsidR="00CB6181" w:rsidRPr="00EA31D0">
        <w:fldChar w:fldCharType="end"/>
      </w:r>
      <w:r w:rsidR="00CB6181" w:rsidRPr="00EA31D0">
        <w:t xml:space="preserve">--Senator Shealy:  </w:t>
      </w:r>
      <w:r w:rsidR="00CB6181" w:rsidRPr="00EA31D0">
        <w:rPr>
          <w:szCs w:val="30"/>
        </w:rPr>
        <w:t xml:space="preserve">A BILL </w:t>
      </w:r>
      <w:r w:rsidR="00CB6181" w:rsidRPr="00EA31D0">
        <w:t>TO AMEND SECTION 23</w:t>
      </w:r>
      <w:r w:rsidR="00CB6181" w:rsidRPr="00EA31D0">
        <w:noBreakHyphen/>
        <w:t>1</w:t>
      </w:r>
      <w:r w:rsidR="00CB6181" w:rsidRPr="00EA31D0">
        <w:noBreakHyphen/>
        <w:t>212 OF THE 1976 CODE, RELATING TO THE ENFORCEMENT OF STATE CRIMINAL LAWS BY FEDERAL LAW ENFORCEMENT OFFICERS, TO PROVIDE THAT NAVAL CRIMINAL INVESTIGATIVE SERVICE AGENTS ARE</w:t>
      </w:r>
      <w:r w:rsidR="00CB6181">
        <w:t xml:space="preserve"> </w:t>
      </w:r>
      <w:r w:rsidR="00CB6181" w:rsidRPr="00EA31D0">
        <w:t>AUTHORIZED TO ENFORCE THE STATE’S CRIMINAL LAWS.</w:t>
      </w:r>
    </w:p>
    <w:p w:rsidR="00CB6181" w:rsidRDefault="00CB6181" w:rsidP="008669DF">
      <w:pPr>
        <w:pStyle w:val="CALENDARHISTORY"/>
      </w:pPr>
      <w:r>
        <w:t>(Read the first time--January 23, 2019)</w:t>
      </w:r>
    </w:p>
    <w:p w:rsidR="00CB6181" w:rsidRDefault="00CB6181" w:rsidP="008669DF">
      <w:pPr>
        <w:pStyle w:val="CALENDARHISTORY"/>
      </w:pPr>
      <w:r>
        <w:t>(Reported by Committee on Judiciary--March 13, 2019)</w:t>
      </w:r>
    </w:p>
    <w:p w:rsidR="00CB6181" w:rsidRDefault="00CB6181" w:rsidP="008669DF">
      <w:pPr>
        <w:pStyle w:val="CALENDARHISTORY"/>
      </w:pPr>
      <w:r>
        <w:t>(Favorable)</w:t>
      </w:r>
    </w:p>
    <w:p w:rsidR="00CB6181" w:rsidRDefault="00CB6181" w:rsidP="00CB6181">
      <w:pPr>
        <w:tabs>
          <w:tab w:val="left" w:pos="432"/>
          <w:tab w:val="left" w:pos="864"/>
        </w:tabs>
      </w:pPr>
    </w:p>
    <w:p w:rsidR="00CB6181" w:rsidRPr="00B86374" w:rsidRDefault="00CB6181" w:rsidP="00CB6181">
      <w:pPr>
        <w:pStyle w:val="BILLTITLE"/>
        <w:keepNext/>
        <w:keepLines/>
      </w:pPr>
      <w:r w:rsidRPr="00B86374">
        <w:lastRenderedPageBreak/>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CB6181" w:rsidRDefault="00CB6181" w:rsidP="00CB6181">
      <w:pPr>
        <w:pStyle w:val="CALENDARHISTORY"/>
        <w:keepNext/>
        <w:keepLines/>
      </w:pPr>
      <w:r>
        <w:t>(Without reference--March 13, 2019)</w:t>
      </w:r>
    </w:p>
    <w:p w:rsidR="00CB6181" w:rsidRDefault="00CB6181" w:rsidP="00CB6181">
      <w:pPr>
        <w:tabs>
          <w:tab w:val="left" w:pos="432"/>
          <w:tab w:val="left" w:pos="864"/>
        </w:tabs>
      </w:pPr>
    </w:p>
    <w:p w:rsidR="00CB6181" w:rsidRPr="000F0757" w:rsidRDefault="00CB6181" w:rsidP="00CB6181">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CB6181" w:rsidRDefault="00CB6181" w:rsidP="00CB6181">
      <w:pPr>
        <w:pStyle w:val="CALENDARHISTORY"/>
        <w:keepNext/>
        <w:keepLines/>
      </w:pPr>
      <w:r>
        <w:t>(Without reference--March 13, 2019)</w:t>
      </w:r>
    </w:p>
    <w:p w:rsidR="00CB6181" w:rsidRDefault="00CB6181" w:rsidP="00CB6181">
      <w:pPr>
        <w:tabs>
          <w:tab w:val="left" w:pos="432"/>
          <w:tab w:val="left" w:pos="864"/>
        </w:tabs>
      </w:pPr>
    </w:p>
    <w:p w:rsidR="00CB6181" w:rsidRPr="00954407" w:rsidRDefault="00CB6181" w:rsidP="00CB6181">
      <w:pPr>
        <w:pStyle w:val="BILLTITLE"/>
        <w:rPr>
          <w:u w:color="000000" w:themeColor="text1"/>
        </w:rPr>
      </w:pPr>
      <w:r w:rsidRPr="00954407">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CB6181" w:rsidRDefault="00CB6181" w:rsidP="00CB6181">
      <w:pPr>
        <w:pStyle w:val="CALENDARHISTORY"/>
      </w:pPr>
      <w:r>
        <w:t>(Read the first time--February 6, 2019)</w:t>
      </w:r>
    </w:p>
    <w:p w:rsidR="00CB6181" w:rsidRDefault="00CB6181" w:rsidP="00CB6181">
      <w:pPr>
        <w:pStyle w:val="CALENDARHISTORY"/>
      </w:pPr>
      <w:r>
        <w:t>(Reported by Committee on Judiciary--March 13, 2019)</w:t>
      </w:r>
    </w:p>
    <w:p w:rsidR="00CB6181" w:rsidRDefault="00CB6181" w:rsidP="00CB6181">
      <w:pPr>
        <w:pStyle w:val="CALENDARHISTORY"/>
      </w:pPr>
      <w:r>
        <w:t>(Favorable with amendments)</w:t>
      </w:r>
    </w:p>
    <w:p w:rsidR="00CB6181" w:rsidRDefault="00CB6181" w:rsidP="00CB6181">
      <w:pPr>
        <w:pStyle w:val="CALENDARHISTORY"/>
      </w:pPr>
      <w:r>
        <w:t>(Committee Amendment Adopted--March 21, 2019)</w:t>
      </w:r>
    </w:p>
    <w:p w:rsidR="00CB6181" w:rsidRDefault="00CB6181" w:rsidP="00CB6181">
      <w:pPr>
        <w:pStyle w:val="CALENDARHISTORY"/>
      </w:pPr>
      <w:r>
        <w:t>(Amended--March 21, 2019)</w:t>
      </w:r>
    </w:p>
    <w:p w:rsidR="00CB6181" w:rsidRDefault="00CB6181" w:rsidP="00CB6181">
      <w:pPr>
        <w:tabs>
          <w:tab w:val="left" w:pos="432"/>
          <w:tab w:val="left" w:pos="864"/>
        </w:tabs>
      </w:pPr>
    </w:p>
    <w:p w:rsidR="00CB6181" w:rsidRPr="001C3941" w:rsidRDefault="00CB6181" w:rsidP="00CB618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w:t>
      </w:r>
      <w:r w:rsidRPr="001C3941">
        <w:lastRenderedPageBreak/>
        <w:t xml:space="preserve">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CB6181" w:rsidRDefault="00CB6181" w:rsidP="00CB6181">
      <w:pPr>
        <w:pStyle w:val="CALENDARHISTORY"/>
      </w:pPr>
      <w:r>
        <w:t>(Read the first time--January 8, 2019)</w:t>
      </w:r>
    </w:p>
    <w:p w:rsidR="00CB6181" w:rsidRDefault="00CB6181" w:rsidP="00CB6181">
      <w:pPr>
        <w:pStyle w:val="CALENDARHISTORY"/>
      </w:pPr>
      <w:r>
        <w:t>(Reported by Committee on Education--March 14, 2019)</w:t>
      </w:r>
    </w:p>
    <w:p w:rsidR="00CB6181" w:rsidRDefault="00CB6181" w:rsidP="00CB6181">
      <w:pPr>
        <w:pStyle w:val="CALENDARHISTORY"/>
      </w:pPr>
      <w:r>
        <w:t>(Favorable with amendments)</w:t>
      </w:r>
    </w:p>
    <w:p w:rsidR="00CB6181" w:rsidRPr="00E552B6" w:rsidRDefault="00CB6181" w:rsidP="00CB6181">
      <w:pPr>
        <w:pStyle w:val="CALENDARHISTORY"/>
      </w:pPr>
      <w:r>
        <w:rPr>
          <w:u w:val="single"/>
        </w:rPr>
        <w:t>(Contested by Senator Leatherman)</w:t>
      </w:r>
    </w:p>
    <w:p w:rsidR="00CB6181" w:rsidRPr="00E552B6" w:rsidRDefault="00CB6181" w:rsidP="00CB6181"/>
    <w:p w:rsidR="00CB6181" w:rsidRDefault="00CB6181" w:rsidP="00CB6181">
      <w:pPr>
        <w:keepNext/>
        <w:keepLines/>
        <w:tabs>
          <w:tab w:val="left" w:pos="432"/>
          <w:tab w:val="left" w:pos="864"/>
        </w:tabs>
      </w:pPr>
      <w:r>
        <w:t>(Not to be considered before Thursday, March 28, 2019)</w:t>
      </w:r>
    </w:p>
    <w:p w:rsidR="00CB6181" w:rsidRPr="006A3B49" w:rsidRDefault="00CB6181" w:rsidP="00CB6181">
      <w:pPr>
        <w:pStyle w:val="BILLTITLE"/>
        <w:keepNext/>
        <w:keepLines/>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B6181" w:rsidRDefault="00CB6181" w:rsidP="00CB6181">
      <w:pPr>
        <w:pStyle w:val="CALENDARHISTORY"/>
        <w:keepNext/>
        <w:keepLines/>
      </w:pPr>
      <w:r>
        <w:t>(Without reference--March 14, 2019)</w:t>
      </w:r>
    </w:p>
    <w:p w:rsidR="00CB6181" w:rsidRDefault="00CB6181" w:rsidP="00CB6181">
      <w:pPr>
        <w:tabs>
          <w:tab w:val="left" w:pos="432"/>
          <w:tab w:val="left" w:pos="864"/>
        </w:tabs>
      </w:pPr>
    </w:p>
    <w:p w:rsidR="00CB6181" w:rsidRPr="00F04439" w:rsidRDefault="00CB6181" w:rsidP="00CB6181">
      <w:pPr>
        <w:pStyle w:val="BILLTITLE"/>
        <w:rPr>
          <w:u w:color="000000" w:themeColor="text1"/>
        </w:rPr>
      </w:pPr>
      <w:r w:rsidRPr="00F04439">
        <w:lastRenderedPageBreak/>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CB6181" w:rsidRDefault="00CB6181" w:rsidP="00CB6181">
      <w:pPr>
        <w:pStyle w:val="CALENDARHISTORY"/>
      </w:pPr>
      <w:r>
        <w:t>(Read the first time--February 5, 2019)</w:t>
      </w:r>
    </w:p>
    <w:p w:rsidR="00CB6181" w:rsidRDefault="00CB6181" w:rsidP="00CB6181">
      <w:pPr>
        <w:pStyle w:val="CALENDARHISTORY"/>
      </w:pPr>
      <w:r>
        <w:t>(Reported by Committee on Education--March 14, 2019)</w:t>
      </w:r>
    </w:p>
    <w:p w:rsidR="00CB6181" w:rsidRDefault="00CB6181" w:rsidP="00CB6181">
      <w:pPr>
        <w:pStyle w:val="CALENDARHISTORY"/>
      </w:pPr>
      <w:r>
        <w:t>(Favorable with amendments)</w:t>
      </w:r>
    </w:p>
    <w:p w:rsidR="00CB6181" w:rsidRPr="002D0389" w:rsidRDefault="00CB6181" w:rsidP="00CB6181">
      <w:pPr>
        <w:pStyle w:val="CALENDARHISTORY"/>
      </w:pPr>
      <w:r>
        <w:rPr>
          <w:u w:val="single"/>
        </w:rPr>
        <w:t>(Contested by Senator Hutto)</w:t>
      </w:r>
    </w:p>
    <w:p w:rsidR="00CB6181" w:rsidRDefault="00CB6181" w:rsidP="00CB6181">
      <w:pPr>
        <w:tabs>
          <w:tab w:val="left" w:pos="432"/>
          <w:tab w:val="left" w:pos="864"/>
        </w:tabs>
      </w:pPr>
    </w:p>
    <w:p w:rsidR="008769E1" w:rsidRDefault="00CB6181" w:rsidP="008769E1">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rsidR="008769E1">
        <w:t>(</w:t>
      </w:r>
      <w:r w:rsidR="00AC0DEE">
        <w:t>C</w:t>
      </w:r>
      <w:r w:rsidR="008769E1">
        <w:t xml:space="preserve">ommitted to Committee </w:t>
      </w:r>
      <w:r w:rsidR="003E1F74">
        <w:t xml:space="preserve">on </w:t>
      </w:r>
      <w:r w:rsidR="00AC0DEE">
        <w:t>Finance</w:t>
      </w:r>
      <w:r w:rsidR="008769E1">
        <w:t xml:space="preserve">--March 26, 2019, retaining its place on the calendar) </w:t>
      </w:r>
    </w:p>
    <w:p w:rsidR="00CB6181" w:rsidRDefault="00CB6181" w:rsidP="008769E1">
      <w:pPr>
        <w:pStyle w:val="CALENDARHISTORY"/>
      </w:pPr>
      <w:r>
        <w:t>(Read the first time--January 8, 2019)</w:t>
      </w:r>
    </w:p>
    <w:p w:rsidR="00CB6181" w:rsidRDefault="00CB6181" w:rsidP="00CB6181">
      <w:pPr>
        <w:pStyle w:val="CALENDARHISTORY"/>
      </w:pPr>
      <w:r>
        <w:t>(Reported by Committee on Agriculture and Natural Resources--March 19, 2019)</w:t>
      </w:r>
    </w:p>
    <w:p w:rsidR="00CB6181" w:rsidRDefault="00CB6181" w:rsidP="00CB6181">
      <w:pPr>
        <w:pStyle w:val="CALENDARHISTORY"/>
      </w:pPr>
      <w:r>
        <w:t>(Favorable with amendments)</w:t>
      </w:r>
    </w:p>
    <w:p w:rsidR="00AC0DEE" w:rsidRDefault="00AC0DEE" w:rsidP="00AC0DEE">
      <w:pPr>
        <w:pStyle w:val="CALENDARHISTORY"/>
      </w:pPr>
      <w:r>
        <w:t>(Committed to Committee on Finance--March 26, 2019)</w:t>
      </w:r>
    </w:p>
    <w:p w:rsidR="00CB6181" w:rsidRPr="00347BFA" w:rsidRDefault="00CB6181" w:rsidP="00CB6181">
      <w:pPr>
        <w:pStyle w:val="CALENDARHISTORY"/>
      </w:pPr>
      <w:r>
        <w:rPr>
          <w:u w:val="single"/>
        </w:rPr>
        <w:t>(Contested by Senator Harpootlian)</w:t>
      </w:r>
    </w:p>
    <w:p w:rsidR="00CB6181" w:rsidRDefault="00CB6181" w:rsidP="00CB6181">
      <w:pPr>
        <w:tabs>
          <w:tab w:val="left" w:pos="432"/>
          <w:tab w:val="left" w:pos="864"/>
        </w:tabs>
      </w:pPr>
    </w:p>
    <w:p w:rsidR="00CB6181" w:rsidRPr="007D64E6" w:rsidRDefault="00CB6181" w:rsidP="00CB6181">
      <w:pPr>
        <w:pStyle w:val="BILLTITLE"/>
      </w:pPr>
      <w:r w:rsidRPr="007D64E6">
        <w:t>S.</w:t>
      </w:r>
      <w:r w:rsidRPr="007D64E6">
        <w:tab/>
        <w:t>185</w:t>
      </w:r>
      <w:r w:rsidRPr="007D64E6">
        <w:fldChar w:fldCharType="begin"/>
      </w:r>
      <w:r w:rsidRPr="007D64E6">
        <w:instrText xml:space="preserve"> XE "S. 185" \b </w:instrText>
      </w:r>
      <w:r w:rsidRPr="007D64E6">
        <w:fldChar w:fldCharType="end"/>
      </w:r>
      <w:r w:rsidRPr="007D64E6">
        <w:t xml:space="preserve">--Senators McElveen, Rice, Alexander and Martin:  </w:t>
      </w:r>
      <w:r w:rsidRPr="007D64E6">
        <w:rPr>
          <w:szCs w:val="30"/>
        </w:rPr>
        <w:t xml:space="preserve">A BILL </w:t>
      </w:r>
      <w:r w:rsidRPr="007D64E6">
        <w:t>TO AMEND SECTION 1B OF ACT 80 OF 2013, RELATING TO THE HIGH GROWTH SMALL BUSINESS JOB CREATION ACT OF 2013, COMMONLY REFERRED TO AS THE ANGEL INVESTOR ACT, FOUND IN CHAPTER 44, TITLE 11, TO EXTEND THE SUNSET PROVISION FROM DECEMBER 31, 2019 TO DECEMBER 31, 2025.</w:t>
      </w:r>
    </w:p>
    <w:p w:rsidR="00CB6181" w:rsidRDefault="00CB6181" w:rsidP="00CB6181">
      <w:pPr>
        <w:pStyle w:val="CALENDARHISTORY"/>
      </w:pPr>
      <w:r>
        <w:t>(Read the first time--January 8, 2019)</w:t>
      </w:r>
    </w:p>
    <w:p w:rsidR="00CB6181" w:rsidRDefault="00CB6181" w:rsidP="00CB6181">
      <w:pPr>
        <w:pStyle w:val="CALENDARHISTORY"/>
      </w:pPr>
      <w:r>
        <w:t>(Reported by Committee on Finance--March 21, 2019)</w:t>
      </w:r>
    </w:p>
    <w:p w:rsidR="00CB6181" w:rsidRDefault="00CB6181" w:rsidP="00CB6181">
      <w:pPr>
        <w:pStyle w:val="CALENDARHISTORY"/>
      </w:pPr>
      <w:r>
        <w:t>(Favorable)</w:t>
      </w:r>
    </w:p>
    <w:p w:rsidR="00CB6181" w:rsidRDefault="00CB6181" w:rsidP="00CB6181"/>
    <w:p w:rsidR="00CB6181" w:rsidRPr="00CF0DCC" w:rsidRDefault="00CB6181" w:rsidP="00CB6181">
      <w:pPr>
        <w:pStyle w:val="BILLTITLE"/>
      </w:pPr>
      <w:r w:rsidRPr="00CF0DCC">
        <w:t>S.</w:t>
      </w:r>
      <w:r w:rsidRPr="00CF0DCC">
        <w:tab/>
        <w:t>303</w:t>
      </w:r>
      <w:r w:rsidRPr="00CF0DCC">
        <w:fldChar w:fldCharType="begin"/>
      </w:r>
      <w:r w:rsidRPr="00CF0DCC">
        <w:instrText xml:space="preserve"> XE "S. 303" \b </w:instrText>
      </w:r>
      <w:r w:rsidRPr="00CF0DCC">
        <w:fldChar w:fldCharType="end"/>
      </w:r>
      <w:r w:rsidRPr="00CF0DCC">
        <w:t xml:space="preserve">--Senators Kimpson, Shealy, Fanning and Davis:  </w:t>
      </w:r>
      <w:r w:rsidRPr="00CF0DCC">
        <w:rPr>
          <w:szCs w:val="30"/>
        </w:rPr>
        <w:t xml:space="preserve">A BILL </w:t>
      </w:r>
      <w:r w:rsidRPr="00CF0DCC">
        <w:t xml:space="preserve">TO AMEND SECTION 44-17-440 OF THE 1976 CODE, RELATING TO THE CUSTODY AND TRANSPORT OF A PERSON WHO IS BELIEVED TO HAVE A MENTAL ILLNESS AND IS REQUIRING IMMEDIATE CARE, TO PROVIDE THAT A STATE OR LOCAL LAW ENFORCEMENT OFFICER RESPONSIBLE FOR </w:t>
      </w:r>
      <w:r w:rsidRPr="00CF0DCC">
        <w:lastRenderedPageBreak/>
        <w:t>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CB6181" w:rsidRDefault="00CB6181" w:rsidP="00CB6181">
      <w:pPr>
        <w:pStyle w:val="CALENDARHISTORY"/>
      </w:pPr>
      <w:r>
        <w:t>(Read the first time--January 8, 2019)</w:t>
      </w:r>
    </w:p>
    <w:p w:rsidR="00CB6181" w:rsidRDefault="00CB6181" w:rsidP="00CB6181">
      <w:pPr>
        <w:pStyle w:val="CALENDARHISTORY"/>
      </w:pPr>
      <w:r>
        <w:t>(Reported by Committee on Medical Affairs--March 21, 2019)</w:t>
      </w:r>
    </w:p>
    <w:p w:rsidR="00CB6181" w:rsidRDefault="00CB6181" w:rsidP="00CB6181">
      <w:pPr>
        <w:pStyle w:val="CALENDARHISTORY"/>
      </w:pPr>
      <w:r>
        <w:t>(Favorable with amendments)</w:t>
      </w:r>
    </w:p>
    <w:p w:rsidR="00CB6181" w:rsidRPr="007C3311" w:rsidRDefault="00CB6181" w:rsidP="00CB6181">
      <w:pPr>
        <w:pStyle w:val="CALENDARHISTORY"/>
      </w:pPr>
      <w:r>
        <w:rPr>
          <w:u w:val="single"/>
        </w:rPr>
        <w:t>(Contested by Senator Verdin)</w:t>
      </w:r>
    </w:p>
    <w:p w:rsidR="00CB6181" w:rsidRDefault="00CB6181" w:rsidP="00CB6181"/>
    <w:p w:rsidR="00CB6181" w:rsidRDefault="00CB6181" w:rsidP="00CB6181">
      <w:pPr>
        <w:pStyle w:val="BILLTITLE"/>
        <w:rPr>
          <w:u w:color="000000" w:themeColor="text1"/>
        </w:rPr>
      </w:pPr>
      <w:r w:rsidRPr="00974BB4">
        <w:t>S.</w:t>
      </w:r>
      <w:r w:rsidRPr="00974BB4">
        <w:tab/>
        <w:t>401</w:t>
      </w:r>
      <w:r w:rsidRPr="00974BB4">
        <w:fldChar w:fldCharType="begin"/>
      </w:r>
      <w:r w:rsidRPr="00974BB4">
        <w:instrText xml:space="preserve"> XE "S. 401" \b </w:instrText>
      </w:r>
      <w:r w:rsidRPr="00974BB4">
        <w:fldChar w:fldCharType="end"/>
      </w:r>
      <w:r w:rsidRPr="00974BB4">
        <w:t xml:space="preserve">--Senators Campbell and Scott:  </w:t>
      </w:r>
      <w:r w:rsidRPr="00974BB4">
        <w:rPr>
          <w:szCs w:val="30"/>
        </w:rPr>
        <w:t xml:space="preserve">A BILL </w:t>
      </w:r>
      <w:r w:rsidRPr="00974BB4">
        <w:rPr>
          <w:u w:color="000000" w:themeColor="text1"/>
        </w:rPr>
        <w:t>TO AMEND ARTICLE 5, CHAPTER 5, TITLE 57 OF THE 1976 CODE, RELATING TO THE CONSTRUCTION OF THE STATE HIGHWAY SYSTEM, BY ADDING SECTION 57</w:t>
      </w:r>
      <w:r w:rsidRPr="00974BB4">
        <w:rPr>
          <w:u w:color="000000" w:themeColor="text1"/>
        </w:rPr>
        <w:noBreakHyphen/>
        <w:t>5</w:t>
      </w:r>
      <w:r w:rsidRPr="00974BB4">
        <w:rPr>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CB6181" w:rsidRDefault="00CB6181" w:rsidP="00CB6181">
      <w:pPr>
        <w:pStyle w:val="CALENDARHISTORY"/>
      </w:pPr>
      <w:r>
        <w:t>(Read the first time--January 22, 2019)</w:t>
      </w:r>
    </w:p>
    <w:p w:rsidR="00CB6181" w:rsidRDefault="00CB6181" w:rsidP="00CB6181">
      <w:pPr>
        <w:pStyle w:val="CALENDARHISTORY"/>
      </w:pPr>
      <w:r>
        <w:t>(Reported by Committee on Transportation--March 21, 2019)</w:t>
      </w:r>
    </w:p>
    <w:p w:rsidR="00CB6181" w:rsidRDefault="00CB6181" w:rsidP="00CB6181">
      <w:pPr>
        <w:pStyle w:val="CALENDARHISTORY"/>
      </w:pPr>
      <w:r>
        <w:t>(Favorable with amendments)</w:t>
      </w:r>
    </w:p>
    <w:p w:rsidR="00CB6181" w:rsidRDefault="00CB6181" w:rsidP="00CB6181"/>
    <w:p w:rsidR="00C81CE8" w:rsidRPr="00C81CE8" w:rsidRDefault="00C81CE8" w:rsidP="00C81CE8">
      <w:pPr>
        <w:pStyle w:val="BILLTITLE"/>
        <w:rPr>
          <w:rFonts w:eastAsiaTheme="minorHAnsi"/>
          <w:u w:color="000000" w:themeColor="text1"/>
        </w:rPr>
      </w:pPr>
      <w:r w:rsidRPr="00C81CE8">
        <w:rPr>
          <w:rFonts w:eastAsiaTheme="minorHAnsi"/>
        </w:rPr>
        <w:t>S. </w:t>
      </w:r>
      <w:r>
        <w:rPr>
          <w:rFonts w:eastAsiaTheme="minorHAnsi"/>
        </w:rPr>
        <w:tab/>
      </w:r>
      <w:r w:rsidRPr="00C81CE8">
        <w:rPr>
          <w:rFonts w:eastAsiaTheme="minorHAnsi"/>
        </w:rPr>
        <w:t>530</w:t>
      </w:r>
      <w:r w:rsidRPr="00C81CE8">
        <w:rPr>
          <w:rFonts w:eastAsiaTheme="minorHAnsi"/>
        </w:rPr>
        <w:fldChar w:fldCharType="begin"/>
      </w:r>
      <w:r w:rsidRPr="00C81CE8">
        <w:rPr>
          <w:rFonts w:eastAsiaTheme="minorHAnsi"/>
        </w:rPr>
        <w:instrText xml:space="preserve"> XE "S. 530" \b </w:instrText>
      </w:r>
      <w:r w:rsidRPr="00C81CE8">
        <w:rPr>
          <w:rFonts w:eastAsiaTheme="minorHAnsi"/>
        </w:rPr>
        <w:fldChar w:fldCharType="end"/>
      </w:r>
      <w:r w:rsidRPr="00C81CE8">
        <w:rPr>
          <w:rFonts w:eastAsiaTheme="minorHAnsi"/>
        </w:rPr>
        <w:t xml:space="preserve">--Senator Leatherman:  </w:t>
      </w:r>
      <w:r w:rsidRPr="00C81CE8">
        <w:rPr>
          <w:rFonts w:eastAsiaTheme="minorHAnsi"/>
          <w:szCs w:val="30"/>
        </w:rPr>
        <w:t xml:space="preserve">A BILL </w:t>
      </w:r>
      <w:r w:rsidRPr="00C81CE8">
        <w:rPr>
          <w:rFonts w:eastAsiaTheme="minorHAnsi"/>
        </w:rPr>
        <w:t>TO</w:t>
      </w:r>
      <w:r w:rsidRPr="00C81CE8">
        <w:rPr>
          <w:rFonts w:eastAsiaTheme="minorHAnsi"/>
          <w:u w:color="000000" w:themeColor="text1"/>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w:t>
      </w:r>
      <w:r w:rsidR="00FC542D">
        <w:rPr>
          <w:rFonts w:eastAsiaTheme="minorHAnsi"/>
          <w:u w:color="000000" w:themeColor="text1"/>
        </w:rPr>
        <w:br/>
      </w:r>
      <w:r w:rsidR="00FC542D">
        <w:rPr>
          <w:rFonts w:eastAsiaTheme="minorHAnsi"/>
          <w:u w:color="000000" w:themeColor="text1"/>
        </w:rPr>
        <w:br/>
      </w:r>
      <w:r w:rsidR="00FC542D">
        <w:rPr>
          <w:rFonts w:eastAsiaTheme="minorHAnsi"/>
          <w:u w:color="000000" w:themeColor="text1"/>
        </w:rPr>
        <w:br/>
      </w:r>
      <w:r w:rsidR="00FC542D">
        <w:rPr>
          <w:rFonts w:eastAsiaTheme="minorHAnsi"/>
          <w:u w:color="000000" w:themeColor="text1"/>
        </w:rPr>
        <w:br/>
      </w:r>
      <w:r w:rsidRPr="00C81CE8">
        <w:rPr>
          <w:rFonts w:eastAsiaTheme="minorHAnsi"/>
          <w:u w:color="000000" w:themeColor="text1"/>
        </w:rPr>
        <w:lastRenderedPageBreak/>
        <w:t>AUTHORITY; AND TO DEFINE NECESSARY TERMS.</w:t>
      </w:r>
      <w:r w:rsidR="00726B02">
        <w:rPr>
          <w:rFonts w:eastAsiaTheme="minorHAnsi"/>
          <w:u w:color="000000" w:themeColor="text1"/>
        </w:rPr>
        <w:t xml:space="preserve"> (Abbreviate</w:t>
      </w:r>
      <w:r w:rsidR="00D25F2D">
        <w:rPr>
          <w:rFonts w:eastAsiaTheme="minorHAnsi"/>
          <w:u w:color="000000" w:themeColor="text1"/>
        </w:rPr>
        <w:t>d</w:t>
      </w:r>
      <w:r w:rsidR="00726B02">
        <w:rPr>
          <w:rFonts w:eastAsiaTheme="minorHAnsi"/>
          <w:u w:color="000000" w:themeColor="text1"/>
        </w:rPr>
        <w:t xml:space="preserve"> Title)</w:t>
      </w:r>
    </w:p>
    <w:p w:rsidR="00CB6181" w:rsidRDefault="00CB6181" w:rsidP="00CB6181">
      <w:pPr>
        <w:pStyle w:val="CALENDARHISTORY"/>
      </w:pPr>
      <w:r>
        <w:t>(Read the first time--February 19, 2019)</w:t>
      </w:r>
    </w:p>
    <w:p w:rsidR="00CB6181" w:rsidRDefault="00CB6181" w:rsidP="00CB6181">
      <w:pPr>
        <w:pStyle w:val="CALENDARHISTORY"/>
      </w:pPr>
      <w:r>
        <w:t>(Reported by Committee on Finance--March 21, 2019)</w:t>
      </w:r>
    </w:p>
    <w:p w:rsidR="00CB6181" w:rsidRDefault="00CB6181" w:rsidP="00CB6181">
      <w:pPr>
        <w:pStyle w:val="CALENDARHISTORY"/>
      </w:pPr>
      <w:r>
        <w:t>(Favorable with amendments)</w:t>
      </w:r>
    </w:p>
    <w:p w:rsidR="00CB6181" w:rsidRDefault="00CB6181" w:rsidP="00CB6181">
      <w:pPr>
        <w:tabs>
          <w:tab w:val="left" w:pos="432"/>
          <w:tab w:val="left" w:pos="864"/>
        </w:tabs>
      </w:pPr>
    </w:p>
    <w:p w:rsidR="00CB6181" w:rsidRPr="002E56CE" w:rsidRDefault="00CB6181" w:rsidP="00CB6181">
      <w:pPr>
        <w:pStyle w:val="BILLTITLE"/>
        <w:rPr>
          <w:u w:color="000000" w:themeColor="text1"/>
        </w:rPr>
      </w:pPr>
      <w:r w:rsidRPr="002E56CE">
        <w:t>S.</w:t>
      </w:r>
      <w:r w:rsidRPr="002E56CE">
        <w:tab/>
        <w:t>621</w:t>
      </w:r>
      <w:r w:rsidRPr="002E56CE">
        <w:fldChar w:fldCharType="begin"/>
      </w:r>
      <w:r w:rsidRPr="002E56CE">
        <w:instrText xml:space="preserve"> XE "S. 621" \b </w:instrText>
      </w:r>
      <w:r w:rsidRPr="002E56CE">
        <w:fldChar w:fldCharType="end"/>
      </w:r>
      <w:r w:rsidRPr="002E56CE">
        <w:t xml:space="preserve">--Senators Setzler, Campbell and Williams:  </w:t>
      </w:r>
      <w:r w:rsidRPr="002E56CE">
        <w:rPr>
          <w:szCs w:val="30"/>
        </w:rPr>
        <w:t xml:space="preserve">A BILL </w:t>
      </w:r>
      <w:r w:rsidRPr="002E56CE">
        <w:rPr>
          <w:u w:color="000000" w:themeColor="text1"/>
        </w:rPr>
        <w:t>TO AMEND SECTION 41</w:t>
      </w:r>
      <w:r w:rsidRPr="002E56CE">
        <w:rPr>
          <w:u w:color="000000" w:themeColor="text1"/>
        </w:rPr>
        <w:noBreakHyphen/>
        <w:t>43</w:t>
      </w:r>
      <w:r w:rsidRPr="002E56CE">
        <w:rPr>
          <w:u w:color="000000" w:themeColor="text1"/>
        </w:rPr>
        <w:noBreakHyphen/>
        <w:t>100, CODE OF LAWS OF SOUTH CAROLINA, 1976, RELATING TO THE ISSUANCE OF BONDS FOR INDUSTRIAL DEVELOPMENT PROJECTS, SO AS TO PROVIDE FOR CERTAIN NOTICE REQUIREMENTS BEFORE THE BONDS MAY BE ISSUED.</w:t>
      </w:r>
    </w:p>
    <w:p w:rsidR="00CB6181" w:rsidRDefault="00CB6181" w:rsidP="00CB6181">
      <w:pPr>
        <w:pStyle w:val="CALENDARHISTORY"/>
      </w:pPr>
      <w:r>
        <w:t>(Read the first time--March 6, 2019)</w:t>
      </w:r>
    </w:p>
    <w:p w:rsidR="00CB6181" w:rsidRDefault="00CB6181" w:rsidP="00CB6181">
      <w:pPr>
        <w:pStyle w:val="CALENDARHISTORY"/>
      </w:pPr>
      <w:r>
        <w:t>(Reported by Committee on Finance--March 21, 2019)</w:t>
      </w:r>
    </w:p>
    <w:p w:rsidR="00CB6181" w:rsidRDefault="00CB6181" w:rsidP="00CB6181">
      <w:pPr>
        <w:pStyle w:val="CALENDARHISTORY"/>
      </w:pPr>
      <w:r>
        <w:t>(Favorable with amendments)</w:t>
      </w:r>
    </w:p>
    <w:p w:rsidR="00CB6181" w:rsidRDefault="00CB6181" w:rsidP="00CB6181">
      <w:pPr>
        <w:tabs>
          <w:tab w:val="left" w:pos="432"/>
          <w:tab w:val="left" w:pos="864"/>
        </w:tabs>
      </w:pPr>
    </w:p>
    <w:p w:rsidR="00CB6181" w:rsidRPr="0018438B" w:rsidRDefault="00CB6181" w:rsidP="00CB6181">
      <w:pPr>
        <w:pStyle w:val="BILLTITLE"/>
        <w:keepNext/>
        <w:keepLines/>
      </w:pPr>
      <w:r w:rsidRPr="0018438B">
        <w:t>S.</w:t>
      </w:r>
      <w:r w:rsidRPr="0018438B">
        <w:tab/>
        <w:t>647</w:t>
      </w:r>
      <w:r w:rsidRPr="0018438B">
        <w:fldChar w:fldCharType="begin"/>
      </w:r>
      <w:r w:rsidRPr="0018438B">
        <w:instrText xml:space="preserve"> XE "S. 647" \b </w:instrText>
      </w:r>
      <w:r w:rsidRPr="0018438B">
        <w:fldChar w:fldCharType="end"/>
      </w:r>
      <w:r w:rsidRPr="0018438B">
        <w:t xml:space="preserve">--Senator Martin:  </w:t>
      </w:r>
      <w:r w:rsidRPr="0018438B">
        <w:rPr>
          <w:szCs w:val="30"/>
        </w:rPr>
        <w:t xml:space="preserve">A BILL </w:t>
      </w:r>
      <w:r w:rsidRPr="0018438B">
        <w:t>TO AMEND SECTION 12-6-3750(A) OF THE 1976 CODE, RELATING TO A NONREFUNDABLE TAX CREDIT FOR PROCESSING DONATED DEER FOR CHARITABLE DISTRIBUTION, TO INCLUDE WILD HOGS.</w:t>
      </w:r>
    </w:p>
    <w:p w:rsidR="00CB6181" w:rsidRDefault="00CB6181" w:rsidP="00CB6181">
      <w:pPr>
        <w:pStyle w:val="CALENDARHISTORY"/>
        <w:keepNext/>
        <w:keepLines/>
      </w:pPr>
      <w:r>
        <w:t>(Read the first time--March 13, 2019)</w:t>
      </w:r>
    </w:p>
    <w:p w:rsidR="00CB6181" w:rsidRDefault="00CB6181" w:rsidP="00CB6181">
      <w:pPr>
        <w:pStyle w:val="CALENDARHISTORY"/>
        <w:keepNext/>
        <w:keepLines/>
      </w:pPr>
      <w:r>
        <w:t>(Reported by Committee on Finance--March 21, 2019)</w:t>
      </w:r>
    </w:p>
    <w:p w:rsidR="00CB6181" w:rsidRDefault="00CB6181" w:rsidP="00CB6181">
      <w:pPr>
        <w:pStyle w:val="CALENDARHISTORY"/>
        <w:keepNext/>
        <w:keepLines/>
      </w:pPr>
      <w:r>
        <w:t>(Favorable)</w:t>
      </w:r>
    </w:p>
    <w:p w:rsidR="00CB6181" w:rsidRDefault="00CB6181" w:rsidP="00CB6181">
      <w:pPr>
        <w:tabs>
          <w:tab w:val="left" w:pos="432"/>
          <w:tab w:val="left" w:pos="864"/>
        </w:tabs>
      </w:pPr>
    </w:p>
    <w:p w:rsidR="00CB6181" w:rsidRPr="00FA76E7" w:rsidRDefault="00CB6181" w:rsidP="00CB6181">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rsidR="00FC542D">
        <w:br/>
      </w:r>
      <w:r w:rsidR="00FC542D">
        <w:br/>
      </w:r>
      <w:r w:rsidR="00FC542D">
        <w:br/>
      </w:r>
      <w:r w:rsidRPr="00FA76E7">
        <w:lastRenderedPageBreak/>
        <w:t>BY A MUNICIPALITY WITHOUT PRIOR WRITTEN CONSENT OF THE PROFESSIONAL SPORTS TEAM.</w:t>
      </w:r>
    </w:p>
    <w:p w:rsidR="00CB6181" w:rsidRDefault="00CB6181" w:rsidP="00CB6181">
      <w:pPr>
        <w:pStyle w:val="CALENDARHISTORY"/>
      </w:pPr>
      <w:r>
        <w:t>(Read the first time--March 13, 2019)</w:t>
      </w:r>
    </w:p>
    <w:p w:rsidR="00CB6181" w:rsidRDefault="00CB6181" w:rsidP="00CB6181">
      <w:pPr>
        <w:pStyle w:val="CALENDARHISTORY"/>
      </w:pPr>
      <w:r>
        <w:t>(Reported by Committee on Finance--March 21, 2019)</w:t>
      </w:r>
    </w:p>
    <w:p w:rsidR="00CB6181" w:rsidRDefault="00CB6181" w:rsidP="00CB6181">
      <w:pPr>
        <w:pStyle w:val="CALENDARHISTORY"/>
      </w:pPr>
      <w:r>
        <w:t>(Favorable)</w:t>
      </w:r>
    </w:p>
    <w:p w:rsidR="00CB6181" w:rsidRDefault="00CB6181" w:rsidP="00CB6181">
      <w:pPr>
        <w:tabs>
          <w:tab w:val="left" w:pos="432"/>
          <w:tab w:val="left" w:pos="864"/>
        </w:tabs>
      </w:pPr>
    </w:p>
    <w:p w:rsidR="00CB6181" w:rsidRPr="00AD1A49" w:rsidRDefault="00CB6181" w:rsidP="00451029">
      <w:pPr>
        <w:pStyle w:val="BILLTITLE"/>
        <w:keepNext/>
        <w:keepLines/>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CB6181" w:rsidRDefault="00CB6181" w:rsidP="00451029">
      <w:pPr>
        <w:pStyle w:val="CALENDARHISTORY"/>
        <w:keepNext/>
        <w:keepLines/>
      </w:pPr>
      <w:r>
        <w:t>(Read the first time--February 27, 2019)</w:t>
      </w:r>
    </w:p>
    <w:p w:rsidR="00CB6181" w:rsidRDefault="00CB6181" w:rsidP="00451029">
      <w:pPr>
        <w:pStyle w:val="CALENDARHISTORY"/>
        <w:keepNext/>
        <w:keepLines/>
      </w:pPr>
      <w:r>
        <w:t>(Reported by Committee on Medical Affairs--March 21, 2019)</w:t>
      </w:r>
    </w:p>
    <w:p w:rsidR="00CB6181" w:rsidRDefault="00CB6181" w:rsidP="00451029">
      <w:pPr>
        <w:pStyle w:val="CALENDARHISTORY"/>
        <w:keepNext/>
        <w:keepLines/>
      </w:pPr>
      <w:r>
        <w:t>(Favorable with amendments)</w:t>
      </w:r>
    </w:p>
    <w:p w:rsidR="00CB6181" w:rsidRPr="007C3311" w:rsidRDefault="00CB6181" w:rsidP="00451029">
      <w:pPr>
        <w:pStyle w:val="CALENDARHISTORY"/>
        <w:keepNext/>
        <w:keepLines/>
      </w:pPr>
      <w:r>
        <w:rPr>
          <w:u w:val="single"/>
        </w:rPr>
        <w:t>(Contested by Senators Kimpson</w:t>
      </w:r>
      <w:r w:rsidR="00687A11">
        <w:rPr>
          <w:u w:val="single"/>
        </w:rPr>
        <w:t xml:space="preserve">, </w:t>
      </w:r>
      <w:r>
        <w:rPr>
          <w:u w:val="single"/>
        </w:rPr>
        <w:t>Senn</w:t>
      </w:r>
      <w:r w:rsidR="00687A11">
        <w:rPr>
          <w:u w:val="single"/>
        </w:rPr>
        <w:t xml:space="preserve"> and McElveen</w:t>
      </w:r>
      <w:r>
        <w:rPr>
          <w:u w:val="single"/>
        </w:rPr>
        <w:t>)</w:t>
      </w:r>
    </w:p>
    <w:p w:rsidR="00CB6181" w:rsidRDefault="00CB6181" w:rsidP="00CB6181">
      <w:pPr>
        <w:tabs>
          <w:tab w:val="left" w:pos="432"/>
          <w:tab w:val="left" w:pos="864"/>
        </w:tabs>
      </w:pPr>
    </w:p>
    <w:p w:rsidR="00CB6181" w:rsidRPr="00A90C1B" w:rsidRDefault="00CB6181" w:rsidP="00CB6181">
      <w:pPr>
        <w:pStyle w:val="BILLTITLE"/>
        <w:keepNext/>
        <w:keepLines/>
        <w:rPr>
          <w:u w:color="000000" w:themeColor="text1"/>
        </w:rPr>
      </w:pPr>
      <w:r w:rsidRPr="00A90C1B">
        <w:t>H.</w:t>
      </w:r>
      <w:r w:rsidRPr="00A90C1B">
        <w:tab/>
        <w:t>4157</w:t>
      </w:r>
      <w:r w:rsidRPr="00A90C1B">
        <w:fldChar w:fldCharType="begin"/>
      </w:r>
      <w:r w:rsidRPr="00A90C1B">
        <w:instrText xml:space="preserve"> XE "H. 4157" \b </w:instrText>
      </w:r>
      <w:r w:rsidRPr="00A90C1B">
        <w:fldChar w:fldCharType="end"/>
      </w:r>
      <w:r w:rsidRPr="00A90C1B">
        <w:t xml:space="preserve">--Reps. Lucas, G.M. Smith, Simrill, Bannister and Clemmons:  </w:t>
      </w:r>
      <w:r w:rsidRPr="00A90C1B">
        <w:rPr>
          <w:szCs w:val="30"/>
        </w:rPr>
        <w:t xml:space="preserve">A JOINT RESOLUTION </w:t>
      </w:r>
      <w:r w:rsidRPr="00A90C1B">
        <w:rPr>
          <w:u w:color="000000" w:themeColor="text1"/>
        </w:rPr>
        <w:t>TO EXTEND THE DEADLINE TO SUBMIT OFFERS FOR A SOLICITATION FOR A STATEWIDE VOTING SYSTEM SOLUTION FOR THE SOUTH CAROLINA ELECTIONS COMMISSION AND TO CREATE A SPECIAL EVALUATION PANEL TO EVALUATE AND SCORE EACH PROPOSAL.</w:t>
      </w:r>
    </w:p>
    <w:p w:rsidR="00CB6181" w:rsidRDefault="00CB6181" w:rsidP="00CB6181">
      <w:pPr>
        <w:pStyle w:val="CALENDARHISTORY"/>
        <w:keepNext/>
        <w:keepLines/>
      </w:pPr>
      <w:r>
        <w:t>(Read the first time--March 7, 2019)</w:t>
      </w:r>
    </w:p>
    <w:p w:rsidR="00CB6181" w:rsidRDefault="00CB6181" w:rsidP="00CB6181">
      <w:pPr>
        <w:pStyle w:val="CALENDARHISTORY"/>
        <w:keepNext/>
        <w:keepLines/>
      </w:pPr>
      <w:r>
        <w:t>(Reported by Committee on Finance--March 21, 2019)</w:t>
      </w:r>
    </w:p>
    <w:p w:rsidR="00CB6181" w:rsidRDefault="00CB6181" w:rsidP="00CB6181">
      <w:pPr>
        <w:pStyle w:val="CALENDARHISTORY"/>
        <w:keepNext/>
        <w:keepLines/>
      </w:pPr>
      <w:r>
        <w:t>(Favorable)</w:t>
      </w:r>
    </w:p>
    <w:p w:rsidR="00CB6181" w:rsidRPr="000E641E" w:rsidRDefault="00CB6181" w:rsidP="00CB6181"/>
    <w:p w:rsidR="005B0D66" w:rsidRPr="0064219C" w:rsidRDefault="005B0D66" w:rsidP="005B0D66">
      <w:pPr>
        <w:pStyle w:val="BILLTITLE"/>
      </w:pPr>
      <w:r w:rsidRPr="0064219C">
        <w:t>S.</w:t>
      </w:r>
      <w:r w:rsidRPr="0064219C">
        <w:tab/>
        <w:t>666</w:t>
      </w:r>
      <w:r w:rsidRPr="0064219C">
        <w:fldChar w:fldCharType="begin"/>
      </w:r>
      <w:r w:rsidRPr="0064219C">
        <w:instrText xml:space="preserve"> XE "S. 666" \b </w:instrText>
      </w:r>
      <w:r w:rsidRPr="0064219C">
        <w:fldChar w:fldCharType="end"/>
      </w:r>
      <w:r w:rsidRPr="0064219C">
        <w:t xml:space="preserve">--Senator Climer:  </w:t>
      </w:r>
      <w:r w:rsidRPr="0064219C">
        <w:rPr>
          <w:szCs w:val="30"/>
        </w:rPr>
        <w:t xml:space="preserve">A BILL </w:t>
      </w:r>
      <w:r w:rsidRPr="0064219C">
        <w:t>TO AMEND SECTION 56</w:t>
      </w:r>
      <w:r w:rsidRPr="0064219C">
        <w:noBreakHyphen/>
        <w:t>2</w:t>
      </w:r>
      <w:r w:rsidRPr="0064219C">
        <w:noBreakHyphen/>
        <w:t xml:space="preserve">105 OF THE 1976 CODE, RELATING TO THE DEPARTMENT OF MOTOR VEHICLES’ ISSUANCE OF GOLF CART PERMITS AND THE OPERATION OF GOLF CARTS ALONG THE STATE’S HIGHWAYS, TO PROVIDE THAT A MUNICIPALITY MAY ADOPT AN ORDINANCE THAT ALLOWS FOR THE OPERATION OF GOLF CARTS THAT </w:t>
      </w:r>
      <w:r w:rsidRPr="0064219C">
        <w:lastRenderedPageBreak/>
        <w:t>ARE EQUIPPED WITH WORKING HEADLIGHTS AND REAR LIGHTS DURING NON</w:t>
      </w:r>
      <w:r w:rsidRPr="0064219C">
        <w:noBreakHyphen/>
        <w:t>DAYLIGHT HOURS.</w:t>
      </w:r>
    </w:p>
    <w:p w:rsidR="005B0D66" w:rsidRDefault="005B0D66" w:rsidP="005B0D66">
      <w:pPr>
        <w:pStyle w:val="CALENDARHISTORY"/>
      </w:pPr>
      <w:r>
        <w:t>(Read the first time--March 14, 2019)</w:t>
      </w:r>
    </w:p>
    <w:p w:rsidR="005B0D66" w:rsidRDefault="005B0D66" w:rsidP="005B0D66">
      <w:pPr>
        <w:pStyle w:val="CALENDARHISTORY"/>
      </w:pPr>
      <w:r>
        <w:t>(Reported by Committee on Transportation--March 26, 2019)</w:t>
      </w:r>
    </w:p>
    <w:p w:rsidR="005B0D66" w:rsidRDefault="005B0D66" w:rsidP="005B0D66">
      <w:pPr>
        <w:pStyle w:val="CALENDARHISTORY"/>
      </w:pPr>
      <w:r>
        <w:t>(Favorable with amendments)</w:t>
      </w:r>
    </w:p>
    <w:p w:rsidR="005B0D66" w:rsidRDefault="005B0D66" w:rsidP="00CB6181">
      <w:pPr>
        <w:tabs>
          <w:tab w:val="left" w:pos="432"/>
          <w:tab w:val="left" w:pos="864"/>
        </w:tabs>
      </w:pPr>
    </w:p>
    <w:p w:rsidR="005B0D66" w:rsidRDefault="005B0D66" w:rsidP="00CB6181">
      <w:pPr>
        <w:tabs>
          <w:tab w:val="left" w:pos="432"/>
          <w:tab w:val="left" w:pos="864"/>
        </w:tabs>
      </w:pPr>
    </w:p>
    <w:p w:rsidR="00CB6181" w:rsidRPr="000E641E" w:rsidRDefault="00CB6181" w:rsidP="00CB6181">
      <w:pPr>
        <w:pStyle w:val="CALENDARHEADING"/>
      </w:pPr>
      <w:r>
        <w:t>CONCURRENT RESOLUTION</w:t>
      </w:r>
      <w:r w:rsidR="00451029">
        <w:t>S</w:t>
      </w:r>
    </w:p>
    <w:p w:rsidR="00CB6181" w:rsidRDefault="00CB6181" w:rsidP="00CB6181">
      <w:pPr>
        <w:tabs>
          <w:tab w:val="left" w:pos="432"/>
          <w:tab w:val="left" w:pos="864"/>
        </w:tabs>
      </w:pPr>
    </w:p>
    <w:p w:rsidR="00C21051" w:rsidRDefault="00C21051" w:rsidP="00CB6181">
      <w:pPr>
        <w:tabs>
          <w:tab w:val="left" w:pos="432"/>
          <w:tab w:val="left" w:pos="864"/>
        </w:tabs>
      </w:pPr>
    </w:p>
    <w:p w:rsidR="00C21051" w:rsidRPr="00676D71" w:rsidRDefault="00C21051" w:rsidP="00C21051">
      <w:pPr>
        <w:pStyle w:val="BILLTITLE"/>
      </w:pPr>
      <w:r w:rsidRPr="00676D71">
        <w:t>S.</w:t>
      </w:r>
      <w:r w:rsidRPr="00676D71">
        <w:tab/>
        <w:t>466</w:t>
      </w:r>
      <w:r w:rsidRPr="00676D71">
        <w:fldChar w:fldCharType="begin"/>
      </w:r>
      <w:r w:rsidRPr="00676D71">
        <w:instrText xml:space="preserve"> XE "S. 466" \b </w:instrText>
      </w:r>
      <w:r w:rsidRPr="00676D71">
        <w:fldChar w:fldCharType="end"/>
      </w:r>
      <w:r w:rsidRPr="00676D71">
        <w:t xml:space="preserve">--Senator Jackson:  </w:t>
      </w:r>
      <w:r w:rsidRPr="00676D71">
        <w:rPr>
          <w:szCs w:val="30"/>
        </w:rPr>
        <w:t xml:space="preserve">A CONCURRENT RESOLUTION </w:t>
      </w:r>
      <w:r w:rsidRPr="00676D71">
        <w:t xml:space="preserve">TO REQUEST THE DEPARTMENT OF TRANSPORTATION NAME THE INTERSECTION LOCATED AT THE JUNCTION OF BLUFF ROAD AND </w:t>
      </w:r>
      <w:bookmarkStart w:id="1" w:name="titleend"/>
      <w:bookmarkEnd w:id="1"/>
      <w:r w:rsidRPr="00676D71">
        <w:t>LOWER RICHLAND BOULEVARD IN RICHLAND COUNTY “HATTIE N. FRUSTER MEMORIAL INTERSECTION” AND ERECT APPROPRIATE SIGNS OR MARKERS AT THIS LOCATION CONTAINING THIS DESIGNATION.</w:t>
      </w:r>
    </w:p>
    <w:p w:rsidR="00C21051" w:rsidRDefault="00C21051" w:rsidP="00C21051">
      <w:pPr>
        <w:pStyle w:val="CALENDARHISTORY"/>
      </w:pPr>
      <w:r>
        <w:t>(Introduced--January 31, 2019)</w:t>
      </w:r>
    </w:p>
    <w:p w:rsidR="00C21051" w:rsidRDefault="00C21051" w:rsidP="00C21051">
      <w:pPr>
        <w:pStyle w:val="CALENDARHISTORY"/>
      </w:pPr>
      <w:r>
        <w:t>(Recalled from Committee on Transportation--March 26, 2019)</w:t>
      </w:r>
    </w:p>
    <w:p w:rsidR="00C21051" w:rsidRDefault="00C21051" w:rsidP="00CB6181">
      <w:pPr>
        <w:tabs>
          <w:tab w:val="left" w:pos="432"/>
          <w:tab w:val="left" w:pos="864"/>
        </w:tabs>
      </w:pPr>
    </w:p>
    <w:p w:rsidR="00C21051" w:rsidRPr="0082694A" w:rsidRDefault="00C21051" w:rsidP="00C21051">
      <w:pPr>
        <w:pStyle w:val="BILLTITLE"/>
      </w:pPr>
      <w:r w:rsidRPr="0082694A">
        <w:t>S.</w:t>
      </w:r>
      <w:r w:rsidRPr="0082694A">
        <w:tab/>
        <w:t>515</w:t>
      </w:r>
      <w:r w:rsidRPr="0082694A">
        <w:fldChar w:fldCharType="begin"/>
      </w:r>
      <w:r w:rsidRPr="0082694A">
        <w:instrText xml:space="preserve"> XE "S. 515" \b </w:instrText>
      </w:r>
      <w:r w:rsidRPr="0082694A">
        <w:fldChar w:fldCharType="end"/>
      </w:r>
      <w:r w:rsidRPr="0082694A">
        <w:t xml:space="preserve">--Senator Jackson:  </w:t>
      </w:r>
      <w:r w:rsidRPr="0082694A">
        <w:rPr>
          <w:szCs w:val="30"/>
        </w:rPr>
        <w:t xml:space="preserve">A CONCURRENT RESOLUTION </w:t>
      </w:r>
      <w:r w:rsidRPr="0082694A">
        <w:t>TO REQUEST THE DEPARTMENT OF TRANSPORTATION PLACE APPROPRIATE MARKERS OR SIGNS AT THE INTERSECTION OF BLUFF ROAD AND FRAZIER STREET IN RICHLAND COUNTY CONTAINING THE WORDS “IN MEMORY OF MRS. ROXANA FRAZIER COMMUNITY ORGANIZER (1898</w:t>
      </w:r>
      <w:r w:rsidRPr="0082694A">
        <w:noBreakHyphen/>
        <w:t>1978)”.</w:t>
      </w:r>
    </w:p>
    <w:p w:rsidR="00C21051" w:rsidRDefault="00C21051" w:rsidP="00C21051">
      <w:pPr>
        <w:pStyle w:val="CALENDARHISTORY"/>
      </w:pPr>
      <w:r>
        <w:t>(Introduced--February 13, 2019)</w:t>
      </w:r>
    </w:p>
    <w:p w:rsidR="00C21051" w:rsidRDefault="00C21051" w:rsidP="00C21051">
      <w:pPr>
        <w:pStyle w:val="CALENDARHISTORY"/>
      </w:pPr>
      <w:r>
        <w:t>(Recalled from Committee on Transportation--March 26, 2019)</w:t>
      </w:r>
    </w:p>
    <w:p w:rsidR="00C21051" w:rsidRDefault="00C21051" w:rsidP="00CB6181">
      <w:pPr>
        <w:tabs>
          <w:tab w:val="left" w:pos="432"/>
          <w:tab w:val="left" w:pos="864"/>
        </w:tabs>
      </w:pPr>
    </w:p>
    <w:p w:rsidR="00AB6773" w:rsidRPr="003C42A3" w:rsidRDefault="00AB6773" w:rsidP="00AB6773">
      <w:pPr>
        <w:pStyle w:val="BILLTITLE"/>
        <w:rPr>
          <w:u w:color="000000" w:themeColor="text1"/>
        </w:rPr>
      </w:pPr>
      <w:r w:rsidRPr="003C42A3">
        <w:t>S.</w:t>
      </w:r>
      <w:r w:rsidRPr="003C42A3">
        <w:tab/>
        <w:t>707</w:t>
      </w:r>
      <w:r w:rsidRPr="003C42A3">
        <w:fldChar w:fldCharType="begin"/>
      </w:r>
      <w:r w:rsidRPr="003C42A3">
        <w:instrText xml:space="preserve"> XE "S. 707" \b </w:instrText>
      </w:r>
      <w:r w:rsidRPr="003C42A3">
        <w:fldChar w:fldCharType="end"/>
      </w:r>
      <w:r w:rsidRPr="003C42A3">
        <w:t xml:space="preserve">--Senators Peeler, Alexander, Scott and Verdin:  </w:t>
      </w:r>
      <w:r w:rsidRPr="003C42A3">
        <w:rPr>
          <w:szCs w:val="30"/>
        </w:rPr>
        <w:t xml:space="preserve">A CONCURRENT RESOLUTION </w:t>
      </w:r>
      <w:r w:rsidRPr="003C42A3">
        <w:rPr>
          <w:u w:color="000000" w:themeColor="text1"/>
        </w:rPr>
        <w:t>TO FIX NOON ON WEDNESDAY, MAY 1, 2019, AS THE TIME AND DATE TO ELECT THREE AT</w:t>
      </w:r>
      <w:r w:rsidRPr="003C42A3">
        <w:rPr>
          <w:u w:color="000000" w:themeColor="text1"/>
        </w:rPr>
        <w:noBreakHyphen/>
        <w:t>LARGE MEMBERS TO THE BOARD OF TRUSTEES OF THE WIL LOU GRAY OPPORTUNITY SCHOOL, WHOSE TERMS WILL EXPIRE JUNE 30, 2023; TO ELECT A MEMBER TO THE BOARD OF VISITORS OF THE CITADEL, AT</w:t>
      </w:r>
      <w:r w:rsidRPr="003C42A3">
        <w:rPr>
          <w:u w:color="000000" w:themeColor="text1"/>
        </w:rPr>
        <w:noBreakHyphen/>
        <w:t xml:space="preserve">LARGE SEAT, WHOSE TERM WILL EXPIRE JUNE 30, 2025; A MEMBER TO THE BOARD OF TRUSTEES OF COASTAL CAROLINA UNIVERSITY, </w:t>
      </w:r>
      <w:r w:rsidRPr="003C42A3">
        <w:rPr>
          <w:u w:color="000000" w:themeColor="text1"/>
        </w:rPr>
        <w:lastRenderedPageBreak/>
        <w:t>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3C42A3">
        <w:rPr>
          <w:u w:color="000000" w:themeColor="text1"/>
        </w:rPr>
        <w:noBreakHyphen/>
        <w:t>LARGE, SEAT 9, WHOSE TERM WILL EXPIRE JUNE 30, 2023; AT</w:t>
      </w:r>
      <w:r w:rsidRPr="003C42A3">
        <w:rPr>
          <w:u w:color="000000" w:themeColor="text1"/>
        </w:rPr>
        <w:noBreakHyphen/>
        <w:t>LARGE, SEAT 11, WHOSE TERM WILL EXPIRE JUNE 30, 2023; AT</w:t>
      </w:r>
      <w:r w:rsidRPr="003C42A3">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AB6773" w:rsidRDefault="00AB6773" w:rsidP="00AB6773">
      <w:pPr>
        <w:pStyle w:val="CALENDARHISTORY"/>
      </w:pPr>
      <w:r>
        <w:t>(Introduced--March 26, 2019)</w:t>
      </w:r>
    </w:p>
    <w:p w:rsidR="00AB6773" w:rsidRDefault="00AB6773" w:rsidP="00AB6773">
      <w:pPr>
        <w:pStyle w:val="CALENDARHISTORY"/>
      </w:pPr>
      <w:r>
        <w:t>(Without reference--March 26, 2019)</w:t>
      </w:r>
    </w:p>
    <w:p w:rsidR="00AB6773" w:rsidRDefault="00AB6773" w:rsidP="0062310D">
      <w:pPr>
        <w:tabs>
          <w:tab w:val="left" w:pos="432"/>
          <w:tab w:val="left" w:pos="864"/>
        </w:tabs>
      </w:pPr>
    </w:p>
    <w:p w:rsidR="00C21051" w:rsidRPr="00C772EA" w:rsidRDefault="00C21051" w:rsidP="00C21051">
      <w:pPr>
        <w:pStyle w:val="BILLTITLE"/>
      </w:pPr>
      <w:r w:rsidRPr="00C772EA">
        <w:t>H.</w:t>
      </w:r>
      <w:r w:rsidRPr="00C772EA">
        <w:tab/>
        <w:t>3488</w:t>
      </w:r>
      <w:r w:rsidRPr="00C772EA">
        <w:fldChar w:fldCharType="begin"/>
      </w:r>
      <w:r w:rsidRPr="00C772EA">
        <w:instrText xml:space="preserve"> XE "H. 3488" \b </w:instrText>
      </w:r>
      <w:r w:rsidRPr="00C772EA">
        <w:fldChar w:fldCharType="end"/>
      </w:r>
      <w:r w:rsidRPr="00C772EA">
        <w:t xml:space="preserve">--Reps. Bernstein, Ballentine, Huggins and Bales:  </w:t>
      </w:r>
      <w:r w:rsidRPr="00C772EA">
        <w:rPr>
          <w:szCs w:val="30"/>
        </w:rPr>
        <w:t xml:space="preserve">A CONCURRENT RESOLUTION </w:t>
      </w:r>
      <w:r w:rsidRPr="00C772EA">
        <w:t>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C21051" w:rsidRDefault="00C21051" w:rsidP="00C21051">
      <w:pPr>
        <w:pStyle w:val="CALENDARHISTORY"/>
      </w:pPr>
      <w:r>
        <w:t>(Introduced--February 13, 2019)</w:t>
      </w:r>
    </w:p>
    <w:p w:rsidR="00C21051" w:rsidRDefault="00C21051" w:rsidP="00C21051">
      <w:pPr>
        <w:pStyle w:val="CALENDARHISTORY"/>
      </w:pPr>
      <w:r>
        <w:t>(Recalled from Committee on Transportation--March 26, 2019)</w:t>
      </w:r>
    </w:p>
    <w:p w:rsidR="00C21051" w:rsidRDefault="00C21051" w:rsidP="0062310D">
      <w:pPr>
        <w:tabs>
          <w:tab w:val="left" w:pos="432"/>
          <w:tab w:val="left" w:pos="864"/>
        </w:tabs>
      </w:pPr>
    </w:p>
    <w:p w:rsidR="00C21051" w:rsidRPr="0006080C" w:rsidRDefault="00C21051" w:rsidP="00C21051">
      <w:pPr>
        <w:pStyle w:val="BILLTITLE"/>
      </w:pPr>
      <w:r w:rsidRPr="0006080C">
        <w:t>H.</w:t>
      </w:r>
      <w:r w:rsidRPr="0006080C">
        <w:tab/>
        <w:t>3797</w:t>
      </w:r>
      <w:r w:rsidRPr="0006080C">
        <w:fldChar w:fldCharType="begin"/>
      </w:r>
      <w:r w:rsidRPr="0006080C">
        <w:instrText xml:space="preserve"> XE "H. 3797" \b </w:instrText>
      </w:r>
      <w:r w:rsidRPr="0006080C">
        <w:fldChar w:fldCharType="end"/>
      </w:r>
      <w:r w:rsidRPr="0006080C">
        <w:t xml:space="preserve">--Rep. Rose:  </w:t>
      </w:r>
      <w:r w:rsidRPr="0006080C">
        <w:rPr>
          <w:szCs w:val="30"/>
        </w:rPr>
        <w:t xml:space="preserve">A CONCURRENT RESOLUTION </w:t>
      </w:r>
      <w:r w:rsidRPr="0006080C">
        <w:t>TO REQUEST THE DEPARTMENT OF TRANSPORTATION NAME THE INTERSECTION LOCATED AT THE JUNCTION OF BLUFF ROAD AND ROSEWOOD DRIVE IN THE CITY OF COLUMBIA “JACO’S CORNER” AND ERECT APPROPRIATE MARKERS OR SIGNS AT THIS INTERSECTION CONTAINING THIS DESIGNATION.</w:t>
      </w:r>
    </w:p>
    <w:p w:rsidR="00C21051" w:rsidRDefault="00C21051" w:rsidP="00C21051">
      <w:pPr>
        <w:pStyle w:val="CALENDARHISTORY"/>
      </w:pPr>
      <w:r>
        <w:t>(Introduced--February 28, 2019)</w:t>
      </w:r>
    </w:p>
    <w:p w:rsidR="00C21051" w:rsidRDefault="00C21051" w:rsidP="00C21051">
      <w:pPr>
        <w:pStyle w:val="CALENDARHISTORY"/>
      </w:pPr>
      <w:r>
        <w:t>(Recalled from Committee on Transportation--March 26, 2019)</w:t>
      </w:r>
    </w:p>
    <w:p w:rsidR="00C21051" w:rsidRDefault="00C2105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16503" w:rsidRPr="00B16503" w:rsidRDefault="00B16503" w:rsidP="0062310D">
      <w:pPr>
        <w:tabs>
          <w:tab w:val="left" w:pos="432"/>
          <w:tab w:val="left" w:pos="864"/>
        </w:tabs>
        <w:rPr>
          <w:b/>
          <w:noProof/>
        </w:rPr>
        <w:sectPr w:rsidR="00B16503" w:rsidRPr="00B16503" w:rsidSect="00B165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16503" w:rsidRPr="00B16503" w:rsidRDefault="00B16503">
      <w:pPr>
        <w:pStyle w:val="Index1"/>
        <w:tabs>
          <w:tab w:val="right" w:leader="dot" w:pos="2798"/>
        </w:tabs>
        <w:rPr>
          <w:b/>
          <w:bCs/>
          <w:noProof/>
        </w:rPr>
      </w:pPr>
      <w:r w:rsidRPr="00B16503">
        <w:rPr>
          <w:b/>
          <w:noProof/>
        </w:rPr>
        <w:lastRenderedPageBreak/>
        <w:t>S. 7</w:t>
      </w:r>
      <w:r w:rsidRPr="00B16503">
        <w:rPr>
          <w:b/>
          <w:noProof/>
        </w:rPr>
        <w:tab/>
      </w:r>
      <w:r w:rsidRPr="00B16503">
        <w:rPr>
          <w:b/>
          <w:bCs/>
          <w:noProof/>
        </w:rPr>
        <w:t>10</w:t>
      </w:r>
    </w:p>
    <w:p w:rsidR="00B16503" w:rsidRPr="00B16503" w:rsidRDefault="00B16503">
      <w:pPr>
        <w:pStyle w:val="Index1"/>
        <w:tabs>
          <w:tab w:val="right" w:leader="dot" w:pos="2798"/>
        </w:tabs>
        <w:rPr>
          <w:b/>
          <w:bCs/>
          <w:noProof/>
        </w:rPr>
      </w:pPr>
      <w:r w:rsidRPr="00B16503">
        <w:rPr>
          <w:b/>
          <w:noProof/>
        </w:rPr>
        <w:t>S. 38</w:t>
      </w:r>
      <w:r w:rsidRPr="00B16503">
        <w:rPr>
          <w:b/>
          <w:noProof/>
        </w:rPr>
        <w:tab/>
      </w:r>
      <w:r w:rsidRPr="00B16503">
        <w:rPr>
          <w:b/>
          <w:bCs/>
          <w:noProof/>
        </w:rPr>
        <w:t>10</w:t>
      </w:r>
    </w:p>
    <w:p w:rsidR="00B16503" w:rsidRPr="00B16503" w:rsidRDefault="00B16503">
      <w:pPr>
        <w:pStyle w:val="Index1"/>
        <w:tabs>
          <w:tab w:val="right" w:leader="dot" w:pos="2798"/>
        </w:tabs>
        <w:rPr>
          <w:b/>
          <w:bCs/>
          <w:noProof/>
        </w:rPr>
      </w:pPr>
      <w:r w:rsidRPr="00B16503">
        <w:rPr>
          <w:b/>
          <w:noProof/>
        </w:rPr>
        <w:t>S. 105</w:t>
      </w:r>
      <w:r w:rsidRPr="00B16503">
        <w:rPr>
          <w:b/>
          <w:noProof/>
        </w:rPr>
        <w:tab/>
      </w:r>
      <w:r w:rsidRPr="00B16503">
        <w:rPr>
          <w:b/>
          <w:bCs/>
          <w:noProof/>
        </w:rPr>
        <w:t>11</w:t>
      </w:r>
    </w:p>
    <w:p w:rsidR="00B16503" w:rsidRPr="00B16503" w:rsidRDefault="00B16503">
      <w:pPr>
        <w:pStyle w:val="Index1"/>
        <w:tabs>
          <w:tab w:val="right" w:leader="dot" w:pos="2798"/>
        </w:tabs>
        <w:rPr>
          <w:b/>
          <w:bCs/>
          <w:noProof/>
        </w:rPr>
      </w:pPr>
      <w:r w:rsidRPr="00B16503">
        <w:rPr>
          <w:b/>
          <w:noProof/>
        </w:rPr>
        <w:t>S. 107</w:t>
      </w:r>
      <w:r w:rsidRPr="00B16503">
        <w:rPr>
          <w:b/>
          <w:noProof/>
        </w:rPr>
        <w:tab/>
      </w:r>
      <w:r w:rsidRPr="00B16503">
        <w:rPr>
          <w:b/>
          <w:bCs/>
          <w:noProof/>
        </w:rPr>
        <w:t>18</w:t>
      </w:r>
    </w:p>
    <w:p w:rsidR="00B16503" w:rsidRPr="00B16503" w:rsidRDefault="00B16503">
      <w:pPr>
        <w:pStyle w:val="Index1"/>
        <w:tabs>
          <w:tab w:val="right" w:leader="dot" w:pos="2798"/>
        </w:tabs>
        <w:rPr>
          <w:b/>
          <w:bCs/>
          <w:noProof/>
        </w:rPr>
      </w:pPr>
      <w:r w:rsidRPr="00B16503">
        <w:rPr>
          <w:b/>
          <w:noProof/>
        </w:rPr>
        <w:t>S. 155</w:t>
      </w:r>
      <w:r w:rsidRPr="00B16503">
        <w:rPr>
          <w:b/>
          <w:noProof/>
        </w:rPr>
        <w:tab/>
      </w:r>
      <w:r w:rsidRPr="00B16503">
        <w:rPr>
          <w:b/>
          <w:bCs/>
          <w:noProof/>
        </w:rPr>
        <w:t>14</w:t>
      </w:r>
    </w:p>
    <w:p w:rsidR="00B16503" w:rsidRPr="00B16503" w:rsidRDefault="00B16503">
      <w:pPr>
        <w:pStyle w:val="Index1"/>
        <w:tabs>
          <w:tab w:val="right" w:leader="dot" w:pos="2798"/>
        </w:tabs>
        <w:rPr>
          <w:b/>
          <w:bCs/>
          <w:noProof/>
        </w:rPr>
      </w:pPr>
      <w:r w:rsidRPr="00B16503">
        <w:rPr>
          <w:b/>
          <w:noProof/>
        </w:rPr>
        <w:t>S. 162</w:t>
      </w:r>
      <w:r w:rsidRPr="00B16503">
        <w:rPr>
          <w:b/>
          <w:noProof/>
        </w:rPr>
        <w:tab/>
      </w:r>
      <w:r w:rsidRPr="00B16503">
        <w:rPr>
          <w:b/>
          <w:bCs/>
          <w:noProof/>
        </w:rPr>
        <w:t>5</w:t>
      </w:r>
    </w:p>
    <w:p w:rsidR="00B16503" w:rsidRPr="00B16503" w:rsidRDefault="00B16503">
      <w:pPr>
        <w:pStyle w:val="Index1"/>
        <w:tabs>
          <w:tab w:val="right" w:leader="dot" w:pos="2798"/>
        </w:tabs>
        <w:rPr>
          <w:b/>
          <w:bCs/>
          <w:noProof/>
        </w:rPr>
      </w:pPr>
      <w:r w:rsidRPr="00B16503">
        <w:rPr>
          <w:b/>
          <w:noProof/>
        </w:rPr>
        <w:t>S. 185</w:t>
      </w:r>
      <w:r w:rsidRPr="00B16503">
        <w:rPr>
          <w:b/>
          <w:noProof/>
        </w:rPr>
        <w:tab/>
      </w:r>
      <w:r w:rsidRPr="00B16503">
        <w:rPr>
          <w:b/>
          <w:bCs/>
          <w:noProof/>
        </w:rPr>
        <w:t>18</w:t>
      </w:r>
    </w:p>
    <w:p w:rsidR="00B16503" w:rsidRPr="00B16503" w:rsidRDefault="00B16503">
      <w:pPr>
        <w:pStyle w:val="Index1"/>
        <w:tabs>
          <w:tab w:val="right" w:leader="dot" w:pos="2798"/>
        </w:tabs>
        <w:rPr>
          <w:b/>
          <w:bCs/>
          <w:noProof/>
        </w:rPr>
      </w:pPr>
      <w:r w:rsidRPr="00B16503">
        <w:rPr>
          <w:b/>
          <w:noProof/>
        </w:rPr>
        <w:t>S. 189</w:t>
      </w:r>
      <w:r w:rsidRPr="00B16503">
        <w:rPr>
          <w:b/>
          <w:noProof/>
        </w:rPr>
        <w:tab/>
      </w:r>
      <w:r w:rsidRPr="00B16503">
        <w:rPr>
          <w:b/>
          <w:bCs/>
          <w:noProof/>
        </w:rPr>
        <w:t>15</w:t>
      </w:r>
    </w:p>
    <w:p w:rsidR="00B16503" w:rsidRPr="00B16503" w:rsidRDefault="00B16503">
      <w:pPr>
        <w:pStyle w:val="Index1"/>
        <w:tabs>
          <w:tab w:val="right" w:leader="dot" w:pos="2798"/>
        </w:tabs>
        <w:rPr>
          <w:b/>
          <w:bCs/>
          <w:noProof/>
        </w:rPr>
      </w:pPr>
      <w:r w:rsidRPr="00B16503">
        <w:rPr>
          <w:b/>
          <w:noProof/>
        </w:rPr>
        <w:t>S. 203</w:t>
      </w:r>
      <w:r w:rsidRPr="00B16503">
        <w:rPr>
          <w:b/>
          <w:noProof/>
        </w:rPr>
        <w:tab/>
      </w:r>
      <w:r w:rsidRPr="00B16503">
        <w:rPr>
          <w:b/>
          <w:bCs/>
          <w:noProof/>
        </w:rPr>
        <w:t>4</w:t>
      </w:r>
    </w:p>
    <w:p w:rsidR="00B16503" w:rsidRPr="00B16503" w:rsidRDefault="00B16503">
      <w:pPr>
        <w:pStyle w:val="Index1"/>
        <w:tabs>
          <w:tab w:val="right" w:leader="dot" w:pos="2798"/>
        </w:tabs>
        <w:rPr>
          <w:b/>
          <w:bCs/>
          <w:noProof/>
        </w:rPr>
      </w:pPr>
      <w:r w:rsidRPr="00B16503">
        <w:rPr>
          <w:b/>
          <w:noProof/>
        </w:rPr>
        <w:t>S. 283</w:t>
      </w:r>
      <w:r w:rsidRPr="00B16503">
        <w:rPr>
          <w:b/>
          <w:noProof/>
        </w:rPr>
        <w:tab/>
      </w:r>
      <w:r w:rsidRPr="00B16503">
        <w:rPr>
          <w:b/>
          <w:bCs/>
          <w:noProof/>
        </w:rPr>
        <w:t>16</w:t>
      </w:r>
    </w:p>
    <w:p w:rsidR="00B16503" w:rsidRPr="00B16503" w:rsidRDefault="00B16503">
      <w:pPr>
        <w:pStyle w:val="Index1"/>
        <w:tabs>
          <w:tab w:val="right" w:leader="dot" w:pos="2798"/>
        </w:tabs>
        <w:rPr>
          <w:b/>
          <w:bCs/>
          <w:noProof/>
        </w:rPr>
      </w:pPr>
      <w:r w:rsidRPr="00B16503">
        <w:rPr>
          <w:b/>
          <w:noProof/>
        </w:rPr>
        <w:t>S. 298</w:t>
      </w:r>
      <w:r w:rsidRPr="00B16503">
        <w:rPr>
          <w:b/>
          <w:noProof/>
        </w:rPr>
        <w:tab/>
      </w:r>
      <w:r w:rsidRPr="00B16503">
        <w:rPr>
          <w:b/>
          <w:bCs/>
          <w:noProof/>
        </w:rPr>
        <w:t>13</w:t>
      </w:r>
    </w:p>
    <w:p w:rsidR="00B16503" w:rsidRPr="00B16503" w:rsidRDefault="00B16503">
      <w:pPr>
        <w:pStyle w:val="Index1"/>
        <w:tabs>
          <w:tab w:val="right" w:leader="dot" w:pos="2798"/>
        </w:tabs>
        <w:rPr>
          <w:b/>
          <w:bCs/>
          <w:noProof/>
        </w:rPr>
      </w:pPr>
      <w:r w:rsidRPr="00B16503">
        <w:rPr>
          <w:b/>
          <w:noProof/>
        </w:rPr>
        <w:t>S. 303</w:t>
      </w:r>
      <w:r w:rsidRPr="00B16503">
        <w:rPr>
          <w:b/>
          <w:noProof/>
        </w:rPr>
        <w:tab/>
      </w:r>
      <w:r w:rsidRPr="00B16503">
        <w:rPr>
          <w:b/>
          <w:bCs/>
          <w:noProof/>
        </w:rPr>
        <w:t>18</w:t>
      </w:r>
    </w:p>
    <w:p w:rsidR="00B16503" w:rsidRPr="00B16503" w:rsidRDefault="00B16503">
      <w:pPr>
        <w:pStyle w:val="Index1"/>
        <w:tabs>
          <w:tab w:val="right" w:leader="dot" w:pos="2798"/>
        </w:tabs>
        <w:rPr>
          <w:b/>
          <w:bCs/>
          <w:noProof/>
        </w:rPr>
      </w:pPr>
      <w:r w:rsidRPr="00B16503">
        <w:rPr>
          <w:b/>
          <w:noProof/>
        </w:rPr>
        <w:t>S. 386</w:t>
      </w:r>
      <w:r w:rsidRPr="00B16503">
        <w:rPr>
          <w:b/>
          <w:noProof/>
        </w:rPr>
        <w:tab/>
      </w:r>
      <w:r w:rsidRPr="00B16503">
        <w:rPr>
          <w:b/>
          <w:bCs/>
          <w:noProof/>
        </w:rPr>
        <w:t>12</w:t>
      </w:r>
    </w:p>
    <w:p w:rsidR="00B16503" w:rsidRPr="00B16503" w:rsidRDefault="00B16503">
      <w:pPr>
        <w:pStyle w:val="Index1"/>
        <w:tabs>
          <w:tab w:val="right" w:leader="dot" w:pos="2798"/>
        </w:tabs>
        <w:rPr>
          <w:b/>
          <w:bCs/>
          <w:noProof/>
        </w:rPr>
      </w:pPr>
      <w:r w:rsidRPr="00B16503">
        <w:rPr>
          <w:b/>
          <w:noProof/>
        </w:rPr>
        <w:t>S. 401</w:t>
      </w:r>
      <w:r w:rsidRPr="00B16503">
        <w:rPr>
          <w:b/>
          <w:noProof/>
        </w:rPr>
        <w:tab/>
      </w:r>
      <w:r w:rsidRPr="00B16503">
        <w:rPr>
          <w:b/>
          <w:bCs/>
          <w:noProof/>
        </w:rPr>
        <w:t>19</w:t>
      </w:r>
    </w:p>
    <w:p w:rsidR="00B16503" w:rsidRPr="00B16503" w:rsidRDefault="00B16503">
      <w:pPr>
        <w:pStyle w:val="Index1"/>
        <w:tabs>
          <w:tab w:val="right" w:leader="dot" w:pos="2798"/>
        </w:tabs>
        <w:rPr>
          <w:b/>
          <w:bCs/>
          <w:noProof/>
        </w:rPr>
      </w:pPr>
      <w:r w:rsidRPr="00B16503">
        <w:rPr>
          <w:b/>
          <w:noProof/>
        </w:rPr>
        <w:t>S. 413</w:t>
      </w:r>
      <w:r w:rsidRPr="00B16503">
        <w:rPr>
          <w:b/>
          <w:noProof/>
        </w:rPr>
        <w:tab/>
      </w:r>
      <w:r w:rsidRPr="00B16503">
        <w:rPr>
          <w:b/>
          <w:bCs/>
          <w:noProof/>
        </w:rPr>
        <w:t>15</w:t>
      </w:r>
    </w:p>
    <w:p w:rsidR="00B16503" w:rsidRPr="00B16503" w:rsidRDefault="00B16503">
      <w:pPr>
        <w:pStyle w:val="Index1"/>
        <w:tabs>
          <w:tab w:val="right" w:leader="dot" w:pos="2798"/>
        </w:tabs>
        <w:rPr>
          <w:b/>
          <w:bCs/>
          <w:noProof/>
        </w:rPr>
      </w:pPr>
      <w:r w:rsidRPr="00B16503">
        <w:rPr>
          <w:b/>
          <w:noProof/>
        </w:rPr>
        <w:t>S. 439</w:t>
      </w:r>
      <w:r w:rsidRPr="00B16503">
        <w:rPr>
          <w:b/>
          <w:noProof/>
        </w:rPr>
        <w:tab/>
      </w:r>
      <w:r w:rsidRPr="00B16503">
        <w:rPr>
          <w:b/>
          <w:bCs/>
          <w:noProof/>
        </w:rPr>
        <w:t>12</w:t>
      </w:r>
    </w:p>
    <w:p w:rsidR="00B16503" w:rsidRPr="00B16503" w:rsidRDefault="00B16503">
      <w:pPr>
        <w:pStyle w:val="Index1"/>
        <w:tabs>
          <w:tab w:val="right" w:leader="dot" w:pos="2798"/>
        </w:tabs>
        <w:rPr>
          <w:b/>
          <w:bCs/>
          <w:noProof/>
        </w:rPr>
      </w:pPr>
      <w:r w:rsidRPr="00B16503">
        <w:rPr>
          <w:b/>
          <w:noProof/>
        </w:rPr>
        <w:t>S. 466</w:t>
      </w:r>
      <w:r w:rsidRPr="00B16503">
        <w:rPr>
          <w:b/>
          <w:noProof/>
        </w:rPr>
        <w:tab/>
      </w:r>
      <w:r w:rsidRPr="00B16503">
        <w:rPr>
          <w:b/>
          <w:bCs/>
          <w:noProof/>
        </w:rPr>
        <w:t>22</w:t>
      </w:r>
    </w:p>
    <w:p w:rsidR="00B16503" w:rsidRPr="00B16503" w:rsidRDefault="00B16503">
      <w:pPr>
        <w:pStyle w:val="Index1"/>
        <w:tabs>
          <w:tab w:val="right" w:leader="dot" w:pos="2798"/>
        </w:tabs>
        <w:rPr>
          <w:b/>
          <w:bCs/>
          <w:noProof/>
        </w:rPr>
      </w:pPr>
      <w:r w:rsidRPr="00B16503">
        <w:rPr>
          <w:b/>
          <w:noProof/>
        </w:rPr>
        <w:t>S. 509</w:t>
      </w:r>
      <w:r w:rsidRPr="00B16503">
        <w:rPr>
          <w:b/>
          <w:noProof/>
        </w:rPr>
        <w:tab/>
      </w:r>
      <w:r w:rsidRPr="00B16503">
        <w:rPr>
          <w:b/>
          <w:bCs/>
          <w:noProof/>
        </w:rPr>
        <w:t>5</w:t>
      </w:r>
    </w:p>
    <w:p w:rsidR="00B16503" w:rsidRPr="00B16503" w:rsidRDefault="00B16503">
      <w:pPr>
        <w:pStyle w:val="Index1"/>
        <w:tabs>
          <w:tab w:val="right" w:leader="dot" w:pos="2798"/>
        </w:tabs>
        <w:rPr>
          <w:b/>
          <w:bCs/>
          <w:noProof/>
        </w:rPr>
      </w:pPr>
      <w:r w:rsidRPr="00B16503">
        <w:rPr>
          <w:b/>
          <w:noProof/>
        </w:rPr>
        <w:t>S. 515</w:t>
      </w:r>
      <w:r w:rsidRPr="00B16503">
        <w:rPr>
          <w:b/>
          <w:noProof/>
        </w:rPr>
        <w:tab/>
      </w:r>
      <w:r w:rsidRPr="00B16503">
        <w:rPr>
          <w:b/>
          <w:bCs/>
          <w:noProof/>
        </w:rPr>
        <w:t>22</w:t>
      </w:r>
    </w:p>
    <w:p w:rsidR="00B16503" w:rsidRPr="00B16503" w:rsidRDefault="00B16503">
      <w:pPr>
        <w:pStyle w:val="Index1"/>
        <w:tabs>
          <w:tab w:val="right" w:leader="dot" w:pos="2798"/>
        </w:tabs>
        <w:rPr>
          <w:b/>
          <w:bCs/>
          <w:noProof/>
        </w:rPr>
      </w:pPr>
      <w:r w:rsidRPr="00B16503">
        <w:rPr>
          <w:rFonts w:eastAsiaTheme="minorHAnsi"/>
          <w:b/>
          <w:noProof/>
        </w:rPr>
        <w:t>S. 530</w:t>
      </w:r>
      <w:r w:rsidRPr="00B16503">
        <w:rPr>
          <w:b/>
          <w:noProof/>
        </w:rPr>
        <w:tab/>
      </w:r>
      <w:r w:rsidRPr="00B16503">
        <w:rPr>
          <w:b/>
          <w:bCs/>
          <w:noProof/>
        </w:rPr>
        <w:t>19</w:t>
      </w:r>
    </w:p>
    <w:p w:rsidR="00B16503" w:rsidRPr="00B16503" w:rsidRDefault="00B16503">
      <w:pPr>
        <w:pStyle w:val="Index1"/>
        <w:tabs>
          <w:tab w:val="right" w:leader="dot" w:pos="2798"/>
        </w:tabs>
        <w:rPr>
          <w:b/>
          <w:bCs/>
          <w:noProof/>
        </w:rPr>
      </w:pPr>
      <w:r w:rsidRPr="00B16503">
        <w:rPr>
          <w:b/>
          <w:noProof/>
        </w:rPr>
        <w:t>S. 575</w:t>
      </w:r>
      <w:r w:rsidRPr="00B16503">
        <w:rPr>
          <w:b/>
          <w:noProof/>
        </w:rPr>
        <w:tab/>
      </w:r>
      <w:r w:rsidRPr="00B16503">
        <w:rPr>
          <w:b/>
          <w:bCs/>
          <w:noProof/>
        </w:rPr>
        <w:t>8</w:t>
      </w:r>
    </w:p>
    <w:p w:rsidR="00B16503" w:rsidRPr="00B16503" w:rsidRDefault="00B16503">
      <w:pPr>
        <w:pStyle w:val="Index1"/>
        <w:tabs>
          <w:tab w:val="right" w:leader="dot" w:pos="2798"/>
        </w:tabs>
        <w:rPr>
          <w:b/>
          <w:bCs/>
          <w:noProof/>
        </w:rPr>
      </w:pPr>
      <w:r w:rsidRPr="00B16503">
        <w:rPr>
          <w:b/>
          <w:noProof/>
        </w:rPr>
        <w:t>S. 580</w:t>
      </w:r>
      <w:r w:rsidRPr="00B16503">
        <w:rPr>
          <w:b/>
          <w:noProof/>
        </w:rPr>
        <w:tab/>
      </w:r>
      <w:r w:rsidRPr="00B16503">
        <w:rPr>
          <w:b/>
          <w:bCs/>
          <w:noProof/>
        </w:rPr>
        <w:t>6</w:t>
      </w:r>
    </w:p>
    <w:p w:rsidR="00B16503" w:rsidRPr="00B16503" w:rsidRDefault="00B16503">
      <w:pPr>
        <w:pStyle w:val="Index1"/>
        <w:tabs>
          <w:tab w:val="right" w:leader="dot" w:pos="2798"/>
        </w:tabs>
        <w:rPr>
          <w:b/>
          <w:bCs/>
          <w:noProof/>
        </w:rPr>
      </w:pPr>
      <w:r w:rsidRPr="00B16503">
        <w:rPr>
          <w:b/>
          <w:noProof/>
        </w:rPr>
        <w:lastRenderedPageBreak/>
        <w:t>S. 593</w:t>
      </w:r>
      <w:r w:rsidRPr="00B16503">
        <w:rPr>
          <w:b/>
          <w:noProof/>
        </w:rPr>
        <w:tab/>
      </w:r>
      <w:r w:rsidRPr="00B16503">
        <w:rPr>
          <w:b/>
          <w:bCs/>
          <w:noProof/>
        </w:rPr>
        <w:t>9</w:t>
      </w:r>
    </w:p>
    <w:p w:rsidR="00B16503" w:rsidRPr="00B16503" w:rsidRDefault="00B16503">
      <w:pPr>
        <w:pStyle w:val="Index1"/>
        <w:tabs>
          <w:tab w:val="right" w:leader="dot" w:pos="2798"/>
        </w:tabs>
        <w:rPr>
          <w:b/>
          <w:bCs/>
          <w:noProof/>
        </w:rPr>
      </w:pPr>
      <w:r w:rsidRPr="00B16503">
        <w:rPr>
          <w:b/>
          <w:noProof/>
        </w:rPr>
        <w:t>S. 621</w:t>
      </w:r>
      <w:r w:rsidRPr="00B16503">
        <w:rPr>
          <w:b/>
          <w:noProof/>
        </w:rPr>
        <w:tab/>
      </w:r>
      <w:r w:rsidRPr="00B16503">
        <w:rPr>
          <w:b/>
          <w:bCs/>
          <w:noProof/>
        </w:rPr>
        <w:t>20</w:t>
      </w:r>
    </w:p>
    <w:p w:rsidR="00B16503" w:rsidRPr="00B16503" w:rsidRDefault="00B16503">
      <w:pPr>
        <w:pStyle w:val="Index1"/>
        <w:tabs>
          <w:tab w:val="right" w:leader="dot" w:pos="2798"/>
        </w:tabs>
        <w:rPr>
          <w:b/>
          <w:bCs/>
          <w:noProof/>
        </w:rPr>
      </w:pPr>
      <w:r w:rsidRPr="00B16503">
        <w:rPr>
          <w:b/>
          <w:noProof/>
        </w:rPr>
        <w:t>S. 647</w:t>
      </w:r>
      <w:r w:rsidRPr="00B16503">
        <w:rPr>
          <w:b/>
          <w:noProof/>
        </w:rPr>
        <w:tab/>
      </w:r>
      <w:r w:rsidRPr="00B16503">
        <w:rPr>
          <w:b/>
          <w:bCs/>
          <w:noProof/>
        </w:rPr>
        <w:t>20</w:t>
      </w:r>
    </w:p>
    <w:p w:rsidR="00B16503" w:rsidRPr="00B16503" w:rsidRDefault="00B16503">
      <w:pPr>
        <w:pStyle w:val="Index1"/>
        <w:tabs>
          <w:tab w:val="right" w:leader="dot" w:pos="2798"/>
        </w:tabs>
        <w:rPr>
          <w:b/>
          <w:bCs/>
          <w:noProof/>
        </w:rPr>
      </w:pPr>
      <w:r w:rsidRPr="00B16503">
        <w:rPr>
          <w:b/>
          <w:noProof/>
        </w:rPr>
        <w:t>S. 651</w:t>
      </w:r>
      <w:r w:rsidRPr="00B16503">
        <w:rPr>
          <w:b/>
          <w:noProof/>
        </w:rPr>
        <w:tab/>
      </w:r>
      <w:r w:rsidRPr="00B16503">
        <w:rPr>
          <w:b/>
          <w:bCs/>
          <w:noProof/>
        </w:rPr>
        <w:t>16</w:t>
      </w:r>
    </w:p>
    <w:p w:rsidR="00B16503" w:rsidRPr="00B16503" w:rsidRDefault="00B16503">
      <w:pPr>
        <w:pStyle w:val="Index1"/>
        <w:tabs>
          <w:tab w:val="right" w:leader="dot" w:pos="2798"/>
        </w:tabs>
        <w:rPr>
          <w:b/>
          <w:bCs/>
          <w:noProof/>
        </w:rPr>
      </w:pPr>
      <w:r w:rsidRPr="00B16503">
        <w:rPr>
          <w:b/>
          <w:noProof/>
        </w:rPr>
        <w:t>S. 652</w:t>
      </w:r>
      <w:r w:rsidRPr="00B16503">
        <w:rPr>
          <w:b/>
          <w:noProof/>
        </w:rPr>
        <w:tab/>
      </w:r>
      <w:r w:rsidRPr="00B16503">
        <w:rPr>
          <w:b/>
          <w:bCs/>
          <w:noProof/>
        </w:rPr>
        <w:t>16</w:t>
      </w:r>
    </w:p>
    <w:p w:rsidR="00B16503" w:rsidRPr="00B16503" w:rsidRDefault="00B16503">
      <w:pPr>
        <w:pStyle w:val="Index1"/>
        <w:tabs>
          <w:tab w:val="right" w:leader="dot" w:pos="2798"/>
        </w:tabs>
        <w:rPr>
          <w:b/>
          <w:bCs/>
          <w:noProof/>
        </w:rPr>
      </w:pPr>
      <w:r w:rsidRPr="00B16503">
        <w:rPr>
          <w:b/>
          <w:noProof/>
        </w:rPr>
        <w:t>S. 655</w:t>
      </w:r>
      <w:r w:rsidRPr="00B16503">
        <w:rPr>
          <w:b/>
          <w:noProof/>
        </w:rPr>
        <w:tab/>
      </w:r>
      <w:r w:rsidRPr="00B16503">
        <w:rPr>
          <w:b/>
          <w:bCs/>
          <w:noProof/>
        </w:rPr>
        <w:t>20</w:t>
      </w:r>
    </w:p>
    <w:p w:rsidR="00B16503" w:rsidRPr="00B16503" w:rsidRDefault="00B16503">
      <w:pPr>
        <w:pStyle w:val="Index1"/>
        <w:tabs>
          <w:tab w:val="right" w:leader="dot" w:pos="2798"/>
        </w:tabs>
        <w:rPr>
          <w:b/>
          <w:bCs/>
          <w:noProof/>
        </w:rPr>
      </w:pPr>
      <w:r w:rsidRPr="00B16503">
        <w:rPr>
          <w:b/>
          <w:noProof/>
        </w:rPr>
        <w:t>S. 659</w:t>
      </w:r>
      <w:r w:rsidRPr="00B16503">
        <w:rPr>
          <w:b/>
          <w:noProof/>
        </w:rPr>
        <w:tab/>
      </w:r>
      <w:r w:rsidRPr="00B16503">
        <w:rPr>
          <w:b/>
          <w:bCs/>
          <w:noProof/>
        </w:rPr>
        <w:t>17</w:t>
      </w:r>
    </w:p>
    <w:p w:rsidR="00B16503" w:rsidRPr="00B16503" w:rsidRDefault="00B16503">
      <w:pPr>
        <w:pStyle w:val="Index1"/>
        <w:tabs>
          <w:tab w:val="right" w:leader="dot" w:pos="2798"/>
        </w:tabs>
        <w:rPr>
          <w:b/>
          <w:bCs/>
          <w:noProof/>
        </w:rPr>
      </w:pPr>
      <w:r w:rsidRPr="00B16503">
        <w:rPr>
          <w:b/>
          <w:noProof/>
        </w:rPr>
        <w:t>S. 666</w:t>
      </w:r>
      <w:r w:rsidRPr="00B16503">
        <w:rPr>
          <w:b/>
          <w:noProof/>
        </w:rPr>
        <w:tab/>
      </w:r>
      <w:r w:rsidRPr="00B16503">
        <w:rPr>
          <w:b/>
          <w:bCs/>
          <w:noProof/>
        </w:rPr>
        <w:t>21</w:t>
      </w:r>
    </w:p>
    <w:p w:rsidR="00B16503" w:rsidRPr="00B16503" w:rsidRDefault="00B16503">
      <w:pPr>
        <w:pStyle w:val="Index1"/>
        <w:tabs>
          <w:tab w:val="right" w:leader="dot" w:pos="2798"/>
        </w:tabs>
        <w:rPr>
          <w:b/>
          <w:bCs/>
          <w:noProof/>
        </w:rPr>
      </w:pPr>
      <w:r w:rsidRPr="00B16503">
        <w:rPr>
          <w:b/>
          <w:noProof/>
        </w:rPr>
        <w:t>S. 673</w:t>
      </w:r>
      <w:r w:rsidRPr="00B16503">
        <w:rPr>
          <w:b/>
          <w:noProof/>
        </w:rPr>
        <w:tab/>
      </w:r>
      <w:r w:rsidRPr="00B16503">
        <w:rPr>
          <w:b/>
          <w:bCs/>
          <w:noProof/>
        </w:rPr>
        <w:t>7</w:t>
      </w:r>
    </w:p>
    <w:p w:rsidR="00B16503" w:rsidRPr="00B16503" w:rsidRDefault="00B16503">
      <w:pPr>
        <w:pStyle w:val="Index1"/>
        <w:tabs>
          <w:tab w:val="right" w:leader="dot" w:pos="2798"/>
        </w:tabs>
        <w:rPr>
          <w:b/>
          <w:bCs/>
          <w:noProof/>
        </w:rPr>
      </w:pPr>
      <w:r w:rsidRPr="00B16503">
        <w:rPr>
          <w:b/>
          <w:noProof/>
        </w:rPr>
        <w:t>S. 675</w:t>
      </w:r>
      <w:r w:rsidRPr="00B16503">
        <w:rPr>
          <w:b/>
          <w:noProof/>
        </w:rPr>
        <w:tab/>
      </w:r>
      <w:r w:rsidRPr="00B16503">
        <w:rPr>
          <w:b/>
          <w:bCs/>
          <w:noProof/>
        </w:rPr>
        <w:t>3</w:t>
      </w:r>
    </w:p>
    <w:p w:rsidR="00B16503" w:rsidRPr="00B16503" w:rsidRDefault="00B16503">
      <w:pPr>
        <w:pStyle w:val="Index1"/>
        <w:tabs>
          <w:tab w:val="right" w:leader="dot" w:pos="2798"/>
        </w:tabs>
        <w:rPr>
          <w:b/>
          <w:bCs/>
          <w:noProof/>
        </w:rPr>
      </w:pPr>
      <w:r w:rsidRPr="00B16503">
        <w:rPr>
          <w:b/>
          <w:noProof/>
        </w:rPr>
        <w:t>S. 707</w:t>
      </w:r>
      <w:r w:rsidRPr="00B16503">
        <w:rPr>
          <w:b/>
          <w:noProof/>
        </w:rPr>
        <w:tab/>
      </w:r>
      <w:r w:rsidRPr="00B16503">
        <w:rPr>
          <w:b/>
          <w:bCs/>
          <w:noProof/>
        </w:rPr>
        <w:t>22</w:t>
      </w:r>
    </w:p>
    <w:p w:rsidR="00B16503" w:rsidRPr="00B16503" w:rsidRDefault="00B16503" w:rsidP="00B16503">
      <w:pPr>
        <w:rPr>
          <w:b/>
        </w:rPr>
      </w:pPr>
    </w:p>
    <w:p w:rsidR="00B16503" w:rsidRPr="00B16503" w:rsidRDefault="00B16503" w:rsidP="00B16503">
      <w:pPr>
        <w:rPr>
          <w:b/>
        </w:rPr>
      </w:pPr>
    </w:p>
    <w:p w:rsidR="00B16503" w:rsidRPr="00B16503" w:rsidRDefault="00B16503">
      <w:pPr>
        <w:pStyle w:val="Index1"/>
        <w:tabs>
          <w:tab w:val="right" w:leader="dot" w:pos="2798"/>
        </w:tabs>
        <w:rPr>
          <w:b/>
          <w:bCs/>
          <w:noProof/>
        </w:rPr>
      </w:pPr>
      <w:r w:rsidRPr="00B16503">
        <w:rPr>
          <w:b/>
          <w:noProof/>
        </w:rPr>
        <w:t>H. 3274</w:t>
      </w:r>
      <w:r w:rsidRPr="00B16503">
        <w:rPr>
          <w:b/>
          <w:noProof/>
        </w:rPr>
        <w:tab/>
      </w:r>
      <w:r w:rsidRPr="00B16503">
        <w:rPr>
          <w:b/>
          <w:bCs/>
          <w:noProof/>
        </w:rPr>
        <w:t>21</w:t>
      </w:r>
    </w:p>
    <w:p w:rsidR="00B16503" w:rsidRPr="00B16503" w:rsidRDefault="00B16503">
      <w:pPr>
        <w:pStyle w:val="Index1"/>
        <w:tabs>
          <w:tab w:val="right" w:leader="dot" w:pos="2798"/>
        </w:tabs>
        <w:rPr>
          <w:b/>
          <w:bCs/>
          <w:noProof/>
        </w:rPr>
      </w:pPr>
      <w:r w:rsidRPr="00B16503">
        <w:rPr>
          <w:b/>
          <w:noProof/>
        </w:rPr>
        <w:t>H. 3310</w:t>
      </w:r>
      <w:r w:rsidRPr="00B16503">
        <w:rPr>
          <w:b/>
          <w:noProof/>
        </w:rPr>
        <w:tab/>
      </w:r>
      <w:r w:rsidRPr="00B16503">
        <w:rPr>
          <w:b/>
          <w:bCs/>
          <w:noProof/>
        </w:rPr>
        <w:t>9</w:t>
      </w:r>
    </w:p>
    <w:p w:rsidR="00B16503" w:rsidRPr="00B16503" w:rsidRDefault="00B16503">
      <w:pPr>
        <w:pStyle w:val="Index1"/>
        <w:tabs>
          <w:tab w:val="right" w:leader="dot" w:pos="2798"/>
        </w:tabs>
        <w:rPr>
          <w:b/>
          <w:bCs/>
          <w:noProof/>
        </w:rPr>
      </w:pPr>
      <w:r w:rsidRPr="00B16503">
        <w:rPr>
          <w:b/>
          <w:noProof/>
        </w:rPr>
        <w:t>H. 3420</w:t>
      </w:r>
      <w:r w:rsidRPr="00B16503">
        <w:rPr>
          <w:b/>
          <w:noProof/>
        </w:rPr>
        <w:tab/>
      </w:r>
      <w:r w:rsidRPr="00B16503">
        <w:rPr>
          <w:b/>
          <w:bCs/>
          <w:noProof/>
        </w:rPr>
        <w:t>16</w:t>
      </w:r>
    </w:p>
    <w:p w:rsidR="00B16503" w:rsidRPr="00B16503" w:rsidRDefault="00B16503">
      <w:pPr>
        <w:pStyle w:val="Index1"/>
        <w:tabs>
          <w:tab w:val="right" w:leader="dot" w:pos="2798"/>
        </w:tabs>
        <w:rPr>
          <w:b/>
          <w:bCs/>
          <w:noProof/>
        </w:rPr>
      </w:pPr>
      <w:r w:rsidRPr="00B16503">
        <w:rPr>
          <w:b/>
          <w:noProof/>
        </w:rPr>
        <w:t>H. 3488</w:t>
      </w:r>
      <w:r w:rsidRPr="00B16503">
        <w:rPr>
          <w:b/>
          <w:noProof/>
        </w:rPr>
        <w:tab/>
      </w:r>
      <w:r w:rsidRPr="00B16503">
        <w:rPr>
          <w:b/>
          <w:bCs/>
          <w:noProof/>
        </w:rPr>
        <w:t>23</w:t>
      </w:r>
    </w:p>
    <w:p w:rsidR="00B16503" w:rsidRPr="00B16503" w:rsidRDefault="00B16503">
      <w:pPr>
        <w:pStyle w:val="Index1"/>
        <w:tabs>
          <w:tab w:val="right" w:leader="dot" w:pos="2798"/>
        </w:tabs>
        <w:rPr>
          <w:b/>
          <w:bCs/>
          <w:noProof/>
        </w:rPr>
      </w:pPr>
      <w:r w:rsidRPr="00B16503">
        <w:rPr>
          <w:b/>
          <w:noProof/>
        </w:rPr>
        <w:t>H. 3576</w:t>
      </w:r>
      <w:r w:rsidRPr="00B16503">
        <w:rPr>
          <w:b/>
          <w:noProof/>
        </w:rPr>
        <w:tab/>
      </w:r>
      <w:r w:rsidRPr="00B16503">
        <w:rPr>
          <w:b/>
          <w:bCs/>
          <w:noProof/>
        </w:rPr>
        <w:t>18</w:t>
      </w:r>
    </w:p>
    <w:p w:rsidR="00B16503" w:rsidRPr="00B16503" w:rsidRDefault="00B16503">
      <w:pPr>
        <w:pStyle w:val="Index1"/>
        <w:tabs>
          <w:tab w:val="right" w:leader="dot" w:pos="2798"/>
        </w:tabs>
        <w:rPr>
          <w:b/>
          <w:bCs/>
          <w:noProof/>
        </w:rPr>
      </w:pPr>
      <w:r w:rsidRPr="00B16503">
        <w:rPr>
          <w:b/>
          <w:noProof/>
        </w:rPr>
        <w:t>H. 3750</w:t>
      </w:r>
      <w:r w:rsidRPr="00B16503">
        <w:rPr>
          <w:b/>
          <w:noProof/>
        </w:rPr>
        <w:tab/>
      </w:r>
      <w:r w:rsidRPr="00B16503">
        <w:rPr>
          <w:b/>
          <w:bCs/>
          <w:noProof/>
        </w:rPr>
        <w:t>9</w:t>
      </w:r>
    </w:p>
    <w:p w:rsidR="00B16503" w:rsidRPr="00B16503" w:rsidRDefault="00B16503">
      <w:pPr>
        <w:pStyle w:val="Index1"/>
        <w:tabs>
          <w:tab w:val="right" w:leader="dot" w:pos="2798"/>
        </w:tabs>
        <w:rPr>
          <w:b/>
          <w:bCs/>
          <w:noProof/>
        </w:rPr>
      </w:pPr>
      <w:r w:rsidRPr="00B16503">
        <w:rPr>
          <w:b/>
          <w:noProof/>
        </w:rPr>
        <w:t>H. 3797</w:t>
      </w:r>
      <w:r w:rsidRPr="00B16503">
        <w:rPr>
          <w:b/>
          <w:noProof/>
        </w:rPr>
        <w:tab/>
      </w:r>
      <w:r w:rsidRPr="00B16503">
        <w:rPr>
          <w:b/>
          <w:bCs/>
          <w:noProof/>
        </w:rPr>
        <w:t>23</w:t>
      </w:r>
    </w:p>
    <w:p w:rsidR="00B16503" w:rsidRPr="00B16503" w:rsidRDefault="00B16503">
      <w:pPr>
        <w:pStyle w:val="Index1"/>
        <w:tabs>
          <w:tab w:val="right" w:leader="dot" w:pos="2798"/>
        </w:tabs>
        <w:rPr>
          <w:b/>
          <w:bCs/>
          <w:noProof/>
        </w:rPr>
      </w:pPr>
      <w:r w:rsidRPr="00B16503">
        <w:rPr>
          <w:b/>
          <w:noProof/>
        </w:rPr>
        <w:t>H. 4112</w:t>
      </w:r>
      <w:r w:rsidRPr="00B16503">
        <w:rPr>
          <w:b/>
          <w:noProof/>
        </w:rPr>
        <w:tab/>
      </w:r>
      <w:r w:rsidRPr="00B16503">
        <w:rPr>
          <w:b/>
          <w:bCs/>
          <w:noProof/>
        </w:rPr>
        <w:t>7</w:t>
      </w:r>
    </w:p>
    <w:p w:rsidR="00B16503" w:rsidRPr="00B16503" w:rsidRDefault="00B16503">
      <w:pPr>
        <w:pStyle w:val="Index1"/>
        <w:tabs>
          <w:tab w:val="right" w:leader="dot" w:pos="2798"/>
        </w:tabs>
        <w:rPr>
          <w:b/>
          <w:bCs/>
          <w:noProof/>
        </w:rPr>
      </w:pPr>
      <w:r w:rsidRPr="00B16503">
        <w:rPr>
          <w:b/>
          <w:noProof/>
        </w:rPr>
        <w:t>H. 4157</w:t>
      </w:r>
      <w:r w:rsidRPr="00B16503">
        <w:rPr>
          <w:b/>
          <w:noProof/>
        </w:rPr>
        <w:tab/>
      </w:r>
      <w:r w:rsidRPr="00B16503">
        <w:rPr>
          <w:b/>
          <w:bCs/>
          <w:noProof/>
        </w:rPr>
        <w:t>21</w:t>
      </w:r>
    </w:p>
    <w:p w:rsidR="00B16503" w:rsidRDefault="00B16503" w:rsidP="0062310D">
      <w:pPr>
        <w:tabs>
          <w:tab w:val="left" w:pos="432"/>
          <w:tab w:val="left" w:pos="864"/>
        </w:tabs>
        <w:rPr>
          <w:noProof/>
        </w:rPr>
        <w:sectPr w:rsidR="00B16503" w:rsidSect="00B16503">
          <w:type w:val="continuous"/>
          <w:pgSz w:w="12240" w:h="15840" w:code="1"/>
          <w:pgMar w:top="1008" w:right="4666" w:bottom="3499" w:left="1238" w:header="0" w:footer="3499" w:gutter="0"/>
          <w:cols w:num="2" w:space="720"/>
          <w:titlePg/>
          <w:docGrid w:linePitch="360"/>
        </w:sectPr>
      </w:pPr>
    </w:p>
    <w:p w:rsidR="0036113A" w:rsidRDefault="00B16503"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165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9D2" w:rsidRDefault="00B459D2">
      <w:r>
        <w:separator/>
      </w:r>
    </w:p>
  </w:endnote>
  <w:endnote w:type="continuationSeparator" w:id="0">
    <w:p w:rsidR="00B459D2" w:rsidRDefault="00B4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2" w:rsidRDefault="00B459D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14BC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2" w:rsidRDefault="00B45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2" w:rsidRDefault="00B459D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14B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9D2" w:rsidRDefault="00B459D2">
      <w:r>
        <w:separator/>
      </w:r>
    </w:p>
  </w:footnote>
  <w:footnote w:type="continuationSeparator" w:id="0">
    <w:p w:rsidR="00B459D2" w:rsidRDefault="00B45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8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39A7"/>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968D9"/>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B0D"/>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1FF4"/>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1F74"/>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1029"/>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BE4"/>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2D3B"/>
    <w:rsid w:val="00523948"/>
    <w:rsid w:val="0052680F"/>
    <w:rsid w:val="0053195B"/>
    <w:rsid w:val="00533923"/>
    <w:rsid w:val="005343F2"/>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D66"/>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55E29"/>
    <w:rsid w:val="00661ABF"/>
    <w:rsid w:val="006633D8"/>
    <w:rsid w:val="006652CC"/>
    <w:rsid w:val="00665F55"/>
    <w:rsid w:val="00666002"/>
    <w:rsid w:val="006671F9"/>
    <w:rsid w:val="006672FC"/>
    <w:rsid w:val="00667A33"/>
    <w:rsid w:val="006756DF"/>
    <w:rsid w:val="00676649"/>
    <w:rsid w:val="0068295C"/>
    <w:rsid w:val="006855BD"/>
    <w:rsid w:val="00687A11"/>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5643"/>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6B0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3C31"/>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69DF"/>
    <w:rsid w:val="00867461"/>
    <w:rsid w:val="00867B11"/>
    <w:rsid w:val="00870160"/>
    <w:rsid w:val="00872969"/>
    <w:rsid w:val="00873406"/>
    <w:rsid w:val="008751B5"/>
    <w:rsid w:val="00875947"/>
    <w:rsid w:val="00875F99"/>
    <w:rsid w:val="008769E1"/>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33C5"/>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0FF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773"/>
    <w:rsid w:val="00AB7265"/>
    <w:rsid w:val="00AC0DEE"/>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503"/>
    <w:rsid w:val="00B16921"/>
    <w:rsid w:val="00B169E1"/>
    <w:rsid w:val="00B1782D"/>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59D2"/>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051"/>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A83"/>
    <w:rsid w:val="00C74C8A"/>
    <w:rsid w:val="00C75A3B"/>
    <w:rsid w:val="00C779FD"/>
    <w:rsid w:val="00C81CE8"/>
    <w:rsid w:val="00C8343A"/>
    <w:rsid w:val="00C84571"/>
    <w:rsid w:val="00C85A86"/>
    <w:rsid w:val="00C85A97"/>
    <w:rsid w:val="00C85F59"/>
    <w:rsid w:val="00C95ADB"/>
    <w:rsid w:val="00CA2352"/>
    <w:rsid w:val="00CA351A"/>
    <w:rsid w:val="00CA3E57"/>
    <w:rsid w:val="00CA4E63"/>
    <w:rsid w:val="00CA5820"/>
    <w:rsid w:val="00CB2188"/>
    <w:rsid w:val="00CB3006"/>
    <w:rsid w:val="00CB6181"/>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F2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4BCA"/>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DD1"/>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542D"/>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057406A-FEDB-4464-AF2F-E22B1694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16503"/>
    <w:pPr>
      <w:ind w:left="220" w:hanging="220"/>
    </w:pPr>
  </w:style>
  <w:style w:type="paragraph" w:styleId="BalloonText">
    <w:name w:val="Balloon Text"/>
    <w:basedOn w:val="Normal"/>
    <w:link w:val="BalloonTextChar"/>
    <w:uiPriority w:val="99"/>
    <w:semiHidden/>
    <w:unhideWhenUsed/>
    <w:rsid w:val="0052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CAA5-1540-4A0B-B53C-55AA338A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74C93416</Template>
  <TotalTime>0</TotalTime>
  <Pages>26</Pages>
  <Words>5538</Words>
  <Characters>29735</Characters>
  <Application>Microsoft Office Word</Application>
  <DocSecurity>0</DocSecurity>
  <Lines>1063</Lines>
  <Paragraphs>314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3/27/2019 - South Carolina Legislature Online</dc:title>
  <dc:creator>Lesley Stone</dc:creator>
  <cp:lastModifiedBy>Lavarres Lynch</cp:lastModifiedBy>
  <cp:revision>2</cp:revision>
  <cp:lastPrinted>2019-03-26T20:54:00Z</cp:lastPrinted>
  <dcterms:created xsi:type="dcterms:W3CDTF">2019-03-26T22:40:00Z</dcterms:created>
  <dcterms:modified xsi:type="dcterms:W3CDTF">2019-03-26T22:40:00Z</dcterms:modified>
</cp:coreProperties>
</file>