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C934DE">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C934DE">
        <w:rPr>
          <w:b/>
          <w:sz w:val="26"/>
          <w:szCs w:val="26"/>
        </w:rPr>
        <w:t>43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5082162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C934DE" w:rsidP="00407CDE">
      <w:pPr>
        <w:jc w:val="center"/>
        <w:rPr>
          <w:b/>
        </w:rPr>
      </w:pPr>
      <w:r>
        <w:rPr>
          <w:b/>
        </w:rPr>
        <w:t>WEDNESDAY, MAY 13,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C934DE" w:rsidP="0062310D">
      <w:pPr>
        <w:tabs>
          <w:tab w:val="left" w:pos="432"/>
          <w:tab w:val="left" w:pos="864"/>
        </w:tabs>
        <w:jc w:val="center"/>
        <w:rPr>
          <w:b/>
        </w:rPr>
      </w:pPr>
      <w:r>
        <w:rPr>
          <w:b/>
        </w:rPr>
        <w:lastRenderedPageBreak/>
        <w:t>Wednesday, May 13, 2020</w:t>
      </w:r>
    </w:p>
    <w:p w:rsidR="0036113A" w:rsidRDefault="0036113A" w:rsidP="0062310D">
      <w:pPr>
        <w:tabs>
          <w:tab w:val="left" w:pos="432"/>
          <w:tab w:val="left" w:pos="864"/>
        </w:tabs>
      </w:pPr>
    </w:p>
    <w:p w:rsidR="0036113A" w:rsidRDefault="0036113A" w:rsidP="0062310D">
      <w:pPr>
        <w:tabs>
          <w:tab w:val="left" w:pos="432"/>
          <w:tab w:val="left" w:pos="864"/>
        </w:tabs>
      </w:pPr>
    </w:p>
    <w:p w:rsidR="00AF4490" w:rsidRPr="00441899" w:rsidRDefault="00AF4490" w:rsidP="00AF4490">
      <w:pPr>
        <w:tabs>
          <w:tab w:val="left" w:pos="432"/>
          <w:tab w:val="left" w:pos="864"/>
        </w:tabs>
        <w:jc w:val="center"/>
        <w:rPr>
          <w:b/>
        </w:rPr>
      </w:pPr>
      <w:r w:rsidRPr="00441899">
        <w:rPr>
          <w:b/>
        </w:rPr>
        <w:t>UNCONTESTED LOCAL</w:t>
      </w:r>
    </w:p>
    <w:p w:rsidR="00AF4490" w:rsidRPr="00441899" w:rsidRDefault="00AF4490" w:rsidP="00AF4490">
      <w:pPr>
        <w:tabs>
          <w:tab w:val="left" w:pos="432"/>
          <w:tab w:val="left" w:pos="864"/>
        </w:tabs>
        <w:jc w:val="center"/>
        <w:rPr>
          <w:b/>
        </w:rPr>
      </w:pPr>
      <w:r w:rsidRPr="00441899">
        <w:rPr>
          <w:b/>
        </w:rPr>
        <w:t>THIRD READING BILL</w:t>
      </w:r>
    </w:p>
    <w:p w:rsidR="00AF4490" w:rsidRPr="00441899" w:rsidRDefault="00AF4490" w:rsidP="00AF4490">
      <w:pPr>
        <w:tabs>
          <w:tab w:val="left" w:pos="432"/>
          <w:tab w:val="left" w:pos="864"/>
        </w:tabs>
      </w:pPr>
    </w:p>
    <w:p w:rsidR="00AF4490" w:rsidRPr="00441899" w:rsidRDefault="00AF4490" w:rsidP="00AF4490"/>
    <w:p w:rsidR="00AF4490" w:rsidRPr="00441899" w:rsidRDefault="00AF4490" w:rsidP="00AF4490">
      <w:pPr>
        <w:tabs>
          <w:tab w:val="left" w:pos="432"/>
          <w:tab w:val="left" w:pos="864"/>
        </w:tabs>
        <w:ind w:left="432" w:hanging="432"/>
        <w:rPr>
          <w:b/>
          <w:u w:color="000000" w:themeColor="text1"/>
        </w:rPr>
      </w:pPr>
      <w:r w:rsidRPr="00441899">
        <w:rPr>
          <w:b/>
        </w:rPr>
        <w:t>S.</w:t>
      </w:r>
      <w:r w:rsidRPr="00441899">
        <w:rPr>
          <w:b/>
        </w:rPr>
        <w:tab/>
        <w:t>1121</w:t>
      </w:r>
      <w:r w:rsidRPr="00441899">
        <w:rPr>
          <w:b/>
        </w:rPr>
        <w:fldChar w:fldCharType="begin"/>
      </w:r>
      <w:r w:rsidRPr="00441899">
        <w:rPr>
          <w:b/>
        </w:rPr>
        <w:instrText xml:space="preserve"> XE "S. 1121" \b </w:instrText>
      </w:r>
      <w:r w:rsidRPr="00441899">
        <w:rPr>
          <w:b/>
        </w:rPr>
        <w:fldChar w:fldCharType="end"/>
      </w:r>
      <w:r w:rsidRPr="00441899">
        <w:rPr>
          <w:b/>
        </w:rPr>
        <w:t xml:space="preserve">--Senators Hutto and M.B. Matthews:  </w:t>
      </w:r>
      <w:r w:rsidRPr="00441899">
        <w:rPr>
          <w:b/>
          <w:szCs w:val="30"/>
        </w:rPr>
        <w:t xml:space="preserve">A BILL </w:t>
      </w:r>
      <w:r w:rsidRPr="00441899">
        <w:rPr>
          <w:b/>
          <w:u w:color="000000" w:themeColor="text1"/>
        </w:rPr>
        <w:t>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BY A BOARD OF TRUSTEES CONSISTING 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 HAMPTON COUNTY SHALL APPROVE AN ANNUAL TAX LEVY IN ORDER TO OBTAIN FUNDS FOR SCHOOL PURPOSES AS PROVIDED IN THIS ACT.</w:t>
      </w:r>
    </w:p>
    <w:p w:rsidR="00AF4490" w:rsidRPr="00441899" w:rsidRDefault="00AF4490" w:rsidP="00AF4490">
      <w:pPr>
        <w:tabs>
          <w:tab w:val="left" w:pos="432"/>
          <w:tab w:val="left" w:pos="864"/>
        </w:tabs>
        <w:ind w:left="864"/>
      </w:pPr>
      <w:r w:rsidRPr="00441899">
        <w:t>(Without reference--February 20, 2020)</w:t>
      </w:r>
    </w:p>
    <w:p w:rsidR="00AF4490" w:rsidRPr="00441899" w:rsidRDefault="00AF4490" w:rsidP="00AF4490">
      <w:pPr>
        <w:tabs>
          <w:tab w:val="left" w:pos="432"/>
          <w:tab w:val="left" w:pos="864"/>
        </w:tabs>
        <w:ind w:left="864"/>
      </w:pPr>
      <w:r w:rsidRPr="00441899">
        <w:lastRenderedPageBreak/>
        <w:t>(Read the second time--February 25, 2020)</w:t>
      </w:r>
    </w:p>
    <w:p w:rsidR="00AF4490" w:rsidRDefault="00AF4490" w:rsidP="00AF4490">
      <w:pPr>
        <w:tabs>
          <w:tab w:val="left" w:pos="432"/>
          <w:tab w:val="left" w:pos="864"/>
        </w:tabs>
      </w:pPr>
    </w:p>
    <w:p w:rsidR="00AF4490" w:rsidRPr="00441899" w:rsidRDefault="00AF4490" w:rsidP="00AF4490">
      <w:pPr>
        <w:jc w:val="center"/>
        <w:rPr>
          <w:b/>
        </w:rPr>
      </w:pPr>
      <w:r w:rsidRPr="00441899">
        <w:rPr>
          <w:b/>
        </w:rPr>
        <w:t>UNCONTESTED LOCAL</w:t>
      </w:r>
    </w:p>
    <w:p w:rsidR="00AF4490" w:rsidRPr="00441899" w:rsidRDefault="00AF4490" w:rsidP="00AF4490">
      <w:pPr>
        <w:tabs>
          <w:tab w:val="left" w:pos="432"/>
          <w:tab w:val="left" w:pos="864"/>
        </w:tabs>
        <w:jc w:val="center"/>
        <w:rPr>
          <w:b/>
        </w:rPr>
      </w:pPr>
      <w:r w:rsidRPr="00441899">
        <w:rPr>
          <w:b/>
        </w:rPr>
        <w:t>SECOND READING BILLS</w:t>
      </w:r>
    </w:p>
    <w:p w:rsidR="00AF4490" w:rsidRPr="00441899" w:rsidRDefault="00AF4490" w:rsidP="00AF4490"/>
    <w:p w:rsidR="00AF4490" w:rsidRPr="00441899" w:rsidRDefault="00AF4490" w:rsidP="00AF4490"/>
    <w:p w:rsidR="00AF4490" w:rsidRPr="00441899" w:rsidRDefault="00AF4490" w:rsidP="00AF4490">
      <w:pPr>
        <w:tabs>
          <w:tab w:val="left" w:pos="432"/>
          <w:tab w:val="left" w:pos="864"/>
        </w:tabs>
        <w:ind w:left="432" w:hanging="432"/>
        <w:rPr>
          <w:b/>
        </w:rPr>
      </w:pPr>
      <w:r w:rsidRPr="00441899">
        <w:rPr>
          <w:b/>
        </w:rPr>
        <w:t>H.</w:t>
      </w:r>
      <w:r w:rsidRPr="00441899">
        <w:rPr>
          <w:b/>
        </w:rPr>
        <w:tab/>
        <w:t>3970</w:t>
      </w:r>
      <w:r w:rsidRPr="00441899">
        <w:rPr>
          <w:b/>
        </w:rPr>
        <w:fldChar w:fldCharType="begin"/>
      </w:r>
      <w:r w:rsidRPr="00441899">
        <w:rPr>
          <w:b/>
        </w:rPr>
        <w:instrText xml:space="preserve"> XE "H. 3970" \b </w:instrText>
      </w:r>
      <w:r w:rsidRPr="00441899">
        <w:rPr>
          <w:b/>
        </w:rPr>
        <w:fldChar w:fldCharType="end"/>
      </w:r>
      <w:r w:rsidRPr="00441899">
        <w:rPr>
          <w:b/>
        </w:rPr>
        <w:t xml:space="preserve">--Reps. Finlay and Rutherford:  </w:t>
      </w:r>
      <w:r w:rsidRPr="00441899">
        <w:rPr>
          <w:b/>
          <w:szCs w:val="30"/>
        </w:rPr>
        <w:t xml:space="preserve">A BILL </w:t>
      </w:r>
      <w:r w:rsidRPr="00441899">
        <w:rPr>
          <w:b/>
        </w:rPr>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441899">
        <w:rPr>
          <w:b/>
        </w:rPr>
        <w:noBreakHyphen/>
        <w:t>MEMBER ELECTION DISTRICTS FROM WHICH THE TRUSTEES OF RICHLAND COUNTY SCHOOL DISTRICT ONE ARE ELECTED, TO DESIGNATE A MAP NUMBER ON WHICH THESE SINGLE</w:t>
      </w:r>
      <w:r w:rsidRPr="00441899">
        <w:rPr>
          <w:b/>
        </w:rPr>
        <w:noBreakHyphen/>
        <w:t>MEMBER ELECTION DISTRICTS ARE DELINEATED, AND TO PROVIDE DEMOGRAPHIC INFORMATION PERTAINING TO THE REAPPORTIONED ELECTION DISTRICTS.</w:t>
      </w:r>
    </w:p>
    <w:p w:rsidR="00AF4490" w:rsidRPr="00441899" w:rsidRDefault="00AF4490" w:rsidP="00AF4490">
      <w:pPr>
        <w:tabs>
          <w:tab w:val="left" w:pos="432"/>
          <w:tab w:val="left" w:pos="864"/>
        </w:tabs>
        <w:ind w:left="864"/>
      </w:pPr>
      <w:r w:rsidRPr="00441899">
        <w:t>(Without reference--May 2, 2019)</w:t>
      </w:r>
    </w:p>
    <w:p w:rsidR="00AF4490" w:rsidRPr="00441899" w:rsidRDefault="00AF4490" w:rsidP="00AF4490">
      <w:pPr>
        <w:tabs>
          <w:tab w:val="left" w:pos="432"/>
          <w:tab w:val="left" w:pos="864"/>
        </w:tabs>
        <w:ind w:left="864"/>
      </w:pPr>
      <w:r w:rsidRPr="00441899">
        <w:rPr>
          <w:u w:val="single"/>
        </w:rPr>
        <w:t>(Contested by Senators Scott (WV-26.12%) and McLeod (WV-24.69%))</w:t>
      </w:r>
    </w:p>
    <w:p w:rsidR="00AF4490" w:rsidRPr="00441899" w:rsidRDefault="00AF4490" w:rsidP="00AF4490"/>
    <w:p w:rsidR="00AF4490" w:rsidRPr="00441899" w:rsidRDefault="00AF4490" w:rsidP="00AF4490">
      <w:pPr>
        <w:tabs>
          <w:tab w:val="left" w:pos="432"/>
          <w:tab w:val="left" w:pos="864"/>
        </w:tabs>
        <w:ind w:left="432" w:hanging="432"/>
        <w:rPr>
          <w:b/>
        </w:rPr>
      </w:pPr>
      <w:r w:rsidRPr="00441899">
        <w:rPr>
          <w:b/>
        </w:rPr>
        <w:t>H.</w:t>
      </w:r>
      <w:r w:rsidRPr="00441899">
        <w:rPr>
          <w:b/>
        </w:rPr>
        <w:tab/>
        <w:t>3244</w:t>
      </w:r>
      <w:r w:rsidRPr="00441899">
        <w:rPr>
          <w:b/>
        </w:rPr>
        <w:fldChar w:fldCharType="begin"/>
      </w:r>
      <w:r w:rsidRPr="00441899">
        <w:rPr>
          <w:b/>
        </w:rPr>
        <w:instrText xml:space="preserve"> XE "H. 3244" \b </w:instrText>
      </w:r>
      <w:r w:rsidRPr="00441899">
        <w:rPr>
          <w:b/>
        </w:rPr>
        <w:fldChar w:fldCharType="end"/>
      </w:r>
      <w:r w:rsidRPr="00441899">
        <w:rPr>
          <w:b/>
        </w:rPr>
        <w:t xml:space="preserve">--Reps. Brown, Mack, Pendarvis and Gilliard:  </w:t>
      </w:r>
      <w:r w:rsidRPr="00441899">
        <w:rPr>
          <w:b/>
          <w:szCs w:val="30"/>
        </w:rPr>
        <w:t xml:space="preserve">A BILL </w:t>
      </w:r>
      <w:r w:rsidRPr="00441899">
        <w:rPr>
          <w:b/>
        </w:rPr>
        <w:t xml:space="preserve">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w:t>
      </w:r>
      <w:r w:rsidRPr="00441899">
        <w:rPr>
          <w:b/>
        </w:rPr>
        <w:lastRenderedPageBreak/>
        <w:t>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AF4490" w:rsidRPr="00441899" w:rsidRDefault="00AF4490" w:rsidP="00AF4490">
      <w:pPr>
        <w:tabs>
          <w:tab w:val="left" w:pos="432"/>
          <w:tab w:val="left" w:pos="864"/>
        </w:tabs>
        <w:ind w:left="864"/>
      </w:pPr>
      <w:r w:rsidRPr="00441899">
        <w:t>(Without reference--January 23, 2020)</w:t>
      </w:r>
    </w:p>
    <w:p w:rsidR="00AF4490" w:rsidRPr="00441899" w:rsidRDefault="00AF4490" w:rsidP="00AF4490"/>
    <w:p w:rsidR="00AF4490" w:rsidRPr="008A3F89" w:rsidRDefault="00AF4490" w:rsidP="00AF4490">
      <w:pPr>
        <w:pStyle w:val="BILLTITLE"/>
      </w:pPr>
      <w:r w:rsidRPr="008A3F89">
        <w:t>S.</w:t>
      </w:r>
      <w:r w:rsidRPr="008A3F89">
        <w:tab/>
        <w:t>1191</w:t>
      </w:r>
      <w:r w:rsidRPr="008A3F89">
        <w:fldChar w:fldCharType="begin"/>
      </w:r>
      <w:r w:rsidRPr="008A3F89">
        <w:instrText xml:space="preserve"> XE "S. 1191" \b </w:instrText>
      </w:r>
      <w:r w:rsidRPr="008A3F89">
        <w:fldChar w:fldCharType="end"/>
      </w:r>
      <w:r w:rsidRPr="008A3F89">
        <w:t xml:space="preserve">--Senator M.B. Matthews:  </w:t>
      </w:r>
      <w:r w:rsidRPr="008A3F89">
        <w:rPr>
          <w:szCs w:val="30"/>
        </w:rPr>
        <w:t xml:space="preserve">A BILL </w:t>
      </w:r>
      <w:r w:rsidRPr="008A3F89">
        <w:t>TO AMEND SECTION 1 OF ACT 476 OF 1998, RELATING TO THE JASPER COUNTY BOARD OF EDUCATION, TO REQUIRE A CANDIDATE SEEKING ELECTION TO SUBMIT A STATEMENT OF CANDIDACY RATHER THAN A SIGNED PETITION.</w:t>
      </w:r>
    </w:p>
    <w:p w:rsidR="00AF4490" w:rsidRDefault="00AF4490" w:rsidP="00AF4490">
      <w:pPr>
        <w:pStyle w:val="CALENDARHISTORY"/>
      </w:pPr>
      <w:r>
        <w:t>(Without reference--April 08, 2020)</w:t>
      </w:r>
    </w:p>
    <w:p w:rsidR="00AF4490" w:rsidRDefault="00AF4490" w:rsidP="00AF4490">
      <w:pPr>
        <w:tabs>
          <w:tab w:val="left" w:pos="432"/>
          <w:tab w:val="left" w:pos="864"/>
        </w:tabs>
        <w:jc w:val="center"/>
        <w:rPr>
          <w:b/>
        </w:rPr>
      </w:pPr>
    </w:p>
    <w:p w:rsidR="00AF4490" w:rsidRDefault="00AF4490" w:rsidP="00AF4490">
      <w:pPr>
        <w:tabs>
          <w:tab w:val="left" w:pos="432"/>
          <w:tab w:val="left" w:pos="864"/>
        </w:tabs>
        <w:jc w:val="center"/>
        <w:rPr>
          <w:b/>
        </w:rPr>
      </w:pPr>
    </w:p>
    <w:p w:rsidR="00AF4490" w:rsidRPr="00441899" w:rsidRDefault="00AF4490" w:rsidP="00AF4490">
      <w:pPr>
        <w:tabs>
          <w:tab w:val="left" w:pos="432"/>
          <w:tab w:val="left" w:pos="864"/>
        </w:tabs>
        <w:jc w:val="center"/>
        <w:rPr>
          <w:b/>
        </w:rPr>
      </w:pPr>
      <w:r w:rsidRPr="00441899">
        <w:rPr>
          <w:b/>
        </w:rPr>
        <w:t>MOTION PERIOD</w:t>
      </w:r>
    </w:p>
    <w:p w:rsidR="00AF4490" w:rsidRPr="00441899" w:rsidRDefault="00AF4490" w:rsidP="00AF4490"/>
    <w:p w:rsidR="00AF4490" w:rsidRPr="00441899" w:rsidRDefault="00AF4490" w:rsidP="00AF4490"/>
    <w:p w:rsidR="00AF4490" w:rsidRPr="00441899" w:rsidRDefault="00AF4490" w:rsidP="00AF4490"/>
    <w:p w:rsidR="00AF4490" w:rsidRPr="00441899" w:rsidRDefault="00AF4490" w:rsidP="00AF4490"/>
    <w:p w:rsidR="00AF4490" w:rsidRDefault="00AF4490" w:rsidP="00AF4490"/>
    <w:p w:rsidR="000D41E4" w:rsidRDefault="000D41E4" w:rsidP="00AF4490"/>
    <w:p w:rsidR="000D41E4" w:rsidRDefault="000D41E4" w:rsidP="00AF4490"/>
    <w:p w:rsidR="000D41E4" w:rsidRDefault="000D41E4" w:rsidP="00AF4490"/>
    <w:p w:rsidR="000D41E4" w:rsidRDefault="000D41E4" w:rsidP="00AF4490"/>
    <w:p w:rsidR="000D41E4" w:rsidRDefault="000D41E4" w:rsidP="00AF4490"/>
    <w:p w:rsidR="000D41E4" w:rsidRDefault="000D41E4" w:rsidP="00AF4490"/>
    <w:p w:rsidR="000D41E4" w:rsidRDefault="000D41E4" w:rsidP="00AF4490"/>
    <w:p w:rsidR="000D41E4" w:rsidRDefault="000D41E4" w:rsidP="00AF4490"/>
    <w:p w:rsidR="000D41E4" w:rsidRDefault="000D41E4" w:rsidP="00AF4490"/>
    <w:p w:rsidR="000D41E4" w:rsidRDefault="000D41E4" w:rsidP="00AF4490"/>
    <w:p w:rsidR="000D41E4" w:rsidRDefault="000D41E4" w:rsidP="00AF4490"/>
    <w:p w:rsidR="000D41E4" w:rsidRDefault="000D41E4" w:rsidP="00AF4490"/>
    <w:p w:rsidR="000D41E4" w:rsidRDefault="000D41E4" w:rsidP="00AF4490"/>
    <w:p w:rsidR="000D41E4" w:rsidRDefault="000D41E4" w:rsidP="00AF4490"/>
    <w:p w:rsidR="000D41E4" w:rsidRPr="00441899" w:rsidRDefault="000D41E4" w:rsidP="00AF4490"/>
    <w:p w:rsidR="00AF4490" w:rsidRPr="00441899" w:rsidRDefault="00AF4490" w:rsidP="00AF4490"/>
    <w:p w:rsidR="00AF4490" w:rsidRPr="00441899" w:rsidRDefault="00AF4490" w:rsidP="00AF4490"/>
    <w:p w:rsidR="00AF4490" w:rsidRDefault="00C57F5C" w:rsidP="00C57F5C">
      <w:pPr>
        <w:pStyle w:val="CALENDARHEADING"/>
      </w:pPr>
      <w:r>
        <w:t>BILL RETURNED FROM THE HOUSE</w:t>
      </w:r>
    </w:p>
    <w:p w:rsidR="00C57F5C" w:rsidRPr="00C57F5C" w:rsidRDefault="00C57F5C" w:rsidP="00C57F5C"/>
    <w:p w:rsidR="00C57F5C" w:rsidRPr="00C57F5C" w:rsidRDefault="00C57F5C" w:rsidP="00C57F5C"/>
    <w:p w:rsidR="00C57F5C" w:rsidRDefault="00C57F5C" w:rsidP="00C57F5C">
      <w:r>
        <w:t>Returned with Amendments</w:t>
      </w:r>
    </w:p>
    <w:p w:rsidR="00C57F5C" w:rsidRPr="00A209E1" w:rsidRDefault="00C57F5C" w:rsidP="00C57F5C">
      <w:pPr>
        <w:pStyle w:val="BILLTITLE"/>
        <w:rPr>
          <w:u w:color="000000" w:themeColor="text1"/>
        </w:rPr>
      </w:pPr>
      <w:r w:rsidRPr="00A209E1">
        <w:t>H.</w:t>
      </w:r>
      <w:r w:rsidRPr="00A209E1">
        <w:tab/>
        <w:t>3485</w:t>
      </w:r>
      <w:r w:rsidRPr="00A209E1">
        <w:fldChar w:fldCharType="begin"/>
      </w:r>
      <w:r w:rsidRPr="00A209E1">
        <w:instrText xml:space="preserve"> XE "H. 3485" \b </w:instrText>
      </w:r>
      <w:r w:rsidRPr="00A209E1">
        <w:fldChar w:fldCharType="end"/>
      </w:r>
      <w:r w:rsidRPr="00A209E1">
        <w:t>--Reps. Jefferson, R. Williams, Cobb</w:t>
      </w:r>
      <w:r w:rsidRPr="00A209E1">
        <w:noBreakHyphen/>
        <w:t xml:space="preserve">Hunter and Weeks:  </w:t>
      </w:r>
      <w:r w:rsidRPr="00A209E1">
        <w:rPr>
          <w:szCs w:val="30"/>
        </w:rPr>
        <w:t xml:space="preserve">A BILL </w:t>
      </w:r>
      <w:r w:rsidRPr="00A209E1">
        <w:rPr>
          <w:u w:color="000000" w:themeColor="text1"/>
        </w:rPr>
        <w:t>TO AMEND SECTION 12</w:t>
      </w:r>
      <w:r w:rsidRPr="00A209E1">
        <w:rPr>
          <w:u w:color="000000" w:themeColor="text1"/>
        </w:rPr>
        <w:noBreakHyphen/>
        <w:t>6</w:t>
      </w:r>
      <w:r w:rsidRPr="00A209E1">
        <w:rPr>
          <w:u w:color="000000" w:themeColor="text1"/>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A209E1">
        <w:rPr>
          <w:u w:color="000000" w:themeColor="text1"/>
        </w:rPr>
        <w:noBreakHyphen/>
        <w:t>6</w:t>
      </w:r>
      <w:r w:rsidRPr="00A209E1">
        <w:rPr>
          <w:u w:color="000000" w:themeColor="text1"/>
        </w:rPr>
        <w:noBreakHyphen/>
        <w:t>5060, RELATING TO VOLUNTARY CONTRIBUTIONS MADE BY AN INDIVIDUAL BY MEANS OF THE INCOME TAX RETURN CHECK OFF, SO AS TO ADD THE DEPARTMENT OF ARCHIVES AND HISTORY.</w:t>
      </w:r>
    </w:p>
    <w:p w:rsidR="00C57F5C" w:rsidRPr="00C57F5C" w:rsidRDefault="00C57F5C" w:rsidP="00C57F5C">
      <w:pPr>
        <w:pStyle w:val="CALENDARHISTORY"/>
      </w:pPr>
      <w:r>
        <w:t>(Returned from the House--May 12, 2020)</w:t>
      </w:r>
    </w:p>
    <w:p w:rsidR="00AF4490" w:rsidRPr="00441899" w:rsidRDefault="00AF4490" w:rsidP="00AF4490"/>
    <w:p w:rsidR="00AF4490" w:rsidRDefault="00AF4490" w:rsidP="00AF4490"/>
    <w:p w:rsidR="00AF4490" w:rsidRPr="00441899" w:rsidRDefault="00AF4490" w:rsidP="00AF4490">
      <w:pPr>
        <w:tabs>
          <w:tab w:val="left" w:pos="432"/>
          <w:tab w:val="left" w:pos="864"/>
        </w:tabs>
        <w:jc w:val="center"/>
        <w:rPr>
          <w:b/>
        </w:rPr>
      </w:pPr>
      <w:r w:rsidRPr="00441899">
        <w:rPr>
          <w:b/>
        </w:rPr>
        <w:t>STATEWIDE THIRD READING BILLS</w:t>
      </w:r>
    </w:p>
    <w:p w:rsidR="00AF4490" w:rsidRPr="00441899" w:rsidRDefault="00AF4490" w:rsidP="00AF4490"/>
    <w:p w:rsidR="00AF4490" w:rsidRPr="00441899" w:rsidRDefault="00AF4490" w:rsidP="00AF4490">
      <w:pPr>
        <w:tabs>
          <w:tab w:val="left" w:pos="432"/>
          <w:tab w:val="left" w:pos="864"/>
        </w:tabs>
        <w:jc w:val="center"/>
        <w:rPr>
          <w:b/>
        </w:rPr>
      </w:pPr>
    </w:p>
    <w:p w:rsidR="00AF4490" w:rsidRPr="00441899" w:rsidRDefault="00AF4490" w:rsidP="00AF4490">
      <w:pPr>
        <w:tabs>
          <w:tab w:val="left" w:pos="432"/>
          <w:tab w:val="left" w:pos="864"/>
        </w:tabs>
        <w:ind w:left="432" w:hanging="432"/>
        <w:rPr>
          <w:b/>
        </w:rPr>
      </w:pPr>
      <w:r w:rsidRPr="00441899">
        <w:rPr>
          <w:b/>
        </w:rPr>
        <w:t>S.</w:t>
      </w:r>
      <w:r w:rsidRPr="00441899">
        <w:rPr>
          <w:b/>
        </w:rPr>
        <w:tab/>
        <w:t>678</w:t>
      </w:r>
      <w:r w:rsidRPr="00441899">
        <w:rPr>
          <w:b/>
        </w:rPr>
        <w:fldChar w:fldCharType="begin"/>
      </w:r>
      <w:r w:rsidRPr="00441899">
        <w:rPr>
          <w:b/>
        </w:rPr>
        <w:instrText xml:space="preserve"> XE "S. 678" \b </w:instrText>
      </w:r>
      <w:r w:rsidRPr="00441899">
        <w:rPr>
          <w:b/>
        </w:rPr>
        <w:fldChar w:fldCharType="end"/>
      </w:r>
      <w:r w:rsidRPr="00441899">
        <w:rPr>
          <w:b/>
        </w:rPr>
        <w:t xml:space="preserve">--Senators Peeler, Climer, Davis and Fanning:  </w:t>
      </w:r>
      <w:r w:rsidRPr="00441899">
        <w:rPr>
          <w:b/>
          <w:szCs w:val="30"/>
        </w:rPr>
        <w:t xml:space="preserve">A JOINT RESOLUTION </w:t>
      </w:r>
      <w:r w:rsidRPr="00441899">
        <w:rPr>
          <w:b/>
        </w:rPr>
        <w:t xml:space="preserve">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w:t>
      </w:r>
      <w:r w:rsidRPr="00441899">
        <w:rPr>
          <w:b/>
        </w:rPr>
        <w:lastRenderedPageBreak/>
        <w:t>AUTHORITY EVALUATION AND RECOMMENDATION</w:t>
      </w:r>
      <w:r w:rsidR="00950D29">
        <w:rPr>
          <w:b/>
        </w:rPr>
        <w:br/>
      </w:r>
      <w:r w:rsidR="00950D29">
        <w:rPr>
          <w:b/>
        </w:rPr>
        <w:br/>
      </w:r>
      <w:r w:rsidRPr="00441899">
        <w:rPr>
          <w:b/>
        </w:rPr>
        <w:t>COMMITTEE’S WORK PRODUCT TO THE DEPARTMENT OF ADMINISTRATION.</w:t>
      </w:r>
    </w:p>
    <w:p w:rsidR="00AF4490" w:rsidRPr="00441899" w:rsidRDefault="00AF4490" w:rsidP="00AF4490">
      <w:pPr>
        <w:tabs>
          <w:tab w:val="left" w:pos="432"/>
          <w:tab w:val="left" w:pos="864"/>
        </w:tabs>
        <w:ind w:left="864"/>
      </w:pPr>
      <w:r w:rsidRPr="00441899">
        <w:t>(Read the first time--March 20, 2019)</w:t>
      </w:r>
    </w:p>
    <w:p w:rsidR="00AF4490" w:rsidRPr="00441899" w:rsidRDefault="00AF4490" w:rsidP="00AF4490">
      <w:pPr>
        <w:tabs>
          <w:tab w:val="left" w:pos="432"/>
          <w:tab w:val="left" w:pos="864"/>
        </w:tabs>
        <w:ind w:left="864"/>
      </w:pPr>
      <w:r w:rsidRPr="00441899">
        <w:t>(Reported by Committee on Finance--April 2, 2019)</w:t>
      </w:r>
    </w:p>
    <w:p w:rsidR="00AF4490" w:rsidRPr="00441899" w:rsidRDefault="00AF4490" w:rsidP="00AF4490">
      <w:pPr>
        <w:tabs>
          <w:tab w:val="left" w:pos="432"/>
          <w:tab w:val="left" w:pos="864"/>
        </w:tabs>
        <w:ind w:left="864"/>
      </w:pPr>
      <w:r w:rsidRPr="00441899">
        <w:t>(Favorable with amendments)</w:t>
      </w:r>
    </w:p>
    <w:p w:rsidR="00AF4490" w:rsidRPr="00441899" w:rsidRDefault="00AF4490" w:rsidP="00AF4490">
      <w:pPr>
        <w:tabs>
          <w:tab w:val="left" w:pos="432"/>
          <w:tab w:val="left" w:pos="864"/>
        </w:tabs>
        <w:ind w:left="864"/>
      </w:pPr>
      <w:r w:rsidRPr="00441899">
        <w:t>(Set for Special Order--April 17, 2019)</w:t>
      </w:r>
    </w:p>
    <w:p w:rsidR="00AF4490" w:rsidRPr="00441899" w:rsidRDefault="00AF4490" w:rsidP="00AF4490">
      <w:pPr>
        <w:tabs>
          <w:tab w:val="left" w:pos="432"/>
          <w:tab w:val="left" w:pos="864"/>
        </w:tabs>
        <w:ind w:left="864"/>
      </w:pPr>
      <w:r w:rsidRPr="00441899">
        <w:t>(Read the second time--May 1, 2019)</w:t>
      </w:r>
    </w:p>
    <w:p w:rsidR="00AF4490" w:rsidRPr="00441899" w:rsidRDefault="00AF4490" w:rsidP="00AF4490">
      <w:pPr>
        <w:tabs>
          <w:tab w:val="left" w:pos="432"/>
          <w:tab w:val="left" w:pos="864"/>
        </w:tabs>
        <w:ind w:left="864"/>
      </w:pPr>
      <w:r w:rsidRPr="00441899">
        <w:t>(Amended--May 2, 2019)</w:t>
      </w:r>
    </w:p>
    <w:p w:rsidR="00AF4490" w:rsidRPr="00441899" w:rsidRDefault="00AF4490" w:rsidP="00AF4490">
      <w:pPr>
        <w:tabs>
          <w:tab w:val="left" w:pos="432"/>
          <w:tab w:val="left" w:pos="864"/>
        </w:tabs>
        <w:ind w:left="864"/>
      </w:pPr>
      <w:r w:rsidRPr="00441899">
        <w:t>(Committee Amendment Withdrawn--May 2, 2019)</w:t>
      </w:r>
    </w:p>
    <w:p w:rsidR="00AF4490" w:rsidRPr="00441899" w:rsidRDefault="00AF4490" w:rsidP="00AF4490">
      <w:pPr>
        <w:tabs>
          <w:tab w:val="left" w:pos="432"/>
          <w:tab w:val="left" w:pos="864"/>
        </w:tabs>
        <w:ind w:left="864"/>
      </w:pPr>
      <w:r w:rsidRPr="00441899">
        <w:t>(Discharged from Special Order Status--May 2, 2019)</w:t>
      </w:r>
    </w:p>
    <w:p w:rsidR="00AF4490" w:rsidRPr="00441899" w:rsidRDefault="00AF4490" w:rsidP="00AF4490">
      <w:pPr>
        <w:tabs>
          <w:tab w:val="left" w:pos="432"/>
          <w:tab w:val="left" w:pos="864"/>
        </w:tabs>
        <w:ind w:left="864"/>
      </w:pPr>
      <w:r w:rsidRPr="00441899">
        <w:rPr>
          <w:u w:val="single"/>
        </w:rPr>
        <w:t>(Contested by Senators Grooms and M.B. Matthews)</w:t>
      </w:r>
    </w:p>
    <w:p w:rsidR="00AF4490" w:rsidRPr="00441899" w:rsidRDefault="00AF4490" w:rsidP="00AF4490"/>
    <w:p w:rsidR="00AF4490" w:rsidRPr="00441899" w:rsidRDefault="00AF4490" w:rsidP="00AF4490">
      <w:pPr>
        <w:tabs>
          <w:tab w:val="left" w:pos="432"/>
          <w:tab w:val="left" w:pos="864"/>
        </w:tabs>
        <w:ind w:left="432" w:hanging="432"/>
        <w:rPr>
          <w:b/>
          <w:u w:color="000000" w:themeColor="text1"/>
        </w:rPr>
      </w:pPr>
      <w:r w:rsidRPr="00441899">
        <w:rPr>
          <w:b/>
        </w:rPr>
        <w:t>H.</w:t>
      </w:r>
      <w:r w:rsidRPr="00441899">
        <w:rPr>
          <w:b/>
        </w:rPr>
        <w:tab/>
        <w:t>3755</w:t>
      </w:r>
      <w:r w:rsidRPr="00441899">
        <w:rPr>
          <w:b/>
        </w:rPr>
        <w:fldChar w:fldCharType="begin"/>
      </w:r>
      <w:r w:rsidRPr="00441899">
        <w:rPr>
          <w:b/>
        </w:rPr>
        <w:instrText xml:space="preserve"> XE "H. 3755" \b </w:instrText>
      </w:r>
      <w:r w:rsidRPr="00441899">
        <w:rPr>
          <w:b/>
        </w:rPr>
        <w:fldChar w:fldCharType="end"/>
      </w:r>
      <w:r w:rsidRPr="00441899">
        <w:rPr>
          <w:b/>
        </w:rPr>
        <w:t xml:space="preserve">--Reps. Sandifer, Spires and Anderson:  </w:t>
      </w:r>
      <w:r w:rsidRPr="00441899">
        <w:rPr>
          <w:b/>
          <w:szCs w:val="30"/>
        </w:rPr>
        <w:t xml:space="preserve">A BILL </w:t>
      </w:r>
      <w:r w:rsidRPr="00441899">
        <w:rPr>
          <w:b/>
          <w:u w:color="000000" w:themeColor="text1"/>
        </w:rPr>
        <w:t>TO AMEND SECTION 38</w:t>
      </w:r>
      <w:r w:rsidRPr="00441899">
        <w:rPr>
          <w:b/>
          <w:u w:color="000000" w:themeColor="text1"/>
        </w:rPr>
        <w:noBreakHyphen/>
        <w:t>77</w:t>
      </w:r>
      <w:r w:rsidRPr="00441899">
        <w:rPr>
          <w:b/>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441899">
        <w:rPr>
          <w:b/>
          <w:u w:color="000000" w:themeColor="text1"/>
        </w:rPr>
        <w:noBreakHyphen/>
        <w:t>77</w:t>
      </w:r>
      <w:r w:rsidRPr="00441899">
        <w:rPr>
          <w:b/>
          <w:u w:color="000000" w:themeColor="text1"/>
        </w:rPr>
        <w:noBreakHyphen/>
        <w:t>120, RELATING TO NOTICE REQUIREMENTS FOR CANCELLATION OR THE REFUSAL TO RENEW A POLICY, SO AS TO ALLOW FOR AN INSURER TO RENEW A POLICY WITH A REDUCTION IN COVERAGE AND TO PROVIDE</w:t>
      </w:r>
      <w:r>
        <w:rPr>
          <w:b/>
          <w:u w:color="000000" w:themeColor="text1"/>
        </w:rPr>
        <w:t xml:space="preserve"> </w:t>
      </w:r>
      <w:r w:rsidRPr="00441899">
        <w:rPr>
          <w:b/>
          <w:u w:color="000000" w:themeColor="text1"/>
        </w:rPr>
        <w:t>CERTAIN REQUIREMENTS FOR THE REDUCTION IN COVERAGE.</w:t>
      </w:r>
    </w:p>
    <w:p w:rsidR="00AF4490" w:rsidRPr="00441899" w:rsidRDefault="00AF4490" w:rsidP="00AF4490">
      <w:pPr>
        <w:tabs>
          <w:tab w:val="left" w:pos="432"/>
          <w:tab w:val="left" w:pos="864"/>
        </w:tabs>
        <w:ind w:left="864"/>
      </w:pPr>
      <w:r w:rsidRPr="00441899">
        <w:t>(Read the first time--March 20, 2019)</w:t>
      </w:r>
    </w:p>
    <w:p w:rsidR="00AF4490" w:rsidRPr="00441899" w:rsidRDefault="00AF4490" w:rsidP="00AF4490">
      <w:pPr>
        <w:tabs>
          <w:tab w:val="left" w:pos="432"/>
          <w:tab w:val="left" w:pos="864"/>
        </w:tabs>
        <w:ind w:left="864"/>
      </w:pPr>
      <w:r w:rsidRPr="00441899">
        <w:t>(Reported by Committee on Banking and Insurance--May 1, 2019)</w:t>
      </w:r>
    </w:p>
    <w:p w:rsidR="00AF4490" w:rsidRPr="00441899" w:rsidRDefault="00AF4490" w:rsidP="00AF4490">
      <w:pPr>
        <w:tabs>
          <w:tab w:val="left" w:pos="432"/>
          <w:tab w:val="left" w:pos="864"/>
        </w:tabs>
        <w:ind w:left="864"/>
      </w:pPr>
      <w:r w:rsidRPr="00441899">
        <w:t>(Favorable)</w:t>
      </w:r>
    </w:p>
    <w:p w:rsidR="00AF4490" w:rsidRPr="00441899" w:rsidRDefault="00AF4490" w:rsidP="00AF4490">
      <w:pPr>
        <w:tabs>
          <w:tab w:val="left" w:pos="432"/>
          <w:tab w:val="left" w:pos="864"/>
        </w:tabs>
        <w:ind w:left="864"/>
      </w:pPr>
      <w:r w:rsidRPr="00441899">
        <w:t>(Amended--May 7, 2019)</w:t>
      </w:r>
    </w:p>
    <w:p w:rsidR="00AF4490" w:rsidRDefault="00AF4490" w:rsidP="00AF4490">
      <w:pPr>
        <w:keepNext/>
        <w:keepLines/>
        <w:tabs>
          <w:tab w:val="left" w:pos="432"/>
          <w:tab w:val="left" w:pos="864"/>
        </w:tabs>
        <w:ind w:left="864"/>
      </w:pPr>
      <w:r w:rsidRPr="00441899">
        <w:t>(Read the second time--May 7, 2019)</w:t>
      </w:r>
    </w:p>
    <w:p w:rsidR="007B042A" w:rsidRPr="007B042A" w:rsidRDefault="007B042A" w:rsidP="007B042A">
      <w:pPr>
        <w:pStyle w:val="CALENDARHISTORY"/>
      </w:pPr>
      <w:r>
        <w:rPr>
          <w:u w:val="single"/>
        </w:rPr>
        <w:t>(Contested by Senator Scott)</w:t>
      </w:r>
    </w:p>
    <w:p w:rsidR="00AF4490" w:rsidRPr="00441899" w:rsidRDefault="00AF4490" w:rsidP="00AF4490">
      <w:pPr>
        <w:tabs>
          <w:tab w:val="left" w:pos="432"/>
          <w:tab w:val="left" w:pos="864"/>
          <w:tab w:val="left" w:pos="2339"/>
        </w:tabs>
        <w:rPr>
          <w:b/>
        </w:rPr>
      </w:pPr>
    </w:p>
    <w:p w:rsidR="00AF4490" w:rsidRPr="00441899" w:rsidRDefault="00AF4490" w:rsidP="00AF4490">
      <w:pPr>
        <w:tabs>
          <w:tab w:val="left" w:pos="432"/>
          <w:tab w:val="left" w:pos="864"/>
        </w:tabs>
        <w:ind w:left="432" w:hanging="432"/>
        <w:rPr>
          <w:b/>
          <w:u w:color="000000" w:themeColor="text1"/>
        </w:rPr>
      </w:pPr>
      <w:r w:rsidRPr="00441899">
        <w:rPr>
          <w:b/>
        </w:rPr>
        <w:t>H.</w:t>
      </w:r>
      <w:r w:rsidRPr="00441899">
        <w:rPr>
          <w:b/>
        </w:rPr>
        <w:tab/>
        <w:t>3576</w:t>
      </w:r>
      <w:r w:rsidRPr="00441899">
        <w:rPr>
          <w:b/>
        </w:rPr>
        <w:fldChar w:fldCharType="begin"/>
      </w:r>
      <w:r w:rsidRPr="00441899">
        <w:rPr>
          <w:b/>
        </w:rPr>
        <w:instrText xml:space="preserve"> XE "H. 3576" \b </w:instrText>
      </w:r>
      <w:r w:rsidRPr="00441899">
        <w:rPr>
          <w:b/>
        </w:rPr>
        <w:fldChar w:fldCharType="end"/>
      </w:r>
      <w:r w:rsidRPr="00441899">
        <w:rPr>
          <w:b/>
        </w:rPr>
        <w:t>--Reps. White, Cobb</w:t>
      </w:r>
      <w:r w:rsidRPr="00441899">
        <w:rPr>
          <w:b/>
        </w:rPr>
        <w:noBreakHyphen/>
        <w:t xml:space="preserve">Hunter, Garvin, Rose, Loftis, Gilliard, Moore, Clemmons and Jefferson:  </w:t>
      </w:r>
      <w:r w:rsidRPr="00441899">
        <w:rPr>
          <w:b/>
          <w:szCs w:val="30"/>
        </w:rPr>
        <w:t xml:space="preserve">A BILL </w:t>
      </w:r>
      <w:r w:rsidRPr="00441899">
        <w:rPr>
          <w:b/>
          <w:u w:color="000000" w:themeColor="text1"/>
        </w:rPr>
        <w:t>TO AMEND THE CODE OF LAWS OF SOUTH CAROLINA, 1976, BY ADDING SECTION 59</w:t>
      </w:r>
      <w:r w:rsidRPr="00441899">
        <w:rPr>
          <w:b/>
          <w:u w:color="000000" w:themeColor="text1"/>
        </w:rPr>
        <w:noBreakHyphen/>
        <w:t>150</w:t>
      </w:r>
      <w:r w:rsidRPr="00441899">
        <w:rPr>
          <w:b/>
          <w:u w:color="000000" w:themeColor="text1"/>
        </w:rPr>
        <w:noBreakHyphen/>
        <w:t xml:space="preserve">365 SO AS TO ESTABLISH THE SOUTH CAROLINA WORKFORCE INDUSTRY NEEDS SCHOLARSHIP (SC WINS), TO </w:t>
      </w:r>
      <w:r w:rsidRPr="00441899">
        <w:rPr>
          <w:b/>
          <w:u w:color="000000" w:themeColor="text1"/>
        </w:rPr>
        <w:lastRenderedPageBreak/>
        <w:t>PROVIDE THAT CERTAIN STUDENTS ATTENDING A TWO</w:t>
      </w:r>
      <w:r w:rsidRPr="00441899">
        <w:rPr>
          <w:b/>
          <w:u w:color="000000" w:themeColor="text1"/>
        </w:rPr>
        <w:noBreakHyphen/>
        <w:t>YEAR TECHNICAL COLLEGE ARE ELIGIBLE FOR THE SCHOLARSHIP, AND TO PROVIDE ELIGIBILITY REQUIREMENTS.</w:t>
      </w:r>
    </w:p>
    <w:p w:rsidR="00AF4490" w:rsidRPr="00441899" w:rsidRDefault="00AF4490" w:rsidP="00AF4490">
      <w:pPr>
        <w:tabs>
          <w:tab w:val="left" w:pos="432"/>
          <w:tab w:val="left" w:pos="864"/>
        </w:tabs>
        <w:ind w:left="864"/>
      </w:pPr>
      <w:r w:rsidRPr="00441899">
        <w:t>(Read the first time--February 5, 2019)</w:t>
      </w:r>
    </w:p>
    <w:p w:rsidR="00AF4490" w:rsidRPr="00441899" w:rsidRDefault="00AF4490" w:rsidP="00AF4490">
      <w:pPr>
        <w:tabs>
          <w:tab w:val="left" w:pos="432"/>
          <w:tab w:val="left" w:pos="864"/>
        </w:tabs>
        <w:ind w:left="864"/>
      </w:pPr>
      <w:r w:rsidRPr="00441899">
        <w:t>(Reported by Committee on Education--March 14, 2019)</w:t>
      </w:r>
    </w:p>
    <w:p w:rsidR="00AF4490" w:rsidRPr="00441899" w:rsidRDefault="00AF4490" w:rsidP="00AF4490">
      <w:pPr>
        <w:tabs>
          <w:tab w:val="left" w:pos="432"/>
          <w:tab w:val="left" w:pos="864"/>
        </w:tabs>
        <w:ind w:left="864"/>
      </w:pPr>
      <w:r w:rsidRPr="00441899">
        <w:t>(Favorable with amendments)</w:t>
      </w:r>
    </w:p>
    <w:p w:rsidR="00AF4490" w:rsidRPr="00441899" w:rsidRDefault="00AF4490" w:rsidP="00AF4490">
      <w:pPr>
        <w:tabs>
          <w:tab w:val="left" w:pos="432"/>
          <w:tab w:val="left" w:pos="864"/>
        </w:tabs>
        <w:ind w:left="864"/>
      </w:pPr>
      <w:r w:rsidRPr="00441899">
        <w:t>(Read the second time--May 8, 2019)</w:t>
      </w:r>
    </w:p>
    <w:p w:rsidR="00AF4490" w:rsidRPr="00441899" w:rsidRDefault="00AF4490" w:rsidP="00AF4490">
      <w:pPr>
        <w:tabs>
          <w:tab w:val="left" w:pos="432"/>
          <w:tab w:val="left" w:pos="864"/>
        </w:tabs>
        <w:ind w:left="864"/>
      </w:pPr>
      <w:r w:rsidRPr="00441899">
        <w:rPr>
          <w:u w:val="single"/>
        </w:rPr>
        <w:t>(Contested by Senator Cash)</w:t>
      </w:r>
    </w:p>
    <w:p w:rsidR="00AF4490" w:rsidRPr="00441899" w:rsidRDefault="00AF4490" w:rsidP="00AF4490"/>
    <w:p w:rsidR="00AF4490" w:rsidRPr="00441899" w:rsidRDefault="00AF4490" w:rsidP="00AF4490">
      <w:pPr>
        <w:keepNext/>
        <w:keepLines/>
        <w:tabs>
          <w:tab w:val="left" w:pos="432"/>
          <w:tab w:val="left" w:pos="864"/>
        </w:tabs>
        <w:ind w:left="432" w:hanging="432"/>
        <w:rPr>
          <w:b/>
          <w:u w:color="000000" w:themeColor="text1"/>
        </w:rPr>
      </w:pPr>
      <w:r w:rsidRPr="00441899">
        <w:rPr>
          <w:b/>
        </w:rPr>
        <w:t>H.</w:t>
      </w:r>
      <w:r w:rsidRPr="00441899">
        <w:rPr>
          <w:b/>
        </w:rPr>
        <w:tab/>
        <w:t>3079</w:t>
      </w:r>
      <w:r w:rsidRPr="00441899">
        <w:rPr>
          <w:b/>
        </w:rPr>
        <w:fldChar w:fldCharType="begin"/>
      </w:r>
      <w:r w:rsidRPr="00441899">
        <w:rPr>
          <w:b/>
        </w:rPr>
        <w:instrText xml:space="preserve"> XE "H. 3079" \b </w:instrText>
      </w:r>
      <w:r w:rsidRPr="00441899">
        <w:rPr>
          <w:b/>
        </w:rPr>
        <w:fldChar w:fldCharType="end"/>
      </w:r>
      <w:r w:rsidRPr="00441899">
        <w:rPr>
          <w:b/>
        </w:rPr>
        <w:t xml:space="preserve">--Reps. Pope, Burns, Bryant, Clyburn, Yow, Brown, Hixon and Forrest:  </w:t>
      </w:r>
      <w:r w:rsidRPr="00441899">
        <w:rPr>
          <w:b/>
          <w:szCs w:val="30"/>
        </w:rPr>
        <w:t xml:space="preserve">A BILL </w:t>
      </w:r>
      <w:r w:rsidRPr="00441899">
        <w:rPr>
          <w:b/>
        </w:rPr>
        <w:t xml:space="preserve">TO </w:t>
      </w:r>
      <w:r w:rsidRPr="00441899">
        <w:rPr>
          <w:b/>
          <w:u w:color="000000" w:themeColor="text1"/>
        </w:rPr>
        <w:t>AMEND SECTION 16</w:t>
      </w:r>
      <w:r w:rsidRPr="00441899">
        <w:rPr>
          <w:b/>
          <w:u w:color="000000" w:themeColor="text1"/>
        </w:rPr>
        <w:noBreakHyphen/>
        <w:t>11</w:t>
      </w:r>
      <w:r w:rsidRPr="00441899">
        <w:rPr>
          <w:b/>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441899">
        <w:rPr>
          <w:b/>
          <w:u w:color="000000" w:themeColor="text1"/>
        </w:rPr>
        <w:noBreakHyphen/>
        <w:t>PAINTED BOUNDARIES.</w:t>
      </w:r>
    </w:p>
    <w:p w:rsidR="00AF4490" w:rsidRPr="00441899" w:rsidRDefault="00AF4490" w:rsidP="00AF4490">
      <w:pPr>
        <w:keepNext/>
        <w:keepLines/>
        <w:tabs>
          <w:tab w:val="left" w:pos="432"/>
          <w:tab w:val="left" w:pos="864"/>
        </w:tabs>
        <w:ind w:left="864"/>
      </w:pPr>
      <w:r w:rsidRPr="00441899">
        <w:t>(Read the first time--April 9, 2019)</w:t>
      </w:r>
    </w:p>
    <w:p w:rsidR="00AF4490" w:rsidRPr="00441899" w:rsidRDefault="00AF4490" w:rsidP="00AF4490">
      <w:pPr>
        <w:keepNext/>
        <w:keepLines/>
        <w:tabs>
          <w:tab w:val="left" w:pos="432"/>
          <w:tab w:val="left" w:pos="864"/>
        </w:tabs>
        <w:ind w:left="864"/>
      </w:pPr>
      <w:r w:rsidRPr="00441899">
        <w:t>(Recalled from Committee on Judiciary--May 7, 2019)</w:t>
      </w:r>
    </w:p>
    <w:p w:rsidR="00AF4490" w:rsidRPr="00441899" w:rsidRDefault="00AF4490" w:rsidP="00AF4490">
      <w:pPr>
        <w:keepNext/>
        <w:keepLines/>
        <w:tabs>
          <w:tab w:val="left" w:pos="432"/>
          <w:tab w:val="left" w:pos="864"/>
        </w:tabs>
        <w:ind w:left="864"/>
      </w:pPr>
      <w:r w:rsidRPr="00441899">
        <w:t>(Amended--May 8, 2019)</w:t>
      </w:r>
    </w:p>
    <w:p w:rsidR="00AF4490" w:rsidRPr="00441899" w:rsidRDefault="00AF4490" w:rsidP="00AF4490">
      <w:pPr>
        <w:keepNext/>
        <w:keepLines/>
        <w:tabs>
          <w:tab w:val="left" w:pos="432"/>
          <w:tab w:val="left" w:pos="864"/>
        </w:tabs>
        <w:ind w:left="864"/>
      </w:pPr>
      <w:r w:rsidRPr="00441899">
        <w:t>(Read the second time--May 8, 2019)</w:t>
      </w:r>
    </w:p>
    <w:p w:rsidR="00AF4490" w:rsidRPr="00441899" w:rsidRDefault="00AF4490" w:rsidP="00AF4490">
      <w:pPr>
        <w:keepNext/>
        <w:keepLines/>
        <w:tabs>
          <w:tab w:val="left" w:pos="432"/>
          <w:tab w:val="left" w:pos="864"/>
        </w:tabs>
        <w:ind w:left="864"/>
        <w:rPr>
          <w:u w:val="single"/>
        </w:rPr>
      </w:pPr>
      <w:r w:rsidRPr="00441899">
        <w:rPr>
          <w:u w:val="single"/>
        </w:rPr>
        <w:t>(Contested by Senator Sheheen)</w:t>
      </w:r>
    </w:p>
    <w:p w:rsidR="00AF4490" w:rsidRDefault="00AF4490" w:rsidP="00AF4490">
      <w:r>
        <w:t xml:space="preserve">             </w:t>
      </w:r>
    </w:p>
    <w:p w:rsidR="00950D29" w:rsidRPr="00441899" w:rsidRDefault="00950D29" w:rsidP="00950D29">
      <w:pPr>
        <w:tabs>
          <w:tab w:val="left" w:pos="432"/>
          <w:tab w:val="left" w:pos="864"/>
        </w:tabs>
        <w:ind w:left="432" w:hanging="432"/>
        <w:rPr>
          <w:b/>
          <w:u w:color="000000" w:themeColor="text1"/>
        </w:rPr>
      </w:pPr>
      <w:r w:rsidRPr="00441899">
        <w:rPr>
          <w:b/>
        </w:rPr>
        <w:t>S.</w:t>
      </w:r>
      <w:r w:rsidRPr="00441899">
        <w:rPr>
          <w:b/>
        </w:rPr>
        <w:tab/>
        <w:t>1048</w:t>
      </w:r>
      <w:r w:rsidRPr="00441899">
        <w:rPr>
          <w:b/>
        </w:rPr>
        <w:fldChar w:fldCharType="begin"/>
      </w:r>
      <w:r w:rsidRPr="00441899">
        <w:rPr>
          <w:b/>
        </w:rPr>
        <w:instrText xml:space="preserve"> XE "S. 1048" \b </w:instrText>
      </w:r>
      <w:r w:rsidRPr="00441899">
        <w:rPr>
          <w:b/>
        </w:rPr>
        <w:fldChar w:fldCharType="end"/>
      </w:r>
      <w:r w:rsidRPr="00441899">
        <w:rPr>
          <w:b/>
        </w:rPr>
        <w:t xml:space="preserve">--Senators Rice, Rankin and Campbell and Alexander:  </w:t>
      </w:r>
      <w:r w:rsidRPr="00441899">
        <w:rPr>
          <w:b/>
          <w:szCs w:val="30"/>
        </w:rPr>
        <w:t xml:space="preserve">A BILL </w:t>
      </w:r>
      <w:r w:rsidRPr="00441899">
        <w:rPr>
          <w:b/>
          <w:u w:color="000000" w:themeColor="text1"/>
        </w:rPr>
        <w:t>TO AMEND SECTION 13</w:t>
      </w:r>
      <w:r w:rsidRPr="00441899">
        <w:rPr>
          <w:b/>
          <w:u w:color="000000" w:themeColor="text1"/>
        </w:rPr>
        <w:noBreakHyphen/>
        <w:t>1</w:t>
      </w:r>
      <w:r w:rsidRPr="00441899">
        <w:rPr>
          <w:b/>
          <w:u w:color="000000" w:themeColor="text1"/>
        </w:rPr>
        <w:noBreakHyphen/>
        <w:t>1030, CODE OF LAWS OF SOUTH CAROLINA, 1976, RELATING TO THE MEMBERS SERVING ON THE AERONAUTICS COMMISSION, SO AS TO PROVIDE THAT A RESIDENT COMMISSION MEMBER MAY NOT SERVE FOR MORE THAN TWO CONSECUTIVE TERMS; AND TO AMEND SECTION 13</w:t>
      </w:r>
      <w:r w:rsidRPr="00441899">
        <w:rPr>
          <w:b/>
          <w:u w:color="000000" w:themeColor="text1"/>
        </w:rPr>
        <w:noBreakHyphen/>
        <w:t>1</w:t>
      </w:r>
      <w:r w:rsidRPr="00441899">
        <w:rPr>
          <w:b/>
          <w:u w:color="000000" w:themeColor="text1"/>
        </w:rPr>
        <w:noBreakHyphen/>
        <w:t>1050, RELATING TO THE TERMS OF THE</w:t>
      </w:r>
      <w:r w:rsidR="007B042A">
        <w:rPr>
          <w:b/>
          <w:u w:color="000000" w:themeColor="text1"/>
        </w:rPr>
        <w:t xml:space="preserve"> </w:t>
      </w:r>
      <w:r w:rsidRPr="00441899">
        <w:rPr>
          <w:b/>
          <w:u w:color="000000" w:themeColor="text1"/>
        </w:rPr>
        <w:t>AERONAUTICS COMMISSION, SO AS TO MAKE CONFORMING CHANGES.</w:t>
      </w:r>
    </w:p>
    <w:p w:rsidR="00950D29" w:rsidRPr="00441899" w:rsidRDefault="00950D29" w:rsidP="00950D29">
      <w:pPr>
        <w:tabs>
          <w:tab w:val="left" w:pos="432"/>
          <w:tab w:val="left" w:pos="864"/>
        </w:tabs>
        <w:ind w:left="864"/>
      </w:pPr>
      <w:r w:rsidRPr="00441899">
        <w:t>(Read the first time--January 28, 2020)</w:t>
      </w:r>
    </w:p>
    <w:p w:rsidR="00950D29" w:rsidRPr="00441899" w:rsidRDefault="00950D29" w:rsidP="00950D29">
      <w:pPr>
        <w:tabs>
          <w:tab w:val="left" w:pos="432"/>
          <w:tab w:val="left" w:pos="864"/>
        </w:tabs>
        <w:ind w:left="864"/>
      </w:pPr>
      <w:r w:rsidRPr="00441899">
        <w:t>(Reported by Committee on Labor, Commerce and Industry--February 13, 2020)</w:t>
      </w:r>
    </w:p>
    <w:p w:rsidR="00950D29" w:rsidRDefault="00950D29" w:rsidP="00950D29">
      <w:pPr>
        <w:tabs>
          <w:tab w:val="left" w:pos="432"/>
          <w:tab w:val="left" w:pos="864"/>
        </w:tabs>
        <w:ind w:left="864"/>
      </w:pPr>
      <w:r w:rsidRPr="00441899">
        <w:t>(Favorable)</w:t>
      </w:r>
    </w:p>
    <w:p w:rsidR="00950D29" w:rsidRDefault="00950D29" w:rsidP="00950D29">
      <w:pPr>
        <w:pStyle w:val="CALENDARHISTORY"/>
      </w:pPr>
      <w:r>
        <w:t>(Read the second time--May 12, 2020)</w:t>
      </w:r>
    </w:p>
    <w:p w:rsidR="00950D29" w:rsidRPr="00441899" w:rsidRDefault="00950D29" w:rsidP="00950D29">
      <w:pPr>
        <w:tabs>
          <w:tab w:val="left" w:pos="432"/>
          <w:tab w:val="left" w:pos="864"/>
        </w:tabs>
        <w:ind w:left="864"/>
      </w:pPr>
      <w:r>
        <w:t>(Ayes 37, Nays 0--May 12, 2020)</w:t>
      </w:r>
    </w:p>
    <w:p w:rsidR="00A40569" w:rsidRDefault="00A40569" w:rsidP="00A40569"/>
    <w:p w:rsidR="00A40569" w:rsidRPr="00617385" w:rsidRDefault="00A40569" w:rsidP="00950D29">
      <w:pPr>
        <w:pStyle w:val="BILLTITLE"/>
        <w:rPr>
          <w:u w:color="000000" w:themeColor="text1"/>
        </w:rPr>
      </w:pPr>
      <w:r>
        <w:t xml:space="preserve"> </w:t>
      </w:r>
      <w:r w:rsidRPr="00617385">
        <w:t>S.</w:t>
      </w:r>
      <w:r w:rsidRPr="00617385">
        <w:tab/>
        <w:t>1068</w:t>
      </w:r>
      <w:r w:rsidRPr="00617385">
        <w:fldChar w:fldCharType="begin"/>
      </w:r>
      <w:r w:rsidRPr="00617385">
        <w:instrText xml:space="preserve"> XE "S. 1068" \b </w:instrText>
      </w:r>
      <w:r w:rsidRPr="00617385">
        <w:fldChar w:fldCharType="end"/>
      </w:r>
      <w:r w:rsidRPr="00617385">
        <w:t xml:space="preserve">--Senator Campsen:  </w:t>
      </w:r>
      <w:r w:rsidRPr="00617385">
        <w:rPr>
          <w:szCs w:val="30"/>
        </w:rPr>
        <w:t xml:space="preserve">A BILL </w:t>
      </w:r>
      <w:r w:rsidRPr="00617385">
        <w:rPr>
          <w:u w:color="000000" w:themeColor="text1"/>
        </w:rPr>
        <w:t>TO AMEND SECTION 50</w:t>
      </w:r>
      <w:r w:rsidRPr="00617385">
        <w:rPr>
          <w:u w:color="000000" w:themeColor="text1"/>
        </w:rPr>
        <w:noBreakHyphen/>
        <w:t>1</w:t>
      </w:r>
      <w:r w:rsidRPr="00617385">
        <w:rPr>
          <w:u w:color="000000" w:themeColor="text1"/>
        </w:rPr>
        <w:noBreakHyphen/>
        <w:t xml:space="preserve">30, CODE OF LAWS OF SOUTH </w:t>
      </w:r>
      <w:r w:rsidRPr="00617385">
        <w:rPr>
          <w:u w:color="000000" w:themeColor="text1"/>
        </w:rPr>
        <w:lastRenderedPageBreak/>
        <w:t>CAROLINA, 1976, RELATING TO THE CLASSIFICATION OF BIRDS, ANIMALS, AND FISH, SO AS TO CLASSIFY CERTAIN BIRDS AS MIGRATORY WATERFOWL; TO REPEAL SECTION 50</w:t>
      </w:r>
      <w:r w:rsidRPr="00617385">
        <w:rPr>
          <w:u w:color="000000" w:themeColor="text1"/>
        </w:rPr>
        <w:noBreakHyphen/>
        <w:t>11</w:t>
      </w:r>
      <w:r w:rsidRPr="00617385">
        <w:rPr>
          <w:u w:color="000000" w:themeColor="text1"/>
        </w:rPr>
        <w:noBreakHyphen/>
        <w:t>20 RELATING TO THE MIGRATORY WATERFOWL COMMITTEE; AND TO REPEAL SECTION</w:t>
      </w:r>
      <w:r w:rsidR="00950D29">
        <w:rPr>
          <w:u w:color="000000" w:themeColor="text1"/>
        </w:rPr>
        <w:t xml:space="preserve"> </w:t>
      </w:r>
      <w:r w:rsidRPr="00617385">
        <w:rPr>
          <w:u w:color="000000" w:themeColor="text1"/>
        </w:rPr>
        <w:t>50</w:t>
      </w:r>
      <w:r w:rsidRPr="00617385">
        <w:rPr>
          <w:u w:color="000000" w:themeColor="text1"/>
        </w:rPr>
        <w:noBreakHyphen/>
        <w:t>9</w:t>
      </w:r>
      <w:r w:rsidRPr="00617385">
        <w:rPr>
          <w:u w:color="000000" w:themeColor="text1"/>
        </w:rPr>
        <w:noBreakHyphen/>
        <w:t>670 RELATING TO MIGRATORY WATERFOWL PERMITS.</w:t>
      </w:r>
    </w:p>
    <w:p w:rsidR="00A40569" w:rsidRDefault="00A40569" w:rsidP="00950D29">
      <w:pPr>
        <w:pStyle w:val="CALENDARHISTORY"/>
      </w:pPr>
      <w:r>
        <w:t>(Read the first time--January 30, 2020)</w:t>
      </w:r>
    </w:p>
    <w:p w:rsidR="00A40569" w:rsidRDefault="00A40569" w:rsidP="00950D29">
      <w:pPr>
        <w:pStyle w:val="CALENDARHISTORY"/>
      </w:pPr>
      <w:r>
        <w:t>(Reported by Committee on Fish, Game and Forestry--March 10, 2020)</w:t>
      </w:r>
    </w:p>
    <w:p w:rsidR="00A40569" w:rsidRDefault="00A40569" w:rsidP="00950D29">
      <w:pPr>
        <w:pStyle w:val="CALENDARHISTORY"/>
      </w:pPr>
      <w:r>
        <w:t>(Favorable with amendments)</w:t>
      </w:r>
    </w:p>
    <w:p w:rsidR="00A40569" w:rsidRDefault="00A40569" w:rsidP="00950D29">
      <w:pPr>
        <w:pStyle w:val="CALENDARHISTORY"/>
      </w:pPr>
      <w:r>
        <w:t>(Committee Amendment Adopted--May 12, 2020)</w:t>
      </w:r>
    </w:p>
    <w:p w:rsidR="00A40569" w:rsidRDefault="00A40569" w:rsidP="00950D29">
      <w:pPr>
        <w:pStyle w:val="CALENDARHISTORY"/>
      </w:pPr>
      <w:r>
        <w:t>(Read the second time--May 12, 2020)</w:t>
      </w:r>
    </w:p>
    <w:p w:rsidR="00A40569" w:rsidRPr="00A40569" w:rsidRDefault="00A40569" w:rsidP="00950D29">
      <w:pPr>
        <w:pStyle w:val="CALENDARHISTORY"/>
      </w:pPr>
      <w:r>
        <w:t>(Ayes 3</w:t>
      </w:r>
      <w:r w:rsidR="007B042A">
        <w:t>6</w:t>
      </w:r>
      <w:r>
        <w:t xml:space="preserve">, Nays </w:t>
      </w:r>
      <w:r w:rsidR="007B042A">
        <w:t>1</w:t>
      </w:r>
      <w:r>
        <w:t>--May 12, 2020)</w:t>
      </w:r>
    </w:p>
    <w:p w:rsidR="00A40569" w:rsidRPr="00A40569" w:rsidRDefault="00A40569" w:rsidP="00A40569"/>
    <w:p w:rsidR="00A40569" w:rsidRPr="007D085A" w:rsidRDefault="00A40569" w:rsidP="00A40569">
      <w:pPr>
        <w:pStyle w:val="BILLTITLE"/>
      </w:pPr>
      <w:r w:rsidRPr="007D085A">
        <w:t>S.</w:t>
      </w:r>
      <w:r w:rsidRPr="007D085A">
        <w:tab/>
        <w:t>891</w:t>
      </w:r>
      <w:r w:rsidRPr="007D085A">
        <w:fldChar w:fldCharType="begin"/>
      </w:r>
      <w:r w:rsidRPr="007D085A">
        <w:instrText xml:space="preserve"> XE "S. 891" \b </w:instrText>
      </w:r>
      <w:r w:rsidRPr="007D085A">
        <w:fldChar w:fldCharType="end"/>
      </w:r>
      <w:r w:rsidRPr="007D085A">
        <w:t xml:space="preserve">--Senator Shealy:  </w:t>
      </w:r>
      <w:r w:rsidRPr="007D085A">
        <w:rPr>
          <w:szCs w:val="30"/>
        </w:rPr>
        <w:t xml:space="preserve">A BILL </w:t>
      </w:r>
      <w:r w:rsidRPr="007D085A">
        <w:t>TO AMEND SECTION 61-4-90(A), CODE OF LAWS OF SOUTH CAROLINA, 1976, RELATING TO THE TRANSFER OF BEER OR WINE FOR UNDERAGE PERSON’S CONSUMPTION, SO AS TO PROVIDE THAT COMPLIANCE TESTING MUST BE UNDER THE DIRECT SUPERVISION OF A LAW ENFORCEMENT AGENCY AND THE AGENCY MUST HAVE THE PERSON’S PARENTAL CONSENT; TO AMEND SECTION 61-6-4070(A), RELATING TO THE TRANSFER TO PERSON UNDER THE AGE OF TWENTY-ONE YEARS, SO AS TO PROVIDE THAT COMPLIANCE TESTING MUST BE UNDER THE DIRECT SUPERVISION OF A LAW ENFORCEMENT AGENCY AND THE AGENCY MUST HAVE THE PERSON’S PARENTAL CONSENT; TO REPEAL SECTION 61-4-100, RELATING TO CRIMINAL CHARGES BROUGHT AGAINST BOTH A SELLER AND PURCHASER; AND TO REPEAL SECTION 61-6-4085, RELATING TO CHARGES AGAINST A SELLER AND MINOR PURCHASER.</w:t>
      </w:r>
    </w:p>
    <w:p w:rsidR="00A40569" w:rsidRDefault="00A40569" w:rsidP="00A40569">
      <w:pPr>
        <w:pStyle w:val="CALENDARHISTORY"/>
      </w:pPr>
      <w:r>
        <w:t>(Read the first time--January 14, 2020)</w:t>
      </w:r>
    </w:p>
    <w:p w:rsidR="00A40569" w:rsidRDefault="00A40569" w:rsidP="00A40569">
      <w:pPr>
        <w:pStyle w:val="CALENDARHISTORY"/>
      </w:pPr>
      <w:r>
        <w:t>(Reported by Committee on Judiciary--March 11, 2020)</w:t>
      </w:r>
    </w:p>
    <w:p w:rsidR="00A40569" w:rsidRDefault="00A40569" w:rsidP="00A40569">
      <w:pPr>
        <w:pStyle w:val="CALENDARHISTORY"/>
      </w:pPr>
      <w:r>
        <w:t>(Favorable with amendments)</w:t>
      </w:r>
    </w:p>
    <w:p w:rsidR="00A40569" w:rsidRDefault="00A40569" w:rsidP="00A40569">
      <w:pPr>
        <w:pStyle w:val="CALENDARHISTORY"/>
      </w:pPr>
      <w:r>
        <w:t>(Committee Amendment Adopted--May 12, 2020)</w:t>
      </w:r>
    </w:p>
    <w:p w:rsidR="00A40569" w:rsidRDefault="00A40569" w:rsidP="00A40569">
      <w:pPr>
        <w:pStyle w:val="CALENDARHISTORY"/>
      </w:pPr>
      <w:r>
        <w:t>(Read the second time--May 12, 2020)</w:t>
      </w:r>
    </w:p>
    <w:p w:rsidR="00A40569" w:rsidRDefault="00A40569" w:rsidP="00A40569">
      <w:pPr>
        <w:pStyle w:val="CALENDARHISTORY"/>
      </w:pPr>
      <w:r>
        <w:t>(Ayes 37, Nays 0--May 12, 2020)</w:t>
      </w:r>
    </w:p>
    <w:p w:rsidR="00C66085" w:rsidRDefault="00C66085" w:rsidP="00C66085"/>
    <w:p w:rsidR="00C66085" w:rsidRPr="00661C4F" w:rsidRDefault="00C66085" w:rsidP="00C66085">
      <w:pPr>
        <w:pStyle w:val="BILLTITLE"/>
        <w:rPr>
          <w:u w:color="000000" w:themeColor="text1"/>
        </w:rPr>
      </w:pPr>
      <w:r w:rsidRPr="00661C4F">
        <w:lastRenderedPageBreak/>
        <w:t>S.</w:t>
      </w:r>
      <w:r w:rsidRPr="00661C4F">
        <w:tab/>
        <w:t>922</w:t>
      </w:r>
      <w:r w:rsidRPr="00661C4F">
        <w:fldChar w:fldCharType="begin"/>
      </w:r>
      <w:r w:rsidRPr="00661C4F">
        <w:instrText xml:space="preserve"> XE "S. 922" \b </w:instrText>
      </w:r>
      <w:r w:rsidRPr="00661C4F">
        <w:fldChar w:fldCharType="end"/>
      </w:r>
      <w:r w:rsidRPr="00661C4F">
        <w:t xml:space="preserve">--Senator Climer:  </w:t>
      </w:r>
      <w:r w:rsidRPr="00661C4F">
        <w:rPr>
          <w:szCs w:val="30"/>
        </w:rPr>
        <w:t xml:space="preserve">A BILL </w:t>
      </w:r>
      <w:r w:rsidRPr="00661C4F">
        <w:rPr>
          <w:u w:color="000000" w:themeColor="text1"/>
        </w:rPr>
        <w:t>TO AMEND THE 1976 SOUTH CAROLINA CODE OF LAWS BY ADDING SECTION 58</w:t>
      </w:r>
      <w:r w:rsidRPr="00661C4F">
        <w:rPr>
          <w:u w:color="000000" w:themeColor="text1"/>
        </w:rPr>
        <w:noBreakHyphen/>
        <w:t>27</w:t>
      </w:r>
      <w:r w:rsidRPr="00661C4F">
        <w:rPr>
          <w:u w:color="000000" w:themeColor="text1"/>
        </w:rPr>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C66085" w:rsidRDefault="00C66085" w:rsidP="00C66085">
      <w:pPr>
        <w:pStyle w:val="CALENDARHISTORY"/>
      </w:pPr>
      <w:r>
        <w:t>(Read the first time--January 14, 2020)</w:t>
      </w:r>
    </w:p>
    <w:p w:rsidR="00C66085" w:rsidRDefault="00C66085" w:rsidP="00C66085">
      <w:pPr>
        <w:pStyle w:val="CALENDARHISTORY"/>
      </w:pPr>
      <w:r>
        <w:t>(Reported by Committee on Judiciary--March 11, 2020)</w:t>
      </w:r>
    </w:p>
    <w:p w:rsidR="00C66085" w:rsidRDefault="00C66085" w:rsidP="00C66085">
      <w:pPr>
        <w:pStyle w:val="CALENDARHISTORY"/>
      </w:pPr>
      <w:r>
        <w:t>(Favorable)</w:t>
      </w:r>
    </w:p>
    <w:p w:rsidR="00C66085" w:rsidRDefault="00C66085" w:rsidP="00C66085">
      <w:pPr>
        <w:pStyle w:val="CALENDARHISTORY"/>
      </w:pPr>
      <w:r>
        <w:t>(Read the second time--May 12, 2020)</w:t>
      </w:r>
    </w:p>
    <w:p w:rsidR="00C66085" w:rsidRPr="00C66085" w:rsidRDefault="00C66085" w:rsidP="00C66085">
      <w:pPr>
        <w:pStyle w:val="CALENDARHISTORY"/>
      </w:pPr>
      <w:r>
        <w:t>(Ayes 37, Nays 0--May 12, 2020)</w:t>
      </w:r>
    </w:p>
    <w:p w:rsidR="00C66085" w:rsidRDefault="00C66085" w:rsidP="00C66085"/>
    <w:p w:rsidR="00C66085" w:rsidRPr="008E35C5" w:rsidRDefault="00C66085" w:rsidP="00C66085">
      <w:pPr>
        <w:pStyle w:val="BILLTITLE"/>
      </w:pPr>
      <w:r w:rsidRPr="008E35C5">
        <w:t>S.</w:t>
      </w:r>
      <w:r w:rsidRPr="008E35C5">
        <w:tab/>
        <w:t>987</w:t>
      </w:r>
      <w:r w:rsidRPr="008E35C5">
        <w:fldChar w:fldCharType="begin"/>
      </w:r>
      <w:r w:rsidRPr="008E35C5">
        <w:instrText xml:space="preserve"> XE "S. 987" \b </w:instrText>
      </w:r>
      <w:r w:rsidRPr="008E35C5">
        <w:fldChar w:fldCharType="end"/>
      </w:r>
      <w:r w:rsidRPr="008E35C5">
        <w:t xml:space="preserve">--Senator Hembree:  </w:t>
      </w:r>
      <w:r w:rsidRPr="008E35C5">
        <w:rPr>
          <w:szCs w:val="30"/>
        </w:rPr>
        <w:t xml:space="preserve">A BILL </w:t>
      </w:r>
      <w:r w:rsidRPr="008E35C5">
        <w:t>TO AMEND SECTION 23</w:t>
      </w:r>
      <w:r w:rsidRPr="008E35C5">
        <w:noBreakHyphen/>
        <w:t>35</w:t>
      </w:r>
      <w:r w:rsidRPr="008E35C5">
        <w:noBreakHyphen/>
        <w:t>175, CODE OF LAWS OF SOUTH CAROLINA, 1976, RELATING TO THE DISCHARGE OF FIREWORKS AND CERTAIN TERMS AND THEIR DEFINITIONS, SO AS TO REVISE THE DEFINITION OF THE TERM “FIREWORKS PROHIBITED ZONE” TO INCLUDE ANY PUBLIC BEACH OR PUBLIC BEACH ACCESS.</w:t>
      </w:r>
    </w:p>
    <w:p w:rsidR="00C66085" w:rsidRDefault="00C66085" w:rsidP="00C66085">
      <w:pPr>
        <w:pStyle w:val="CALENDARHISTORY"/>
      </w:pPr>
      <w:r>
        <w:t>(Read the first time--January 14, 2020)</w:t>
      </w:r>
    </w:p>
    <w:p w:rsidR="00C66085" w:rsidRDefault="00C66085" w:rsidP="00C66085">
      <w:pPr>
        <w:pStyle w:val="CALENDARHISTORY"/>
      </w:pPr>
      <w:r>
        <w:t>(Reported by Committee on Judiciary--March 11, 2020)</w:t>
      </w:r>
    </w:p>
    <w:p w:rsidR="00C66085" w:rsidRDefault="00C66085" w:rsidP="00C66085">
      <w:pPr>
        <w:pStyle w:val="CALENDARHISTORY"/>
      </w:pPr>
      <w:r>
        <w:t>(Favorable with amendments)</w:t>
      </w:r>
    </w:p>
    <w:p w:rsidR="00C66085" w:rsidRDefault="00C66085" w:rsidP="00C66085">
      <w:pPr>
        <w:pStyle w:val="CALENDARHISTORY"/>
      </w:pPr>
      <w:r>
        <w:t>(Committee Amendment Adopted--May 12, 2020)</w:t>
      </w:r>
    </w:p>
    <w:p w:rsidR="00C66085" w:rsidRDefault="00C66085" w:rsidP="00C66085">
      <w:pPr>
        <w:pStyle w:val="CALENDARHISTORY"/>
      </w:pPr>
      <w:r>
        <w:t>(Read the second time--May 12, 2020)</w:t>
      </w:r>
    </w:p>
    <w:p w:rsidR="00C66085" w:rsidRPr="00C66085" w:rsidRDefault="00C66085" w:rsidP="00C66085">
      <w:pPr>
        <w:pStyle w:val="CALENDARHISTORY"/>
      </w:pPr>
      <w:r>
        <w:t>(Ayes 37, Nays 0--May 12, 2020)</w:t>
      </w:r>
    </w:p>
    <w:p w:rsidR="00C14AAE" w:rsidRDefault="00C14AAE" w:rsidP="00AF4490"/>
    <w:p w:rsidR="00E95511" w:rsidRPr="007D7E3F" w:rsidRDefault="00E95511" w:rsidP="00E95511">
      <w:pPr>
        <w:pStyle w:val="BILLTITLE"/>
      </w:pPr>
      <w:r w:rsidRPr="007D7E3F">
        <w:t>S.</w:t>
      </w:r>
      <w:r w:rsidRPr="007D7E3F">
        <w:tab/>
        <w:t>993</w:t>
      </w:r>
      <w:r w:rsidRPr="007D7E3F">
        <w:fldChar w:fldCharType="begin"/>
      </w:r>
      <w:r w:rsidRPr="007D7E3F">
        <w:instrText xml:space="preserve"> XE "S. 993" \b </w:instrText>
      </w:r>
      <w:r w:rsidRPr="007D7E3F">
        <w:fldChar w:fldCharType="end"/>
      </w:r>
      <w:r w:rsidRPr="007D7E3F">
        <w:t xml:space="preserve">--Senator Hembree:  </w:t>
      </w:r>
      <w:r w:rsidRPr="007D7E3F">
        <w:rPr>
          <w:szCs w:val="30"/>
        </w:rPr>
        <w:t xml:space="preserve">A BILL </w:t>
      </w:r>
      <w:r w:rsidRPr="007D7E3F">
        <w:t xml:space="preserve">TO AMEND THE CODE OF LAWS OF SOUTH CAROLINA, 1976, BY ADDING SECTION 61-4-555, SO AS TO PROVIDE FOR A PERMIT ALLOWING LICENSED WINERIES, BREWERIES, AND MICRO-DISTILLERIES TO SELL THEIR WINE, BEER, AND ALCOHOLIC LIQUORS AT FESTIVALS AND TO PROVIDE SAMPLES OF THESE PRODUCTS AT FESTIVALS; BY ADDING SECTION 61-4-721, SO AS TO PERMIT LICENSED WINERIES TO OBTAIN WINERY FESTIVAL PERMITS IN ACCORDANCE WITH SECTION 61-4-555; BY ADDING </w:t>
      </w:r>
      <w:r w:rsidRPr="007D7E3F">
        <w:lastRenderedPageBreak/>
        <w:t>SECTION 61-4-970, SO AS TO PERMIT LICENSED BREWERIES TO OBTAIN BREWERY FESTIVAL PERMITS IN ACCORDANCE WITH SECTION 61-4-555; AND BY ADDING SECTION 61-6-1155, SO AS TO PERMIT LICENSED MICRO-DISTILLERIES TO OBTAIN</w:t>
      </w:r>
      <w:r w:rsidR="005D49A9">
        <w:br/>
      </w:r>
      <w:r w:rsidR="005D49A9">
        <w:br/>
      </w:r>
      <w:r w:rsidRPr="007D7E3F">
        <w:t>MICRO-DISTILLERY FESTIVAL PERMITS IN ACCORDANCE WITH SECTION 61-4-555.</w:t>
      </w:r>
    </w:p>
    <w:p w:rsidR="00E95511" w:rsidRDefault="00E95511" w:rsidP="00E95511">
      <w:pPr>
        <w:pStyle w:val="CALENDARHISTORY"/>
      </w:pPr>
      <w:r>
        <w:t>(Read the first time--January 14, 2020)</w:t>
      </w:r>
    </w:p>
    <w:p w:rsidR="00E95511" w:rsidRDefault="00E95511" w:rsidP="00E95511">
      <w:pPr>
        <w:pStyle w:val="CALENDARHISTORY"/>
      </w:pPr>
      <w:r>
        <w:t>(Reported by Committee on Judiciary--March 11, 2020)</w:t>
      </w:r>
    </w:p>
    <w:p w:rsidR="00E95511" w:rsidRDefault="00E95511" w:rsidP="00E95511">
      <w:pPr>
        <w:pStyle w:val="CALENDARHISTORY"/>
      </w:pPr>
      <w:r>
        <w:t>(Favorable with amendments)</w:t>
      </w:r>
    </w:p>
    <w:p w:rsidR="00E95511" w:rsidRDefault="00E95511" w:rsidP="00E95511">
      <w:pPr>
        <w:pStyle w:val="CALENDARHISTORY"/>
      </w:pPr>
      <w:r>
        <w:t>(Committee Amendment Adopted--May 12, 2020)</w:t>
      </w:r>
    </w:p>
    <w:p w:rsidR="00E95511" w:rsidRDefault="00E95511" w:rsidP="00E95511">
      <w:pPr>
        <w:pStyle w:val="CALENDARHISTORY"/>
      </w:pPr>
      <w:r>
        <w:t>(Amended--May 12, 2020)</w:t>
      </w:r>
    </w:p>
    <w:p w:rsidR="00E95511" w:rsidRDefault="00E95511" w:rsidP="00E95511">
      <w:pPr>
        <w:pStyle w:val="CALENDARHISTORY"/>
      </w:pPr>
      <w:r>
        <w:t>(Read the second time--May 12, 2020)</w:t>
      </w:r>
    </w:p>
    <w:p w:rsidR="00F11FF8" w:rsidRPr="00F11FF8" w:rsidRDefault="00F11FF8" w:rsidP="00F11FF8">
      <w:pPr>
        <w:pStyle w:val="CALENDARHISTORY"/>
      </w:pPr>
      <w:r>
        <w:t xml:space="preserve">(Ayes </w:t>
      </w:r>
      <w:r w:rsidR="000D41E4">
        <w:t>36</w:t>
      </w:r>
      <w:r>
        <w:t xml:space="preserve">, Nays </w:t>
      </w:r>
      <w:r w:rsidR="000D41E4">
        <w:t>2</w:t>
      </w:r>
      <w:r>
        <w:t>--May 12, 2020)</w:t>
      </w:r>
    </w:p>
    <w:p w:rsidR="00E95511" w:rsidRDefault="00E95511" w:rsidP="00AF4490"/>
    <w:p w:rsidR="00E95511" w:rsidRPr="004202CA" w:rsidRDefault="00E95511" w:rsidP="00E95511">
      <w:pPr>
        <w:pStyle w:val="BILLTITLE"/>
      </w:pPr>
      <w:r>
        <w:t xml:space="preserve"> </w:t>
      </w:r>
      <w:r w:rsidRPr="004202CA">
        <w:t>S.</w:t>
      </w:r>
      <w:r w:rsidRPr="004202CA">
        <w:tab/>
        <w:t>1099</w:t>
      </w:r>
      <w:r w:rsidRPr="004202CA">
        <w:fldChar w:fldCharType="begin"/>
      </w:r>
      <w:r w:rsidRPr="004202CA">
        <w:instrText xml:space="preserve"> XE "S. 1099" \b </w:instrText>
      </w:r>
      <w:r w:rsidRPr="004202CA">
        <w:fldChar w:fldCharType="end"/>
      </w:r>
      <w:r w:rsidRPr="004202CA">
        <w:t xml:space="preserve">--Senators Talley, Shealy, Turner, Hutto, Sabb, Climer, McLeod, Gambrell, Johnson, Campsen, Scott, Williams and Reese:  </w:t>
      </w:r>
      <w:r w:rsidRPr="004202CA">
        <w:rPr>
          <w:szCs w:val="30"/>
        </w:rPr>
        <w:t xml:space="preserve">A BILL </w:t>
      </w:r>
      <w:r w:rsidRPr="004202CA">
        <w:t>TO AMEND THE CODE OF LAWS OF SOUTH CAROLINA, 1976, BY ADDING SECTION 61</w:t>
      </w:r>
      <w:r w:rsidRPr="004202CA">
        <w:noBreakHyphen/>
        <w:t>4</w:t>
      </w:r>
      <w:r w:rsidRPr="004202CA">
        <w:noBreakHyphen/>
        <w:t xml:space="preserve">942, SO AS TO PROVIDE THAT A MANUFACTURER, BREWER, OR IMPORTER OF BEER SHALL NOT REQUEST OR REQUIRE THAT A WHOLESALER SUBMIT 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WHOLESALER’S POSSESSION; SHALL NOT REQUEST OR REQUIRE A WHOLESALER TO PAY FOR CERTAIN MATTERS PERTAINING TO SOFTWARE OWNED OR MANDATED BY THE MANUFACTURER, BREWER, OR IMPORTER; AND SHALL NOT REQUIRE PAYMENT OF A PENALTY BY THE WHOLESALER FOR NONCOMPLIANCE WITH </w:t>
      </w:r>
      <w:r w:rsidRPr="004202CA">
        <w:lastRenderedPageBreak/>
        <w:t>ANY REQUIREMENT OF THE</w:t>
      </w:r>
      <w:r w:rsidR="005D49A9">
        <w:br/>
      </w:r>
      <w:r w:rsidR="005D49A9">
        <w:br/>
      </w:r>
      <w:r w:rsidR="005D49A9">
        <w:br/>
      </w:r>
      <w:r w:rsidR="005D49A9">
        <w:br/>
      </w:r>
      <w:r w:rsidR="005D49A9">
        <w:br/>
      </w:r>
      <w:r w:rsidR="005D49A9">
        <w:br/>
      </w:r>
      <w:r w:rsidRPr="004202CA">
        <w:t>MANUFACTURER, BREWER, OR IMPORTER, EXCLUDING CERTAIN FEES OR INTEREST.</w:t>
      </w:r>
    </w:p>
    <w:p w:rsidR="00E95511" w:rsidRDefault="00E95511" w:rsidP="00E95511">
      <w:pPr>
        <w:pStyle w:val="CALENDARHISTORY"/>
      </w:pPr>
      <w:r>
        <w:t>(Read the first time--February 12, 2020)</w:t>
      </w:r>
    </w:p>
    <w:p w:rsidR="00E95511" w:rsidRDefault="00E95511" w:rsidP="00E95511">
      <w:pPr>
        <w:pStyle w:val="CALENDARHISTORY"/>
      </w:pPr>
      <w:r>
        <w:t>(Reported by Committee on Judiciary--March 11, 2020)</w:t>
      </w:r>
    </w:p>
    <w:p w:rsidR="00E95511" w:rsidRDefault="00E95511" w:rsidP="00E95511">
      <w:pPr>
        <w:pStyle w:val="CALENDARHISTORY"/>
      </w:pPr>
      <w:r>
        <w:t>(Favorable with amendments)</w:t>
      </w:r>
    </w:p>
    <w:p w:rsidR="00E95511" w:rsidRDefault="00E95511" w:rsidP="00E95511">
      <w:pPr>
        <w:pStyle w:val="CALENDARHISTORY"/>
      </w:pPr>
      <w:r>
        <w:t>(Committee Amendment Adopted--May 12, 2020)</w:t>
      </w:r>
    </w:p>
    <w:p w:rsidR="00E95511" w:rsidRDefault="00E95511" w:rsidP="00E95511">
      <w:pPr>
        <w:pStyle w:val="CALENDARHISTORY"/>
      </w:pPr>
      <w:r>
        <w:t>(Read the second time--May 12, 2020)</w:t>
      </w:r>
    </w:p>
    <w:p w:rsidR="00E95511" w:rsidRDefault="00E95511" w:rsidP="00E95511">
      <w:pPr>
        <w:pStyle w:val="CALENDARHISTORY"/>
      </w:pPr>
      <w:r>
        <w:t>(Ayes 37, Nays 0--May 12, 2020)</w:t>
      </w:r>
    </w:p>
    <w:p w:rsidR="00E95511" w:rsidRDefault="00E95511" w:rsidP="00E95511"/>
    <w:p w:rsidR="00E95511" w:rsidRPr="00854018" w:rsidRDefault="00E95511" w:rsidP="00E95511">
      <w:pPr>
        <w:pStyle w:val="BILLTITLE"/>
        <w:rPr>
          <w:u w:color="000000" w:themeColor="text1"/>
        </w:rPr>
      </w:pPr>
      <w:r w:rsidRPr="00854018">
        <w:t>S.</w:t>
      </w:r>
      <w:r w:rsidRPr="00854018">
        <w:tab/>
        <w:t>1115</w:t>
      </w:r>
      <w:r w:rsidRPr="00854018">
        <w:fldChar w:fldCharType="begin"/>
      </w:r>
      <w:r w:rsidRPr="00854018">
        <w:instrText xml:space="preserve"> XE "S. 1115" \b </w:instrText>
      </w:r>
      <w:r w:rsidRPr="00854018">
        <w:fldChar w:fldCharType="end"/>
      </w:r>
      <w:r w:rsidRPr="00854018">
        <w:t xml:space="preserve">--Senators Cromer and Bennett:  </w:t>
      </w:r>
      <w:r w:rsidRPr="00854018">
        <w:rPr>
          <w:szCs w:val="30"/>
        </w:rPr>
        <w:t xml:space="preserve">A BILL </w:t>
      </w:r>
      <w:r w:rsidRPr="00854018">
        <w:rPr>
          <w:u w:color="000000" w:themeColor="text1"/>
        </w:rPr>
        <w:t>TO AMEND THE CODE OF LAWS OF SOUTH CAROLINA, 1976, BY ADDING SECTION 34</w:t>
      </w:r>
      <w:r w:rsidRPr="00854018">
        <w:rPr>
          <w:u w:color="000000" w:themeColor="text1"/>
        </w:rPr>
        <w:noBreakHyphen/>
        <w:t>1</w:t>
      </w:r>
      <w:r w:rsidRPr="00854018">
        <w:rPr>
          <w:u w:color="000000" w:themeColor="text1"/>
        </w:rPr>
        <w:noBreakHyphen/>
        <w:t>150 SO AS TO PROVIDE REQUIREMENTS FOR AN APPLICANT SEEKING PERMISSION TO ORGANIZE A BANK; BY ADDING SECTION 34</w:t>
      </w:r>
      <w:r w:rsidRPr="00854018">
        <w:rPr>
          <w:u w:color="000000" w:themeColor="text1"/>
        </w:rPr>
        <w:noBreakHyphen/>
        <w:t>1</w:t>
      </w:r>
      <w:r w:rsidRPr="00854018">
        <w:rPr>
          <w:u w:color="000000" w:themeColor="text1"/>
        </w:rPr>
        <w:noBreakHyphen/>
        <w:t>160 SO AS TO PROVIDE CONDITIONS THAT MUST BE MET IN ORDER TO AUTHORIZE THE ORGANIZATION OF A PROPOSED BANK; BY ADDING SECTION 34</w:t>
      </w:r>
      <w:r w:rsidRPr="00854018">
        <w:rPr>
          <w:u w:color="000000" w:themeColor="text1"/>
        </w:rPr>
        <w:noBreakHyphen/>
        <w:t>1</w:t>
      </w:r>
      <w:r w:rsidRPr="00854018">
        <w:rPr>
          <w:u w:color="000000" w:themeColor="text1"/>
        </w:rPr>
        <w:noBreakHyphen/>
        <w:t>170 SO AS TO PROVIDE FOR THE REQUIREMENTS OF THE ARTICLES OF INCORPORATION OF A PROPOSED BANK; BY ADDING SECTION 34</w:t>
      </w:r>
      <w:r w:rsidRPr="00854018">
        <w:rPr>
          <w:u w:color="000000" w:themeColor="text1"/>
        </w:rPr>
        <w:noBreakHyphen/>
        <w:t>1</w:t>
      </w:r>
      <w:r w:rsidRPr="00854018">
        <w:rPr>
          <w:u w:color="000000" w:themeColor="text1"/>
        </w:rPr>
        <w:noBreakHyphen/>
        <w:t>180 SO AS TO PROVIDE THE REQUIREMENTS FOR THE BOARD OF FINANCIAL INSTITUTIONS TO APPROVE A CHARTER FOR A PROPOSED BANK; BY ADDING SECTION 34</w:t>
      </w:r>
      <w:r w:rsidRPr="00854018">
        <w:rPr>
          <w:u w:color="000000" w:themeColor="text1"/>
        </w:rPr>
        <w:noBreakHyphen/>
        <w:t>1</w:t>
      </w:r>
      <w:r w:rsidRPr="00854018">
        <w:rPr>
          <w:u w:color="000000" w:themeColor="text1"/>
        </w:rPr>
        <w:noBreakHyphen/>
        <w:t>190 SO AS TO PROVIDE THAT THE BOARD SHALL DECIDE WHETHER  TO UPHOLD OR OVERTURN ITS APPROVAL OR DENIAL OF AN APPLICATION; BY ADDING SECTION 34</w:t>
      </w:r>
      <w:r w:rsidRPr="00854018">
        <w:rPr>
          <w:u w:color="000000" w:themeColor="text1"/>
        </w:rPr>
        <w:noBreakHyphen/>
        <w:t>1</w:t>
      </w:r>
      <w:r w:rsidRPr="00854018">
        <w:rPr>
          <w:u w:color="000000" w:themeColor="text1"/>
        </w:rPr>
        <w:noBreakHyphen/>
        <w:t>200 SO AS TO PROVIDE THE REQUIREMENTS FOR ISSUING A BANK CHARTER; BY ADDING SECTION 34</w:t>
      </w:r>
      <w:r w:rsidRPr="00854018">
        <w:rPr>
          <w:u w:color="000000" w:themeColor="text1"/>
        </w:rPr>
        <w:noBreakHyphen/>
        <w:t>1</w:t>
      </w:r>
      <w:r w:rsidRPr="00854018">
        <w:rPr>
          <w:u w:color="000000" w:themeColor="text1"/>
        </w:rPr>
        <w:noBreakHyphen/>
        <w:t>210 SO AS TO PROVIDE THAT A REMOTE SERVICE UNIT IS NOT CONSIDERED A BRANCH OF A BANK; TO AMEND SECTION 34</w:t>
      </w:r>
      <w:r w:rsidRPr="00854018">
        <w:rPr>
          <w:u w:color="000000" w:themeColor="text1"/>
        </w:rPr>
        <w:noBreakHyphen/>
        <w:t>3</w:t>
      </w:r>
      <w:r w:rsidRPr="00854018">
        <w:rPr>
          <w:u w:color="000000" w:themeColor="text1"/>
        </w:rPr>
        <w:noBreakHyphen/>
        <w:t>350, RELATING TO THE REVIEW OF REPORTS OF EXAMINATIONS, SO AS TO PROVIDE THAT THE COMMISSIONER OF BANKING SHALL FORWARD A COPY OF THE REPORT TO THE CHIEF EXECUTIVE; TO AMEND SECTION 34</w:t>
      </w:r>
      <w:r w:rsidRPr="00854018">
        <w:rPr>
          <w:u w:color="000000" w:themeColor="text1"/>
        </w:rPr>
        <w:noBreakHyphen/>
        <w:t>3</w:t>
      </w:r>
      <w:r w:rsidRPr="00854018">
        <w:rPr>
          <w:u w:color="000000" w:themeColor="text1"/>
        </w:rPr>
        <w:noBreakHyphen/>
        <w:t xml:space="preserve">360, RELATING TO THE FORM OF NOTICE TO A CASHIER, SO AS TO </w:t>
      </w:r>
      <w:r w:rsidRPr="00854018">
        <w:rPr>
          <w:u w:color="000000" w:themeColor="text1"/>
        </w:rPr>
        <w:lastRenderedPageBreak/>
        <w:t>REPLACE “STATE BOARD OF BANK CONTROL” WITH “COMMISSIONER OF BANKING” AND TO REPLACE “CASHIER” WITH “CHIEF EXECUTIVE”; TO AMEND SECTION 34</w:t>
      </w:r>
      <w:r w:rsidRPr="00854018">
        <w:rPr>
          <w:u w:color="000000" w:themeColor="text1"/>
        </w:rPr>
        <w:noBreakHyphen/>
        <w:t>3</w:t>
      </w:r>
      <w:r w:rsidRPr="00854018">
        <w:rPr>
          <w:u w:color="000000" w:themeColor="text1"/>
        </w:rPr>
        <w:noBreakHyphen/>
        <w:t>370, RELATING TO THE FORM OF REPORT TO THE STATE BOARD, SO AS TO REPLACE “STATE BOARD OF BANK CONTROL” WITH “COMMISSIONER OF BANKING” AND TO REPLACE “PRESIDENT OR CASHIER” WITH “CHIEF EXECUTIVE”; TO AMEND SECTION 34</w:t>
      </w:r>
      <w:r w:rsidRPr="00854018">
        <w:rPr>
          <w:u w:color="000000" w:themeColor="text1"/>
        </w:rPr>
        <w:noBreakHyphen/>
        <w:t>3</w:t>
      </w:r>
      <w:r w:rsidRPr="00854018">
        <w:rPr>
          <w:u w:color="000000" w:themeColor="text1"/>
        </w:rPr>
        <w:noBreakHyphen/>
        <w:t>380, RELATING TO REPORTS OF CONDITION, SO AS TO REPLACE “PRESIDENT OR CASHIER” WITH “CHIEF EXECUTIVE OR CHIEF FINANCIAL OFFICER” AND TO PROVIDE THAT TWO DIRECTORS SHALL VERIFY THE REPORT; TO AMEND SECTION 34</w:t>
      </w:r>
      <w:r w:rsidRPr="00854018">
        <w:rPr>
          <w:u w:color="000000" w:themeColor="text1"/>
        </w:rPr>
        <w:noBreakHyphen/>
        <w:t>3</w:t>
      </w:r>
      <w:r w:rsidRPr="00854018">
        <w:rPr>
          <w:u w:color="000000" w:themeColor="text1"/>
        </w:rPr>
        <w:noBreakHyphen/>
        <w:t>810, RELATING TO THE CONVERSION OF A NATIONAL BANK OR NON</w:t>
      </w:r>
      <w:r w:rsidRPr="00854018">
        <w:rPr>
          <w:u w:color="000000" w:themeColor="text1"/>
        </w:rPr>
        <w:noBreakHyphen/>
        <w:t>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w:t>
      </w:r>
      <w:r w:rsidRPr="00854018">
        <w:rPr>
          <w:u w:color="000000" w:themeColor="text1"/>
        </w:rPr>
        <w:noBreakHyphen/>
        <w:t>3</w:t>
      </w:r>
      <w:r w:rsidRPr="00854018">
        <w:rPr>
          <w:u w:color="000000" w:themeColor="text1"/>
        </w:rPr>
        <w:noBreakHyphen/>
        <w:t>820, RELATING TO THE TIMING OF THE CORPORATE EXISTENCE OF THE STATE BANK, SO AS TO INCLUDE REFERENCES TO A NON</w:t>
      </w:r>
      <w:r w:rsidRPr="00854018">
        <w:rPr>
          <w:u w:color="000000" w:themeColor="text1"/>
        </w:rPr>
        <w:noBreakHyphen/>
        <w:t>SOUTH CAROLINA STATE BANK CONVERTING TO A SOUTH CAROLINA STATE BANK; TO AMEND SECTION 34</w:t>
      </w:r>
      <w:r w:rsidRPr="00854018">
        <w:rPr>
          <w:u w:color="000000" w:themeColor="text1"/>
        </w:rPr>
        <w:noBreakHyphen/>
        <w:t>3</w:t>
      </w:r>
      <w:r w:rsidRPr="00854018">
        <w:rPr>
          <w:u w:color="000000" w:themeColor="text1"/>
        </w:rPr>
        <w:noBreakHyphen/>
        <w:t>830, RELATING TO THE TRANSFER OF ASSETS TO THE SOUTH CAROLINA STATE BANK, SO AS TO INCLUDE REFERENCES TO A NON</w:t>
      </w:r>
      <w:r w:rsidRPr="00854018">
        <w:rPr>
          <w:u w:color="000000" w:themeColor="text1"/>
        </w:rPr>
        <w:noBreakHyphen/>
        <w:t>SOUTH CAROLINA STATE BANK CONVERTING TO A SOUTH CAROLINA STATE BANK; TO AMEND SECTION 34</w:t>
      </w:r>
      <w:r w:rsidRPr="00854018">
        <w:rPr>
          <w:u w:color="000000" w:themeColor="text1"/>
        </w:rPr>
        <w:noBreakHyphen/>
        <w:t>3</w:t>
      </w:r>
      <w:r w:rsidRPr="00854018">
        <w:rPr>
          <w:u w:color="000000" w:themeColor="text1"/>
        </w:rPr>
        <w:noBreakHyphen/>
        <w:t>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w:t>
      </w:r>
      <w:r w:rsidRPr="00854018">
        <w:rPr>
          <w:u w:color="000000" w:themeColor="text1"/>
        </w:rPr>
        <w:noBreakHyphen/>
        <w:t>9</w:t>
      </w:r>
      <w:r w:rsidRPr="00854018">
        <w:rPr>
          <w:u w:color="000000" w:themeColor="text1"/>
        </w:rPr>
        <w:noBreakHyphen/>
        <w:t xml:space="preserve">10, RELATING TO THE AMOUNT OF CAPITAL STOCK TO BE PAID IN CASH, SO AS TO PROVIDE PAYMENT OF UNITED STATES </w:t>
      </w:r>
      <w:r w:rsidRPr="00854018">
        <w:rPr>
          <w:u w:color="000000" w:themeColor="text1"/>
        </w:rPr>
        <w:lastRenderedPageBreak/>
        <w:t>CURRENCY AND TO DELETE A PROVISION THAT REQUIRES NO AUTHORIZED BUT UNISSUED CAPITAL STOCK MAY BE ISSUED WITHOUT APPROVAL BY THE BOARD; TO AMEND SECTION 34</w:t>
      </w:r>
      <w:r w:rsidRPr="00854018">
        <w:rPr>
          <w:u w:color="000000" w:themeColor="text1"/>
        </w:rPr>
        <w:noBreakHyphen/>
        <w:t>9</w:t>
      </w:r>
      <w:r w:rsidRPr="00854018">
        <w:rPr>
          <w:u w:color="000000" w:themeColor="text1"/>
        </w:rPr>
        <w:noBreakHyphen/>
        <w:t>40, RELATING TO MINIMUM CAPITAL STOCK REQUIREMENTS, SO AS TO PROVIDE THAT A BANKING COMPANY OR CORPORATION MUST HAVE MINIMUM CAPITAL IN THE AMOUNT REQUIRED BY THE STATE BOARD OF FINANCIAL INSTITUTIONS; TO AMEND SECTION 34</w:t>
      </w:r>
      <w:r w:rsidRPr="00854018">
        <w:rPr>
          <w:u w:color="000000" w:themeColor="text1"/>
        </w:rPr>
        <w:noBreakHyphen/>
        <w:t>11</w:t>
      </w:r>
      <w:r w:rsidRPr="00854018">
        <w:rPr>
          <w:u w:color="000000" w:themeColor="text1"/>
        </w:rPr>
        <w:noBreakHyphen/>
        <w:t>60, RELATING TO FRAUDULENT CHECKS, SO AS TO REMOVE THE REQUIREMENT THAT A HOME TELEPHONE NUMBER IS NECESSARY TO ESTABLISH PRIMA FACIE EVIDENCE AGAINST A DEFENDANT; TO AMEND SECTION 34</w:t>
      </w:r>
      <w:r w:rsidRPr="00854018">
        <w:rPr>
          <w:u w:color="000000" w:themeColor="text1"/>
        </w:rPr>
        <w:noBreakHyphen/>
        <w:t>13</w:t>
      </w:r>
      <w:r w:rsidRPr="00854018">
        <w:rPr>
          <w:u w:color="000000" w:themeColor="text1"/>
        </w:rPr>
        <w:noBreakHyphen/>
        <w:t>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w:t>
      </w:r>
      <w:r w:rsidRPr="00854018">
        <w:rPr>
          <w:u w:color="000000" w:themeColor="text1"/>
        </w:rPr>
        <w:noBreakHyphen/>
        <w:t>26</w:t>
      </w:r>
      <w:r w:rsidRPr="00854018">
        <w:rPr>
          <w:u w:color="000000" w:themeColor="text1"/>
        </w:rPr>
        <w:noBreakHyphen/>
        <w:t>350, RELATING TO THE PRINCIPAL PLACE OF BUSINESS OF A CREDIT UNION, SO AS TO PROVIDE THAT THE MAINTENANCE OF THE FACILITY MUST BE REASONABLY NECESSARY TO FURNISH SERVICE TO ITS MEMBERS OR POTENTIAL MEMBERS; TO AMEND SECTION 34</w:t>
      </w:r>
      <w:r w:rsidRPr="00854018">
        <w:rPr>
          <w:u w:color="000000" w:themeColor="text1"/>
        </w:rPr>
        <w:noBreakHyphen/>
        <w:t>26</w:t>
      </w:r>
      <w:r w:rsidRPr="00854018">
        <w:rPr>
          <w:u w:color="000000" w:themeColor="text1"/>
        </w:rPr>
        <w:noBreakHyphen/>
        <w:t>530, RELATING TO AN APPLICATION FOR MEMBERSHIP TO A CREDIT UNION, SO AS TO REMOVE A REQUIREMENT FOR MEMBERSHIP OFFICERS TO APPROVE APPLICATIONS; TO AMEND SECTION 34</w:t>
      </w:r>
      <w:r w:rsidRPr="00854018">
        <w:rPr>
          <w:u w:color="000000" w:themeColor="text1"/>
        </w:rPr>
        <w:noBreakHyphen/>
        <w:t>26</w:t>
      </w:r>
      <w:r w:rsidRPr="00854018">
        <w:rPr>
          <w:u w:color="000000" w:themeColor="text1"/>
        </w:rPr>
        <w:noBreakHyphen/>
        <w:t>640, RELATING TO BOARD MEETINGS, SO AS TO PROVIDE THAT THE BOARD MUST MEET AT LEAST QUARTERLY; TO AMEND SECTION 34</w:t>
      </w:r>
      <w:r w:rsidRPr="00854018">
        <w:rPr>
          <w:u w:color="000000" w:themeColor="text1"/>
        </w:rPr>
        <w:noBreakHyphen/>
        <w:t>26</w:t>
      </w:r>
      <w:r w:rsidRPr="00854018">
        <w:rPr>
          <w:u w:color="000000" w:themeColor="text1"/>
        </w:rPr>
        <w:noBreakHyphen/>
        <w:t>645, RELATING TO THE DUTIES OF THE BOARD, SO AS TO REMOVE THE DUTY TO ESTABLISH TITLES FOR SENIOR MANAGEMENT POSITIONS; TO AMEND SECTION 34</w:t>
      </w:r>
      <w:r w:rsidRPr="00854018">
        <w:rPr>
          <w:u w:color="000000" w:themeColor="text1"/>
        </w:rPr>
        <w:noBreakHyphen/>
        <w:t>26</w:t>
      </w:r>
      <w:r w:rsidRPr="00854018">
        <w:rPr>
          <w:u w:color="000000" w:themeColor="text1"/>
        </w:rPr>
        <w:noBreakHyphen/>
        <w:t>1220, RELATING TO THE CONVERSION OF A CREDIT UNION, SO AS TO PROVIDE THAT THE ASSETS AND LIABILITIES OF THE CREDIT UNION WILL VEST IN AND BECOME THE PROPERTY OF THE SUCCESSOR CREDIT UNION; TO REPEAL CHAPTER 12 OF TITLE 34 RELATING TO COUNTY AND MULTI</w:t>
      </w:r>
      <w:r w:rsidRPr="00854018">
        <w:rPr>
          <w:u w:color="000000" w:themeColor="text1"/>
        </w:rPr>
        <w:noBreakHyphen/>
        <w:t xml:space="preserve">COUNTY CHECK CLEARING HOUSES; TO </w:t>
      </w:r>
      <w:r w:rsidRPr="00854018">
        <w:rPr>
          <w:u w:color="000000" w:themeColor="text1"/>
        </w:rPr>
        <w:lastRenderedPageBreak/>
        <w:t>REPEAL SECTION 34</w:t>
      </w:r>
      <w:r w:rsidRPr="00854018">
        <w:rPr>
          <w:u w:color="000000" w:themeColor="text1"/>
        </w:rPr>
        <w:noBreakHyphen/>
        <w:t>1</w:t>
      </w:r>
      <w:r w:rsidRPr="00854018">
        <w:rPr>
          <w:u w:color="000000" w:themeColor="text1"/>
        </w:rPr>
        <w:noBreakHyphen/>
        <w:t>70 RELATING TO THE APPROVAL OF CHARTERS OF BANKS, BUILDING AND LOAN ASSOCIATIONS, SAVINGS AND LOAN ASSOCIATIONS, AND SAVINGS BANKS; TO REPEAL SECTION 34</w:t>
      </w:r>
      <w:r w:rsidRPr="00854018">
        <w:rPr>
          <w:u w:color="000000" w:themeColor="text1"/>
        </w:rPr>
        <w:noBreakHyphen/>
        <w:t>3</w:t>
      </w:r>
      <w:r w:rsidRPr="00854018">
        <w:rPr>
          <w:u w:color="000000" w:themeColor="text1"/>
        </w:rPr>
        <w:noBreakHyphen/>
        <w:t>60 RELATING TO BRANCH BANK IDENTIFICATION; TO REPEAL SECTION 34</w:t>
      </w:r>
      <w:r w:rsidRPr="00854018">
        <w:rPr>
          <w:u w:color="000000" w:themeColor="text1"/>
        </w:rPr>
        <w:noBreakHyphen/>
        <w:t>9</w:t>
      </w:r>
      <w:r w:rsidRPr="00854018">
        <w:rPr>
          <w:u w:color="000000" w:themeColor="text1"/>
        </w:rPr>
        <w:noBreakHyphen/>
        <w:t>70 RELATING TO CERTAIN PAID</w:t>
      </w:r>
      <w:r w:rsidRPr="00854018">
        <w:rPr>
          <w:u w:color="000000" w:themeColor="text1"/>
        </w:rPr>
        <w:noBreakHyphen/>
        <w:t>IN CAPITAL REQUIREMENTS AND EXCEPTIONS; TO REPEAL SECTION 34</w:t>
      </w:r>
      <w:r w:rsidRPr="00854018">
        <w:rPr>
          <w:u w:color="000000" w:themeColor="text1"/>
        </w:rPr>
        <w:noBreakHyphen/>
        <w:t>9</w:t>
      </w:r>
      <w:r w:rsidRPr="00854018">
        <w:rPr>
          <w:u w:color="000000" w:themeColor="text1"/>
        </w:rPr>
        <w:noBreakHyphen/>
        <w:t>80 RELATING TO THE ISSUANCE OF PREFERRED STOCK; TO REPEAL SECTION 34</w:t>
      </w:r>
      <w:r w:rsidRPr="00854018">
        <w:rPr>
          <w:u w:color="000000" w:themeColor="text1"/>
        </w:rPr>
        <w:noBreakHyphen/>
        <w:t>11</w:t>
      </w:r>
      <w:r w:rsidRPr="00854018">
        <w:rPr>
          <w:u w:color="000000" w:themeColor="text1"/>
        </w:rPr>
        <w:noBreakHyphen/>
        <w:t>40 RELATING TO THE DUPLICATE FOR LOST OR DESTROYED TIME CERTIFICATE OF DEPOSITS; AND</w:t>
      </w:r>
      <w:r>
        <w:rPr>
          <w:u w:color="000000" w:themeColor="text1"/>
        </w:rPr>
        <w:t xml:space="preserve"> </w:t>
      </w:r>
      <w:r w:rsidRPr="00854018">
        <w:rPr>
          <w:u w:color="000000" w:themeColor="text1"/>
        </w:rPr>
        <w:t>TO REPEAL SECTION 34</w:t>
      </w:r>
      <w:r w:rsidRPr="00854018">
        <w:rPr>
          <w:u w:color="000000" w:themeColor="text1"/>
        </w:rPr>
        <w:noBreakHyphen/>
        <w:t>11</w:t>
      </w:r>
      <w:r w:rsidRPr="00854018">
        <w:rPr>
          <w:u w:color="000000" w:themeColor="text1"/>
        </w:rPr>
        <w:noBreakHyphen/>
        <w:t>50 RELATING TO THE DUPLICATE FOR ANY LOST OR DESTROYED CERTIFICATE OF DEPOSIT OR SAVINGS ACCOUNT BOOK.</w:t>
      </w:r>
    </w:p>
    <w:p w:rsidR="00E95511" w:rsidRDefault="00E95511" w:rsidP="00E95511">
      <w:pPr>
        <w:pStyle w:val="CALENDARHISTORY"/>
      </w:pPr>
      <w:r>
        <w:t>(Read the first time--February 19, 2020)</w:t>
      </w:r>
    </w:p>
    <w:p w:rsidR="00E95511" w:rsidRDefault="00E95511" w:rsidP="00E95511">
      <w:pPr>
        <w:pStyle w:val="CALENDARHISTORY"/>
      </w:pPr>
      <w:r>
        <w:t>(Reported by Committee on Banking and Insurance--March 11, 2020)</w:t>
      </w:r>
    </w:p>
    <w:p w:rsidR="00E95511" w:rsidRDefault="00E95511" w:rsidP="00E95511">
      <w:pPr>
        <w:pStyle w:val="CALENDARHISTORY"/>
      </w:pPr>
      <w:r>
        <w:t>(Favorable)</w:t>
      </w:r>
    </w:p>
    <w:p w:rsidR="00E95511" w:rsidRDefault="00E95511" w:rsidP="00E95511">
      <w:pPr>
        <w:pStyle w:val="CALENDARHISTORY"/>
      </w:pPr>
      <w:r>
        <w:t>(Read the second time--May 12, 2020)</w:t>
      </w:r>
    </w:p>
    <w:p w:rsidR="00E95511" w:rsidRDefault="00E95511" w:rsidP="00E95511">
      <w:pPr>
        <w:pStyle w:val="CALENDARHISTORY"/>
      </w:pPr>
      <w:r>
        <w:t>(Ayes 37, Nays 0--May 12, 2020)</w:t>
      </w:r>
    </w:p>
    <w:p w:rsidR="007B042A" w:rsidRDefault="007B042A" w:rsidP="007B042A"/>
    <w:p w:rsidR="007B042A" w:rsidRPr="006604B7" w:rsidRDefault="007B042A" w:rsidP="007B042A">
      <w:pPr>
        <w:pStyle w:val="BILLTITLE"/>
      </w:pPr>
      <w:r w:rsidRPr="006604B7">
        <w:t>S.</w:t>
      </w:r>
      <w:r w:rsidRPr="006604B7">
        <w:tab/>
        <w:t>1167</w:t>
      </w:r>
      <w:r w:rsidRPr="006604B7">
        <w:fldChar w:fldCharType="begin"/>
      </w:r>
      <w:r w:rsidRPr="006604B7">
        <w:instrText xml:space="preserve"> XE "S. 1167" \b </w:instrText>
      </w:r>
      <w:r w:rsidRPr="006604B7">
        <w:fldChar w:fldCharType="end"/>
      </w:r>
      <w:r w:rsidRPr="006604B7">
        <w:t xml:space="preserve">--Judiciary Committee:  </w:t>
      </w:r>
      <w:r w:rsidRPr="006604B7">
        <w:rPr>
          <w:szCs w:val="30"/>
        </w:rPr>
        <w:t xml:space="preserve">A JOINT RESOLUTION </w:t>
      </w:r>
      <w:r w:rsidRPr="006604B7">
        <w:t>TO APPROVE REGULATIONS OF THE PUBLIC SERVICE COMMISSION, RELATING TO E-FILING AND E-SERVICE, DESIGNATED AS REGULATION DOCUMENT NUMBER 4879, PURSUANT TO THE PROVISIONS OF ARTICLE 1, CHAPTER 23, TITLE 1 OF THE 1976 CODE.</w:t>
      </w:r>
    </w:p>
    <w:p w:rsidR="007B042A" w:rsidRDefault="007B042A" w:rsidP="007B042A">
      <w:pPr>
        <w:pStyle w:val="CALENDARHISTORY"/>
      </w:pPr>
      <w:r>
        <w:t>(Without reference--March 11, 2020)</w:t>
      </w:r>
    </w:p>
    <w:p w:rsidR="007B042A" w:rsidRDefault="007B042A" w:rsidP="007B042A">
      <w:pPr>
        <w:pStyle w:val="CALENDARHISTORY"/>
      </w:pPr>
      <w:r>
        <w:t>(Read the second time--May 12, 2020)</w:t>
      </w:r>
    </w:p>
    <w:p w:rsidR="007B042A" w:rsidRPr="007B042A" w:rsidRDefault="007B042A" w:rsidP="007B042A">
      <w:pPr>
        <w:pStyle w:val="CALENDARHISTORY"/>
      </w:pPr>
      <w:r>
        <w:t>(Ayes 37, Nays 0--May 12, 2020)</w:t>
      </w:r>
    </w:p>
    <w:p w:rsidR="00E95511" w:rsidRPr="00E95511" w:rsidRDefault="00E95511" w:rsidP="00E95511"/>
    <w:p w:rsidR="0051385C" w:rsidRPr="003E1348" w:rsidRDefault="0051385C" w:rsidP="0051385C">
      <w:pPr>
        <w:pStyle w:val="BILLTITLE"/>
        <w:rPr>
          <w:u w:color="000000" w:themeColor="text1"/>
        </w:rPr>
      </w:pPr>
      <w:r w:rsidRPr="003E1348">
        <w:t>S.</w:t>
      </w:r>
      <w:r w:rsidRPr="003E1348">
        <w:tab/>
        <w:t>753</w:t>
      </w:r>
      <w:r w:rsidRPr="003E1348">
        <w:fldChar w:fldCharType="begin"/>
      </w:r>
      <w:r w:rsidRPr="003E1348">
        <w:instrText xml:space="preserve"> XE "S. 753" \b </w:instrText>
      </w:r>
      <w:r w:rsidRPr="003E1348">
        <w:fldChar w:fldCharType="end"/>
      </w:r>
      <w:r w:rsidRPr="003E1348">
        <w:t xml:space="preserve">--Senator Gambrell:  </w:t>
      </w:r>
      <w:r w:rsidRPr="003E1348">
        <w:rPr>
          <w:szCs w:val="30"/>
        </w:rPr>
        <w:t xml:space="preserve">A BILL </w:t>
      </w:r>
      <w:r w:rsidRPr="003E1348">
        <w:rPr>
          <w:u w:color="000000" w:themeColor="text1"/>
        </w:rPr>
        <w:t>TO AMEND SECTION 38</w:t>
      </w:r>
      <w:r w:rsidRPr="003E1348">
        <w:rPr>
          <w:u w:color="000000" w:themeColor="text1"/>
        </w:rPr>
        <w:noBreakHyphen/>
        <w:t>7</w:t>
      </w:r>
      <w:r w:rsidRPr="003E1348">
        <w:rPr>
          <w:u w:color="000000" w:themeColor="text1"/>
        </w:rPr>
        <w:noBreakHyphen/>
        <w:t>20, AS AMENDED, CODE OF LAWS OF SOUTH CAROLINA, 1976, RELATING TO INSURANCE PREMIUM TAXES, SO AS TO TRANSFER ONE PERCENT OF THE REVENUES TO THE V</w:t>
      </w:r>
      <w:r w:rsidRPr="003E1348">
        <w:rPr>
          <w:u w:color="000000" w:themeColor="text1"/>
        </w:rPr>
        <w:noBreakHyphen/>
        <w:t>SAFE PROGRAM; AND TO TRANSFER CERTAIN FUNDS TO THE V</w:t>
      </w:r>
      <w:r w:rsidRPr="003E1348">
        <w:rPr>
          <w:u w:color="000000" w:themeColor="text1"/>
        </w:rPr>
        <w:noBreakHyphen/>
        <w:t>SAFE PROGRAM.</w:t>
      </w:r>
    </w:p>
    <w:p w:rsidR="0051385C" w:rsidRDefault="0051385C" w:rsidP="0051385C">
      <w:pPr>
        <w:pStyle w:val="CALENDARHISTORY"/>
      </w:pPr>
      <w:r>
        <w:t>(Read the first time--April 10, 2019)</w:t>
      </w:r>
    </w:p>
    <w:p w:rsidR="0051385C" w:rsidRDefault="0051385C" w:rsidP="0051385C">
      <w:pPr>
        <w:pStyle w:val="CALENDARHISTORY"/>
      </w:pPr>
      <w:r>
        <w:lastRenderedPageBreak/>
        <w:t>(Reported by Committee on Banking and Insurance--March 12, 2020)</w:t>
      </w:r>
    </w:p>
    <w:p w:rsidR="0051385C" w:rsidRDefault="0051385C" w:rsidP="0051385C">
      <w:pPr>
        <w:pStyle w:val="CALENDARHISTORY"/>
      </w:pPr>
      <w:r>
        <w:t>(Favorable with amendments)</w:t>
      </w:r>
    </w:p>
    <w:p w:rsidR="0051385C" w:rsidRDefault="0051385C" w:rsidP="0051385C">
      <w:pPr>
        <w:pStyle w:val="CALENDARHISTORY"/>
      </w:pPr>
      <w:r>
        <w:t>(Committee Amendment Adopted--May 12, 2020)</w:t>
      </w:r>
    </w:p>
    <w:p w:rsidR="00E95511" w:rsidRDefault="0051385C" w:rsidP="0051385C">
      <w:pPr>
        <w:pStyle w:val="CALENDARHISTORY"/>
      </w:pPr>
      <w:r>
        <w:t>(Read the second time--May 12, 2020)</w:t>
      </w:r>
    </w:p>
    <w:p w:rsidR="0051385C" w:rsidRDefault="0051385C" w:rsidP="0051385C">
      <w:pPr>
        <w:pStyle w:val="CALENDARHISTORY"/>
      </w:pPr>
      <w:r>
        <w:t>(Ayes 37, Nays 0--May 12, 2020)</w:t>
      </w:r>
    </w:p>
    <w:p w:rsidR="00950D29" w:rsidRPr="00950D29" w:rsidRDefault="00950D29" w:rsidP="00950D29"/>
    <w:p w:rsidR="0051385C" w:rsidRPr="00EA20E1" w:rsidRDefault="0051385C" w:rsidP="0051385C">
      <w:pPr>
        <w:pStyle w:val="BILLTITLE"/>
      </w:pPr>
      <w:r w:rsidRPr="00EA20E1">
        <w:t>S.</w:t>
      </w:r>
      <w:r w:rsidRPr="00EA20E1">
        <w:tab/>
        <w:t>1020</w:t>
      </w:r>
      <w:r w:rsidRPr="00EA20E1">
        <w:fldChar w:fldCharType="begin"/>
      </w:r>
      <w:r w:rsidRPr="00EA20E1">
        <w:instrText xml:space="preserve"> XE "S. 1020" \b </w:instrText>
      </w:r>
      <w:r w:rsidRPr="00EA20E1">
        <w:fldChar w:fldCharType="end"/>
      </w:r>
      <w:r w:rsidRPr="00EA20E1">
        <w:t xml:space="preserve">--Senator Climer:  </w:t>
      </w:r>
      <w:r w:rsidRPr="00EA20E1">
        <w:rPr>
          <w:szCs w:val="30"/>
        </w:rPr>
        <w:t xml:space="preserve">A BILL </w:t>
      </w:r>
      <w:r w:rsidRPr="00EA20E1">
        <w:t>TO AMEND SECTION 7</w:t>
      </w:r>
      <w:r w:rsidRPr="00EA20E1">
        <w:noBreakHyphen/>
        <w:t>7</w:t>
      </w:r>
      <w:r w:rsidRPr="00EA20E1">
        <w:noBreakHyphen/>
        <w:t>530, AS AMENDED, CODE OF LAWS OF SOUTH CAROLINA, 1976, RELATING TO THE DESIGNATION OF VOTING PRECINCTS IN YORK COUNTY, SO AS TO ADD THE CRESCENT AND HANDS MILL VOTING PRECINCTS, AND TO UPDATE THE MAP NUMBER ON WHICH THE NAMES OF THESE PRECINCTS MAY BE FOUND AND MAINTAINED BY THE REVENUE AND FISCAL AFFAIRS OFFICE.</w:t>
      </w:r>
    </w:p>
    <w:p w:rsidR="0051385C" w:rsidRDefault="0051385C" w:rsidP="0051385C">
      <w:pPr>
        <w:pStyle w:val="CALENDARHISTORY"/>
      </w:pPr>
      <w:r>
        <w:t>(Read the first time--January 21, 2020)</w:t>
      </w:r>
    </w:p>
    <w:p w:rsidR="0051385C" w:rsidRDefault="0051385C" w:rsidP="0051385C">
      <w:pPr>
        <w:pStyle w:val="CALENDARHISTORY"/>
      </w:pPr>
      <w:r>
        <w:t>(Recalled from Committee on Judiciary--March 12, 2020)</w:t>
      </w:r>
    </w:p>
    <w:p w:rsidR="0051385C" w:rsidRDefault="0051385C" w:rsidP="0051385C">
      <w:pPr>
        <w:pStyle w:val="CALENDARHISTORY"/>
      </w:pPr>
      <w:r>
        <w:t>(Read the second time--May 12, 2020)</w:t>
      </w:r>
    </w:p>
    <w:p w:rsidR="0051385C" w:rsidRDefault="0051385C" w:rsidP="0051385C">
      <w:pPr>
        <w:pStyle w:val="CALENDARHISTORY"/>
      </w:pPr>
      <w:r>
        <w:t>(Ayes 37, Nays 0--May 12, 2020)</w:t>
      </w:r>
    </w:p>
    <w:p w:rsidR="0051385C" w:rsidRDefault="0051385C" w:rsidP="0051385C"/>
    <w:p w:rsidR="0051385C" w:rsidRPr="006C60AE" w:rsidRDefault="0051385C" w:rsidP="0051385C">
      <w:pPr>
        <w:pStyle w:val="BILLTITLE"/>
        <w:rPr>
          <w:u w:color="000000" w:themeColor="text1"/>
        </w:rPr>
      </w:pPr>
      <w:r w:rsidRPr="006C60AE">
        <w:t>S.</w:t>
      </w:r>
      <w:r w:rsidRPr="006C60AE">
        <w:tab/>
        <w:t>1045</w:t>
      </w:r>
      <w:r w:rsidRPr="006C60AE">
        <w:fldChar w:fldCharType="begin"/>
      </w:r>
      <w:r w:rsidRPr="006C60AE">
        <w:instrText xml:space="preserve"> XE "S. 1045" \b </w:instrText>
      </w:r>
      <w:r w:rsidRPr="006C60AE">
        <w:fldChar w:fldCharType="end"/>
      </w:r>
      <w:r w:rsidRPr="006C60AE">
        <w:t xml:space="preserve">--Senator Goldfinch:  </w:t>
      </w:r>
      <w:r w:rsidRPr="006C60AE">
        <w:rPr>
          <w:szCs w:val="30"/>
        </w:rPr>
        <w:t xml:space="preserve">A BILL </w:t>
      </w:r>
      <w:r w:rsidRPr="006C60AE">
        <w:rPr>
          <w:u w:color="000000" w:themeColor="text1"/>
        </w:rPr>
        <w:t>TO AMEND SECTION 7</w:t>
      </w:r>
      <w:r w:rsidRPr="006C60AE">
        <w:rPr>
          <w:u w:color="000000" w:themeColor="text1"/>
        </w:rPr>
        <w:noBreakHyphen/>
        <w:t>7</w:t>
      </w:r>
      <w:r w:rsidRPr="006C60AE">
        <w:rPr>
          <w:u w:color="000000" w:themeColor="text1"/>
        </w:rPr>
        <w:noBreakHyphen/>
        <w:t>270(B), AS AMENDED, CODE OF LAWS OF SOUTH CAROLINA, 1976, RELATING TO THE DESIGNATION OF VOTING PRECINCTS IN GEORGETOWN COUNTY, SO AS TO REDESIGNATE THE MAP NUMBER ON WHICH THE NAMES OF THESE PRECINCTS MAY BE FOUND AND MAINTAINED BY THE REVENUE AND FISCAL AFFAIRS OFFICE.</w:t>
      </w:r>
    </w:p>
    <w:p w:rsidR="0051385C" w:rsidRDefault="0051385C" w:rsidP="0051385C">
      <w:pPr>
        <w:pStyle w:val="CALENDARHISTORY"/>
      </w:pPr>
      <w:r>
        <w:t>(Read the first time--January 23, 2020)</w:t>
      </w:r>
    </w:p>
    <w:p w:rsidR="0051385C" w:rsidRDefault="0051385C" w:rsidP="0051385C">
      <w:pPr>
        <w:pStyle w:val="CALENDARHISTORY"/>
      </w:pPr>
      <w:r>
        <w:t>(Recalled from Committee on Judiciary--March 12, 2020)</w:t>
      </w:r>
    </w:p>
    <w:p w:rsidR="0051385C" w:rsidRDefault="0051385C" w:rsidP="0051385C">
      <w:pPr>
        <w:pStyle w:val="CALENDARHISTORY"/>
      </w:pPr>
      <w:r>
        <w:t>(Read the second time--May 12, 2020)</w:t>
      </w:r>
    </w:p>
    <w:p w:rsidR="0051385C" w:rsidRPr="0051385C" w:rsidRDefault="0051385C" w:rsidP="0051385C">
      <w:pPr>
        <w:pStyle w:val="CALENDARHISTORY"/>
      </w:pPr>
      <w:r>
        <w:t>(Ayes 37, Nays 0--May 12, 2020)</w:t>
      </w:r>
    </w:p>
    <w:p w:rsidR="0051385C" w:rsidRDefault="0051385C" w:rsidP="0051385C"/>
    <w:p w:rsidR="0051385C" w:rsidRPr="0046382F" w:rsidRDefault="0051385C" w:rsidP="0051385C">
      <w:pPr>
        <w:pStyle w:val="BILLTITLE"/>
        <w:rPr>
          <w:color w:val="000000" w:themeColor="text1"/>
          <w:u w:color="000000" w:themeColor="text1"/>
        </w:rPr>
      </w:pPr>
      <w:r w:rsidRPr="0046382F">
        <w:t>S.</w:t>
      </w:r>
      <w:r w:rsidRPr="0046382F">
        <w:tab/>
        <w:t>1071</w:t>
      </w:r>
      <w:r w:rsidRPr="0046382F">
        <w:fldChar w:fldCharType="begin"/>
      </w:r>
      <w:r w:rsidRPr="0046382F">
        <w:instrText xml:space="preserve"> XE "S. 1071" \b </w:instrText>
      </w:r>
      <w:r w:rsidRPr="0046382F">
        <w:fldChar w:fldCharType="end"/>
      </w:r>
      <w:r w:rsidRPr="0046382F">
        <w:t>--Senators Alexander, Talley, Grooms, Martin, Young, Peeler, Senn, Cash, Gambrell, Reese, Goldfinch, Fanning</w:t>
      </w:r>
      <w:r>
        <w:t xml:space="preserve">, </w:t>
      </w:r>
      <w:r w:rsidRPr="0046382F">
        <w:t xml:space="preserve"> Johnson</w:t>
      </w:r>
      <w:r>
        <w:t xml:space="preserve"> and Corbin</w:t>
      </w:r>
      <w:r w:rsidRPr="0046382F">
        <w:t xml:space="preserve">:  </w:t>
      </w:r>
      <w:r w:rsidRPr="0046382F">
        <w:rPr>
          <w:szCs w:val="30"/>
        </w:rPr>
        <w:t xml:space="preserve">A BILL </w:t>
      </w:r>
      <w:r w:rsidRPr="0046382F">
        <w:t>TO AMEND THE CODE OF LAWS OF SOUTH CAROLINA, 1976, BY ADDING SECTION 23</w:t>
      </w:r>
      <w:r w:rsidRPr="0046382F">
        <w:noBreakHyphen/>
        <w:t>9</w:t>
      </w:r>
      <w:r w:rsidRPr="0046382F">
        <w:noBreakHyphen/>
        <w:t xml:space="preserve">197 SO AS TO ESTABLISH THE </w:t>
      </w:r>
      <w:r w:rsidRPr="0046382F">
        <w:rPr>
          <w:color w:val="000000" w:themeColor="text1"/>
          <w:u w:color="000000" w:themeColor="text1"/>
        </w:rPr>
        <w:t xml:space="preserve">“FIREFIGHTER CANCER HEALTH CARE BENEFIT PLAN” TO PROVIDE A SUPPLEMENTAL INSURANCE POLICY UPON A FIREFIGHTER BEING DIAGNOSED WITH CANCER AND TO SET FORTH THE </w:t>
      </w:r>
      <w:r w:rsidRPr="0046382F">
        <w:rPr>
          <w:color w:val="000000" w:themeColor="text1"/>
          <w:u w:color="000000" w:themeColor="text1"/>
        </w:rPr>
        <w:lastRenderedPageBreak/>
        <w:t>BENEFITS CONTAINED IN THE POLICY; AND TO AMEND SECTIONS 38</w:t>
      </w:r>
      <w:r w:rsidRPr="0046382F">
        <w:rPr>
          <w:color w:val="000000" w:themeColor="text1"/>
          <w:u w:color="000000" w:themeColor="text1"/>
        </w:rPr>
        <w:noBreakHyphen/>
        <w:t>7</w:t>
      </w:r>
      <w:r w:rsidRPr="0046382F">
        <w:rPr>
          <w:color w:val="000000" w:themeColor="text1"/>
          <w:u w:color="000000" w:themeColor="text1"/>
        </w:rPr>
        <w:noBreakHyphen/>
        <w:t>30 AND 38</w:t>
      </w:r>
      <w:r w:rsidRPr="0046382F">
        <w:rPr>
          <w:color w:val="000000" w:themeColor="text1"/>
          <w:u w:color="000000" w:themeColor="text1"/>
        </w:rPr>
        <w:noBreakHyphen/>
        <w:t>7</w:t>
      </w:r>
      <w:r w:rsidRPr="0046382F">
        <w:rPr>
          <w:color w:val="000000" w:themeColor="text1"/>
          <w:u w:color="000000" w:themeColor="text1"/>
        </w:rPr>
        <w:noBreakHyphen/>
        <w:t>35,</w:t>
      </w:r>
      <w:r>
        <w:rPr>
          <w:color w:val="000000" w:themeColor="text1"/>
          <w:u w:color="000000" w:themeColor="text1"/>
        </w:rPr>
        <w:t xml:space="preserve"> </w:t>
      </w:r>
      <w:r w:rsidRPr="0046382F">
        <w:rPr>
          <w:color w:val="000000" w:themeColor="text1"/>
          <w:u w:color="000000" w:themeColor="text1"/>
        </w:rPr>
        <w:t>RELATING TO THE TAX</w:t>
      </w:r>
      <w:r w:rsidR="005D49A9">
        <w:rPr>
          <w:color w:val="000000" w:themeColor="text1"/>
          <w:u w:color="000000" w:themeColor="text1"/>
        </w:rPr>
        <w:br/>
      </w:r>
      <w:r w:rsidR="005D49A9">
        <w:rPr>
          <w:color w:val="000000" w:themeColor="text1"/>
          <w:u w:color="000000" w:themeColor="text1"/>
        </w:rPr>
        <w:br/>
      </w:r>
      <w:r w:rsidR="005D49A9">
        <w:rPr>
          <w:color w:val="000000" w:themeColor="text1"/>
          <w:u w:color="000000" w:themeColor="text1"/>
        </w:rPr>
        <w:br/>
      </w:r>
      <w:r w:rsidR="005D49A9">
        <w:rPr>
          <w:color w:val="000000" w:themeColor="text1"/>
          <w:u w:color="000000" w:themeColor="text1"/>
        </w:rPr>
        <w:br/>
      </w:r>
      <w:r w:rsidR="005D49A9">
        <w:rPr>
          <w:color w:val="000000" w:themeColor="text1"/>
          <w:u w:color="000000" w:themeColor="text1"/>
        </w:rPr>
        <w:br/>
      </w:r>
      <w:r w:rsidRPr="0046382F">
        <w:rPr>
          <w:color w:val="000000" w:themeColor="text1"/>
          <w:u w:color="000000" w:themeColor="text1"/>
        </w:rPr>
        <w:t>ON FIRE INSURERS AND THE</w:t>
      </w:r>
      <w:r>
        <w:rPr>
          <w:color w:val="000000" w:themeColor="text1"/>
          <w:u w:color="000000" w:themeColor="text1"/>
        </w:rPr>
        <w:t xml:space="preserve"> </w:t>
      </w:r>
      <w:r w:rsidRPr="0046382F">
        <w:rPr>
          <w:color w:val="000000" w:themeColor="text1"/>
          <w:u w:color="000000" w:themeColor="text1"/>
        </w:rPr>
        <w:t>EXPENDITURE OF THE TAX, SO AS TO FUND THE PLAN.</w:t>
      </w:r>
    </w:p>
    <w:p w:rsidR="0051385C" w:rsidRDefault="0051385C" w:rsidP="0051385C">
      <w:pPr>
        <w:pStyle w:val="CALENDARHISTORY"/>
      </w:pPr>
      <w:r>
        <w:t>(Read the first time--February 4)</w:t>
      </w:r>
    </w:p>
    <w:p w:rsidR="0051385C" w:rsidRDefault="0051385C" w:rsidP="0051385C">
      <w:pPr>
        <w:pStyle w:val="CALENDARHISTORY"/>
      </w:pPr>
      <w:r>
        <w:t>(Reported by Committee on Banking and Insurance--March 12, 2020)</w:t>
      </w:r>
    </w:p>
    <w:p w:rsidR="0051385C" w:rsidRDefault="0051385C" w:rsidP="0051385C">
      <w:pPr>
        <w:pStyle w:val="CALENDARHISTORY"/>
      </w:pPr>
      <w:r>
        <w:t>(Favorable with Amendments)</w:t>
      </w:r>
    </w:p>
    <w:p w:rsidR="0051385C" w:rsidRDefault="0051385C" w:rsidP="0051385C">
      <w:pPr>
        <w:pStyle w:val="CALENDARHISTORY"/>
      </w:pPr>
      <w:r>
        <w:t>(Committee Amendment Adopted--May 12, 2020)</w:t>
      </w:r>
    </w:p>
    <w:p w:rsidR="0051385C" w:rsidRDefault="0051385C" w:rsidP="0051385C">
      <w:pPr>
        <w:pStyle w:val="CALENDARHISTORY"/>
      </w:pPr>
      <w:r>
        <w:t>(Read the second time--May 12, 2020)</w:t>
      </w:r>
    </w:p>
    <w:p w:rsidR="0051385C" w:rsidRPr="0051385C" w:rsidRDefault="0051385C" w:rsidP="0051385C">
      <w:pPr>
        <w:pStyle w:val="CALENDARHISTORY"/>
      </w:pPr>
      <w:r>
        <w:t>(Ayes 37, Nays 0--May 12, 2020)</w:t>
      </w:r>
    </w:p>
    <w:p w:rsidR="0051385C" w:rsidRDefault="0051385C" w:rsidP="0051385C"/>
    <w:p w:rsidR="00A40569" w:rsidRPr="00850986" w:rsidRDefault="00A40569" w:rsidP="00A40569">
      <w:pPr>
        <w:pStyle w:val="BILLTITLE"/>
      </w:pPr>
      <w:r w:rsidRPr="00850986">
        <w:t>S.</w:t>
      </w:r>
      <w:r w:rsidRPr="00850986">
        <w:tab/>
        <w:t>163</w:t>
      </w:r>
      <w:r w:rsidRPr="00850986">
        <w:fldChar w:fldCharType="begin"/>
      </w:r>
      <w:r w:rsidRPr="00850986">
        <w:instrText xml:space="preserve"> XE "S. 163" \b </w:instrText>
      </w:r>
      <w:r w:rsidRPr="00850986">
        <w:fldChar w:fldCharType="end"/>
      </w:r>
      <w:r w:rsidRPr="00850986">
        <w:t xml:space="preserve">--Senator Bennett:  </w:t>
      </w:r>
      <w:r w:rsidRPr="00850986">
        <w:rPr>
          <w:szCs w:val="30"/>
        </w:rPr>
        <w:t xml:space="preserve">A BILL </w:t>
      </w:r>
      <w:r w:rsidRPr="00850986">
        <w:t>TO AMEND CHAPTER 3, TITLE 56 OF THE 1976 CODE, RELATING TO MOTOR VEHICLE REGISTRATION AND LICENSING, BY ADDING ARTICLE 148, TO PROVIDE THAT THE DEPARTMENT OF MOTOR VEHICLES MAY ISSUE “AIR MEDAL” SPECIAL LICENSE PLATES.</w:t>
      </w:r>
    </w:p>
    <w:p w:rsidR="00A40569" w:rsidRDefault="00A40569" w:rsidP="00A40569">
      <w:pPr>
        <w:pStyle w:val="CALENDARHISTORY"/>
      </w:pPr>
      <w:r>
        <w:t>(Read the first time--January 8, 2020)</w:t>
      </w:r>
    </w:p>
    <w:p w:rsidR="00A40569" w:rsidRDefault="00A40569" w:rsidP="00A40569">
      <w:pPr>
        <w:pStyle w:val="CALENDARHISTORY"/>
      </w:pPr>
      <w:r>
        <w:t>(Recalled from Committee on Transportation--May 12, 2020)</w:t>
      </w:r>
    </w:p>
    <w:p w:rsidR="00A40569" w:rsidRDefault="00A40569" w:rsidP="00A40569">
      <w:pPr>
        <w:pStyle w:val="CALENDARHISTORY"/>
      </w:pPr>
      <w:r>
        <w:t>(Amended--May 12, 2020)</w:t>
      </w:r>
    </w:p>
    <w:p w:rsidR="00A40569" w:rsidRDefault="00A40569" w:rsidP="00A40569">
      <w:pPr>
        <w:pStyle w:val="CALENDARHISTORY"/>
      </w:pPr>
      <w:r>
        <w:t>(Read the second time--May 12, 2020)</w:t>
      </w:r>
    </w:p>
    <w:p w:rsidR="00A40569" w:rsidRPr="00407EB8" w:rsidRDefault="00A40569" w:rsidP="00A40569">
      <w:pPr>
        <w:pStyle w:val="CALENDARHISTORY"/>
      </w:pPr>
      <w:r>
        <w:t>(Ayes 36, Nays 0--May 12, 2020)</w:t>
      </w:r>
    </w:p>
    <w:p w:rsidR="00A40569" w:rsidRDefault="00A40569" w:rsidP="00AF4490"/>
    <w:p w:rsidR="00A40569" w:rsidRPr="000B06D1" w:rsidRDefault="00A40569" w:rsidP="00AF4490"/>
    <w:p w:rsidR="00AF4490" w:rsidRPr="00441899" w:rsidRDefault="00AF4490" w:rsidP="00AF4490">
      <w:pPr>
        <w:tabs>
          <w:tab w:val="left" w:pos="432"/>
          <w:tab w:val="left" w:pos="864"/>
        </w:tabs>
        <w:jc w:val="center"/>
        <w:rPr>
          <w:b/>
        </w:rPr>
      </w:pPr>
      <w:r w:rsidRPr="00441899">
        <w:rPr>
          <w:b/>
        </w:rPr>
        <w:t>STATEWIDE SECOND READING BILLS</w:t>
      </w:r>
    </w:p>
    <w:p w:rsidR="00AF4490" w:rsidRPr="00441899" w:rsidRDefault="00AF4490" w:rsidP="00AF4490">
      <w:pPr>
        <w:tabs>
          <w:tab w:val="left" w:pos="432"/>
          <w:tab w:val="left" w:pos="864"/>
        </w:tabs>
        <w:jc w:val="center"/>
      </w:pPr>
    </w:p>
    <w:p w:rsidR="00AF4490" w:rsidRPr="00441899" w:rsidRDefault="00AF4490" w:rsidP="00AF4490"/>
    <w:p w:rsidR="00AF4490" w:rsidRPr="00441899" w:rsidRDefault="00AF4490" w:rsidP="00AF4490">
      <w:pPr>
        <w:tabs>
          <w:tab w:val="left" w:pos="432"/>
          <w:tab w:val="left" w:pos="864"/>
        </w:tabs>
        <w:ind w:left="432" w:hanging="432"/>
        <w:rPr>
          <w:b/>
        </w:rPr>
      </w:pPr>
      <w:r w:rsidRPr="00441899">
        <w:rPr>
          <w:b/>
        </w:rPr>
        <w:t>S.</w:t>
      </w:r>
      <w:r w:rsidRPr="00441899">
        <w:rPr>
          <w:b/>
        </w:rPr>
        <w:tab/>
        <w:t>38</w:t>
      </w:r>
      <w:r w:rsidRPr="00441899">
        <w:rPr>
          <w:b/>
        </w:rPr>
        <w:fldChar w:fldCharType="begin"/>
      </w:r>
      <w:r w:rsidRPr="00441899">
        <w:rPr>
          <w:b/>
        </w:rPr>
        <w:instrText xml:space="preserve"> XE "S. 38" \b </w:instrText>
      </w:r>
      <w:r w:rsidRPr="00441899">
        <w:rPr>
          <w:b/>
        </w:rPr>
        <w:fldChar w:fldCharType="end"/>
      </w:r>
      <w:r w:rsidRPr="00441899">
        <w:rPr>
          <w:b/>
        </w:rPr>
        <w:t xml:space="preserve">--Senator Malloy:  </w:t>
      </w:r>
      <w:r w:rsidRPr="00441899">
        <w:rPr>
          <w:b/>
          <w:szCs w:val="30"/>
        </w:rPr>
        <w:t xml:space="preserve">A BILL </w:t>
      </w:r>
      <w:r w:rsidRPr="00441899">
        <w:rPr>
          <w:b/>
        </w:rPr>
        <w:t>TO AMEND THE CODE OF LAWS OF SOUTH CAROLINA, 1976, BY ADDING SECTION 23</w:t>
      </w:r>
      <w:r w:rsidRPr="00441899">
        <w:rPr>
          <w:b/>
        </w:rPr>
        <w:noBreakHyphen/>
        <w:t>3</w:t>
      </w:r>
      <w:r w:rsidRPr="00441899">
        <w:rPr>
          <w:b/>
        </w:rPr>
        <w:noBreakHyphen/>
        <w:t>90 SO AS TO GRANT THE SOUTH CAROLINA LAW ENFORCEMENT DIVISION SPECIFIC AND EXCLUSIVE JURISDICTION AND AUTHORITY TO CONDUCT AN INVESTIGATION OF ALL OFFICER</w:t>
      </w:r>
      <w:r w:rsidRPr="00441899">
        <w:rPr>
          <w:b/>
        </w:rPr>
        <w:noBreakHyphen/>
        <w:t>INVOLVED SHOOTINGS THAT RESULT, OR COULD HAVE RESULTED, IN BODILY INJURY OR DEATH, TO ALLOW FOR AN INVESTIGATION OF AN OFFICER</w:t>
      </w:r>
      <w:r w:rsidRPr="00441899">
        <w:rPr>
          <w:b/>
        </w:rPr>
        <w:noBreakHyphen/>
        <w:t xml:space="preserve">INVOLVED SHOOTING TO BE COMPLETED </w:t>
      </w:r>
      <w:r w:rsidRPr="00441899">
        <w:rPr>
          <w:b/>
        </w:rPr>
        <w:lastRenderedPageBreak/>
        <w:t>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rsidR="005D49A9">
        <w:rPr>
          <w:b/>
        </w:rPr>
        <w:t xml:space="preserve"> </w:t>
      </w:r>
      <w:r w:rsidRPr="00441899">
        <w:rPr>
          <w:b/>
        </w:rPr>
        <w:t>INVESTIGATION PURSUANT TO THE PROVISIONS OF THIS SECTION.</w:t>
      </w:r>
    </w:p>
    <w:p w:rsidR="00AF4490" w:rsidRPr="00441899" w:rsidRDefault="00AF4490" w:rsidP="00AF4490">
      <w:pPr>
        <w:tabs>
          <w:tab w:val="left" w:pos="432"/>
          <w:tab w:val="left" w:pos="864"/>
        </w:tabs>
        <w:ind w:left="864"/>
      </w:pPr>
      <w:r w:rsidRPr="00441899">
        <w:t>(Read the first time--January 8, 2019)</w:t>
      </w:r>
    </w:p>
    <w:p w:rsidR="00AF4490" w:rsidRPr="00441899" w:rsidRDefault="00AF4490" w:rsidP="00AF4490">
      <w:pPr>
        <w:tabs>
          <w:tab w:val="left" w:pos="432"/>
          <w:tab w:val="left" w:pos="864"/>
        </w:tabs>
        <w:ind w:left="864"/>
      </w:pPr>
      <w:r w:rsidRPr="00441899">
        <w:t>(Reported by Committee on Judiciary--January 23, 2019)</w:t>
      </w:r>
    </w:p>
    <w:p w:rsidR="00AF4490" w:rsidRPr="00441899" w:rsidRDefault="00AF4490" w:rsidP="00AF4490">
      <w:pPr>
        <w:tabs>
          <w:tab w:val="left" w:pos="432"/>
          <w:tab w:val="left" w:pos="864"/>
        </w:tabs>
        <w:ind w:left="864"/>
      </w:pPr>
      <w:r w:rsidRPr="00441899">
        <w:t xml:space="preserve">(Favorable)  </w:t>
      </w:r>
    </w:p>
    <w:p w:rsidR="00AF4490" w:rsidRPr="00441899" w:rsidRDefault="00AF4490" w:rsidP="00AF4490">
      <w:pPr>
        <w:tabs>
          <w:tab w:val="left" w:pos="432"/>
          <w:tab w:val="left" w:pos="864"/>
        </w:tabs>
        <w:ind w:left="864"/>
      </w:pPr>
      <w:r w:rsidRPr="00441899">
        <w:rPr>
          <w:u w:val="single"/>
        </w:rPr>
        <w:t>(Contested by Senators Turner and Gregory)</w:t>
      </w:r>
    </w:p>
    <w:p w:rsidR="00AF4490" w:rsidRPr="00441899" w:rsidRDefault="00AF4490" w:rsidP="00AF4490"/>
    <w:p w:rsidR="00AF4490" w:rsidRPr="00441899" w:rsidRDefault="00AF4490" w:rsidP="00AF4490">
      <w:pPr>
        <w:tabs>
          <w:tab w:val="left" w:pos="432"/>
          <w:tab w:val="left" w:pos="864"/>
        </w:tabs>
        <w:ind w:left="432" w:hanging="432"/>
        <w:rPr>
          <w:b/>
        </w:rPr>
      </w:pPr>
      <w:r w:rsidRPr="00441899">
        <w:rPr>
          <w:b/>
        </w:rPr>
        <w:t>S.</w:t>
      </w:r>
      <w:r w:rsidRPr="00441899">
        <w:rPr>
          <w:b/>
        </w:rPr>
        <w:tab/>
        <w:t>298</w:t>
      </w:r>
      <w:r w:rsidRPr="00441899">
        <w:rPr>
          <w:b/>
        </w:rPr>
        <w:fldChar w:fldCharType="begin"/>
      </w:r>
      <w:r w:rsidRPr="00441899">
        <w:rPr>
          <w:b/>
        </w:rPr>
        <w:instrText xml:space="preserve"> XE "S. 298" \b </w:instrText>
      </w:r>
      <w:r w:rsidRPr="00441899">
        <w:rPr>
          <w:b/>
        </w:rPr>
        <w:fldChar w:fldCharType="end"/>
      </w:r>
      <w:r w:rsidRPr="00441899">
        <w:rPr>
          <w:b/>
        </w:rPr>
        <w:t xml:space="preserve">--Senators Sheheen, Peeler, Jackson, Williams, Talley, Setzler, Gregory, Campbell, Fanning, Scott, Allen, Nicholson, Reese, Johnson, Turner, Alexander, Davis, Gambrell, McElveen,  J. Matthews, Rankin, McLeod, M.B. Matthews, Hutto, Harpootlian and Sabb:  </w:t>
      </w:r>
      <w:r w:rsidRPr="00441899">
        <w:rPr>
          <w:b/>
          <w:szCs w:val="30"/>
        </w:rPr>
        <w:t xml:space="preserve">A BILL </w:t>
      </w:r>
      <w:r w:rsidRPr="00441899">
        <w:rPr>
          <w:b/>
        </w:rPr>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441899">
        <w:rPr>
          <w:b/>
          <w:color w:val="000000" w:themeColor="text1"/>
          <w:u w:color="000000" w:themeColor="text1"/>
        </w:rPr>
        <w:t>HIGHER EDUCATION FACILITIES REPAIR AND RENOVATION FUND TO PROVIDE INFRASTRUCTURE FUNDING FOR INSTITUTIONS OF HIGHER LEARNING; BY ADDING SECTIONS 59</w:t>
      </w:r>
      <w:r w:rsidRPr="00441899">
        <w:rPr>
          <w:b/>
          <w:color w:val="000000" w:themeColor="text1"/>
          <w:u w:color="000000" w:themeColor="text1"/>
        </w:rPr>
        <w:noBreakHyphen/>
        <w:t>149</w:t>
      </w:r>
      <w:r w:rsidRPr="00441899">
        <w:rPr>
          <w:b/>
          <w:color w:val="000000" w:themeColor="text1"/>
          <w:u w:color="000000" w:themeColor="text1"/>
        </w:rPr>
        <w:noBreakHyphen/>
        <w:t>170, 59</w:t>
      </w:r>
      <w:r w:rsidRPr="00441899">
        <w:rPr>
          <w:b/>
          <w:color w:val="000000" w:themeColor="text1"/>
          <w:u w:color="000000" w:themeColor="text1"/>
        </w:rPr>
        <w:noBreakHyphen/>
        <w:t>149</w:t>
      </w:r>
      <w:r w:rsidRPr="00441899">
        <w:rPr>
          <w:b/>
          <w:color w:val="000000" w:themeColor="text1"/>
          <w:u w:color="000000" w:themeColor="text1"/>
        </w:rPr>
        <w:noBreakHyphen/>
        <w:t>180, 59</w:t>
      </w:r>
      <w:r w:rsidRPr="00441899">
        <w:rPr>
          <w:b/>
          <w:color w:val="000000" w:themeColor="text1"/>
          <w:u w:color="000000" w:themeColor="text1"/>
        </w:rPr>
        <w:noBreakHyphen/>
        <w:t>104</w:t>
      </w:r>
      <w:r w:rsidRPr="00441899">
        <w:rPr>
          <w:b/>
          <w:color w:val="000000" w:themeColor="text1"/>
          <w:u w:color="000000" w:themeColor="text1"/>
        </w:rPr>
        <w:noBreakHyphen/>
        <w:t>50, AND 59</w:t>
      </w:r>
      <w:r w:rsidRPr="00441899">
        <w:rPr>
          <w:b/>
          <w:color w:val="000000" w:themeColor="text1"/>
          <w:u w:color="000000" w:themeColor="text1"/>
        </w:rPr>
        <w:noBreakHyphen/>
        <w:t>104</w:t>
      </w:r>
      <w:r w:rsidRPr="00441899">
        <w:rPr>
          <w:b/>
          <w:color w:val="000000" w:themeColor="text1"/>
          <w:u w:color="000000" w:themeColor="text1"/>
        </w:rPr>
        <w:noBreakHyphen/>
        <w:t>60 SO AS TO NORMALIZE THE TEN</w:t>
      </w:r>
      <w:r w:rsidRPr="00441899">
        <w:rPr>
          <w:b/>
          <w:color w:val="000000" w:themeColor="text1"/>
          <w:u w:color="000000" w:themeColor="text1"/>
        </w:rPr>
        <w:noBreakHyphen/>
        <w:t>POINT GRADING SCALE FOR PURPOSES OF ELIGIBILITY FOR CERTAIN SCHOLARSHIPS; TO AMEND SECTION 59</w:t>
      </w:r>
      <w:r w:rsidRPr="00441899">
        <w:rPr>
          <w:b/>
          <w:color w:val="000000" w:themeColor="text1"/>
          <w:u w:color="000000" w:themeColor="text1"/>
        </w:rPr>
        <w:noBreakHyphen/>
        <w:t>150</w:t>
      </w:r>
      <w:r w:rsidRPr="00441899">
        <w:rPr>
          <w:b/>
          <w:color w:val="000000" w:themeColor="text1"/>
          <w:u w:color="000000" w:themeColor="text1"/>
        </w:rPr>
        <w:noBreakHyphen/>
        <w:t>370, RELATING TO THE HOPE SCHOLARSHIP, SO AS TO NORMALIZE  THE TEN</w:t>
      </w:r>
      <w:r w:rsidRPr="00441899">
        <w:rPr>
          <w:b/>
          <w:color w:val="000000" w:themeColor="text1"/>
          <w:u w:color="000000" w:themeColor="text1"/>
        </w:rPr>
        <w:noBreakHyphen/>
        <w:t xml:space="preserve">POINT GRADING SCALE FOR PURPOSES OF ELIGIBILITY; BY ADDING SECTIONS </w:t>
      </w:r>
      <w:r w:rsidRPr="00441899">
        <w:rPr>
          <w:b/>
          <w:color w:val="000000" w:themeColor="text1"/>
          <w:u w:color="000000" w:themeColor="text1"/>
        </w:rPr>
        <w:lastRenderedPageBreak/>
        <w:t>59</w:t>
      </w:r>
      <w:r w:rsidRPr="00441899">
        <w:rPr>
          <w:b/>
          <w:color w:val="000000" w:themeColor="text1"/>
          <w:u w:color="000000" w:themeColor="text1"/>
        </w:rPr>
        <w:noBreakHyphen/>
        <w:t>142</w:t>
      </w:r>
      <w:r w:rsidRPr="00441899">
        <w:rPr>
          <w:b/>
          <w:color w:val="000000" w:themeColor="text1"/>
          <w:u w:color="000000" w:themeColor="text1"/>
        </w:rPr>
        <w:noBreakHyphen/>
        <w:t>80 AND 59</w:t>
      </w:r>
      <w:r w:rsidRPr="00441899">
        <w:rPr>
          <w:b/>
          <w:color w:val="000000" w:themeColor="text1"/>
          <w:u w:color="000000" w:themeColor="text1"/>
        </w:rPr>
        <w:noBreakHyphen/>
        <w:t>143</w:t>
      </w:r>
      <w:r w:rsidRPr="00441899">
        <w:rPr>
          <w:b/>
          <w:color w:val="000000" w:themeColor="text1"/>
          <w:u w:color="000000" w:themeColor="text1"/>
        </w:rPr>
        <w:noBreakHyphen/>
        <w:t>40 SO AS TO APPROPRIATE ADDITIONAL FUNDING FOR THE NEED</w:t>
      </w:r>
      <w:r w:rsidRPr="00441899">
        <w:rPr>
          <w:b/>
          <w:color w:val="000000" w:themeColor="text1"/>
          <w:u w:color="000000" w:themeColor="text1"/>
        </w:rPr>
        <w:noBreakHyphen/>
        <w:t>BASED GRANT PROGRAM AND TO PROVIDE ELIGIBILITY CRITERIA FOR FUTURE FUNDING; TO AMEND SECTIONS 59</w:t>
      </w:r>
      <w:r w:rsidRPr="00441899">
        <w:rPr>
          <w:b/>
          <w:color w:val="000000" w:themeColor="text1"/>
          <w:u w:color="000000" w:themeColor="text1"/>
        </w:rPr>
        <w:noBreakHyphen/>
        <w:t>104</w:t>
      </w:r>
      <w:r w:rsidRPr="00441899">
        <w:rPr>
          <w:b/>
          <w:color w:val="000000" w:themeColor="text1"/>
          <w:u w:color="000000" w:themeColor="text1"/>
        </w:rPr>
        <w:noBreakHyphen/>
        <w:t>25 AND 59</w:t>
      </w:r>
      <w:r w:rsidRPr="00441899">
        <w:rPr>
          <w:b/>
          <w:color w:val="000000" w:themeColor="text1"/>
          <w:u w:color="000000" w:themeColor="text1"/>
        </w:rPr>
        <w:noBreakHyphen/>
        <w:t>149</w:t>
      </w:r>
      <w:r w:rsidRPr="00441899">
        <w:rPr>
          <w:b/>
          <w:color w:val="000000" w:themeColor="text1"/>
          <w:u w:color="000000" w:themeColor="text1"/>
        </w:rPr>
        <w:noBreakHyphen/>
        <w:t>15, RELATING TO CERTAIN STEM STIPENDS, SO AS TO PROVIDE THAT THE STIPEND IS AVAILABLE WHEN THE STUDENT BECOMES A JUNIOR INSTEAD OF A SOPHOMORE; BY ADDING SECTION 59</w:t>
      </w:r>
      <w:r w:rsidRPr="00441899">
        <w:rPr>
          <w:b/>
          <w:color w:val="000000" w:themeColor="text1"/>
          <w:u w:color="000000" w:themeColor="text1"/>
        </w:rPr>
        <w:noBreakHyphen/>
        <w:t>142</w:t>
      </w:r>
      <w:r w:rsidRPr="00441899">
        <w:rPr>
          <w:b/>
          <w:color w:val="000000" w:themeColor="text1"/>
          <w:u w:color="000000" w:themeColor="text1"/>
        </w:rPr>
        <w:noBreakHyphen/>
        <w:t>90 SO AS TO REQUIRE THAT THE FUNDING TO THE NEED</w:t>
      </w:r>
      <w:r w:rsidRPr="00441899">
        <w:rPr>
          <w:b/>
          <w:color w:val="000000" w:themeColor="text1"/>
          <w:u w:color="000000" w:themeColor="text1"/>
        </w:rPr>
        <w:noBreakHyphen/>
        <w:t>BASED TUITION GRANTS PROGRAM MUST BE THE SAME AS THE FUNDING TO THE NEED</w:t>
      </w:r>
      <w:r w:rsidRPr="00441899">
        <w:rPr>
          <w:b/>
          <w:color w:val="000000" w:themeColor="text1"/>
          <w:u w:color="000000" w:themeColor="text1"/>
        </w:rPr>
        <w:noBreakHyphen/>
        <w:t>BASED GRANTS; TO AMEND SECTION 2</w:t>
      </w:r>
      <w:r w:rsidRPr="00441899">
        <w:rPr>
          <w:b/>
          <w:color w:val="000000" w:themeColor="text1"/>
          <w:u w:color="000000" w:themeColor="text1"/>
        </w:rPr>
        <w:noBreakHyphen/>
        <w:t>47</w:t>
      </w:r>
      <w:r w:rsidRPr="00441899">
        <w:rPr>
          <w:b/>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441899">
        <w:rPr>
          <w:b/>
          <w:color w:val="000000" w:themeColor="text1"/>
          <w:u w:color="000000" w:themeColor="text1"/>
        </w:rPr>
        <w:noBreakHyphen/>
        <w:t>47</w:t>
      </w:r>
      <w:r w:rsidRPr="00441899">
        <w:rPr>
          <w:b/>
          <w:color w:val="000000" w:themeColor="text1"/>
          <w:u w:color="000000" w:themeColor="text1"/>
        </w:rPr>
        <w:noBreakHyphen/>
        <w:t>65 SO AS TO INDEX FOR INFLATION PROJECT COSTS FOR PURPOSES OF DETERMINING IF CERTAIN IMPROVEMENT PROJECTS ARE PERMANENT IMPROVEMENT PROJECTS; TO AMEND SECTION 2</w:t>
      </w:r>
      <w:r w:rsidRPr="00441899">
        <w:rPr>
          <w:b/>
          <w:color w:val="000000" w:themeColor="text1"/>
          <w:u w:color="000000" w:themeColor="text1"/>
        </w:rPr>
        <w:noBreakHyphen/>
        <w:t>47</w:t>
      </w:r>
      <w:r w:rsidRPr="00441899">
        <w:rPr>
          <w:b/>
          <w:color w:val="000000" w:themeColor="text1"/>
          <w:u w:color="000000" w:themeColor="text1"/>
        </w:rPr>
        <w:noBreakHyphen/>
        <w:t>55, RELATING TO A COMPREHENSIVE PERMANENT IMPROVEMENT PLAN, SO AS TO MAKE A CONFORMING CHANGE; TO AMEND SECTION 59</w:t>
      </w:r>
      <w:r w:rsidRPr="00441899">
        <w:rPr>
          <w:b/>
          <w:color w:val="000000" w:themeColor="text1"/>
          <w:u w:color="000000" w:themeColor="text1"/>
        </w:rPr>
        <w:noBreakHyphen/>
        <w:t>103</w:t>
      </w:r>
      <w:r w:rsidRPr="00441899">
        <w:rPr>
          <w:b/>
          <w:color w:val="000000" w:themeColor="text1"/>
          <w:u w:color="000000" w:themeColor="text1"/>
        </w:rPr>
        <w:noBreakHyphen/>
        <w:t>110, RELATING TO APPROVAL FOR CONSTRUCTION PROJECTS, SO AS TO MAKE A CONFORMING CHANGE; AND BY ADDING SECTION 59</w:t>
      </w:r>
      <w:r w:rsidRPr="00441899">
        <w:rPr>
          <w:b/>
          <w:color w:val="000000" w:themeColor="text1"/>
          <w:u w:color="000000" w:themeColor="text1"/>
        </w:rPr>
        <w:noBreakHyphen/>
        <w:t>103</w:t>
      </w:r>
      <w:r w:rsidRPr="00441899">
        <w:rPr>
          <w:b/>
          <w:color w:val="000000" w:themeColor="text1"/>
          <w:u w:color="000000" w:themeColor="text1"/>
        </w:rPr>
        <w:noBreakHyphen/>
        <w:t>175 SO AS TO REQUIRE THE COMMISSION ON</w:t>
      </w:r>
      <w:r w:rsidR="00C14AAE">
        <w:rPr>
          <w:b/>
          <w:color w:val="000000" w:themeColor="text1"/>
          <w:u w:color="000000" w:themeColor="text1"/>
        </w:rPr>
        <w:t xml:space="preserve"> </w:t>
      </w:r>
      <w:r w:rsidRPr="00441899">
        <w:rPr>
          <w:b/>
          <w:color w:val="000000" w:themeColor="text1"/>
          <w:u w:color="000000" w:themeColor="text1"/>
        </w:rPr>
        <w:t>HIGHER EDUCATION SUBMIT POLICY STATEMENTS AND RULES AS REGULATIONS</w:t>
      </w:r>
      <w:r w:rsidRPr="00441899">
        <w:rPr>
          <w:b/>
        </w:rPr>
        <w:t>.</w:t>
      </w:r>
    </w:p>
    <w:p w:rsidR="00AF4490" w:rsidRPr="00441899" w:rsidRDefault="00AF4490" w:rsidP="00AF4490">
      <w:pPr>
        <w:tabs>
          <w:tab w:val="left" w:pos="432"/>
          <w:tab w:val="left" w:pos="864"/>
        </w:tabs>
        <w:ind w:left="864"/>
      </w:pPr>
      <w:r w:rsidRPr="00441899">
        <w:t>(Read the first time--January 8, 2019)</w:t>
      </w:r>
    </w:p>
    <w:p w:rsidR="00AF4490" w:rsidRPr="00441899" w:rsidRDefault="00AF4490" w:rsidP="00AF4490">
      <w:pPr>
        <w:tabs>
          <w:tab w:val="left" w:pos="432"/>
          <w:tab w:val="left" w:pos="864"/>
        </w:tabs>
        <w:ind w:left="864"/>
      </w:pPr>
      <w:r w:rsidRPr="00441899">
        <w:t>(Reported by Committee on Finance--February 21, 2019)</w:t>
      </w:r>
    </w:p>
    <w:p w:rsidR="00AF4490" w:rsidRPr="00441899" w:rsidRDefault="00AF4490" w:rsidP="00AF4490">
      <w:pPr>
        <w:tabs>
          <w:tab w:val="left" w:pos="432"/>
          <w:tab w:val="left" w:pos="864"/>
        </w:tabs>
        <w:ind w:left="864"/>
      </w:pPr>
      <w:r w:rsidRPr="00441899">
        <w:t>(Favorable with amendments)</w:t>
      </w:r>
    </w:p>
    <w:p w:rsidR="00AF4490" w:rsidRPr="00441899" w:rsidRDefault="00AF4490" w:rsidP="00AF4490">
      <w:pPr>
        <w:tabs>
          <w:tab w:val="left" w:pos="432"/>
          <w:tab w:val="left" w:pos="864"/>
        </w:tabs>
        <w:ind w:left="864"/>
      </w:pPr>
      <w:r w:rsidRPr="00441899">
        <w:rPr>
          <w:u w:val="single"/>
        </w:rPr>
        <w:t>(Contested by Senator Hembree)</w:t>
      </w:r>
    </w:p>
    <w:p w:rsidR="00AF4490" w:rsidRPr="00441899" w:rsidRDefault="00AF4490" w:rsidP="00AF4490"/>
    <w:p w:rsidR="00AF4490" w:rsidRPr="00441899" w:rsidRDefault="00AF4490" w:rsidP="00AF4490">
      <w:pPr>
        <w:tabs>
          <w:tab w:val="left" w:pos="432"/>
          <w:tab w:val="left" w:pos="864"/>
        </w:tabs>
        <w:ind w:left="432" w:hanging="432"/>
        <w:rPr>
          <w:b/>
        </w:rPr>
      </w:pPr>
      <w:r w:rsidRPr="00441899">
        <w:rPr>
          <w:b/>
        </w:rPr>
        <w:t>S.</w:t>
      </w:r>
      <w:r w:rsidRPr="00441899">
        <w:rPr>
          <w:b/>
        </w:rPr>
        <w:tab/>
        <w:t>155</w:t>
      </w:r>
      <w:r w:rsidRPr="00441899">
        <w:rPr>
          <w:b/>
        </w:rPr>
        <w:fldChar w:fldCharType="begin"/>
      </w:r>
      <w:r w:rsidRPr="00441899">
        <w:rPr>
          <w:b/>
        </w:rPr>
        <w:instrText xml:space="preserve"> XE "S. 155" \b </w:instrText>
      </w:r>
      <w:r w:rsidRPr="00441899">
        <w:rPr>
          <w:b/>
        </w:rPr>
        <w:fldChar w:fldCharType="end"/>
      </w:r>
      <w:r w:rsidRPr="00441899">
        <w:rPr>
          <w:b/>
        </w:rPr>
        <w:t xml:space="preserve">--Senator Allen:  </w:t>
      </w:r>
      <w:r w:rsidRPr="00441899">
        <w:rPr>
          <w:b/>
          <w:szCs w:val="30"/>
        </w:rPr>
        <w:t xml:space="preserve">A BILL </w:t>
      </w:r>
      <w:r w:rsidRPr="00441899">
        <w:rPr>
          <w:b/>
        </w:rPr>
        <w:t>TO AMEND SECTION 24</w:t>
      </w:r>
      <w:r w:rsidRPr="00441899">
        <w:rPr>
          <w:b/>
        </w:rPr>
        <w:noBreakHyphen/>
        <w:t>13</w:t>
      </w:r>
      <w:r w:rsidRPr="00441899">
        <w:rPr>
          <w:b/>
        </w:rPr>
        <w:noBreakHyphen/>
        <w:t>150, CODE OF LAWS OF SOUTH CAROLINA, 1976, RELATING TO EARLY RELEASE, DISCHARGE, AND COMMUNITY SUPERVISION ELIGIBILITY FOR AN INMATE CONVICTED OF A “NO PAROLE OFFENSE”, SO AS TO PROVIDE ELIGIBILITY FOR AN INMATE WHO HAS COMPLETED SIXTY</w:t>
      </w:r>
      <w:r w:rsidRPr="00441899">
        <w:rPr>
          <w:b/>
        </w:rPr>
        <w:noBreakHyphen/>
        <w:t xml:space="preserve">FIVE PERCENT OF HIS SENTENCE UNDER CERTAIN CIRCUMSTANCES AND TO PROVIDE THAT AN </w:t>
      </w:r>
      <w:r w:rsidRPr="00441899">
        <w:rPr>
          <w:b/>
        </w:rPr>
        <w:lastRenderedPageBreak/>
        <w:t>INMATE’S WORK CREDITS, EDUCATION CREDITS, AND GOOD CONDUCT CREDITS</w:t>
      </w:r>
      <w:r w:rsidR="005D49A9">
        <w:rPr>
          <w:b/>
        </w:rPr>
        <w:br/>
      </w:r>
      <w:r w:rsidR="005D49A9">
        <w:rPr>
          <w:b/>
        </w:rPr>
        <w:br/>
      </w:r>
      <w:r w:rsidR="005D49A9">
        <w:rPr>
          <w:b/>
        </w:rPr>
        <w:br/>
      </w:r>
      <w:r w:rsidR="005D49A9">
        <w:rPr>
          <w:b/>
        </w:rPr>
        <w:br/>
      </w:r>
      <w:r w:rsidR="005D49A9">
        <w:rPr>
          <w:b/>
        </w:rPr>
        <w:br/>
      </w:r>
      <w:r w:rsidR="005D49A9">
        <w:rPr>
          <w:b/>
        </w:rPr>
        <w:br/>
      </w:r>
      <w:r w:rsidRPr="00441899">
        <w:rPr>
          <w:b/>
        </w:rPr>
        <w:t>MUST BE USED TO CALCULATE HIS DATE OF ELIGIBILITY FOR THESE PROGRAMS.</w:t>
      </w:r>
    </w:p>
    <w:p w:rsidR="00AF4490" w:rsidRPr="00441899" w:rsidRDefault="00AF4490" w:rsidP="00AF4490">
      <w:pPr>
        <w:tabs>
          <w:tab w:val="left" w:pos="432"/>
          <w:tab w:val="left" w:pos="864"/>
        </w:tabs>
        <w:ind w:left="864"/>
      </w:pPr>
      <w:r w:rsidRPr="00441899">
        <w:t>(Read the first time--January 8, 2019)</w:t>
      </w:r>
    </w:p>
    <w:p w:rsidR="00AF4490" w:rsidRPr="00441899" w:rsidRDefault="00AF4490" w:rsidP="00AF4490">
      <w:pPr>
        <w:tabs>
          <w:tab w:val="left" w:pos="432"/>
          <w:tab w:val="left" w:pos="864"/>
        </w:tabs>
        <w:ind w:left="864"/>
      </w:pPr>
      <w:r w:rsidRPr="00441899">
        <w:t>(Reported by Committee on Corrections and Penology--March 7, 2019)</w:t>
      </w:r>
    </w:p>
    <w:p w:rsidR="00AF4490" w:rsidRPr="00441899" w:rsidRDefault="00AF4490" w:rsidP="00AF4490">
      <w:pPr>
        <w:tabs>
          <w:tab w:val="left" w:pos="432"/>
          <w:tab w:val="left" w:pos="864"/>
        </w:tabs>
        <w:ind w:left="864"/>
      </w:pPr>
      <w:r w:rsidRPr="00441899">
        <w:t>(Favorable with amendments)</w:t>
      </w:r>
    </w:p>
    <w:p w:rsidR="00AF4490" w:rsidRPr="00441899" w:rsidRDefault="00AF4490" w:rsidP="00AF4490">
      <w:pPr>
        <w:tabs>
          <w:tab w:val="left" w:pos="432"/>
          <w:tab w:val="left" w:pos="864"/>
        </w:tabs>
        <w:ind w:left="864"/>
      </w:pPr>
      <w:r w:rsidRPr="00441899">
        <w:rPr>
          <w:u w:val="single"/>
        </w:rPr>
        <w:t>(Contested by Senators Rice and Hembree)</w:t>
      </w:r>
    </w:p>
    <w:p w:rsidR="00AF4490" w:rsidRPr="00441899" w:rsidRDefault="00AF4490" w:rsidP="00AF4490">
      <w:pPr>
        <w:tabs>
          <w:tab w:val="left" w:pos="432"/>
          <w:tab w:val="left" w:pos="864"/>
        </w:tabs>
        <w:ind w:left="432" w:hanging="432"/>
        <w:rPr>
          <w:b/>
        </w:rPr>
      </w:pPr>
      <w:r w:rsidRPr="00441899">
        <w:rPr>
          <w:b/>
        </w:rPr>
        <w:t xml:space="preserve"> </w:t>
      </w:r>
    </w:p>
    <w:p w:rsidR="00AF4490" w:rsidRPr="00441899" w:rsidRDefault="00AF4490" w:rsidP="005D49A9">
      <w:pPr>
        <w:tabs>
          <w:tab w:val="left" w:pos="432"/>
          <w:tab w:val="left" w:pos="864"/>
        </w:tabs>
        <w:ind w:left="432" w:hanging="432"/>
        <w:rPr>
          <w:b/>
          <w:color w:val="000000" w:themeColor="text1"/>
          <w:u w:color="000000" w:themeColor="text1"/>
        </w:rPr>
      </w:pPr>
      <w:r w:rsidRPr="00441899">
        <w:rPr>
          <w:b/>
        </w:rPr>
        <w:t>S.</w:t>
      </w:r>
      <w:r w:rsidRPr="00441899">
        <w:rPr>
          <w:b/>
        </w:rPr>
        <w:tab/>
        <w:t>283</w:t>
      </w:r>
      <w:r w:rsidRPr="00441899">
        <w:rPr>
          <w:b/>
        </w:rPr>
        <w:fldChar w:fldCharType="begin"/>
      </w:r>
      <w:r w:rsidRPr="00441899">
        <w:rPr>
          <w:b/>
        </w:rPr>
        <w:instrText xml:space="preserve"> XE "S. 283" \b </w:instrText>
      </w:r>
      <w:r w:rsidRPr="00441899">
        <w:rPr>
          <w:b/>
        </w:rPr>
        <w:fldChar w:fldCharType="end"/>
      </w:r>
      <w:r w:rsidRPr="00441899">
        <w:rPr>
          <w:b/>
        </w:rPr>
        <w:t xml:space="preserve">--Senator Talley:  </w:t>
      </w:r>
      <w:r w:rsidRPr="00441899">
        <w:rPr>
          <w:b/>
          <w:szCs w:val="30"/>
        </w:rPr>
        <w:t xml:space="preserve">A BILL </w:t>
      </w:r>
      <w:r w:rsidRPr="00441899">
        <w:rPr>
          <w:b/>
        </w:rPr>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441899">
        <w:rPr>
          <w:b/>
          <w:color w:val="000000" w:themeColor="text1"/>
          <w:u w:color="000000" w:themeColor="text1"/>
        </w:rPr>
        <w:t xml:space="preserve">AN ENTERPRISE DIVISION, IF A DIVISION IS ESTABLISHED PURSUANT TO </w:t>
      </w:r>
      <w:r w:rsidRPr="00441899">
        <w:rPr>
          <w:b/>
          <w:color w:val="000000" w:themeColor="text1"/>
          <w:u w:color="000000" w:themeColor="text1"/>
        </w:rPr>
        <w:lastRenderedPageBreak/>
        <w:t>CHAPTER 157, TITLE 59 AND THE BOARD OF TRUSTEES HAS ADOPTED A PROCUREMENT POLICY FOR THE</w:t>
      </w:r>
      <w:r w:rsidR="005D49A9">
        <w:rPr>
          <w:b/>
          <w:color w:val="000000" w:themeColor="text1"/>
          <w:u w:color="000000" w:themeColor="text1"/>
        </w:rPr>
        <w:br/>
      </w:r>
      <w:r w:rsidR="005D49A9">
        <w:rPr>
          <w:b/>
          <w:color w:val="000000" w:themeColor="text1"/>
          <w:u w:color="000000" w:themeColor="text1"/>
        </w:rPr>
        <w:br/>
      </w:r>
      <w:r w:rsidR="005D49A9">
        <w:rPr>
          <w:b/>
          <w:color w:val="000000" w:themeColor="text1"/>
          <w:u w:color="000000" w:themeColor="text1"/>
        </w:rPr>
        <w:br/>
      </w:r>
      <w:r w:rsidR="005D49A9">
        <w:rPr>
          <w:b/>
          <w:color w:val="000000" w:themeColor="text1"/>
          <w:u w:color="000000" w:themeColor="text1"/>
        </w:rPr>
        <w:br/>
      </w:r>
      <w:r w:rsidR="005D49A9">
        <w:rPr>
          <w:b/>
          <w:color w:val="000000" w:themeColor="text1"/>
          <w:u w:color="000000" w:themeColor="text1"/>
        </w:rPr>
        <w:br/>
      </w:r>
      <w:r w:rsidRPr="00441899">
        <w:rPr>
          <w:b/>
          <w:color w:val="000000" w:themeColor="text1"/>
          <w:u w:color="000000" w:themeColor="text1"/>
        </w:rPr>
        <w:t>DIVISION THAT WAS APPROVED BY THE STATE FISCAL ACCOUNTABILITY AUTHORITY.</w:t>
      </w:r>
    </w:p>
    <w:p w:rsidR="00AF4490" w:rsidRPr="00441899" w:rsidRDefault="00AF4490" w:rsidP="005D49A9">
      <w:pPr>
        <w:tabs>
          <w:tab w:val="left" w:pos="432"/>
          <w:tab w:val="left" w:pos="864"/>
        </w:tabs>
        <w:ind w:left="864"/>
      </w:pPr>
      <w:r w:rsidRPr="00441899">
        <w:t>(Read the first time--January 8, 2019)</w:t>
      </w:r>
    </w:p>
    <w:p w:rsidR="00AF4490" w:rsidRPr="00441899" w:rsidRDefault="00AF4490" w:rsidP="005D49A9">
      <w:pPr>
        <w:tabs>
          <w:tab w:val="left" w:pos="432"/>
          <w:tab w:val="left" w:pos="864"/>
        </w:tabs>
        <w:ind w:left="864"/>
      </w:pPr>
      <w:r w:rsidRPr="00441899">
        <w:t>(Reported by Committee on Education--March 14, 2019)</w:t>
      </w:r>
    </w:p>
    <w:p w:rsidR="00AF4490" w:rsidRPr="00441899" w:rsidRDefault="00AF4490" w:rsidP="005D49A9">
      <w:pPr>
        <w:tabs>
          <w:tab w:val="left" w:pos="432"/>
          <w:tab w:val="left" w:pos="864"/>
        </w:tabs>
        <w:ind w:left="864"/>
      </w:pPr>
      <w:r w:rsidRPr="00441899">
        <w:t>(Favorable with amendments)</w:t>
      </w:r>
    </w:p>
    <w:p w:rsidR="00AF4490" w:rsidRPr="00441899" w:rsidRDefault="00AF4490" w:rsidP="005D49A9">
      <w:pPr>
        <w:tabs>
          <w:tab w:val="left" w:pos="432"/>
          <w:tab w:val="left" w:pos="864"/>
        </w:tabs>
        <w:ind w:left="864"/>
      </w:pPr>
      <w:r w:rsidRPr="00441899">
        <w:rPr>
          <w:u w:val="single"/>
        </w:rPr>
        <w:t>(Contested by Senator Leatherman)</w:t>
      </w:r>
    </w:p>
    <w:p w:rsidR="00AF4490" w:rsidRPr="00441899" w:rsidRDefault="00AF4490" w:rsidP="00AF4490">
      <w:pPr>
        <w:tabs>
          <w:tab w:val="left" w:pos="432"/>
          <w:tab w:val="left" w:pos="864"/>
        </w:tabs>
      </w:pPr>
    </w:p>
    <w:p w:rsidR="00AF4490" w:rsidRPr="00441899" w:rsidRDefault="00AF4490" w:rsidP="00AF4490">
      <w:pPr>
        <w:keepNext/>
        <w:keepLines/>
        <w:tabs>
          <w:tab w:val="left" w:pos="432"/>
          <w:tab w:val="left" w:pos="864"/>
        </w:tabs>
        <w:ind w:left="432" w:hanging="432"/>
        <w:rPr>
          <w:b/>
        </w:rPr>
      </w:pPr>
      <w:r w:rsidRPr="00441899">
        <w:rPr>
          <w:b/>
        </w:rPr>
        <w:t>S.</w:t>
      </w:r>
      <w:r w:rsidRPr="00441899">
        <w:rPr>
          <w:b/>
        </w:rPr>
        <w:tab/>
        <w:t>107</w:t>
      </w:r>
      <w:r w:rsidRPr="00441899">
        <w:rPr>
          <w:b/>
        </w:rPr>
        <w:fldChar w:fldCharType="begin"/>
      </w:r>
      <w:r w:rsidRPr="00441899">
        <w:rPr>
          <w:b/>
        </w:rPr>
        <w:instrText xml:space="preserve"> XE "S. 107" \b </w:instrText>
      </w:r>
      <w:r w:rsidRPr="00441899">
        <w:rPr>
          <w:b/>
        </w:rPr>
        <w:fldChar w:fldCharType="end"/>
      </w:r>
      <w:r w:rsidRPr="00441899">
        <w:rPr>
          <w:b/>
        </w:rPr>
        <w:t xml:space="preserve">--Senators Campbell and Campsen: (Committed to Committee on Finance--March 26, 2019, retaining its place on the calendar) </w:t>
      </w:r>
    </w:p>
    <w:p w:rsidR="00AF4490" w:rsidRPr="00441899" w:rsidRDefault="00AF4490" w:rsidP="00AF4490">
      <w:pPr>
        <w:keepNext/>
        <w:keepLines/>
        <w:tabs>
          <w:tab w:val="left" w:pos="432"/>
          <w:tab w:val="left" w:pos="864"/>
        </w:tabs>
        <w:ind w:left="864"/>
      </w:pPr>
      <w:r w:rsidRPr="00441899">
        <w:t>(Read the first time--January 8, 2019)</w:t>
      </w:r>
    </w:p>
    <w:p w:rsidR="00AF4490" w:rsidRPr="00441899" w:rsidRDefault="00AF4490" w:rsidP="00AF4490">
      <w:pPr>
        <w:keepNext/>
        <w:keepLines/>
        <w:tabs>
          <w:tab w:val="left" w:pos="432"/>
          <w:tab w:val="left" w:pos="864"/>
        </w:tabs>
        <w:ind w:left="864"/>
      </w:pPr>
      <w:r w:rsidRPr="00441899">
        <w:t>(Reported by Committee on Agriculture and Natural Resources--March 19, 2019)</w:t>
      </w:r>
    </w:p>
    <w:p w:rsidR="00AF4490" w:rsidRPr="00441899" w:rsidRDefault="00AF4490" w:rsidP="00AF4490">
      <w:pPr>
        <w:keepNext/>
        <w:keepLines/>
        <w:tabs>
          <w:tab w:val="left" w:pos="432"/>
          <w:tab w:val="left" w:pos="864"/>
        </w:tabs>
        <w:ind w:left="864"/>
      </w:pPr>
      <w:r w:rsidRPr="00441899">
        <w:t>(Favorable with amendments)</w:t>
      </w:r>
    </w:p>
    <w:p w:rsidR="00AF4490" w:rsidRPr="00441899" w:rsidRDefault="00AF4490" w:rsidP="00AF4490">
      <w:pPr>
        <w:keepNext/>
        <w:keepLines/>
        <w:tabs>
          <w:tab w:val="left" w:pos="432"/>
          <w:tab w:val="left" w:pos="864"/>
        </w:tabs>
        <w:ind w:left="864"/>
      </w:pPr>
      <w:r w:rsidRPr="00441899">
        <w:t>(Committed to Committee on Finance--March 26, 2019)</w:t>
      </w:r>
    </w:p>
    <w:p w:rsidR="00AF4490" w:rsidRPr="00441899" w:rsidRDefault="00AF4490" w:rsidP="00AF4490">
      <w:pPr>
        <w:keepNext/>
        <w:keepLines/>
        <w:tabs>
          <w:tab w:val="left" w:pos="432"/>
          <w:tab w:val="left" w:pos="864"/>
        </w:tabs>
        <w:ind w:left="864"/>
      </w:pPr>
      <w:r w:rsidRPr="00441899">
        <w:rPr>
          <w:u w:val="single"/>
        </w:rPr>
        <w:t>(Contested by Senator Harpootlian)</w:t>
      </w:r>
    </w:p>
    <w:p w:rsidR="00AF4490" w:rsidRPr="00441899" w:rsidRDefault="00AF4490" w:rsidP="00AF4490">
      <w:pPr>
        <w:tabs>
          <w:tab w:val="left" w:pos="432"/>
          <w:tab w:val="left" w:pos="864"/>
        </w:tabs>
      </w:pPr>
    </w:p>
    <w:p w:rsidR="00AF4490" w:rsidRPr="00441899" w:rsidRDefault="00AF4490" w:rsidP="00AF4490">
      <w:pPr>
        <w:tabs>
          <w:tab w:val="left" w:pos="432"/>
          <w:tab w:val="left" w:pos="864"/>
        </w:tabs>
        <w:ind w:left="432" w:hanging="432"/>
        <w:rPr>
          <w:b/>
        </w:rPr>
      </w:pPr>
      <w:r w:rsidRPr="00441899">
        <w:rPr>
          <w:b/>
        </w:rPr>
        <w:t>H.</w:t>
      </w:r>
      <w:r w:rsidRPr="00441899">
        <w:rPr>
          <w:b/>
        </w:rPr>
        <w:tab/>
        <w:t>3274</w:t>
      </w:r>
      <w:r w:rsidRPr="00441899">
        <w:rPr>
          <w:b/>
        </w:rPr>
        <w:fldChar w:fldCharType="begin"/>
      </w:r>
      <w:r w:rsidRPr="00441899">
        <w:rPr>
          <w:b/>
        </w:rPr>
        <w:instrText xml:space="preserve"> XE "H. 3274" \b </w:instrText>
      </w:r>
      <w:r w:rsidRPr="00441899">
        <w:rPr>
          <w:b/>
        </w:rPr>
        <w:fldChar w:fldCharType="end"/>
      </w:r>
      <w:r w:rsidRPr="00441899">
        <w:rPr>
          <w:b/>
        </w:rPr>
        <w:t xml:space="preserve">--Reps. Simrill, Rutherford, Ligon, Taylor, Loftis, Hixon, Gilliard, West, Bannister and King:  </w:t>
      </w:r>
      <w:r w:rsidRPr="00441899">
        <w:rPr>
          <w:b/>
          <w:szCs w:val="30"/>
        </w:rPr>
        <w:t xml:space="preserve">A BILL </w:t>
      </w:r>
      <w:r w:rsidRPr="00441899">
        <w:rPr>
          <w:b/>
        </w:rPr>
        <w:t>TO AMEND THE CODE OF LAWS OF SOUTH CAROLINA, 1976, BY ADDING SECTION 44</w:t>
      </w:r>
      <w:r w:rsidRPr="00441899">
        <w:rPr>
          <w:b/>
        </w:rPr>
        <w:noBreakHyphen/>
        <w:t>95</w:t>
      </w:r>
      <w:r w:rsidRPr="00441899">
        <w:rPr>
          <w:b/>
        </w:rPr>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rsidR="00C14AAE">
        <w:rPr>
          <w:b/>
        </w:rPr>
        <w:t xml:space="preserve"> </w:t>
      </w:r>
      <w:r w:rsidRPr="00441899">
        <w:rPr>
          <w:b/>
        </w:rPr>
        <w:t>PRIOR TO JANUARY 1, 2019, ARE NOT SUBJECT TO THE PREEMPTION IMPOSED BY THIS ACT.</w:t>
      </w:r>
    </w:p>
    <w:p w:rsidR="00AF4490" w:rsidRPr="00441899" w:rsidRDefault="00AF4490" w:rsidP="00AF4490">
      <w:pPr>
        <w:tabs>
          <w:tab w:val="left" w:pos="432"/>
          <w:tab w:val="left" w:pos="864"/>
        </w:tabs>
        <w:ind w:left="864"/>
      </w:pPr>
      <w:r w:rsidRPr="00441899">
        <w:t>(Read the first time--February 27, 2019)</w:t>
      </w:r>
    </w:p>
    <w:p w:rsidR="00AF4490" w:rsidRPr="00441899" w:rsidRDefault="00AF4490" w:rsidP="00AF4490">
      <w:pPr>
        <w:tabs>
          <w:tab w:val="left" w:pos="432"/>
          <w:tab w:val="left" w:pos="864"/>
        </w:tabs>
        <w:ind w:left="864"/>
      </w:pPr>
      <w:r w:rsidRPr="00441899">
        <w:t>(Reported by Committee on Medical Affairs--March 21, 2019)</w:t>
      </w:r>
    </w:p>
    <w:p w:rsidR="00AF4490" w:rsidRPr="00441899" w:rsidRDefault="00AF4490" w:rsidP="00AF4490">
      <w:pPr>
        <w:tabs>
          <w:tab w:val="left" w:pos="432"/>
          <w:tab w:val="left" w:pos="864"/>
        </w:tabs>
        <w:ind w:left="864"/>
      </w:pPr>
      <w:r w:rsidRPr="00441899">
        <w:t>(Favorable with amendments)</w:t>
      </w:r>
    </w:p>
    <w:p w:rsidR="00AF4490" w:rsidRPr="00441899" w:rsidRDefault="00AF4490" w:rsidP="00AF4490">
      <w:pPr>
        <w:tabs>
          <w:tab w:val="left" w:pos="432"/>
          <w:tab w:val="left" w:pos="864"/>
        </w:tabs>
        <w:ind w:left="864"/>
      </w:pPr>
      <w:r w:rsidRPr="00441899">
        <w:rPr>
          <w:u w:val="single"/>
        </w:rPr>
        <w:t>(Contested by Senators Kimpson and McElveen)</w:t>
      </w:r>
    </w:p>
    <w:p w:rsidR="00AF4490" w:rsidRPr="00441899" w:rsidRDefault="00AF4490" w:rsidP="00AF4490">
      <w:pPr>
        <w:tabs>
          <w:tab w:val="left" w:pos="432"/>
          <w:tab w:val="left" w:pos="864"/>
        </w:tabs>
      </w:pPr>
    </w:p>
    <w:p w:rsidR="00AF4490" w:rsidRPr="00441899" w:rsidRDefault="00AF4490" w:rsidP="00AF4490">
      <w:pPr>
        <w:tabs>
          <w:tab w:val="left" w:pos="432"/>
          <w:tab w:val="left" w:pos="864"/>
        </w:tabs>
        <w:ind w:left="432" w:hanging="432"/>
        <w:rPr>
          <w:b/>
          <w:u w:color="000000" w:themeColor="text1"/>
        </w:rPr>
      </w:pPr>
      <w:r w:rsidRPr="00441899">
        <w:rPr>
          <w:b/>
        </w:rPr>
        <w:lastRenderedPageBreak/>
        <w:t>S.</w:t>
      </w:r>
      <w:r w:rsidRPr="00441899">
        <w:rPr>
          <w:b/>
        </w:rPr>
        <w:tab/>
        <w:t>640</w:t>
      </w:r>
      <w:r w:rsidRPr="00441899">
        <w:rPr>
          <w:b/>
        </w:rPr>
        <w:fldChar w:fldCharType="begin"/>
      </w:r>
      <w:r w:rsidRPr="00441899">
        <w:rPr>
          <w:b/>
        </w:rPr>
        <w:instrText xml:space="preserve"> XE "S. 640" \b </w:instrText>
      </w:r>
      <w:r w:rsidRPr="00441899">
        <w:rPr>
          <w:b/>
        </w:rPr>
        <w:fldChar w:fldCharType="end"/>
      </w:r>
      <w:r w:rsidRPr="00441899">
        <w:rPr>
          <w:b/>
        </w:rPr>
        <w:t xml:space="preserve">--Senator Malloy:  </w:t>
      </w:r>
      <w:r w:rsidRPr="00441899">
        <w:rPr>
          <w:b/>
          <w:szCs w:val="30"/>
        </w:rPr>
        <w:t xml:space="preserve">A BILL </w:t>
      </w:r>
      <w:r w:rsidRPr="00441899">
        <w:rPr>
          <w:b/>
          <w:u w:color="000000" w:themeColor="text1"/>
        </w:rPr>
        <w:t>TO AMEND SECTION 14</w:t>
      </w:r>
      <w:r w:rsidRPr="00441899">
        <w:rPr>
          <w:b/>
          <w:u w:color="000000" w:themeColor="text1"/>
        </w:rPr>
        <w:noBreakHyphen/>
        <w:t>17</w:t>
      </w:r>
      <w:r w:rsidRPr="00441899">
        <w:rPr>
          <w:b/>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441899">
        <w:rPr>
          <w:b/>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441899">
        <w:rPr>
          <w:b/>
          <w:u w:color="000000" w:themeColor="text1"/>
        </w:rPr>
        <w:noBreakHyphen/>
        <w:t>1</w:t>
      </w:r>
      <w:r w:rsidRPr="00441899">
        <w:rPr>
          <w:b/>
          <w:u w:color="000000" w:themeColor="text1"/>
        </w:rPr>
        <w:noBreakHyphen/>
        <w:t>200, TO REQUIRE MAGISTRATES TO REPORT TO THE SOUTH CAROLINA LAW ENFORCEMENT DIVISION WITHIN TEN DAYS, WEEKENDS AND HOLIDAYS EXCLUDED, THE DISPOSITION OF EACH CRIMINAL CASE AND TO REPORT WITHIN FORTY</w:t>
      </w:r>
      <w:r w:rsidRPr="00441899">
        <w:rPr>
          <w:b/>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441899">
        <w:rPr>
          <w:b/>
          <w:u w:color="000000" w:themeColor="text1"/>
        </w:rPr>
        <w:noBreakHyphen/>
        <w:t>25</w:t>
      </w:r>
      <w:r w:rsidRPr="00441899">
        <w:rPr>
          <w:b/>
          <w:u w:color="000000" w:themeColor="text1"/>
        </w:rPr>
        <w:noBreakHyphen/>
        <w:t>250, TO REQUIRE MAGISTRATES TO REPORT TO THE SOUTH CAROLINA LAW ENFORCEMENT DIVISION WITHIN TEN DAYS,</w:t>
      </w:r>
      <w:r w:rsidR="00C14AAE">
        <w:rPr>
          <w:b/>
          <w:u w:color="000000" w:themeColor="text1"/>
        </w:rPr>
        <w:t xml:space="preserve"> </w:t>
      </w:r>
      <w:r w:rsidRPr="00441899">
        <w:rPr>
          <w:b/>
          <w:u w:color="000000" w:themeColor="text1"/>
        </w:rPr>
        <w:t>WEEKENDS AND HOLIDAYS EXCLUDED, THE DISPOSITION OF EACH CRIMINAL CASE AND TO REPORT WITHIN FORTY</w:t>
      </w:r>
      <w:r w:rsidRPr="00441899">
        <w:rPr>
          <w:b/>
          <w:u w:color="000000" w:themeColor="text1"/>
        </w:rPr>
        <w:noBreakHyphen/>
        <w:t xml:space="preserve">EIGHT HOURS THE ISSUANCE OF A RESTRAINING ORDER, ORDER OF PROTECTION, ORDER FOR THE PREVENTION OF POSSESSION OF A FIREARM, CONVICTIONS OR ORDERS RELATED TO DOMESTIC VIOLENCE, AND CONVICTIONS OR ORDERS RELATED TO STALKING, INTIMIDATION, OR HARASSMENT; TO AMEND </w:t>
      </w:r>
      <w:r w:rsidRPr="00441899">
        <w:rPr>
          <w:b/>
          <w:u w:color="000000" w:themeColor="text1"/>
        </w:rPr>
        <w:lastRenderedPageBreak/>
        <w:t>CHAPTER 1, TITLE 23 OF THE 1976 CODE, RELATING TO LAW ENFORCEMENT AND PUBLIC SAFETY, BY ADDING SECTION 23</w:t>
      </w:r>
      <w:r w:rsidRPr="00441899">
        <w:rPr>
          <w:b/>
          <w:u w:color="000000" w:themeColor="text1"/>
        </w:rPr>
        <w:noBreakHyphen/>
        <w:t>1</w:t>
      </w:r>
      <w:r w:rsidRPr="00441899">
        <w:rPr>
          <w:b/>
          <w:u w:color="000000" w:themeColor="text1"/>
        </w:rPr>
        <w:noBreakHyphen/>
        <w:t>250, TO REQUIRE EACH LAW ENFORCEMENT AGENCY TO REPORT TO THE SOUTH CAROLINA LAW ENFORCEMENT DIVISION WITHIN TWENTY</w:t>
      </w:r>
      <w:r w:rsidRPr="00441899">
        <w:rPr>
          <w:b/>
          <w:u w:color="000000" w:themeColor="text1"/>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 ENFORCEMENT INFORMATION TECHNOLOGY AND REPORTING.</w:t>
      </w:r>
    </w:p>
    <w:p w:rsidR="00AF4490" w:rsidRPr="00441899" w:rsidRDefault="00AF4490" w:rsidP="00AF4490">
      <w:pPr>
        <w:tabs>
          <w:tab w:val="left" w:pos="432"/>
          <w:tab w:val="left" w:pos="864"/>
        </w:tabs>
        <w:ind w:left="864"/>
      </w:pPr>
      <w:r w:rsidRPr="00441899">
        <w:t>(Read the first time--March 12, 2019)</w:t>
      </w:r>
    </w:p>
    <w:p w:rsidR="00AF4490" w:rsidRPr="00441899" w:rsidRDefault="00AF4490" w:rsidP="00AF4490">
      <w:pPr>
        <w:tabs>
          <w:tab w:val="left" w:pos="432"/>
          <w:tab w:val="left" w:pos="864"/>
        </w:tabs>
        <w:ind w:left="864"/>
      </w:pPr>
      <w:r w:rsidRPr="00441899">
        <w:t>(Reported by Committee on Judiciary--March 27, 2019)</w:t>
      </w:r>
    </w:p>
    <w:p w:rsidR="00AF4490" w:rsidRPr="00441899" w:rsidRDefault="00AF4490" w:rsidP="00AF4490">
      <w:pPr>
        <w:tabs>
          <w:tab w:val="left" w:pos="432"/>
          <w:tab w:val="left" w:pos="864"/>
        </w:tabs>
        <w:ind w:left="864"/>
      </w:pPr>
      <w:r w:rsidRPr="00441899">
        <w:t>(Favorable with amendments)</w:t>
      </w:r>
    </w:p>
    <w:p w:rsidR="00AF4490" w:rsidRPr="00441899" w:rsidRDefault="00AF4490" w:rsidP="00AF4490">
      <w:pPr>
        <w:tabs>
          <w:tab w:val="left" w:pos="432"/>
          <w:tab w:val="left" w:pos="864"/>
        </w:tabs>
        <w:ind w:left="864"/>
      </w:pPr>
      <w:r w:rsidRPr="00441899">
        <w:rPr>
          <w:u w:val="single"/>
        </w:rPr>
        <w:t>(Contested by Senator Kimpson)</w:t>
      </w:r>
    </w:p>
    <w:p w:rsidR="00AF4490" w:rsidRPr="00441899" w:rsidRDefault="00AF4490" w:rsidP="00AF4490"/>
    <w:p w:rsidR="00AF4490" w:rsidRPr="00441899" w:rsidRDefault="00AF4490" w:rsidP="00AF4490">
      <w:pPr>
        <w:tabs>
          <w:tab w:val="left" w:pos="432"/>
          <w:tab w:val="left" w:pos="864"/>
        </w:tabs>
        <w:ind w:left="432" w:hanging="432"/>
        <w:rPr>
          <w:b/>
        </w:rPr>
      </w:pPr>
      <w:r w:rsidRPr="00441899">
        <w:rPr>
          <w:b/>
        </w:rPr>
        <w:t>S.</w:t>
      </w:r>
      <w:r w:rsidRPr="00441899">
        <w:rPr>
          <w:b/>
        </w:rPr>
        <w:tab/>
        <w:t>15</w:t>
      </w:r>
      <w:r w:rsidRPr="00441899">
        <w:rPr>
          <w:b/>
        </w:rPr>
        <w:fldChar w:fldCharType="begin"/>
      </w:r>
      <w:r w:rsidRPr="00441899">
        <w:rPr>
          <w:b/>
        </w:rPr>
        <w:instrText xml:space="preserve"> XE "S. 15" \b </w:instrText>
      </w:r>
      <w:r w:rsidRPr="00441899">
        <w:rPr>
          <w:b/>
        </w:rPr>
        <w:fldChar w:fldCharType="end"/>
      </w:r>
      <w:r w:rsidRPr="00441899">
        <w:rPr>
          <w:b/>
        </w:rPr>
        <w:t xml:space="preserve">--Senators Rankin and Jackson:  </w:t>
      </w:r>
      <w:r w:rsidRPr="00441899">
        <w:rPr>
          <w:b/>
          <w:szCs w:val="30"/>
        </w:rPr>
        <w:t xml:space="preserve">A BILL </w:t>
      </w:r>
      <w:r w:rsidRPr="00441899">
        <w:rPr>
          <w:b/>
        </w:rPr>
        <w:t>TO AMEND THE CODE OF LAWS OF SOUTH CAROLINA, 1976, BY ADDING SECTION 59</w:t>
      </w:r>
      <w:r w:rsidRPr="00441899">
        <w:rPr>
          <w:b/>
        </w:rPr>
        <w:noBreakHyphen/>
        <w:t>29</w:t>
      </w:r>
      <w:r w:rsidRPr="00441899">
        <w:rPr>
          <w:b/>
        </w:rPr>
        <w:noBreakHyphen/>
        <w:t>17 SO AS TO REQUIRE A ONE</w:t>
      </w:r>
      <w:r w:rsidRPr="00441899">
        <w:rPr>
          <w:b/>
        </w:rPr>
        <w:noBreakHyphen/>
        <w:t>HALF CREDIT COURSE OF STUDY IN PERSONAL FINANCE WITH AN END</w:t>
      </w:r>
      <w:r w:rsidRPr="00441899">
        <w:rPr>
          <w:b/>
        </w:rPr>
        <w:noBreakHyphen/>
        <w:t>OF</w:t>
      </w:r>
      <w:r w:rsidRPr="00441899">
        <w:rPr>
          <w:b/>
        </w:rPr>
        <w:noBreakHyphen/>
        <w:t>YEAR TEST AS A</w:t>
      </w:r>
      <w:r w:rsidR="00C14AAE">
        <w:rPr>
          <w:b/>
        </w:rPr>
        <w:t xml:space="preserve"> </w:t>
      </w:r>
      <w:r w:rsidRPr="00441899">
        <w:rPr>
          <w:b/>
        </w:rPr>
        <w:t>REQUIREMENT FOR HIGH SCHOOL GRADUATION BEGINNING WITH THE 2020</w:t>
      </w:r>
      <w:r w:rsidRPr="00441899">
        <w:rPr>
          <w:b/>
        </w:rPr>
        <w:noBreakHyphen/>
        <w:t>2021 SCHOOL YEAR.</w:t>
      </w:r>
    </w:p>
    <w:p w:rsidR="00AF4490" w:rsidRPr="00441899" w:rsidRDefault="00AF4490" w:rsidP="00AF4490">
      <w:pPr>
        <w:tabs>
          <w:tab w:val="left" w:pos="432"/>
          <w:tab w:val="left" w:pos="864"/>
        </w:tabs>
        <w:ind w:left="864"/>
      </w:pPr>
      <w:r w:rsidRPr="00441899">
        <w:t>(Read the first time--February 13, 2019)</w:t>
      </w:r>
    </w:p>
    <w:p w:rsidR="00AF4490" w:rsidRPr="00441899" w:rsidRDefault="00AF4490" w:rsidP="00AF4490">
      <w:pPr>
        <w:tabs>
          <w:tab w:val="left" w:pos="432"/>
          <w:tab w:val="left" w:pos="864"/>
        </w:tabs>
        <w:ind w:left="864"/>
      </w:pPr>
      <w:r w:rsidRPr="00441899">
        <w:t>(Reported by Committee on Education--March 28, 2019)</w:t>
      </w:r>
    </w:p>
    <w:p w:rsidR="00AF4490" w:rsidRPr="00441899" w:rsidRDefault="00AF4490" w:rsidP="00AF4490">
      <w:pPr>
        <w:tabs>
          <w:tab w:val="left" w:pos="432"/>
          <w:tab w:val="left" w:pos="864"/>
        </w:tabs>
        <w:ind w:left="864"/>
      </w:pPr>
      <w:r w:rsidRPr="00441899">
        <w:t>(Favorable with amendments)</w:t>
      </w:r>
    </w:p>
    <w:p w:rsidR="00AF4490" w:rsidRPr="00441899" w:rsidRDefault="00AF4490" w:rsidP="00AF4490">
      <w:pPr>
        <w:tabs>
          <w:tab w:val="left" w:pos="432"/>
          <w:tab w:val="left" w:pos="864"/>
        </w:tabs>
        <w:ind w:left="864"/>
      </w:pPr>
      <w:r w:rsidRPr="00441899">
        <w:rPr>
          <w:u w:val="single"/>
        </w:rPr>
        <w:t>(Contested by Senator Martin)</w:t>
      </w:r>
    </w:p>
    <w:p w:rsidR="00AF4490" w:rsidRPr="00441899" w:rsidRDefault="00AF4490" w:rsidP="00AF4490"/>
    <w:p w:rsidR="00AF4490" w:rsidRPr="00441899" w:rsidRDefault="00AF4490" w:rsidP="00AF4490">
      <w:pPr>
        <w:tabs>
          <w:tab w:val="left" w:pos="432"/>
          <w:tab w:val="left" w:pos="864"/>
        </w:tabs>
        <w:ind w:left="432" w:hanging="432"/>
        <w:rPr>
          <w:b/>
        </w:rPr>
      </w:pPr>
      <w:r w:rsidRPr="00441899">
        <w:rPr>
          <w:b/>
        </w:rPr>
        <w:t>S.</w:t>
      </w:r>
      <w:r w:rsidRPr="00441899">
        <w:rPr>
          <w:b/>
        </w:rPr>
        <w:tab/>
        <w:t>689</w:t>
      </w:r>
      <w:r w:rsidRPr="00441899">
        <w:rPr>
          <w:b/>
        </w:rPr>
        <w:fldChar w:fldCharType="begin"/>
      </w:r>
      <w:r w:rsidRPr="00441899">
        <w:rPr>
          <w:b/>
        </w:rPr>
        <w:instrText xml:space="preserve"> XE "S. 689" \b </w:instrText>
      </w:r>
      <w:r w:rsidRPr="00441899">
        <w:rPr>
          <w:b/>
        </w:rPr>
        <w:fldChar w:fldCharType="end"/>
      </w:r>
      <w:r w:rsidRPr="00441899">
        <w:rPr>
          <w:b/>
        </w:rPr>
        <w:t xml:space="preserve">--Senators Climer, Allen and Bennett:  </w:t>
      </w:r>
      <w:r w:rsidRPr="00441899">
        <w:rPr>
          <w:b/>
          <w:szCs w:val="30"/>
        </w:rPr>
        <w:t xml:space="preserve">A BILL </w:t>
      </w:r>
      <w:r w:rsidRPr="00441899">
        <w:rPr>
          <w:b/>
        </w:rPr>
        <w:t xml:space="preserve">TO AMEND ARTICLE 1, CHAPTER 1, TITLE 40 OF THE 1976 CODE, RELATING TO BOARD REGULATION OF PROFESSIONS AND OCCUPATIONS, BY ADDING SECTION 40-1-75 AND SECTION 40-1-77, TO PROVIDE </w:t>
      </w:r>
      <w:r w:rsidRPr="00441899">
        <w:rPr>
          <w:b/>
        </w:rPr>
        <w:lastRenderedPageBreak/>
        <w:t>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 CERTAIN APPRENTICESHIP PROGRAMS, AND TO DEFINE NECESSARY TERMS.</w:t>
      </w:r>
    </w:p>
    <w:p w:rsidR="00AF4490" w:rsidRPr="00441899" w:rsidRDefault="00AF4490" w:rsidP="00AF4490">
      <w:pPr>
        <w:tabs>
          <w:tab w:val="left" w:pos="432"/>
          <w:tab w:val="left" w:pos="864"/>
        </w:tabs>
        <w:ind w:left="864"/>
      </w:pPr>
      <w:r w:rsidRPr="00441899">
        <w:t>(Read the first time--March 21, 2019)</w:t>
      </w:r>
    </w:p>
    <w:p w:rsidR="00AF4490" w:rsidRPr="00441899" w:rsidRDefault="00AF4490" w:rsidP="00AF4490">
      <w:pPr>
        <w:tabs>
          <w:tab w:val="left" w:pos="432"/>
          <w:tab w:val="left" w:pos="864"/>
        </w:tabs>
        <w:ind w:left="864"/>
      </w:pPr>
      <w:r w:rsidRPr="00441899">
        <w:t>(Reported by Committee on Labor, Commerce and Industry--April 3, 2019)</w:t>
      </w:r>
    </w:p>
    <w:p w:rsidR="00AF4490" w:rsidRPr="00441899" w:rsidRDefault="00AF4490" w:rsidP="00AF4490">
      <w:pPr>
        <w:tabs>
          <w:tab w:val="left" w:pos="432"/>
          <w:tab w:val="left" w:pos="864"/>
        </w:tabs>
        <w:ind w:left="864"/>
      </w:pPr>
      <w:r w:rsidRPr="00441899">
        <w:t>(Favorable)</w:t>
      </w:r>
    </w:p>
    <w:p w:rsidR="00AF4490" w:rsidRPr="00441899" w:rsidRDefault="00AF4490" w:rsidP="00AF4490">
      <w:pPr>
        <w:tabs>
          <w:tab w:val="left" w:pos="432"/>
          <w:tab w:val="left" w:pos="864"/>
        </w:tabs>
        <w:ind w:left="864"/>
      </w:pPr>
      <w:r w:rsidRPr="00441899">
        <w:rPr>
          <w:u w:val="single"/>
        </w:rPr>
        <w:t>(Contested by Senator</w:t>
      </w:r>
      <w:r>
        <w:rPr>
          <w:u w:val="single"/>
        </w:rPr>
        <w:t xml:space="preserve"> </w:t>
      </w:r>
      <w:r w:rsidRPr="00441899">
        <w:rPr>
          <w:u w:val="single"/>
        </w:rPr>
        <w:t>Campsen)</w:t>
      </w:r>
    </w:p>
    <w:p w:rsidR="00AF4490" w:rsidRPr="00441899" w:rsidRDefault="00AF4490" w:rsidP="00AF4490">
      <w:pPr>
        <w:tabs>
          <w:tab w:val="left" w:pos="432"/>
          <w:tab w:val="left" w:pos="864"/>
        </w:tabs>
      </w:pPr>
    </w:p>
    <w:p w:rsidR="00AF4490" w:rsidRPr="00441899" w:rsidRDefault="00AF4490" w:rsidP="00AF4490">
      <w:pPr>
        <w:keepNext/>
        <w:tabs>
          <w:tab w:val="left" w:pos="432"/>
          <w:tab w:val="left" w:pos="864"/>
        </w:tabs>
        <w:ind w:left="432" w:hanging="432"/>
        <w:rPr>
          <w:b/>
          <w:u w:color="000000" w:themeColor="text1"/>
        </w:rPr>
      </w:pPr>
      <w:r w:rsidRPr="00441899">
        <w:rPr>
          <w:b/>
        </w:rPr>
        <w:t>S.</w:t>
      </w:r>
      <w:r w:rsidRPr="00441899">
        <w:rPr>
          <w:b/>
        </w:rPr>
        <w:tab/>
        <w:t>394</w:t>
      </w:r>
      <w:r w:rsidRPr="00441899">
        <w:rPr>
          <w:b/>
        </w:rPr>
        <w:fldChar w:fldCharType="begin"/>
      </w:r>
      <w:r w:rsidRPr="00441899">
        <w:rPr>
          <w:b/>
        </w:rPr>
        <w:instrText xml:space="preserve"> XE "S. 394" \b </w:instrText>
      </w:r>
      <w:r w:rsidRPr="00441899">
        <w:rPr>
          <w:b/>
        </w:rPr>
        <w:fldChar w:fldCharType="end"/>
      </w:r>
      <w:r w:rsidRPr="00441899">
        <w:rPr>
          <w:b/>
        </w:rPr>
        <w:t xml:space="preserve">--Senators Talley and Climer:  </w:t>
      </w:r>
      <w:r w:rsidRPr="00441899">
        <w:rPr>
          <w:b/>
          <w:szCs w:val="30"/>
        </w:rPr>
        <w:t xml:space="preserve">A BILL </w:t>
      </w:r>
      <w:r w:rsidRPr="00441899">
        <w:rPr>
          <w:b/>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w:t>
      </w:r>
      <w:r>
        <w:rPr>
          <w:b/>
          <w:u w:color="000000" w:themeColor="text1"/>
        </w:rPr>
        <w:t xml:space="preserve"> </w:t>
      </w:r>
      <w:r w:rsidRPr="00441899">
        <w:rPr>
          <w:b/>
          <w:u w:color="000000" w:themeColor="text1"/>
        </w:rPr>
        <w:t>DONE BY THE GENERAL ASSEMBLY, TO PROVIDE FOR EXCEPTIONS, AND TO DEFINE NECESSARY TERMS.</w:t>
      </w:r>
    </w:p>
    <w:p w:rsidR="00AF4490" w:rsidRPr="00441899" w:rsidRDefault="00AF4490" w:rsidP="00AF4490">
      <w:pPr>
        <w:keepNext/>
        <w:tabs>
          <w:tab w:val="left" w:pos="432"/>
          <w:tab w:val="left" w:pos="864"/>
        </w:tabs>
        <w:ind w:left="864"/>
      </w:pPr>
      <w:r w:rsidRPr="00441899">
        <w:t>(Read the first time--January 22, 2019)</w:t>
      </w:r>
    </w:p>
    <w:p w:rsidR="00AF4490" w:rsidRPr="00441899" w:rsidRDefault="00AF4490" w:rsidP="00AF4490">
      <w:pPr>
        <w:keepNext/>
        <w:tabs>
          <w:tab w:val="left" w:pos="432"/>
          <w:tab w:val="left" w:pos="864"/>
        </w:tabs>
        <w:ind w:left="864"/>
      </w:pPr>
      <w:r w:rsidRPr="00441899">
        <w:t>(Reported by Committee on Labor, Commerce and Industry--April 11, 2019)</w:t>
      </w:r>
    </w:p>
    <w:p w:rsidR="00AF4490" w:rsidRPr="00441899" w:rsidRDefault="00AF4490" w:rsidP="00AF4490">
      <w:pPr>
        <w:keepNext/>
        <w:tabs>
          <w:tab w:val="left" w:pos="432"/>
          <w:tab w:val="left" w:pos="864"/>
        </w:tabs>
        <w:ind w:left="864"/>
      </w:pPr>
      <w:r w:rsidRPr="00441899">
        <w:t>(Favorable)</w:t>
      </w:r>
    </w:p>
    <w:p w:rsidR="00AF4490" w:rsidRPr="00441899" w:rsidRDefault="00AF4490" w:rsidP="00AF4490">
      <w:pPr>
        <w:keepNext/>
        <w:tabs>
          <w:tab w:val="left" w:pos="432"/>
          <w:tab w:val="left" w:pos="864"/>
        </w:tabs>
        <w:ind w:left="864"/>
      </w:pPr>
      <w:r w:rsidRPr="00441899">
        <w:rPr>
          <w:u w:val="single"/>
        </w:rPr>
        <w:t>(Contested by Senators Johnson, Senn and McElveen)</w:t>
      </w:r>
    </w:p>
    <w:p w:rsidR="00AF4490" w:rsidRPr="00441899" w:rsidRDefault="00AF4490" w:rsidP="00AF4490"/>
    <w:p w:rsidR="00AF4490" w:rsidRPr="00441899" w:rsidRDefault="00AF4490" w:rsidP="00AF4490">
      <w:pPr>
        <w:tabs>
          <w:tab w:val="left" w:pos="432"/>
          <w:tab w:val="left" w:pos="864"/>
        </w:tabs>
        <w:ind w:left="432" w:hanging="432"/>
        <w:rPr>
          <w:b/>
        </w:rPr>
      </w:pPr>
      <w:r w:rsidRPr="00441899">
        <w:rPr>
          <w:b/>
        </w:rPr>
        <w:lastRenderedPageBreak/>
        <w:t>S.</w:t>
      </w:r>
      <w:r w:rsidRPr="00441899">
        <w:rPr>
          <w:b/>
        </w:rPr>
        <w:tab/>
        <w:t>780</w:t>
      </w:r>
      <w:r w:rsidRPr="00441899">
        <w:rPr>
          <w:b/>
        </w:rPr>
        <w:fldChar w:fldCharType="begin"/>
      </w:r>
      <w:r w:rsidRPr="00441899">
        <w:rPr>
          <w:b/>
        </w:rPr>
        <w:instrText xml:space="preserve"> XE "S. 780" \b </w:instrText>
      </w:r>
      <w:r w:rsidRPr="00441899">
        <w:rPr>
          <w:b/>
        </w:rPr>
        <w:fldChar w:fldCharType="end"/>
      </w:r>
      <w:r w:rsidRPr="00441899">
        <w:rPr>
          <w:b/>
        </w:rPr>
        <w:t xml:space="preserve">--Senator Hutto:  </w:t>
      </w:r>
      <w:r w:rsidRPr="00441899">
        <w:rPr>
          <w:b/>
          <w:szCs w:val="30"/>
        </w:rPr>
        <w:t xml:space="preserve">A BILL </w:t>
      </w:r>
      <w:r w:rsidRPr="00441899">
        <w:rPr>
          <w:b/>
        </w:rPr>
        <w:t>TO AMEND SECTION 12</w:t>
      </w:r>
      <w:r w:rsidRPr="00441899">
        <w:rPr>
          <w:b/>
        </w:rPr>
        <w:noBreakHyphen/>
        <w:t>28</w:t>
      </w:r>
      <w:r w:rsidRPr="00441899">
        <w:rPr>
          <w:b/>
        </w:rPr>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441899">
        <w:rPr>
          <w:b/>
        </w:rPr>
        <w:noBreakHyphen/>
        <w:t>5</w:t>
      </w:r>
      <w:r w:rsidRPr="00441899">
        <w:rPr>
          <w:b/>
        </w:rPr>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w:t>
      </w:r>
      <w:r w:rsidR="005D49A9">
        <w:rPr>
          <w:b/>
        </w:rPr>
        <w:t xml:space="preserve"> </w:t>
      </w:r>
      <w:r w:rsidRPr="00441899">
        <w:rPr>
          <w:b/>
        </w:rPr>
        <w:t>FUNDS; AND TO REPEAL SECTION 57-3-615 OF THE 1976 CODE, RELATING TO HIGHWAY TOLLS.</w:t>
      </w:r>
    </w:p>
    <w:p w:rsidR="00AF4490" w:rsidRPr="00441899" w:rsidRDefault="00AF4490" w:rsidP="00AF4490">
      <w:pPr>
        <w:keepNext/>
        <w:keepLines/>
        <w:tabs>
          <w:tab w:val="left" w:pos="432"/>
          <w:tab w:val="left" w:pos="864"/>
        </w:tabs>
        <w:ind w:left="864"/>
      </w:pPr>
      <w:r w:rsidRPr="00441899">
        <w:t>(Without reference--April 23, 2019)</w:t>
      </w:r>
    </w:p>
    <w:p w:rsidR="00AF4490" w:rsidRPr="00441899" w:rsidRDefault="00AF4490" w:rsidP="00AF4490">
      <w:pPr>
        <w:keepNext/>
        <w:keepLines/>
        <w:tabs>
          <w:tab w:val="left" w:pos="432"/>
          <w:tab w:val="left" w:pos="864"/>
        </w:tabs>
        <w:ind w:left="864"/>
      </w:pPr>
      <w:r w:rsidRPr="00441899">
        <w:rPr>
          <w:u w:val="single"/>
        </w:rPr>
        <w:t>(Contested by Senator Rice)</w:t>
      </w:r>
    </w:p>
    <w:p w:rsidR="00AF4490" w:rsidRPr="00441899" w:rsidRDefault="00AF4490" w:rsidP="00AF4490"/>
    <w:p w:rsidR="00AF4490" w:rsidRPr="00441899" w:rsidRDefault="00AF4490" w:rsidP="00AF4490">
      <w:pPr>
        <w:tabs>
          <w:tab w:val="left" w:pos="432"/>
          <w:tab w:val="left" w:pos="864"/>
        </w:tabs>
        <w:ind w:left="432" w:hanging="432"/>
        <w:rPr>
          <w:b/>
        </w:rPr>
      </w:pPr>
      <w:r w:rsidRPr="00441899">
        <w:rPr>
          <w:b/>
        </w:rPr>
        <w:t>H.</w:t>
      </w:r>
      <w:r w:rsidRPr="00441899">
        <w:rPr>
          <w:b/>
        </w:rPr>
        <w:tab/>
        <w:t>3263</w:t>
      </w:r>
      <w:r w:rsidRPr="00441899">
        <w:rPr>
          <w:b/>
        </w:rPr>
        <w:fldChar w:fldCharType="begin"/>
      </w:r>
      <w:r w:rsidRPr="00441899">
        <w:rPr>
          <w:b/>
        </w:rPr>
        <w:instrText xml:space="preserve"> XE "H. 3263" \b </w:instrText>
      </w:r>
      <w:r w:rsidRPr="00441899">
        <w:rPr>
          <w:b/>
        </w:rPr>
        <w:fldChar w:fldCharType="end"/>
      </w:r>
      <w:r w:rsidRPr="00441899">
        <w:rPr>
          <w:b/>
        </w:rPr>
        <w:t xml:space="preserve">--Reps. G.M. Smith, Erickson, Bradley, W. Newton, Huggins, Sandifer, Toole, Blackwell, Cogswell, Caskey, Atkinson, Hixon, Taylor, Fry, Weeks and Bales:  </w:t>
      </w:r>
      <w:r w:rsidRPr="00441899">
        <w:rPr>
          <w:b/>
          <w:szCs w:val="30"/>
        </w:rPr>
        <w:t xml:space="preserve">A BILL </w:t>
      </w:r>
      <w:r w:rsidRPr="00441899">
        <w:rPr>
          <w:b/>
        </w:rPr>
        <w:t>TO AMEND THE CODE OF LAWS OF SOUTH CAROLINA, 1976, TO ENACT THE “ARMED SERVICE MEMBERS AND SPOUSES PROFESSIONAL AND OCCUPATIONAL LICENSING ACT” BY ADDING SECTION 37</w:t>
      </w:r>
      <w:r w:rsidRPr="00441899">
        <w:rPr>
          <w:b/>
        </w:rPr>
        <w:noBreakHyphen/>
        <w:t>1</w:t>
      </w:r>
      <w:r w:rsidRPr="00441899">
        <w:rPr>
          <w:b/>
        </w:rPr>
        <w:noBreakHyphen/>
        <w:t>110 SO AS TO EXEMPT ARMED SERVICE MEMBERS STATIONED IN THIS STATE AND THEIR SPOUSES FROM LICENSURE FOR OCCUPATIONS AND PROFESSIONS REGULATED BY THE DEPARTMENT OF CONSUMER AFFAIRS IN CERTAIN CIRCUMSTANCES; BY ADDING SECTION 38</w:t>
      </w:r>
      <w:r w:rsidRPr="00441899">
        <w:rPr>
          <w:b/>
        </w:rPr>
        <w:noBreakHyphen/>
        <w:t>43</w:t>
      </w:r>
      <w:r w:rsidRPr="00441899">
        <w:rPr>
          <w:b/>
        </w:rPr>
        <w:noBreakHyphen/>
        <w:t>85 SO AS TO EXEMPT ARMED SERVICE MEMBERS STATIONED IN THIS STATE AND THEIR SPOUSES FROM LICENSURE AS NONRESIDENT INSURANCE LINES PRODUCERS BY THE DEPARTMENT OF INSURANCE IN CERTAIN CIRCUMSTANCES; BY ADDING SECTION 38</w:t>
      </w:r>
      <w:r w:rsidRPr="00441899">
        <w:rPr>
          <w:b/>
        </w:rPr>
        <w:noBreakHyphen/>
        <w:t>47</w:t>
      </w:r>
      <w:r w:rsidRPr="00441899">
        <w:rPr>
          <w:b/>
        </w:rPr>
        <w:noBreakHyphen/>
        <w:t>17 SO AS TO EXEMPT ARMED SERVICE MEMBERS STATIONED IN THIS STATE AND THEIR SPOUSES FROM LICENSURE AS INSURANCE ADJUSTERS BY THE DEPARTMENT OF INSURANCE IN CERTAIN CIRCUMSTANCES; BY ADDING SECTION 38</w:t>
      </w:r>
      <w:r w:rsidRPr="00441899">
        <w:rPr>
          <w:b/>
        </w:rPr>
        <w:noBreakHyphen/>
        <w:t>48</w:t>
      </w:r>
      <w:r w:rsidRPr="00441899">
        <w:rPr>
          <w:b/>
        </w:rPr>
        <w:noBreakHyphen/>
        <w:t xml:space="preserve">25 SO AS TO EXEMPT ARMED SERVICE MEMBERS STATIONED IN THIS STATE AND </w:t>
      </w:r>
      <w:r w:rsidRPr="00441899">
        <w:rPr>
          <w:b/>
        </w:rPr>
        <w:lastRenderedPageBreak/>
        <w:t>THEIR SPOUSES FROM LICENSURE AS PUBLIC INSURANCE ADJUSTERS BY THE DEPARTMENT OF INSURANCE IN CERTAIN CIRCUMSTANCES;  BY ADDING SECTION 40</w:t>
      </w:r>
      <w:r w:rsidRPr="00441899">
        <w:rPr>
          <w:b/>
        </w:rPr>
        <w:noBreakHyphen/>
        <w:t>1</w:t>
      </w:r>
      <w:r w:rsidRPr="00441899">
        <w:rPr>
          <w:b/>
        </w:rPr>
        <w:noBreakHyphen/>
        <w:t>625 SO AS TO EXEMPT ARMED SERVICE MEMBERS STATIONED IN THIS STATE AND THEIR SPOUSES FROM LICENSURE FOR PROFESSIONS AND OCCUPATIONS REGULATED BY BOARDS AND COMMISSIONS ADMINISTERED BY THE DEPARTMENT OF LABOR, LICENSING AND REGULATION IN CERTAIN CIRCUMSTANCES; BY ADDING SECTION 59</w:t>
      </w:r>
      <w:r w:rsidRPr="00441899">
        <w:rPr>
          <w:b/>
        </w:rPr>
        <w:noBreakHyphen/>
        <w:t>25</w:t>
      </w:r>
      <w:r w:rsidRPr="00441899">
        <w:rPr>
          <w:b/>
        </w:rPr>
        <w:noBreakHyphen/>
        <w:t xml:space="preserve">25 SO AS TO PROVIDE </w:t>
      </w:r>
      <w:r w:rsidRPr="00441899">
        <w:rPr>
          <w:b/>
          <w:u w:color="000000"/>
        </w:rPr>
        <w:t>SPOUSES OF ARMED SERVICE MEMBERS STATIONED IN THIS STATE MAY</w:t>
      </w:r>
      <w:r w:rsidRPr="00441899">
        <w:rPr>
          <w:b/>
          <w:spacing w:val="-14"/>
          <w:u w:color="000000"/>
        </w:rPr>
        <w:t xml:space="preserve"> </w:t>
      </w:r>
      <w:r w:rsidRPr="00441899">
        <w:rPr>
          <w:b/>
          <w:u w:color="000000"/>
        </w:rPr>
        <w:t>WORK AS PUBLIC SCHOOL TEACHERS IN THIS STATE WITHOUT BEING</w:t>
      </w:r>
      <w:r w:rsidRPr="00441899">
        <w:rPr>
          <w:b/>
          <w:spacing w:val="-7"/>
          <w:u w:color="000000"/>
        </w:rPr>
        <w:t xml:space="preserve"> </w:t>
      </w:r>
      <w:r w:rsidRPr="00441899">
        <w:rPr>
          <w:b/>
          <w:u w:color="000000"/>
        </w:rPr>
        <w:t>LICENSED OR CERTIFIED BY THE DEPARTMENT OF EDUCATION IN CERTAIN CIRCUMSTANCES; TO AMEND SECTION 38</w:t>
      </w:r>
      <w:r w:rsidRPr="00441899">
        <w:rPr>
          <w:b/>
          <w:u w:color="000000"/>
        </w:rPr>
        <w:noBreakHyphen/>
        <w:t>45</w:t>
      </w:r>
      <w:r w:rsidRPr="00441899">
        <w:rPr>
          <w:b/>
          <w:u w:color="000000"/>
        </w:rPr>
        <w:noBreakHyphen/>
        <w:t>30, RELATING TO LICENSE APPLICATION FEE REQUIREMENTS FOR NONRESIDENT INSURANCE BROKER LICENSURE, SO AS TO EXEMPT CERTAIN ARMED SERVICE MEMBERS STATIONED IN THIS STATE AND THEIR SPOUSES FROM THE FEES; TO AMEND SECTION 38</w:t>
      </w:r>
      <w:r w:rsidRPr="00441899">
        <w:rPr>
          <w:b/>
          <w:u w:color="000000"/>
        </w:rPr>
        <w:noBreakHyphen/>
        <w:t>49</w:t>
      </w:r>
      <w:r w:rsidRPr="00441899">
        <w:rPr>
          <w:b/>
          <w:u w:color="000000"/>
        </w:rPr>
        <w:noBreakHyphen/>
        <w:t xml:space="preserve">20, RELATING TO LICENSURE REQUIREMENTS FOR </w:t>
      </w:r>
      <w:r w:rsidRPr="00441899">
        <w:rPr>
          <w:b/>
          <w:lang w:val="en-PH"/>
        </w:rPr>
        <w:t>MOTOR VEHICLE PHYSICAL DAMAGE INSPECTORS</w:t>
      </w:r>
      <w:r w:rsidRPr="00441899">
        <w:rPr>
          <w:b/>
          <w:u w:color="000000"/>
        </w:rPr>
        <w:t xml:space="preserve">, </w:t>
      </w:r>
      <w:r w:rsidRPr="00441899">
        <w:rPr>
          <w:b/>
        </w:rPr>
        <w:t>SO AS TO EXEMPT ARMED SERVICE MEMBERS STATIONED IN THIS STATE AND THEIR SPOUSES FROM THESE REQUIREMENTS IN CERTAIN CIRCUMSTANCES; TO AMEND SECTION 38</w:t>
      </w:r>
      <w:r w:rsidRPr="00441899">
        <w:rPr>
          <w:b/>
        </w:rPr>
        <w:noBreakHyphen/>
        <w:t>53</w:t>
      </w:r>
      <w:r w:rsidRPr="00441899">
        <w:rPr>
          <w:b/>
        </w:rPr>
        <w:noBreakHyphen/>
        <w:t>80, RELATING TO LICENSURE REQUIREMENTS FOR BAIL BONDSMEN AND RUNNERS, SO AS TO EXEMPT ARMED SERVICE MEMBERS STATIONED IN THIS STATE AND THEIR SPOUSES FROM THESE REQUIREMENTS IN CERTAIN CIRCUMSTANCES; TO AMEND SECTION 40</w:t>
      </w:r>
      <w:r w:rsidRPr="00441899">
        <w:rPr>
          <w:b/>
        </w:rPr>
        <w:noBreakHyphen/>
        <w:t>1</w:t>
      </w:r>
      <w:r w:rsidRPr="00441899">
        <w:rPr>
          <w:b/>
        </w:rPr>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41899">
        <w:rPr>
          <w:b/>
        </w:rPr>
        <w:noBreakHyphen/>
        <w:t>1</w:t>
      </w:r>
      <w:r w:rsidRPr="00441899">
        <w:rPr>
          <w:b/>
        </w:rPr>
        <w:noBreakHyphen/>
        <w:t xml:space="preserve">630 RELATING TO TEMPORARY OCCUPATIONAL AND PROFESSIONAL LICENSES THAT BOARDS AND COMMISSIONS ADMINISTERED BY THE DEPARTMENT OF LABOR, LICENSING AND REGULATION MAY ISSUE </w:t>
      </w:r>
      <w:r w:rsidRPr="00441899">
        <w:rPr>
          <w:b/>
        </w:rPr>
        <w:lastRenderedPageBreak/>
        <w:t>TO SPOUSES OF ACTIVE SERVICE MEMBERS STATIONED IN THIS STATE.</w:t>
      </w:r>
    </w:p>
    <w:p w:rsidR="00AF4490" w:rsidRPr="00441899" w:rsidRDefault="00AF4490" w:rsidP="00AF4490">
      <w:pPr>
        <w:tabs>
          <w:tab w:val="left" w:pos="432"/>
          <w:tab w:val="left" w:pos="864"/>
        </w:tabs>
        <w:ind w:left="864"/>
      </w:pPr>
      <w:r w:rsidRPr="00441899">
        <w:t>(Read the first time--March 7, 2019)</w:t>
      </w:r>
    </w:p>
    <w:p w:rsidR="00AF4490" w:rsidRPr="00441899" w:rsidRDefault="00AF4490" w:rsidP="00AF4490">
      <w:pPr>
        <w:tabs>
          <w:tab w:val="left" w:pos="432"/>
          <w:tab w:val="left" w:pos="864"/>
        </w:tabs>
        <w:ind w:left="864"/>
      </w:pPr>
      <w:r w:rsidRPr="00441899">
        <w:t>(Reported by Committee on Labor, Commerce and Industry--April 25, 2019)</w:t>
      </w:r>
    </w:p>
    <w:p w:rsidR="00AF4490" w:rsidRPr="00441899" w:rsidRDefault="00AF4490" w:rsidP="00AF4490">
      <w:pPr>
        <w:tabs>
          <w:tab w:val="left" w:pos="432"/>
          <w:tab w:val="left" w:pos="864"/>
        </w:tabs>
        <w:ind w:left="864"/>
      </w:pPr>
      <w:r w:rsidRPr="00441899">
        <w:t>(Favorable with amendments)</w:t>
      </w:r>
    </w:p>
    <w:p w:rsidR="00AF4490" w:rsidRPr="00441899" w:rsidRDefault="00AF4490" w:rsidP="00AF4490">
      <w:pPr>
        <w:tabs>
          <w:tab w:val="left" w:pos="432"/>
          <w:tab w:val="left" w:pos="864"/>
        </w:tabs>
        <w:ind w:left="864"/>
      </w:pPr>
      <w:r w:rsidRPr="00441899">
        <w:t>(Committee Amendment Adopted--May 7, 2019)</w:t>
      </w:r>
    </w:p>
    <w:p w:rsidR="00AF4490" w:rsidRPr="00441899" w:rsidRDefault="00AF4490" w:rsidP="00AF4490">
      <w:pPr>
        <w:tabs>
          <w:tab w:val="left" w:pos="432"/>
          <w:tab w:val="left" w:pos="864"/>
        </w:tabs>
        <w:ind w:left="864"/>
      </w:pPr>
      <w:r w:rsidRPr="00441899">
        <w:t>(Amended--May 7, 2019)</w:t>
      </w:r>
    </w:p>
    <w:p w:rsidR="00AF4490" w:rsidRPr="00441899" w:rsidRDefault="00AF4490" w:rsidP="00AF4490">
      <w:pPr>
        <w:tabs>
          <w:tab w:val="left" w:pos="432"/>
          <w:tab w:val="left" w:pos="864"/>
        </w:tabs>
        <w:ind w:left="864"/>
      </w:pPr>
      <w:r w:rsidRPr="00441899">
        <w:rPr>
          <w:u w:val="single"/>
        </w:rPr>
        <w:t xml:space="preserve">(Contested by Senator </w:t>
      </w:r>
      <w:r>
        <w:rPr>
          <w:u w:val="single"/>
        </w:rPr>
        <w:t>Alexander</w:t>
      </w:r>
      <w:r w:rsidRPr="00441899">
        <w:rPr>
          <w:u w:val="single"/>
        </w:rPr>
        <w:t>)</w:t>
      </w:r>
    </w:p>
    <w:p w:rsidR="00AF4490" w:rsidRPr="00441899" w:rsidRDefault="00AF4490" w:rsidP="00AF4490">
      <w:pPr>
        <w:tabs>
          <w:tab w:val="left" w:pos="432"/>
          <w:tab w:val="left" w:pos="864"/>
        </w:tabs>
      </w:pPr>
    </w:p>
    <w:p w:rsidR="00AF4490" w:rsidRPr="00441899" w:rsidRDefault="00AF4490" w:rsidP="00AF4490">
      <w:pPr>
        <w:keepNext/>
        <w:keepLines/>
        <w:tabs>
          <w:tab w:val="left" w:pos="432"/>
          <w:tab w:val="left" w:pos="864"/>
        </w:tabs>
        <w:ind w:left="432" w:hanging="432"/>
        <w:rPr>
          <w:b/>
        </w:rPr>
      </w:pPr>
      <w:r w:rsidRPr="00441899">
        <w:rPr>
          <w:b/>
        </w:rPr>
        <w:t>S.</w:t>
      </w:r>
      <w:r w:rsidRPr="00441899">
        <w:rPr>
          <w:b/>
        </w:rPr>
        <w:tab/>
        <w:t>493</w:t>
      </w:r>
      <w:r w:rsidRPr="00441899">
        <w:rPr>
          <w:b/>
        </w:rPr>
        <w:fldChar w:fldCharType="begin"/>
      </w:r>
      <w:r w:rsidRPr="00441899">
        <w:rPr>
          <w:b/>
        </w:rPr>
        <w:instrText xml:space="preserve"> XE "S. 493" \b </w:instrText>
      </w:r>
      <w:r w:rsidRPr="00441899">
        <w:rPr>
          <w:b/>
        </w:rPr>
        <w:fldChar w:fldCharType="end"/>
      </w:r>
      <w:r w:rsidRPr="00441899">
        <w:rPr>
          <w:b/>
        </w:rPr>
        <w:t xml:space="preserve">--Senators Senn, Talley, Sabb, Sheheen, Kimpson, McElveen, Allen, Gregory, McLeod, Harpootlian and Hembree:  </w:t>
      </w:r>
      <w:r w:rsidRPr="00441899">
        <w:rPr>
          <w:b/>
          <w:szCs w:val="30"/>
        </w:rPr>
        <w:t xml:space="preserve">A BILL </w:t>
      </w:r>
      <w:r w:rsidRPr="00441899">
        <w:rPr>
          <w:b/>
        </w:rPr>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 WAS CAUSED BY AN UNKNOWN VEHICLE BY AN</w:t>
      </w:r>
      <w:r>
        <w:rPr>
          <w:b/>
        </w:rPr>
        <w:t xml:space="preserve"> </w:t>
      </w:r>
      <w:r w:rsidRPr="00441899">
        <w:rPr>
          <w:b/>
        </w:rPr>
        <w:t>ELECTRONIC OR OTHER RECORDING OR OTHER CLEAR AND CONVINCING EVIDENCE.</w:t>
      </w:r>
    </w:p>
    <w:p w:rsidR="00AF4490" w:rsidRPr="00441899" w:rsidRDefault="00AF4490" w:rsidP="00AF4490">
      <w:pPr>
        <w:keepNext/>
        <w:keepLines/>
        <w:tabs>
          <w:tab w:val="left" w:pos="432"/>
          <w:tab w:val="left" w:pos="864"/>
        </w:tabs>
        <w:ind w:left="864"/>
      </w:pPr>
      <w:r w:rsidRPr="00441899">
        <w:t>(Read the first time--February 7, 2019)</w:t>
      </w:r>
    </w:p>
    <w:p w:rsidR="00AF4490" w:rsidRPr="00441899" w:rsidRDefault="00AF4490" w:rsidP="00AF4490">
      <w:pPr>
        <w:keepNext/>
        <w:keepLines/>
        <w:tabs>
          <w:tab w:val="left" w:pos="432"/>
          <w:tab w:val="left" w:pos="864"/>
        </w:tabs>
        <w:ind w:left="864"/>
      </w:pPr>
      <w:r w:rsidRPr="00441899">
        <w:t>(Reported by Committee on Banking and Insurance--May 1, 2019)</w:t>
      </w:r>
    </w:p>
    <w:p w:rsidR="00AF4490" w:rsidRPr="00441899" w:rsidRDefault="00AF4490" w:rsidP="00AF4490">
      <w:pPr>
        <w:tabs>
          <w:tab w:val="left" w:pos="432"/>
          <w:tab w:val="left" w:pos="864"/>
        </w:tabs>
        <w:ind w:left="864"/>
      </w:pPr>
      <w:r w:rsidRPr="00441899">
        <w:t>(Favorable with amendments)</w:t>
      </w:r>
    </w:p>
    <w:p w:rsidR="00AF4490" w:rsidRPr="00441899" w:rsidRDefault="00AF4490" w:rsidP="00AF4490">
      <w:pPr>
        <w:ind w:left="864"/>
      </w:pPr>
      <w:r w:rsidRPr="00441899">
        <w:t>(Amendment proposed--May 8, 2019)</w:t>
      </w:r>
    </w:p>
    <w:p w:rsidR="00AF4490" w:rsidRPr="00441899" w:rsidRDefault="00AF4490" w:rsidP="00AF4490">
      <w:pPr>
        <w:tabs>
          <w:tab w:val="left" w:pos="432"/>
          <w:tab w:val="left" w:pos="864"/>
        </w:tabs>
        <w:ind w:left="864"/>
      </w:pPr>
      <w:r w:rsidRPr="00441899">
        <w:t>(Document No. AMEND\493R001.SP.GM)</w:t>
      </w:r>
    </w:p>
    <w:p w:rsidR="00AF4490" w:rsidRPr="00441899" w:rsidRDefault="00AF4490" w:rsidP="00AF4490">
      <w:pPr>
        <w:tabs>
          <w:tab w:val="left" w:pos="432"/>
          <w:tab w:val="left" w:pos="864"/>
        </w:tabs>
        <w:ind w:left="864"/>
      </w:pPr>
      <w:r w:rsidRPr="00441899">
        <w:rPr>
          <w:u w:val="single"/>
        </w:rPr>
        <w:t xml:space="preserve">(Contested by Senator </w:t>
      </w:r>
      <w:r>
        <w:rPr>
          <w:u w:val="single"/>
        </w:rPr>
        <w:t>Malloy</w:t>
      </w:r>
      <w:r w:rsidRPr="00441899">
        <w:rPr>
          <w:u w:val="single"/>
        </w:rPr>
        <w:t>)</w:t>
      </w:r>
    </w:p>
    <w:p w:rsidR="00AF4490" w:rsidRPr="00441899" w:rsidRDefault="00AF4490" w:rsidP="00AF4490">
      <w:pPr>
        <w:tabs>
          <w:tab w:val="left" w:pos="432"/>
          <w:tab w:val="left" w:pos="864"/>
        </w:tabs>
        <w:ind w:left="864"/>
      </w:pPr>
      <w:r>
        <w:rPr>
          <w:b/>
        </w:rPr>
        <w:t xml:space="preserve">  </w:t>
      </w:r>
    </w:p>
    <w:p w:rsidR="00AF4490" w:rsidRPr="00441899" w:rsidRDefault="00AF4490" w:rsidP="00AF4490">
      <w:pPr>
        <w:keepNext/>
        <w:keepLines/>
        <w:tabs>
          <w:tab w:val="left" w:pos="432"/>
          <w:tab w:val="left" w:pos="864"/>
        </w:tabs>
        <w:ind w:left="432" w:hanging="432"/>
        <w:rPr>
          <w:b/>
          <w:u w:color="000000" w:themeColor="text1"/>
        </w:rPr>
      </w:pPr>
      <w:r w:rsidRPr="00441899">
        <w:rPr>
          <w:b/>
        </w:rPr>
        <w:lastRenderedPageBreak/>
        <w:t>H.</w:t>
      </w:r>
      <w:r w:rsidRPr="00441899">
        <w:rPr>
          <w:b/>
        </w:rPr>
        <w:tab/>
        <w:t>4019</w:t>
      </w:r>
      <w:r w:rsidRPr="00441899">
        <w:rPr>
          <w:b/>
        </w:rPr>
        <w:fldChar w:fldCharType="begin"/>
      </w:r>
      <w:r w:rsidRPr="00441899">
        <w:rPr>
          <w:b/>
        </w:rPr>
        <w:instrText xml:space="preserve"> XE "H. 4019"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7</w:t>
      </w:r>
      <w:r w:rsidRPr="00441899">
        <w:rPr>
          <w:b/>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441899">
        <w:rPr>
          <w:b/>
          <w:u w:color="000000" w:themeColor="text1"/>
        </w:rPr>
        <w:noBreakHyphen/>
        <w:t>7</w:t>
      </w:r>
      <w:r w:rsidRPr="00441899">
        <w:rPr>
          <w:b/>
          <w:u w:color="000000" w:themeColor="text1"/>
        </w:rPr>
        <w:noBreakHyphen/>
        <w:t>20 RELATING TO</w:t>
      </w:r>
      <w:r>
        <w:rPr>
          <w:b/>
          <w:u w:color="000000" w:themeColor="text1"/>
        </w:rPr>
        <w:t xml:space="preserve"> </w:t>
      </w:r>
      <w:r w:rsidRPr="00441899">
        <w:rPr>
          <w:b/>
          <w:u w:color="000000" w:themeColor="text1"/>
        </w:rPr>
        <w:t>LEASES OF RESIDENTIAL AREAS ON HUNTING ISLAND.</w:t>
      </w:r>
    </w:p>
    <w:p w:rsidR="00AF4490" w:rsidRPr="00441899" w:rsidRDefault="00AF4490" w:rsidP="00AF4490">
      <w:pPr>
        <w:keepNext/>
        <w:keepLines/>
        <w:tabs>
          <w:tab w:val="left" w:pos="432"/>
          <w:tab w:val="left" w:pos="864"/>
        </w:tabs>
        <w:ind w:left="864"/>
      </w:pPr>
      <w:r w:rsidRPr="00441899">
        <w:t>(Read the first time--April 10, 2019)</w:t>
      </w:r>
    </w:p>
    <w:p w:rsidR="00AF4490" w:rsidRPr="00441899" w:rsidRDefault="00AF4490" w:rsidP="00AF4490">
      <w:pPr>
        <w:keepNext/>
        <w:keepLines/>
        <w:tabs>
          <w:tab w:val="left" w:pos="432"/>
          <w:tab w:val="left" w:pos="864"/>
        </w:tabs>
        <w:ind w:left="864"/>
      </w:pPr>
      <w:r w:rsidRPr="00441899">
        <w:t>(Reported by Committee on Fish, Game and Forestry--May 1, 2019)</w:t>
      </w:r>
    </w:p>
    <w:p w:rsidR="00AF4490" w:rsidRPr="00441899" w:rsidRDefault="00AF4490" w:rsidP="00AF4490">
      <w:pPr>
        <w:keepNext/>
        <w:keepLines/>
        <w:tabs>
          <w:tab w:val="left" w:pos="432"/>
          <w:tab w:val="left" w:pos="864"/>
        </w:tabs>
        <w:ind w:left="864"/>
      </w:pPr>
      <w:r w:rsidRPr="00441899">
        <w:t>(Favorable)</w:t>
      </w:r>
    </w:p>
    <w:p w:rsidR="00AF4490" w:rsidRPr="00441899" w:rsidRDefault="00AF4490" w:rsidP="00AF4490">
      <w:pPr>
        <w:keepNext/>
        <w:keepLines/>
        <w:tabs>
          <w:tab w:val="left" w:pos="432"/>
          <w:tab w:val="left" w:pos="864"/>
        </w:tabs>
        <w:ind w:left="864"/>
      </w:pPr>
      <w:r w:rsidRPr="00441899">
        <w:rPr>
          <w:u w:val="single"/>
        </w:rPr>
        <w:t>(Contested by Senator M.B. Matthews)</w:t>
      </w:r>
    </w:p>
    <w:p w:rsidR="00AF4490" w:rsidRPr="00441899" w:rsidRDefault="00AF4490" w:rsidP="00AF4490">
      <w:pPr>
        <w:tabs>
          <w:tab w:val="left" w:pos="432"/>
          <w:tab w:val="left" w:pos="864"/>
        </w:tabs>
        <w:ind w:left="432" w:hanging="432"/>
        <w:rPr>
          <w:b/>
        </w:rPr>
      </w:pPr>
    </w:p>
    <w:p w:rsidR="00AF4490" w:rsidRPr="00441899" w:rsidRDefault="00AF4490" w:rsidP="00AF4490">
      <w:pPr>
        <w:tabs>
          <w:tab w:val="left" w:pos="432"/>
          <w:tab w:val="left" w:pos="864"/>
        </w:tabs>
        <w:ind w:left="432" w:hanging="432"/>
        <w:rPr>
          <w:b/>
          <w:u w:color="000000" w:themeColor="text1"/>
        </w:rPr>
      </w:pPr>
      <w:r w:rsidRPr="00441899">
        <w:rPr>
          <w:b/>
        </w:rPr>
        <w:t>H.</w:t>
      </w:r>
      <w:r w:rsidRPr="00441899">
        <w:rPr>
          <w:b/>
        </w:rPr>
        <w:tab/>
        <w:t>4021</w:t>
      </w:r>
      <w:r w:rsidRPr="00441899">
        <w:rPr>
          <w:b/>
        </w:rPr>
        <w:fldChar w:fldCharType="begin"/>
      </w:r>
      <w:r w:rsidRPr="00441899">
        <w:rPr>
          <w:b/>
        </w:rPr>
        <w:instrText xml:space="preserve"> XE "H. 4021"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3</w:t>
      </w:r>
      <w:r w:rsidRPr="00441899">
        <w:rPr>
          <w:b/>
          <w:u w:color="000000" w:themeColor="text1"/>
        </w:rPr>
        <w:noBreakHyphen/>
        <w:t>10, CODE OF LAWS OF SOUTH CAROLINA, 1976, RELATING TO THE PROHIBITION OF SWIMMING OR USE OF CABINS AT STATE PARKS, SO AS TO REMOVE THE PROHIBITION; TO AMEND SECTION 51</w:t>
      </w:r>
      <w:r w:rsidRPr="00441899">
        <w:rPr>
          <w:b/>
          <w:u w:color="000000" w:themeColor="text1"/>
        </w:rPr>
        <w:noBreakHyphen/>
        <w:t>3</w:t>
      </w:r>
      <w:r w:rsidRPr="00441899">
        <w:rPr>
          <w:b/>
          <w:u w:color="000000" w:themeColor="text1"/>
        </w:rPr>
        <w:noBreakHyphen/>
        <w:t>50, RELATING TO THE POWER OF THE DEPARTMENT OF PARKS, RECREATION AND TOURISM TO OPEN PARKS TO NORMAL PUBLIC USE, SO AS TO REMOVE A LIMITATION ON THE DEPARTMENT’S POWER; TO REPEAL SECTION 51</w:t>
      </w:r>
      <w:r w:rsidRPr="00441899">
        <w:rPr>
          <w:b/>
          <w:u w:color="000000" w:themeColor="text1"/>
        </w:rPr>
        <w:noBreakHyphen/>
        <w:t>3</w:t>
      </w:r>
      <w:r w:rsidRPr="00441899">
        <w:rPr>
          <w:b/>
          <w:u w:color="000000" w:themeColor="text1"/>
        </w:rPr>
        <w:noBreakHyphen/>
        <w:t>20 RELATING TO LIMITATIONS ON THE FACILITIES AT STATE PARKS; TO REPEAL SECTION 51</w:t>
      </w:r>
      <w:r w:rsidRPr="00441899">
        <w:rPr>
          <w:b/>
          <w:u w:color="000000" w:themeColor="text1"/>
        </w:rPr>
        <w:noBreakHyphen/>
        <w:t>3</w:t>
      </w:r>
      <w:r w:rsidRPr="00441899">
        <w:rPr>
          <w:b/>
          <w:u w:color="000000" w:themeColor="text1"/>
        </w:rPr>
        <w:noBreakHyphen/>
        <w:t>30 RELATING TO PENALTIES FOR USING CABINS OR SWIMMING AT A STATE PARK; AND TO REPEAL SECTION 51</w:t>
      </w:r>
      <w:r w:rsidRPr="00441899">
        <w:rPr>
          <w:b/>
          <w:u w:color="000000" w:themeColor="text1"/>
        </w:rPr>
        <w:noBreakHyphen/>
        <w:t>3</w:t>
      </w:r>
      <w:r w:rsidRPr="00441899">
        <w:rPr>
          <w:b/>
          <w:u w:color="000000" w:themeColor="text1"/>
        </w:rPr>
        <w:noBreakHyphen/>
        <w:t>40 RELATING TO THE LIMITATIONS ON THE OPERATIONS OF CERTAIN STATE PARKS.</w:t>
      </w:r>
    </w:p>
    <w:p w:rsidR="00AF4490" w:rsidRPr="00441899" w:rsidRDefault="00AF4490" w:rsidP="00AF4490">
      <w:pPr>
        <w:tabs>
          <w:tab w:val="left" w:pos="432"/>
          <w:tab w:val="left" w:pos="864"/>
        </w:tabs>
        <w:ind w:left="864"/>
      </w:pPr>
      <w:r w:rsidRPr="00441899">
        <w:t>(Read the first time--April 10, 2019)</w:t>
      </w:r>
    </w:p>
    <w:p w:rsidR="00AF4490" w:rsidRPr="00441899" w:rsidRDefault="00AF4490" w:rsidP="00AF4490">
      <w:pPr>
        <w:tabs>
          <w:tab w:val="left" w:pos="432"/>
          <w:tab w:val="left" w:pos="864"/>
        </w:tabs>
        <w:ind w:left="864"/>
      </w:pPr>
      <w:r w:rsidRPr="00441899">
        <w:t>(Reported by Committee on Fish, Game and Forestry--May 1, 2019)</w:t>
      </w:r>
    </w:p>
    <w:p w:rsidR="00AF4490" w:rsidRPr="00441899" w:rsidRDefault="00AF4490" w:rsidP="00AF4490">
      <w:pPr>
        <w:tabs>
          <w:tab w:val="left" w:pos="432"/>
          <w:tab w:val="left" w:pos="864"/>
        </w:tabs>
        <w:ind w:left="864"/>
      </w:pPr>
      <w:r w:rsidRPr="00441899">
        <w:t>(Favorable)</w:t>
      </w:r>
    </w:p>
    <w:p w:rsidR="00AF4490" w:rsidRPr="00441899" w:rsidRDefault="00AF4490" w:rsidP="00AF4490">
      <w:pPr>
        <w:tabs>
          <w:tab w:val="left" w:pos="432"/>
          <w:tab w:val="left" w:pos="864"/>
        </w:tabs>
        <w:ind w:left="864"/>
      </w:pPr>
      <w:r w:rsidRPr="00441899">
        <w:rPr>
          <w:u w:val="single"/>
        </w:rPr>
        <w:t>(Contested by Senator M.B. Matthews)</w:t>
      </w:r>
    </w:p>
    <w:p w:rsidR="00AF4490" w:rsidRPr="00441899" w:rsidRDefault="00AF4490" w:rsidP="00AF4490"/>
    <w:p w:rsidR="00AF4490" w:rsidRPr="00441899" w:rsidRDefault="00AF4490" w:rsidP="00AF4490">
      <w:pPr>
        <w:tabs>
          <w:tab w:val="left" w:pos="432"/>
          <w:tab w:val="left" w:pos="864"/>
        </w:tabs>
        <w:ind w:left="432" w:hanging="432"/>
        <w:rPr>
          <w:b/>
        </w:rPr>
      </w:pPr>
      <w:r w:rsidRPr="00441899">
        <w:rPr>
          <w:b/>
        </w:rPr>
        <w:lastRenderedPageBreak/>
        <w:t>H.</w:t>
      </w:r>
      <w:r w:rsidRPr="00441899">
        <w:rPr>
          <w:b/>
        </w:rPr>
        <w:tab/>
        <w:t>3307</w:t>
      </w:r>
      <w:r w:rsidRPr="00441899">
        <w:rPr>
          <w:b/>
        </w:rPr>
        <w:fldChar w:fldCharType="begin"/>
      </w:r>
      <w:r w:rsidRPr="00441899">
        <w:rPr>
          <w:b/>
        </w:rPr>
        <w:instrText xml:space="preserve"> XE "H. 3307" \b </w:instrText>
      </w:r>
      <w:r w:rsidRPr="00441899">
        <w:rPr>
          <w:b/>
        </w:rPr>
        <w:fldChar w:fldCharType="end"/>
      </w:r>
      <w:r w:rsidRPr="00441899">
        <w:rPr>
          <w:b/>
        </w:rPr>
        <w:t>--Reps. Clemmons, Fry, Crawford, Allison, Yow, Daning, Elliott, Hewitt, G.R. Smith, Hixon, Taylor, Magnuson, Gagnon, Johnson, Clary, Pendarvis, McKnight, Rose, Cogswell, Cobb</w:t>
      </w:r>
      <w:r w:rsidRPr="00441899">
        <w:rPr>
          <w:b/>
        </w:rPr>
        <w:noBreakHyphen/>
        <w:t>Hunter, B. Newton, Mace, Caskey, Moore, Gilliard, Blackwell, Govan and Henderson</w:t>
      </w:r>
      <w:r w:rsidRPr="00441899">
        <w:rPr>
          <w:b/>
        </w:rPr>
        <w:noBreakHyphen/>
        <w:t xml:space="preserve">Myers:  </w:t>
      </w:r>
      <w:r w:rsidRPr="00441899">
        <w:rPr>
          <w:b/>
          <w:szCs w:val="30"/>
        </w:rPr>
        <w:t xml:space="preserve">A BILL </w:t>
      </w:r>
      <w:r w:rsidRPr="00441899">
        <w:rPr>
          <w:b/>
        </w:rPr>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AF4490" w:rsidRPr="00441899" w:rsidRDefault="00AF4490" w:rsidP="00AF4490">
      <w:pPr>
        <w:tabs>
          <w:tab w:val="left" w:pos="432"/>
          <w:tab w:val="left" w:pos="864"/>
        </w:tabs>
        <w:ind w:left="864"/>
      </w:pPr>
      <w:r w:rsidRPr="00441899">
        <w:t>(Read the first time--April 10, 2019)</w:t>
      </w:r>
    </w:p>
    <w:p w:rsidR="00AF4490" w:rsidRDefault="00AF4490" w:rsidP="00AF4490">
      <w:pPr>
        <w:tabs>
          <w:tab w:val="left" w:pos="432"/>
          <w:tab w:val="left" w:pos="864"/>
        </w:tabs>
        <w:ind w:left="864"/>
      </w:pPr>
      <w:r w:rsidRPr="00441899">
        <w:t>(Recalled from Committee on Judiciary--May 7, 2019)</w:t>
      </w:r>
    </w:p>
    <w:p w:rsidR="00AF4490" w:rsidRPr="00203059" w:rsidRDefault="00AF4490" w:rsidP="00AF4490">
      <w:pPr>
        <w:pStyle w:val="CALENDARHISTORY"/>
      </w:pPr>
      <w:r>
        <w:rPr>
          <w:u w:val="single"/>
        </w:rPr>
        <w:t>(Contested by Senators Hembree and Harpootlian)</w:t>
      </w:r>
    </w:p>
    <w:p w:rsidR="00AF4490" w:rsidRPr="00441899" w:rsidRDefault="00AF4490" w:rsidP="00AF4490">
      <w:r>
        <w:t xml:space="preserve"> </w:t>
      </w:r>
    </w:p>
    <w:p w:rsidR="00AF4490" w:rsidRPr="00441899" w:rsidRDefault="00AF4490" w:rsidP="00AF4490">
      <w:pPr>
        <w:tabs>
          <w:tab w:val="left" w:pos="432"/>
          <w:tab w:val="left" w:pos="864"/>
        </w:tabs>
        <w:ind w:left="432" w:hanging="432"/>
        <w:rPr>
          <w:b/>
        </w:rPr>
      </w:pPr>
      <w:r w:rsidRPr="00441899">
        <w:rPr>
          <w:b/>
        </w:rPr>
        <w:t>S.</w:t>
      </w:r>
      <w:r w:rsidRPr="00441899">
        <w:rPr>
          <w:b/>
        </w:rPr>
        <w:tab/>
        <w:t>139</w:t>
      </w:r>
      <w:r w:rsidRPr="00441899">
        <w:rPr>
          <w:b/>
        </w:rPr>
        <w:fldChar w:fldCharType="begin"/>
      </w:r>
      <w:r w:rsidRPr="00441899">
        <w:rPr>
          <w:b/>
        </w:rPr>
        <w:instrText xml:space="preserve"> XE "S. 139" \b </w:instrText>
      </w:r>
      <w:r w:rsidRPr="00441899">
        <w:rPr>
          <w:b/>
        </w:rPr>
        <w:fldChar w:fldCharType="end"/>
      </w:r>
      <w:r w:rsidRPr="00441899">
        <w:rPr>
          <w:b/>
        </w:rPr>
        <w:t xml:space="preserve">--Senators Martin, Rice and Verdin:  </w:t>
      </w:r>
      <w:r w:rsidRPr="00441899">
        <w:rPr>
          <w:b/>
          <w:szCs w:val="30"/>
        </w:rPr>
        <w:t xml:space="preserve">A BILL </w:t>
      </w:r>
      <w:r w:rsidRPr="00441899">
        <w:rPr>
          <w:b/>
        </w:rPr>
        <w:t>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441899">
        <w:rPr>
          <w:b/>
        </w:rPr>
        <w:noBreakHyphen/>
        <w:t>23</w:t>
      </w:r>
      <w:r w:rsidRPr="00441899">
        <w:rPr>
          <w:b/>
        </w:rPr>
        <w:noBreakHyphen/>
        <w:t>420 AND 16</w:t>
      </w:r>
      <w:r w:rsidRPr="00441899">
        <w:rPr>
          <w:b/>
        </w:rPr>
        <w:noBreakHyphen/>
        <w:t>23</w:t>
      </w:r>
      <w:r w:rsidRPr="00441899">
        <w:rPr>
          <w:b/>
        </w:rPr>
        <w:noBreakHyphen/>
        <w:t xml:space="preserve">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w:t>
      </w:r>
      <w:r w:rsidRPr="00441899">
        <w:rPr>
          <w:b/>
        </w:rPr>
        <w:lastRenderedPageBreak/>
        <w:t>A CONCEALED WEAPON; TO AMEND SECTION 16</w:t>
      </w:r>
      <w:r w:rsidRPr="00441899">
        <w:rPr>
          <w:b/>
        </w:rPr>
        <w:noBreakHyphen/>
        <w:t>23</w:t>
      </w:r>
      <w:r w:rsidRPr="00441899">
        <w:rPr>
          <w:b/>
        </w:rPr>
        <w:noBreakHyphen/>
        <w:t>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441899">
        <w:rPr>
          <w:b/>
        </w:rPr>
        <w:noBreakHyphen/>
        <w:t>31</w:t>
      </w:r>
      <w:r w:rsidRPr="00441899">
        <w:rPr>
          <w:b/>
        </w:rPr>
        <w:noBreakHyphen/>
        <w:t>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441899">
        <w:rPr>
          <w:b/>
        </w:rPr>
        <w:noBreakHyphen/>
        <w:t>31</w:t>
      </w:r>
      <w:r w:rsidRPr="00441899">
        <w:rPr>
          <w:b/>
        </w:rPr>
        <w:noBreakHyphen/>
        <w:t>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 ON CAPITOL GROUNDS, TO DELETE THE TERM</w:t>
      </w:r>
      <w:r>
        <w:rPr>
          <w:b/>
        </w:rPr>
        <w:t xml:space="preserve"> </w:t>
      </w:r>
      <w:r w:rsidRPr="00441899">
        <w:rPr>
          <w:b/>
        </w:rPr>
        <w:lastRenderedPageBreak/>
        <w:t>“CONCEALABLE WEAPONS’ PERMIT” AND REPLACE WITH THE TERM “FIREARM”.</w:t>
      </w:r>
    </w:p>
    <w:p w:rsidR="00AF4490" w:rsidRPr="00441899" w:rsidRDefault="00AF4490" w:rsidP="00AF4490">
      <w:pPr>
        <w:tabs>
          <w:tab w:val="left" w:pos="432"/>
          <w:tab w:val="left" w:pos="864"/>
        </w:tabs>
        <w:ind w:left="864"/>
      </w:pPr>
      <w:r w:rsidRPr="00441899">
        <w:t>(Read the first time--January 8, 2019)</w:t>
      </w:r>
    </w:p>
    <w:p w:rsidR="00AF4490" w:rsidRPr="00441899" w:rsidRDefault="00AF4490" w:rsidP="00AF4490">
      <w:pPr>
        <w:tabs>
          <w:tab w:val="left" w:pos="432"/>
          <w:tab w:val="left" w:pos="864"/>
        </w:tabs>
        <w:ind w:left="864"/>
      </w:pPr>
      <w:r w:rsidRPr="00441899">
        <w:t>(Recalled from Committee on Judiciary--May 8, 2019)</w:t>
      </w:r>
    </w:p>
    <w:p w:rsidR="00AF4490" w:rsidRPr="00441899" w:rsidRDefault="00AF4490" w:rsidP="00AF4490">
      <w:pPr>
        <w:tabs>
          <w:tab w:val="left" w:pos="432"/>
          <w:tab w:val="left" w:pos="864"/>
        </w:tabs>
        <w:ind w:left="864"/>
      </w:pPr>
      <w:r w:rsidRPr="00441899">
        <w:rPr>
          <w:u w:val="single"/>
        </w:rPr>
        <w:t>(Contested by Senators Scott and Kimpson)</w:t>
      </w:r>
    </w:p>
    <w:p w:rsidR="00AF4490" w:rsidRPr="00441899" w:rsidRDefault="00AF4490" w:rsidP="00AF4490">
      <w:pPr>
        <w:tabs>
          <w:tab w:val="left" w:pos="432"/>
          <w:tab w:val="left" w:pos="864"/>
        </w:tabs>
      </w:pPr>
    </w:p>
    <w:p w:rsidR="00AF4490" w:rsidRPr="00441899" w:rsidRDefault="00AF4490" w:rsidP="00AF4490">
      <w:pPr>
        <w:tabs>
          <w:tab w:val="left" w:pos="432"/>
          <w:tab w:val="left" w:pos="864"/>
        </w:tabs>
        <w:ind w:left="432" w:hanging="432"/>
        <w:rPr>
          <w:b/>
          <w:color w:val="000000" w:themeColor="text1"/>
          <w:u w:color="000000" w:themeColor="text1"/>
        </w:rPr>
      </w:pPr>
      <w:r w:rsidRPr="00441899">
        <w:rPr>
          <w:b/>
        </w:rPr>
        <w:t>H.</w:t>
      </w:r>
      <w:r w:rsidRPr="00441899">
        <w:rPr>
          <w:b/>
        </w:rPr>
        <w:tab/>
        <w:t>3020</w:t>
      </w:r>
      <w:r w:rsidRPr="00441899">
        <w:rPr>
          <w:b/>
        </w:rPr>
        <w:fldChar w:fldCharType="begin"/>
      </w:r>
      <w:r w:rsidRPr="00441899">
        <w:rPr>
          <w:b/>
        </w:rPr>
        <w:instrText xml:space="preserve"> XE "H. 3020" \b </w:instrText>
      </w:r>
      <w:r w:rsidRPr="00441899">
        <w:rPr>
          <w:b/>
        </w:rPr>
        <w:fldChar w:fldCharType="end"/>
      </w:r>
      <w:r w:rsidRPr="00441899">
        <w:rPr>
          <w:b/>
        </w:rPr>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441899">
        <w:rPr>
          <w:b/>
          <w:szCs w:val="30"/>
        </w:rPr>
        <w:t xml:space="preserve">A BILL </w:t>
      </w:r>
      <w:r w:rsidRPr="00441899">
        <w:rPr>
          <w:b/>
          <w:color w:val="000000" w:themeColor="text1"/>
          <w:u w:color="000000" w:themeColor="text1"/>
        </w:rPr>
        <w:t>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441899">
        <w:rPr>
          <w:b/>
          <w:color w:val="000000" w:themeColor="text1"/>
          <w:u w:color="000000" w:themeColor="text1"/>
        </w:rPr>
        <w:noBreakHyphen/>
        <w:t>41</w:t>
      </w:r>
      <w:r w:rsidRPr="00441899">
        <w:rPr>
          <w:b/>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441899">
        <w:rPr>
          <w:b/>
          <w:color w:val="000000" w:themeColor="text1"/>
          <w:u w:color="000000" w:themeColor="text1"/>
        </w:rPr>
        <w:noBreakHyphen/>
        <w:t>41</w:t>
      </w:r>
      <w:r w:rsidRPr="00441899">
        <w:rPr>
          <w:b/>
          <w:color w:val="000000" w:themeColor="text1"/>
          <w:u w:color="000000" w:themeColor="text1"/>
        </w:rPr>
        <w:noBreakHyphen/>
        <w:t>330, RELATING TO A PREGNANT WOMAN’S RIGHT TO KNOW CERTAIN PREGNANCY INFORMATION, SO AS TO REQUIRE</w:t>
      </w:r>
      <w:r w:rsidR="00C14AAE">
        <w:rPr>
          <w:b/>
          <w:color w:val="000000" w:themeColor="text1"/>
          <w:u w:color="000000" w:themeColor="text1"/>
        </w:rPr>
        <w:t xml:space="preserve"> </w:t>
      </w:r>
      <w:r w:rsidRPr="00441899">
        <w:rPr>
          <w:b/>
          <w:color w:val="000000" w:themeColor="text1"/>
          <w:u w:color="000000" w:themeColor="text1"/>
        </w:rPr>
        <w:t>NOTIFICATION OF THE DETECTION OF A FETAL HEARTBEAT.</w:t>
      </w:r>
    </w:p>
    <w:p w:rsidR="00AF4490" w:rsidRPr="00441899" w:rsidRDefault="00AF4490" w:rsidP="00AF4490">
      <w:pPr>
        <w:tabs>
          <w:tab w:val="left" w:pos="432"/>
          <w:tab w:val="left" w:pos="864"/>
        </w:tabs>
        <w:ind w:left="864"/>
      </w:pPr>
      <w:r w:rsidRPr="00441899">
        <w:t>(Read the first time--April 25, 2019)</w:t>
      </w:r>
    </w:p>
    <w:p w:rsidR="00AF4490" w:rsidRPr="00441899" w:rsidRDefault="00AF4490" w:rsidP="00AF4490">
      <w:pPr>
        <w:tabs>
          <w:tab w:val="left" w:pos="432"/>
          <w:tab w:val="left" w:pos="864"/>
        </w:tabs>
        <w:ind w:left="864"/>
      </w:pPr>
      <w:r w:rsidRPr="00441899">
        <w:lastRenderedPageBreak/>
        <w:t>(Reported by Committee on Medical Affairs--January 14, 2020)</w:t>
      </w:r>
    </w:p>
    <w:p w:rsidR="00AF4490" w:rsidRPr="00441899" w:rsidRDefault="00AF4490" w:rsidP="00AF4490">
      <w:pPr>
        <w:tabs>
          <w:tab w:val="left" w:pos="432"/>
          <w:tab w:val="left" w:pos="864"/>
        </w:tabs>
        <w:ind w:left="864"/>
      </w:pPr>
      <w:r w:rsidRPr="00441899">
        <w:t>(Favorable with amendments)</w:t>
      </w:r>
    </w:p>
    <w:p w:rsidR="00AF4490" w:rsidRPr="00441899" w:rsidRDefault="00AF4490" w:rsidP="00AF4490">
      <w:pPr>
        <w:tabs>
          <w:tab w:val="left" w:pos="432"/>
          <w:tab w:val="left" w:pos="864"/>
        </w:tabs>
        <w:ind w:left="864"/>
      </w:pPr>
      <w:r w:rsidRPr="00441899">
        <w:rPr>
          <w:u w:val="single"/>
        </w:rPr>
        <w:t xml:space="preserve">(Contested by Senator </w:t>
      </w:r>
      <w:r>
        <w:rPr>
          <w:u w:val="single"/>
        </w:rPr>
        <w:t>Hutto</w:t>
      </w:r>
      <w:r w:rsidRPr="00441899">
        <w:rPr>
          <w:u w:val="single"/>
        </w:rPr>
        <w:t>)</w:t>
      </w:r>
    </w:p>
    <w:p w:rsidR="00AF4490" w:rsidRPr="00441899" w:rsidRDefault="00AF4490" w:rsidP="00AF4490"/>
    <w:p w:rsidR="00AF4490" w:rsidRPr="00441899" w:rsidRDefault="00AF4490" w:rsidP="00AF4490">
      <w:pPr>
        <w:tabs>
          <w:tab w:val="left" w:pos="432"/>
          <w:tab w:val="left" w:pos="864"/>
        </w:tabs>
        <w:ind w:left="432" w:hanging="432"/>
        <w:rPr>
          <w:b/>
          <w:u w:color="000000" w:themeColor="text1"/>
        </w:rPr>
      </w:pPr>
      <w:r w:rsidRPr="00441899">
        <w:rPr>
          <w:b/>
        </w:rPr>
        <w:t>S.</w:t>
      </w:r>
      <w:r w:rsidRPr="00441899">
        <w:rPr>
          <w:b/>
        </w:rPr>
        <w:tab/>
        <w:t>461</w:t>
      </w:r>
      <w:r w:rsidRPr="00441899">
        <w:rPr>
          <w:b/>
        </w:rPr>
        <w:fldChar w:fldCharType="begin"/>
      </w:r>
      <w:r w:rsidRPr="00441899">
        <w:rPr>
          <w:b/>
        </w:rPr>
        <w:instrText xml:space="preserve"> XE "S. 461" \b </w:instrText>
      </w:r>
      <w:r w:rsidRPr="00441899">
        <w:rPr>
          <w:b/>
        </w:rPr>
        <w:fldChar w:fldCharType="end"/>
      </w:r>
      <w:r w:rsidRPr="00441899">
        <w:rPr>
          <w:b/>
        </w:rPr>
        <w:t>--Senators Sheheen, Gambrell, Alexander</w:t>
      </w:r>
      <w:r>
        <w:rPr>
          <w:b/>
        </w:rPr>
        <w:t xml:space="preserve">, </w:t>
      </w:r>
      <w:r w:rsidRPr="00441899">
        <w:rPr>
          <w:b/>
        </w:rPr>
        <w:t>Cash</w:t>
      </w:r>
      <w:r>
        <w:rPr>
          <w:b/>
        </w:rPr>
        <w:t xml:space="preserve"> and Senn</w:t>
      </w:r>
      <w:r w:rsidRPr="00441899">
        <w:rPr>
          <w:b/>
        </w:rPr>
        <w:t xml:space="preserve">:  </w:t>
      </w:r>
      <w:r w:rsidRPr="00441899">
        <w:rPr>
          <w:b/>
          <w:szCs w:val="30"/>
        </w:rPr>
        <w:t xml:space="preserve">A BILL </w:t>
      </w:r>
      <w:r w:rsidRPr="00441899">
        <w:rPr>
          <w:b/>
          <w:u w:color="000000" w:themeColor="text1"/>
        </w:rPr>
        <w:t>TO AMEND SECTION 12</w:t>
      </w:r>
      <w:r w:rsidRPr="00441899">
        <w:rPr>
          <w:b/>
          <w:u w:color="000000" w:themeColor="text1"/>
        </w:rPr>
        <w:noBreakHyphen/>
        <w:t>6</w:t>
      </w:r>
      <w:r w:rsidRPr="00441899">
        <w:rPr>
          <w:b/>
          <w:u w:color="000000" w:themeColor="text1"/>
        </w:rPr>
        <w:noBreakHyphen/>
        <w:t>1140, AS AMENDED, CODE OF LAWS OF SOUTH CAROLINA, 1976, RELATING TO DEDUCTIONS FROM THE INDIVIDUAL INCOME TAX, SO AS TO INCREASE THE DEDUCTION FOR CERTAIN FIREFIGHTERS, LAW ENFORCEMENT OFFICIALS, AND MEMBERS OF THE STATE GUARD FROM THREE THOUSAND DOLLARS TO SIX THOUSAND DOLLARS.</w:t>
      </w:r>
    </w:p>
    <w:p w:rsidR="00AF4490" w:rsidRPr="00441899" w:rsidRDefault="00AF4490" w:rsidP="00AF4490">
      <w:pPr>
        <w:tabs>
          <w:tab w:val="left" w:pos="432"/>
          <w:tab w:val="left" w:pos="864"/>
        </w:tabs>
        <w:ind w:left="864"/>
      </w:pPr>
      <w:r w:rsidRPr="00441899">
        <w:t>(Read the first time--January 29, 2019)</w:t>
      </w:r>
    </w:p>
    <w:p w:rsidR="00AF4490" w:rsidRPr="00441899" w:rsidRDefault="00AF4490" w:rsidP="00AF4490">
      <w:pPr>
        <w:tabs>
          <w:tab w:val="left" w:pos="432"/>
          <w:tab w:val="left" w:pos="864"/>
        </w:tabs>
        <w:ind w:left="864"/>
      </w:pPr>
      <w:r w:rsidRPr="00441899">
        <w:t>(Reported by Committee on Finance--January 21, 2020)</w:t>
      </w:r>
    </w:p>
    <w:p w:rsidR="00AF4490" w:rsidRPr="00441899" w:rsidRDefault="00AF4490" w:rsidP="00AF4490">
      <w:pPr>
        <w:tabs>
          <w:tab w:val="left" w:pos="432"/>
          <w:tab w:val="left" w:pos="864"/>
        </w:tabs>
        <w:ind w:left="864"/>
      </w:pPr>
      <w:r w:rsidRPr="00441899">
        <w:t>(Favorable with amendments)</w:t>
      </w:r>
    </w:p>
    <w:p w:rsidR="00AF4490" w:rsidRPr="00441899" w:rsidRDefault="00AF4490" w:rsidP="00AF4490">
      <w:pPr>
        <w:tabs>
          <w:tab w:val="left" w:pos="432"/>
          <w:tab w:val="left" w:pos="864"/>
        </w:tabs>
        <w:ind w:left="864"/>
      </w:pPr>
      <w:r w:rsidRPr="00441899">
        <w:t>(Committee Amendment Adopted--March 04, 2020)</w:t>
      </w:r>
    </w:p>
    <w:p w:rsidR="00AF4490" w:rsidRDefault="00AF4490" w:rsidP="00AF4490">
      <w:pPr>
        <w:tabs>
          <w:tab w:val="left" w:pos="432"/>
          <w:tab w:val="left" w:pos="864"/>
        </w:tabs>
        <w:ind w:left="864"/>
      </w:pPr>
      <w:r w:rsidRPr="00441899">
        <w:t>(Amended--March 04, 2020)</w:t>
      </w:r>
    </w:p>
    <w:p w:rsidR="00C45760" w:rsidRPr="00C45760" w:rsidRDefault="00C45760" w:rsidP="00C45760">
      <w:pPr>
        <w:pStyle w:val="CALENDARHISTORY"/>
      </w:pPr>
      <w:r>
        <w:rPr>
          <w:u w:val="single"/>
        </w:rPr>
        <w:t>(Contested by Senator Massey)</w:t>
      </w:r>
    </w:p>
    <w:p w:rsidR="00AF4490" w:rsidRPr="00441899" w:rsidRDefault="00AF4490" w:rsidP="00AF4490"/>
    <w:p w:rsidR="00AF4490" w:rsidRPr="00441899" w:rsidRDefault="00AF4490" w:rsidP="00AF4490">
      <w:pPr>
        <w:tabs>
          <w:tab w:val="left" w:pos="432"/>
          <w:tab w:val="left" w:pos="864"/>
        </w:tabs>
        <w:ind w:left="432" w:hanging="432"/>
        <w:rPr>
          <w:b/>
        </w:rPr>
      </w:pPr>
      <w:r w:rsidRPr="00441899">
        <w:rPr>
          <w:b/>
        </w:rPr>
        <w:t>H.</w:t>
      </w:r>
      <w:r w:rsidRPr="00441899">
        <w:rPr>
          <w:b/>
        </w:rPr>
        <w:tab/>
        <w:t>3596</w:t>
      </w:r>
      <w:r w:rsidRPr="00441899">
        <w:rPr>
          <w:b/>
        </w:rPr>
        <w:fldChar w:fldCharType="begin"/>
      </w:r>
      <w:r w:rsidRPr="00441899">
        <w:rPr>
          <w:b/>
        </w:rPr>
        <w:instrText xml:space="preserve"> XE "H. 3596" \b </w:instrText>
      </w:r>
      <w:r w:rsidRPr="00441899">
        <w:rPr>
          <w:b/>
        </w:rPr>
        <w:fldChar w:fldCharType="end"/>
      </w:r>
      <w:r w:rsidRPr="00441899">
        <w:rPr>
          <w:b/>
        </w:rPr>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441899">
        <w:rPr>
          <w:b/>
        </w:rPr>
        <w:noBreakHyphen/>
        <w:t xml:space="preserve">Myers:  </w:t>
      </w:r>
      <w:r w:rsidRPr="00441899">
        <w:rPr>
          <w:b/>
          <w:szCs w:val="30"/>
        </w:rPr>
        <w:t xml:space="preserve">A BILL </w:t>
      </w:r>
      <w:r w:rsidRPr="00441899">
        <w:rPr>
          <w:b/>
        </w:rPr>
        <w:t>TO AMEND SECTION 12</w:t>
      </w:r>
      <w:r w:rsidRPr="00441899">
        <w:rPr>
          <w:b/>
        </w:rPr>
        <w:noBreakHyphen/>
        <w:t>43</w:t>
      </w:r>
      <w:r w:rsidRPr="00441899">
        <w:rPr>
          <w:b/>
        </w:rPr>
        <w:noBreakHyphen/>
        <w:t>220, CODE OF LAWS OF SOUTH CAROLINA, 1976, RELATING TO CLASSIFICATION OF PROPERTY AND ASSESSMENT RATIOS FOR PURPOSES OF AD VALOREM TAXATION, SO AS TO LIMIT ROLLBACK TAXES TO ONE YEAR</w:t>
      </w:r>
      <w:r w:rsidR="00C14AAE">
        <w:rPr>
          <w:b/>
        </w:rPr>
        <w:t xml:space="preserve"> </w:t>
      </w:r>
      <w:r w:rsidRPr="00441899">
        <w:rPr>
          <w:b/>
        </w:rPr>
        <w:t>WHEN LAND CLASSIFIED AS AGRICULTURAL REAL PROPERTY IS APPLIED TO ANOTHER USE.</w:t>
      </w:r>
    </w:p>
    <w:p w:rsidR="00AF4490" w:rsidRPr="00441899" w:rsidRDefault="00AF4490" w:rsidP="00AF4490">
      <w:pPr>
        <w:tabs>
          <w:tab w:val="left" w:pos="432"/>
          <w:tab w:val="left" w:pos="864"/>
        </w:tabs>
        <w:ind w:left="864"/>
      </w:pPr>
      <w:r w:rsidRPr="00441899">
        <w:t>(Read the first time--April 10, 2019)</w:t>
      </w:r>
    </w:p>
    <w:p w:rsidR="00AF4490" w:rsidRPr="00441899" w:rsidRDefault="00AF4490" w:rsidP="00AF4490">
      <w:pPr>
        <w:tabs>
          <w:tab w:val="left" w:pos="432"/>
          <w:tab w:val="left" w:pos="864"/>
        </w:tabs>
        <w:ind w:left="864"/>
      </w:pPr>
      <w:r w:rsidRPr="00441899">
        <w:t>(Reported by Committee on Finance--January 23, 2020)</w:t>
      </w:r>
    </w:p>
    <w:p w:rsidR="00AF4490" w:rsidRDefault="00AF4490" w:rsidP="00AF4490">
      <w:pPr>
        <w:tabs>
          <w:tab w:val="left" w:pos="432"/>
          <w:tab w:val="left" w:pos="864"/>
        </w:tabs>
        <w:ind w:left="864"/>
      </w:pPr>
      <w:r w:rsidRPr="00441899">
        <w:t>(Favorable with amendments)</w:t>
      </w:r>
    </w:p>
    <w:p w:rsidR="00AF4490" w:rsidRDefault="00AF4490" w:rsidP="00AF4490">
      <w:pPr>
        <w:pStyle w:val="CALENDARHISTORY"/>
      </w:pPr>
      <w:r>
        <w:lastRenderedPageBreak/>
        <w:t>(Committee Amendment Adopted--March 10, 2020)</w:t>
      </w:r>
    </w:p>
    <w:p w:rsidR="00AF4490" w:rsidRDefault="00AF4490" w:rsidP="00AF4490">
      <w:pPr>
        <w:pStyle w:val="CALENDARHISTORY"/>
      </w:pPr>
      <w:r>
        <w:t>(Amended--March 10, 2020)</w:t>
      </w:r>
    </w:p>
    <w:p w:rsidR="00AF4490" w:rsidRDefault="00AF4490" w:rsidP="00AF4490">
      <w:pPr>
        <w:pStyle w:val="CALENDARHISTORY"/>
      </w:pPr>
      <w:r>
        <w:t>(Amendment reconsidered--March 11, 2020)</w:t>
      </w:r>
    </w:p>
    <w:p w:rsidR="00AF4490" w:rsidRDefault="00AF4490" w:rsidP="00AF4490">
      <w:pPr>
        <w:ind w:left="864"/>
      </w:pPr>
      <w:r>
        <w:t>(Amendment proposed--March 12, 2020)</w:t>
      </w:r>
    </w:p>
    <w:p w:rsidR="00AF4490" w:rsidRPr="00EA3A50" w:rsidRDefault="00AF4490" w:rsidP="00AF4490">
      <w:pPr>
        <w:pStyle w:val="CALENDARHISTORY"/>
      </w:pPr>
      <w:r>
        <w:t>(Document No. A,MEND\3596R001.SP.MWF)</w:t>
      </w:r>
    </w:p>
    <w:p w:rsidR="00AF4490" w:rsidRPr="00441899" w:rsidRDefault="00AF4490" w:rsidP="00AF4490"/>
    <w:p w:rsidR="00AF4490" w:rsidRPr="00441899" w:rsidRDefault="00AF4490" w:rsidP="00AF4490">
      <w:pPr>
        <w:tabs>
          <w:tab w:val="left" w:pos="432"/>
          <w:tab w:val="left" w:pos="864"/>
        </w:tabs>
        <w:ind w:left="432" w:hanging="432"/>
        <w:rPr>
          <w:b/>
          <w:u w:color="000000" w:themeColor="text1"/>
        </w:rPr>
      </w:pPr>
      <w:r w:rsidRPr="00441899">
        <w:rPr>
          <w:b/>
        </w:rPr>
        <w:t>H.</w:t>
      </w:r>
      <w:r w:rsidRPr="00441899">
        <w:rPr>
          <w:b/>
        </w:rPr>
        <w:tab/>
        <w:t>4327</w:t>
      </w:r>
      <w:r w:rsidRPr="00441899">
        <w:rPr>
          <w:b/>
        </w:rPr>
        <w:fldChar w:fldCharType="begin"/>
      </w:r>
      <w:r w:rsidRPr="00441899">
        <w:rPr>
          <w:b/>
        </w:rPr>
        <w:instrText xml:space="preserve"> XE "H. 4327" \b </w:instrText>
      </w:r>
      <w:r w:rsidRPr="00441899">
        <w:rPr>
          <w:b/>
        </w:rPr>
        <w:fldChar w:fldCharType="end"/>
      </w:r>
      <w:r w:rsidRPr="00441899">
        <w:rPr>
          <w:b/>
        </w:rPr>
        <w:t xml:space="preserve">--Reps. R. Williams, Jefferson, Ott, Magnuson, Chumley and Burns:  </w:t>
      </w:r>
      <w:r w:rsidRPr="00441899">
        <w:rPr>
          <w:b/>
          <w:szCs w:val="30"/>
        </w:rPr>
        <w:t xml:space="preserve">A BILL </w:t>
      </w:r>
      <w:r w:rsidRPr="00441899">
        <w:rPr>
          <w:b/>
          <w:u w:color="000000" w:themeColor="text1"/>
        </w:rPr>
        <w:t>TO AMEND SECTION 6</w:t>
      </w:r>
      <w:r w:rsidRPr="00441899">
        <w:rPr>
          <w:b/>
          <w:u w:color="000000" w:themeColor="text1"/>
        </w:rPr>
        <w:noBreakHyphen/>
        <w:t>9</w:t>
      </w:r>
      <w:r w:rsidRPr="00441899">
        <w:rPr>
          <w:b/>
          <w:u w:color="000000" w:themeColor="text1"/>
        </w:rPr>
        <w:noBreakHyphen/>
        <w:t>65, CODE OF LAWS OF SOUTH CAROLINA, 1976, RELATING TO THE INAPPLICABILITY OF CERTAIN BUILDING CODES ON FARM STRUCTURES, SO AS TO REVISE THE</w:t>
      </w:r>
      <w:r>
        <w:rPr>
          <w:b/>
          <w:u w:color="000000" w:themeColor="text1"/>
        </w:rPr>
        <w:t xml:space="preserve"> </w:t>
      </w:r>
      <w:r w:rsidRPr="00441899">
        <w:rPr>
          <w:b/>
          <w:u w:color="000000" w:themeColor="text1"/>
        </w:rPr>
        <w:t>DEFINITION OF “FARM STRUCTURE” FOR PURPOSES OF THIS SECTION.</w:t>
      </w:r>
    </w:p>
    <w:p w:rsidR="00AF4490" w:rsidRPr="00441899" w:rsidRDefault="00AF4490" w:rsidP="00AF4490">
      <w:pPr>
        <w:keepNext/>
        <w:keepLines/>
        <w:tabs>
          <w:tab w:val="left" w:pos="432"/>
          <w:tab w:val="left" w:pos="864"/>
        </w:tabs>
        <w:ind w:left="864"/>
      </w:pPr>
      <w:r w:rsidRPr="00441899">
        <w:t>(Read the first time--May 8, 2019)</w:t>
      </w:r>
    </w:p>
    <w:p w:rsidR="00AF4490" w:rsidRPr="00441899" w:rsidRDefault="00AF4490" w:rsidP="00AF4490">
      <w:pPr>
        <w:keepNext/>
        <w:keepLines/>
        <w:tabs>
          <w:tab w:val="left" w:pos="432"/>
          <w:tab w:val="left" w:pos="864"/>
        </w:tabs>
        <w:ind w:left="864"/>
      </w:pPr>
      <w:r w:rsidRPr="00441899">
        <w:t>(Reported by Committee on Labor, Commerce and Industry--January 23, 2020)</w:t>
      </w:r>
    </w:p>
    <w:p w:rsidR="00AF4490" w:rsidRDefault="00AF4490" w:rsidP="00AF4490">
      <w:pPr>
        <w:keepNext/>
        <w:keepLines/>
        <w:tabs>
          <w:tab w:val="left" w:pos="432"/>
          <w:tab w:val="left" w:pos="864"/>
        </w:tabs>
        <w:ind w:left="864"/>
      </w:pPr>
      <w:r w:rsidRPr="00441899">
        <w:t>(Favorable with amendments)</w:t>
      </w:r>
    </w:p>
    <w:p w:rsidR="00AF4490" w:rsidRPr="00596578" w:rsidRDefault="00AF4490" w:rsidP="00AF4490">
      <w:pPr>
        <w:pStyle w:val="CALENDARHISTORY"/>
      </w:pPr>
      <w:r>
        <w:rPr>
          <w:u w:val="single"/>
        </w:rPr>
        <w:t>(Contested by Senator Senn)</w:t>
      </w:r>
    </w:p>
    <w:p w:rsidR="00AF4490" w:rsidRPr="00441899" w:rsidRDefault="00AF4490" w:rsidP="00AF4490"/>
    <w:p w:rsidR="00AF4490" w:rsidRPr="00441899" w:rsidRDefault="00AF4490" w:rsidP="00041FFA">
      <w:pPr>
        <w:keepNext/>
        <w:keepLines/>
        <w:tabs>
          <w:tab w:val="left" w:pos="432"/>
          <w:tab w:val="left" w:pos="864"/>
        </w:tabs>
        <w:ind w:left="432" w:hanging="432"/>
        <w:rPr>
          <w:b/>
        </w:rPr>
      </w:pPr>
      <w:r w:rsidRPr="00441899">
        <w:rPr>
          <w:b/>
        </w:rPr>
        <w:lastRenderedPageBreak/>
        <w:t>S.</w:t>
      </w:r>
      <w:r w:rsidRPr="00441899">
        <w:rPr>
          <w:b/>
        </w:rPr>
        <w:tab/>
        <w:t>290</w:t>
      </w:r>
      <w:r w:rsidRPr="00441899">
        <w:rPr>
          <w:b/>
        </w:rPr>
        <w:fldChar w:fldCharType="begin"/>
      </w:r>
      <w:r w:rsidRPr="00441899">
        <w:rPr>
          <w:b/>
        </w:rPr>
        <w:instrText xml:space="preserve"> XE "S. 290" \b </w:instrText>
      </w:r>
      <w:r w:rsidRPr="00441899">
        <w:rPr>
          <w:b/>
        </w:rPr>
        <w:fldChar w:fldCharType="end"/>
      </w:r>
      <w:r w:rsidRPr="00441899">
        <w:rPr>
          <w:b/>
        </w:rPr>
        <w:t xml:space="preserve">--Senators Talley, Climer, Turner, Campbell, Senn, Bennett, Fanning and Kimpson:  </w:t>
      </w:r>
      <w:r w:rsidRPr="00441899">
        <w:rPr>
          <w:b/>
          <w:szCs w:val="30"/>
        </w:rPr>
        <w:t xml:space="preserve">A BILL </w:t>
      </w:r>
      <w:r w:rsidRPr="00441899">
        <w:rPr>
          <w:b/>
        </w:rPr>
        <w:t xml:space="preserve">TO AMEND SECTION 61-2-170 OF THE 1976 CODE, RELATING TO </w:t>
      </w:r>
      <w:r w:rsidRPr="00441899">
        <w:rPr>
          <w:b/>
          <w:lang w:val="en-PH"/>
        </w:rPr>
        <w:t>DRIVE</w:t>
      </w:r>
      <w:r w:rsidRPr="00441899">
        <w:rPr>
          <w:b/>
          <w:lang w:val="en-PH"/>
        </w:rPr>
        <w:noBreakHyphen/>
        <w:t xml:space="preserve">THROUGH OR CURB SERVICE OF ALCOHOLIC BEVERAGES, TO PROVIDE THAT </w:t>
      </w:r>
      <w:r w:rsidRPr="00441899">
        <w:rPr>
          <w:b/>
        </w:rPr>
        <w:t xml:space="preserve">THE DEPARTMENT MAY NOT GENERATE LICENSE FEES TO BE DEPOSITED IN THE GENERAL FUND OF THE STATE THROUGH THE ISSUANCE OF LICENSES OR PERMITS FOR ON OR OFF PREMISES CONSUMPTION WHICH AUTHORIZE ALCOHOLIC LIQUORS TO BE SOLD ON A DRIVE THROUGH OR CURB SERVICE BASIS; AND TO AMEND ARTICLE 1, CHAPTER 4, TITLE 61 OF THE 1976 CODE, RELATING TO </w:t>
      </w:r>
      <w:r w:rsidRPr="00441899">
        <w:rPr>
          <w:b/>
          <w:lang w:val="en-PH"/>
        </w:rPr>
        <w:t>BEER, ALE, PORTER, AND WINE</w:t>
      </w:r>
      <w:r w:rsidRPr="00441899">
        <w:rPr>
          <w:b/>
        </w:rPr>
        <w:t>, BY ADDING SECTION 61-4-45, TO PROVIDE THAT A RETAILER MAY DELIVER BEER AND WINE FOR OFF-PREMISES CONSUMPTION TO A CUSTOMER WHO HAS PURCHASED THE WINE OR BEER ONLINE IN ADVANCE OF THE DELIVERY FOR CURBSIDE PICKUP TO THE CUSTOMER’S VEHICLE IF THE VEHICLE IS LOCATED WITHIN A CLEARLY DESIGNATED PICKUP AREA LOCATED ADJACENT TO THE RETAILER’S PLACE OF</w:t>
      </w:r>
      <w:r>
        <w:rPr>
          <w:b/>
        </w:rPr>
        <w:t xml:space="preserve"> </w:t>
      </w:r>
      <w:r w:rsidRPr="00441899">
        <w:rPr>
          <w:b/>
        </w:rPr>
        <w:t>BUSINESS, TO ESTABLISH REQUIREMENTS RELATED TO THIS PROVISION, AND TO PROVIDE PENALTIES.</w:t>
      </w:r>
    </w:p>
    <w:p w:rsidR="00AF4490" w:rsidRPr="00441899" w:rsidRDefault="00AF4490" w:rsidP="00041FFA">
      <w:pPr>
        <w:keepNext/>
        <w:keepLines/>
        <w:tabs>
          <w:tab w:val="left" w:pos="432"/>
          <w:tab w:val="left" w:pos="864"/>
        </w:tabs>
        <w:ind w:left="864"/>
      </w:pPr>
      <w:r w:rsidRPr="00441899">
        <w:t>(Read the first time--January 8, 2019)</w:t>
      </w:r>
    </w:p>
    <w:p w:rsidR="00AF4490" w:rsidRPr="00441899" w:rsidRDefault="00AF4490" w:rsidP="00041FFA">
      <w:pPr>
        <w:keepNext/>
        <w:keepLines/>
        <w:tabs>
          <w:tab w:val="left" w:pos="432"/>
          <w:tab w:val="left" w:pos="864"/>
        </w:tabs>
        <w:ind w:left="864"/>
      </w:pPr>
      <w:r w:rsidRPr="00441899">
        <w:t>(Reported by Committee on Judiciary--January 29, 2020)</w:t>
      </w:r>
    </w:p>
    <w:p w:rsidR="00AF4490" w:rsidRPr="00441899" w:rsidRDefault="00AF4490" w:rsidP="00AF4490">
      <w:pPr>
        <w:tabs>
          <w:tab w:val="left" w:pos="432"/>
          <w:tab w:val="left" w:pos="864"/>
        </w:tabs>
        <w:ind w:left="864"/>
      </w:pPr>
      <w:r w:rsidRPr="00441899">
        <w:t>(Favorable with amendments)</w:t>
      </w:r>
    </w:p>
    <w:p w:rsidR="00AF4490" w:rsidRPr="00441899" w:rsidRDefault="00AF4490" w:rsidP="00AF4490">
      <w:pPr>
        <w:tabs>
          <w:tab w:val="left" w:pos="432"/>
          <w:tab w:val="left" w:pos="864"/>
        </w:tabs>
        <w:ind w:left="864"/>
      </w:pPr>
      <w:r w:rsidRPr="00441899">
        <w:rPr>
          <w:u w:val="single"/>
        </w:rPr>
        <w:t xml:space="preserve">(Contested by Senator </w:t>
      </w:r>
      <w:r>
        <w:rPr>
          <w:u w:val="single"/>
        </w:rPr>
        <w:t>Harpootlian</w:t>
      </w:r>
      <w:r w:rsidRPr="00441899">
        <w:rPr>
          <w:u w:val="single"/>
        </w:rPr>
        <w:t>)</w:t>
      </w:r>
    </w:p>
    <w:p w:rsidR="00AF4490" w:rsidRPr="00441899" w:rsidRDefault="00AF4490" w:rsidP="00AF4490"/>
    <w:p w:rsidR="00AF4490" w:rsidRPr="00441899" w:rsidRDefault="00AF4490" w:rsidP="00AF4490">
      <w:pPr>
        <w:tabs>
          <w:tab w:val="left" w:pos="432"/>
          <w:tab w:val="left" w:pos="864"/>
        </w:tabs>
        <w:ind w:left="432" w:hanging="432"/>
        <w:rPr>
          <w:rFonts w:eastAsia="Calibri"/>
          <w:b/>
          <w:color w:val="000000"/>
          <w:u w:color="000000"/>
          <w:lang w:val="de-DE"/>
        </w:rPr>
      </w:pPr>
      <w:r w:rsidRPr="00441899">
        <w:rPr>
          <w:b/>
        </w:rPr>
        <w:t>S.</w:t>
      </w:r>
      <w:r w:rsidRPr="00441899">
        <w:rPr>
          <w:b/>
        </w:rPr>
        <w:tab/>
        <w:t>1007</w:t>
      </w:r>
      <w:r w:rsidRPr="00441899">
        <w:rPr>
          <w:b/>
        </w:rPr>
        <w:fldChar w:fldCharType="begin"/>
      </w:r>
      <w:r w:rsidRPr="00441899">
        <w:rPr>
          <w:b/>
        </w:rPr>
        <w:instrText xml:space="preserve"> XE "S. 1007" \b </w:instrText>
      </w:r>
      <w:r w:rsidRPr="00441899">
        <w:rPr>
          <w:b/>
        </w:rPr>
        <w:fldChar w:fldCharType="end"/>
      </w:r>
      <w:r w:rsidRPr="00441899">
        <w:rPr>
          <w:b/>
        </w:rPr>
        <w:t xml:space="preserve">--Senators Talley and Campbell:  </w:t>
      </w:r>
      <w:r w:rsidRPr="00441899">
        <w:rPr>
          <w:b/>
          <w:szCs w:val="30"/>
        </w:rPr>
        <w:t xml:space="preserve">A BILL </w:t>
      </w:r>
      <w:r w:rsidRPr="00441899">
        <w:rPr>
          <w:b/>
        </w:rPr>
        <w:t xml:space="preserve">TO AMEND </w:t>
      </w:r>
      <w:r w:rsidRPr="00441899">
        <w:rPr>
          <w:b/>
          <w:u w:color="000000" w:themeColor="text1"/>
        </w:rPr>
        <w:t>SUBARTICLE 15, ARTICLE 3, CHAPTER 6, TITLE 61 OF THE 1976 CODE, RELATING TO THE REGULATION OF RETAIL DEALERS BY THE ALCOHOLIC BEVERAGE CONTROL ACT, AND SUBARTICLE 1, ARTICLE 5, CHAPTER 6, TITLE 61 OF THE 1976 CODE, RELATING TO BIENNIAL LICENSES AND LICENSEES FOR THE SALE OF ALCOHOLIC LIQUORS, BY ADDING SECTION 61</w:t>
      </w:r>
      <w:r w:rsidRPr="00441899">
        <w:rPr>
          <w:b/>
          <w:u w:color="000000" w:themeColor="text1"/>
        </w:rPr>
        <w:noBreakHyphen/>
        <w:t>6</w:t>
      </w:r>
      <w:r w:rsidRPr="00441899">
        <w:rPr>
          <w:b/>
          <w:u w:color="000000" w:themeColor="text1"/>
        </w:rPr>
        <w:noBreakHyphen/>
        <w:t>1545 AND SECTION 61</w:t>
      </w:r>
      <w:r w:rsidRPr="00441899">
        <w:rPr>
          <w:b/>
          <w:u w:color="000000" w:themeColor="text1"/>
        </w:rPr>
        <w:noBreakHyphen/>
        <w:t>6</w:t>
      </w:r>
      <w:r w:rsidRPr="00441899">
        <w:rPr>
          <w:b/>
          <w:u w:color="000000" w:themeColor="text1"/>
        </w:rPr>
        <w:noBreakHyphen/>
        <w:t xml:space="preserve">1615, TO PROVIDE THAT RETAIL DEALERS OF ALCOHOL AND BUSINESS ESTABLISHMENTS SELLING ALCOHOLIC LIQUORS BY THE DRINK LOCATED IN PASSENGER TERMINAL FACILITIES AT COMMERCIAL SERVICE AIRPORTS ARE EXEMPT FROM RESTRICTIONS ON HOURS OF OPERATION AND THE </w:t>
      </w:r>
      <w:r w:rsidRPr="00441899">
        <w:rPr>
          <w:b/>
          <w:u w:color="000000" w:themeColor="text1"/>
        </w:rPr>
        <w:lastRenderedPageBreak/>
        <w:t>SALE OF NONALCOHOLIC MERCHANDISE; AND TO AMEND CHAPTER 9, TITLE 55 OF THE 1976 CODE, RELATING TO THE SOUTH CAROLINA AIRPORTS ACT, BY ADDING SECTION 55</w:t>
      </w:r>
      <w:r w:rsidRPr="00441899">
        <w:rPr>
          <w:b/>
          <w:u w:color="000000" w:themeColor="text1"/>
        </w:rPr>
        <w:noBreakHyphen/>
        <w:t>9</w:t>
      </w:r>
      <w:r w:rsidRPr="00441899">
        <w:rPr>
          <w:b/>
          <w:u w:color="000000" w:themeColor="text1"/>
        </w:rPr>
        <w:noBreakHyphen/>
        <w:t>370, TO PROVIDE THAT COMMERCIAL SERVICE AIRPORTS ARE REQUIRED TO ESTABLISH HOURS OF OPERATION FOR RETAIL DEALERS OF ALCOHOL AND BUSINESS ESTABLISHMENTS SELLING ALCOHOLIC LIQUORS BY THE DRINK</w:t>
      </w:r>
      <w:r w:rsidRPr="00441899">
        <w:rPr>
          <w:rFonts w:eastAsia="Calibri"/>
          <w:b/>
          <w:color w:val="000000"/>
          <w:u w:color="000000"/>
          <w:lang w:val="de-DE"/>
        </w:rPr>
        <w:t>.</w:t>
      </w:r>
    </w:p>
    <w:p w:rsidR="00AF4490" w:rsidRPr="00441899" w:rsidRDefault="00AF4490" w:rsidP="00AF4490">
      <w:pPr>
        <w:tabs>
          <w:tab w:val="left" w:pos="432"/>
          <w:tab w:val="left" w:pos="864"/>
        </w:tabs>
        <w:ind w:left="864"/>
      </w:pPr>
      <w:r w:rsidRPr="00441899">
        <w:t>(Read the first time--January 15, 2020)</w:t>
      </w:r>
    </w:p>
    <w:p w:rsidR="00AF4490" w:rsidRPr="00441899" w:rsidRDefault="00AF4490" w:rsidP="00AF4490">
      <w:pPr>
        <w:tabs>
          <w:tab w:val="left" w:pos="432"/>
          <w:tab w:val="left" w:pos="864"/>
        </w:tabs>
        <w:ind w:left="864"/>
      </w:pPr>
      <w:r w:rsidRPr="00441899">
        <w:t>(Reported by Committee on Judiciary--January 29, 2020)</w:t>
      </w:r>
    </w:p>
    <w:p w:rsidR="00AF4490" w:rsidRPr="00441899" w:rsidRDefault="00AF4490" w:rsidP="00AF4490">
      <w:pPr>
        <w:tabs>
          <w:tab w:val="left" w:pos="432"/>
          <w:tab w:val="left" w:pos="864"/>
        </w:tabs>
        <w:ind w:left="864"/>
      </w:pPr>
      <w:r w:rsidRPr="00441899">
        <w:t>(Favorable with amendments)</w:t>
      </w:r>
    </w:p>
    <w:p w:rsidR="00AF4490" w:rsidRPr="00441899" w:rsidRDefault="00AF4490" w:rsidP="00AF4490">
      <w:pPr>
        <w:tabs>
          <w:tab w:val="left" w:pos="432"/>
          <w:tab w:val="left" w:pos="864"/>
        </w:tabs>
        <w:ind w:left="864"/>
      </w:pPr>
      <w:r w:rsidRPr="00441899">
        <w:rPr>
          <w:u w:val="single"/>
        </w:rPr>
        <w:t xml:space="preserve">(Contested by Senator </w:t>
      </w:r>
      <w:r>
        <w:rPr>
          <w:u w:val="single"/>
        </w:rPr>
        <w:t>Kimpson</w:t>
      </w:r>
      <w:r w:rsidRPr="00441899">
        <w:rPr>
          <w:u w:val="single"/>
        </w:rPr>
        <w:t>)</w:t>
      </w:r>
    </w:p>
    <w:p w:rsidR="00AF4490" w:rsidRPr="00441899" w:rsidRDefault="00AF4490" w:rsidP="00AF4490"/>
    <w:p w:rsidR="00AF4490" w:rsidRPr="00441899" w:rsidRDefault="00AF4490" w:rsidP="00AF4490">
      <w:pPr>
        <w:tabs>
          <w:tab w:val="left" w:pos="432"/>
          <w:tab w:val="left" w:pos="864"/>
        </w:tabs>
        <w:ind w:left="432" w:hanging="432"/>
        <w:rPr>
          <w:b/>
          <w:u w:color="000000" w:themeColor="text1"/>
        </w:rPr>
      </w:pPr>
      <w:r w:rsidRPr="00441899">
        <w:rPr>
          <w:b/>
        </w:rPr>
        <w:t>H.</w:t>
      </w:r>
      <w:r w:rsidRPr="00441899">
        <w:rPr>
          <w:b/>
        </w:rPr>
        <w:tab/>
        <w:t>3029</w:t>
      </w:r>
      <w:r w:rsidRPr="00441899">
        <w:rPr>
          <w:b/>
        </w:rPr>
        <w:fldChar w:fldCharType="begin"/>
      </w:r>
      <w:r w:rsidRPr="00441899">
        <w:rPr>
          <w:b/>
        </w:rPr>
        <w:instrText xml:space="preserve"> XE "H. 3029" \b </w:instrText>
      </w:r>
      <w:r w:rsidRPr="00441899">
        <w:rPr>
          <w:b/>
        </w:rPr>
        <w:fldChar w:fldCharType="end"/>
      </w:r>
      <w:r w:rsidRPr="00441899">
        <w:rPr>
          <w:b/>
        </w:rPr>
        <w:t xml:space="preserve">--Reps. Fry, B. Newton, Crawford and Clemmons:  </w:t>
      </w:r>
      <w:r w:rsidRPr="00441899">
        <w:rPr>
          <w:b/>
          <w:szCs w:val="30"/>
        </w:rPr>
        <w:t xml:space="preserve">A BILL </w:t>
      </w:r>
      <w:r w:rsidRPr="00441899">
        <w:rPr>
          <w:b/>
          <w:u w:color="000000" w:themeColor="text1"/>
        </w:rPr>
        <w:t>TO AMEND SECTION 7</w:t>
      </w:r>
      <w:r w:rsidRPr="00441899">
        <w:rPr>
          <w:b/>
          <w:u w:color="000000" w:themeColor="text1"/>
        </w:rPr>
        <w:noBreakHyphen/>
        <w:t>17</w:t>
      </w:r>
      <w:r w:rsidRPr="00441899">
        <w:rPr>
          <w:b/>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441899">
        <w:rPr>
          <w:b/>
          <w:u w:color="000000" w:themeColor="text1"/>
        </w:rPr>
        <w:noBreakHyphen/>
        <w:t>17</w:t>
      </w:r>
      <w:r w:rsidRPr="00441899">
        <w:rPr>
          <w:b/>
          <w:u w:color="000000" w:themeColor="text1"/>
        </w:rPr>
        <w:noBreakHyphen/>
        <w:t>530, 7</w:t>
      </w:r>
      <w:r w:rsidRPr="00441899">
        <w:rPr>
          <w:b/>
          <w:u w:color="000000" w:themeColor="text1"/>
        </w:rPr>
        <w:noBreakHyphen/>
        <w:t>17</w:t>
      </w:r>
      <w:r w:rsidRPr="00441899">
        <w:rPr>
          <w:b/>
          <w:u w:color="000000" w:themeColor="text1"/>
        </w:rPr>
        <w:noBreakHyphen/>
        <w:t>540, AND 7</w:t>
      </w:r>
      <w:r w:rsidRPr="00441899">
        <w:rPr>
          <w:b/>
          <w:u w:color="000000" w:themeColor="text1"/>
        </w:rPr>
        <w:noBreakHyphen/>
        <w:t>17</w:t>
      </w:r>
      <w:r w:rsidRPr="00441899">
        <w:rPr>
          <w:b/>
          <w:u w:color="000000" w:themeColor="text1"/>
        </w:rPr>
        <w:noBreakHyphen/>
        <w:t>550 RELATING TO HEARINGS BY COUNTY EXECUTIVE COMMITTEES AND APPEALS FROM DECISIONS OF COUNTY EXECUTIVE COMMITTEES.</w:t>
      </w:r>
    </w:p>
    <w:p w:rsidR="00AF4490" w:rsidRPr="00441899" w:rsidRDefault="00AF4490" w:rsidP="00AF4490">
      <w:pPr>
        <w:tabs>
          <w:tab w:val="left" w:pos="432"/>
          <w:tab w:val="left" w:pos="864"/>
        </w:tabs>
        <w:ind w:left="864"/>
      </w:pPr>
      <w:r w:rsidRPr="00441899">
        <w:t>(Read the first time--March 6, 2019)</w:t>
      </w:r>
    </w:p>
    <w:p w:rsidR="00AF4490" w:rsidRPr="00441899" w:rsidRDefault="00AF4490" w:rsidP="00AF4490">
      <w:pPr>
        <w:tabs>
          <w:tab w:val="left" w:pos="432"/>
          <w:tab w:val="left" w:pos="864"/>
        </w:tabs>
        <w:ind w:left="864"/>
      </w:pPr>
      <w:r w:rsidRPr="00441899">
        <w:t>(Reported by Committee on Judiciary--January 29, 2020)</w:t>
      </w:r>
    </w:p>
    <w:p w:rsidR="00AF4490" w:rsidRDefault="00AF4490" w:rsidP="00AF4490">
      <w:pPr>
        <w:tabs>
          <w:tab w:val="left" w:pos="432"/>
          <w:tab w:val="left" w:pos="864"/>
        </w:tabs>
        <w:ind w:left="864"/>
      </w:pPr>
      <w:r w:rsidRPr="00441899">
        <w:t>(Favorable with amendments)</w:t>
      </w:r>
    </w:p>
    <w:p w:rsidR="00AF4490" w:rsidRPr="00D2238F" w:rsidRDefault="00AF4490" w:rsidP="00AF4490">
      <w:pPr>
        <w:pStyle w:val="CALENDARHISTORY"/>
      </w:pPr>
      <w:r>
        <w:rPr>
          <w:u w:val="single"/>
        </w:rPr>
        <w:t>(Contested by Senator Malloy)</w:t>
      </w:r>
    </w:p>
    <w:p w:rsidR="00AF4490" w:rsidRPr="00441899" w:rsidRDefault="00AF4490" w:rsidP="00AF4490"/>
    <w:p w:rsidR="00AF4490" w:rsidRPr="00441899" w:rsidRDefault="00AF4490" w:rsidP="00AF4490">
      <w:pPr>
        <w:tabs>
          <w:tab w:val="left" w:pos="432"/>
          <w:tab w:val="left" w:pos="864"/>
        </w:tabs>
        <w:ind w:left="432" w:hanging="432"/>
        <w:rPr>
          <w:b/>
          <w:color w:val="000000" w:themeColor="text1"/>
          <w:u w:color="000000" w:themeColor="text1"/>
        </w:rPr>
      </w:pPr>
      <w:r w:rsidRPr="00441899">
        <w:rPr>
          <w:b/>
        </w:rPr>
        <w:t>S.</w:t>
      </w:r>
      <w:r w:rsidRPr="00441899">
        <w:rPr>
          <w:b/>
        </w:rPr>
        <w:tab/>
        <w:t>870</w:t>
      </w:r>
      <w:r w:rsidRPr="00441899">
        <w:rPr>
          <w:b/>
        </w:rPr>
        <w:fldChar w:fldCharType="begin"/>
      </w:r>
      <w:r w:rsidRPr="00441899">
        <w:rPr>
          <w:b/>
        </w:rPr>
        <w:instrText xml:space="preserve"> XE "S. 870" \b </w:instrText>
      </w:r>
      <w:r w:rsidRPr="00441899">
        <w:rPr>
          <w:b/>
        </w:rPr>
        <w:fldChar w:fldCharType="end"/>
      </w:r>
      <w:r w:rsidRPr="00441899">
        <w:rPr>
          <w:b/>
        </w:rPr>
        <w:t xml:space="preserve">--Senators Campsen, Setzler, J. Matthews, Reese, Jackson, Rankin, Alexander, Hutto, Grooms, Cromer, Sheheen, Davis, Nicholson, Gregory, Johnson, Hembree, McElveen, Shealy, Turner, Young, Sabb, Kimpson, Gambrell, Fanning, McLeod, Senn, Talley, Harpootlian, Malloy, Allen, M.B. Matthews, Williams, Rice and Scott:  </w:t>
      </w:r>
      <w:r w:rsidRPr="00441899">
        <w:rPr>
          <w:b/>
          <w:szCs w:val="30"/>
        </w:rPr>
        <w:t xml:space="preserve">A BILL </w:t>
      </w:r>
      <w:r w:rsidRPr="00441899">
        <w:rPr>
          <w:b/>
          <w:color w:val="000000" w:themeColor="text1"/>
          <w:u w:color="000000" w:themeColor="text1"/>
        </w:rPr>
        <w:t>TO AMEND ARTICLE 2, CHAPTER 43, TITLE 48 OF THE 1976 CODE, RELATING TO OIL AND GAS EXPLORATION AND PRODUCTION, BY ADDING SECTION 48</w:t>
      </w:r>
      <w:r w:rsidRPr="00441899">
        <w:rPr>
          <w:b/>
          <w:color w:val="000000" w:themeColor="text1"/>
          <w:u w:color="000000" w:themeColor="text1"/>
        </w:rPr>
        <w:noBreakHyphen/>
        <w:t>43</w:t>
      </w:r>
      <w:r w:rsidRPr="00441899">
        <w:rPr>
          <w:b/>
          <w:color w:val="000000" w:themeColor="text1"/>
          <w:u w:color="000000" w:themeColor="text1"/>
        </w:rPr>
        <w:noBreakHyphen/>
        <w:t xml:space="preserve">300, TO PROVIDE THAT THE DEPARTMENT OF HEALTH AND ENVIRONMENTAL CONTROL IS PROHIBITED FROM </w:t>
      </w:r>
      <w:r w:rsidRPr="00441899">
        <w:rPr>
          <w:b/>
          <w:color w:val="000000" w:themeColor="text1"/>
          <w:u w:color="000000" w:themeColor="text1"/>
        </w:rPr>
        <w:lastRenderedPageBreak/>
        <w:t>APPROVING A PLAN, LICENSE, OR PERMIT APPLICATION FOR INFRASTRUCTURE USED TO FACILITATE THE TRANSPORTATION OF CRUDE OIL OR NATURAL GAS FROM THE ATLANTIC OCEAN INTO THIS STATE, OR FOR THE EXPLORATION, DEVELOPMENT, OR PRODUCTION OF OFFSHORE CRUDE OIL OR NATURAL GAS; TO AMEND SECTION 48</w:t>
      </w:r>
      <w:r w:rsidRPr="00441899">
        <w:rPr>
          <w:b/>
          <w:color w:val="000000" w:themeColor="text1"/>
          <w:u w:color="000000" w:themeColor="text1"/>
        </w:rPr>
        <w:noBreakHyphen/>
        <w:t>43</w:t>
      </w:r>
      <w:r w:rsidRPr="00441899">
        <w:rPr>
          <w:b/>
          <w:color w:val="000000" w:themeColor="text1"/>
          <w:u w:color="000000" w:themeColor="text1"/>
        </w:rPr>
        <w:noBreakHyphen/>
        <w:t>310 OF THE 1976 CODE, RELATING TO THE REQUIREMENT FOR AN EXPLORATION PERMIT AND THE DISPOSITION OF FUNDS COLLECTED, TO MAKE CONFORMING CHANGES; TO AMEND SECTION 48</w:t>
      </w:r>
      <w:r w:rsidRPr="00441899">
        <w:rPr>
          <w:b/>
          <w:color w:val="000000" w:themeColor="text1"/>
          <w:u w:color="000000" w:themeColor="text1"/>
        </w:rPr>
        <w:noBreakHyphen/>
        <w:t>43</w:t>
      </w:r>
      <w:r w:rsidRPr="00441899">
        <w:rPr>
          <w:b/>
          <w:color w:val="000000" w:themeColor="text1"/>
          <w:u w:color="000000" w:themeColor="text1"/>
        </w:rPr>
        <w:noBreakHyphen/>
        <w:t>390(H) OF THE 1976 CODE, RELATING TO PERMITS TO CONSTRUCT DEEP WATER PORT FACILITIES, TO MAKE CONFORMING CHANGES; TO AMEND ARTICLE 1, CHAPTER 1, TITLE 6 OF THE 1976 CODE, RELATING TO PROVISIONS APPLICABLE TO SPECIAL PURPOSE DISTRICTS AND OTHER POLITICAL SUBDIVISIONS, BY ADDING SECTION 6</w:t>
      </w:r>
      <w:r w:rsidRPr="00441899">
        <w:rPr>
          <w:b/>
          <w:color w:val="000000" w:themeColor="text1"/>
          <w:u w:color="000000" w:themeColor="text1"/>
        </w:rPr>
        <w:noBreakHyphen/>
        <w:t>1</w:t>
      </w:r>
      <w:r w:rsidRPr="00441899">
        <w:rPr>
          <w:b/>
          <w:color w:val="000000" w:themeColor="text1"/>
          <w:u w:color="000000" w:themeColor="text1"/>
        </w:rPr>
        <w:noBreakHyphen/>
        <w:t>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 OFFSHORE</w:t>
      </w:r>
      <w:r>
        <w:rPr>
          <w:b/>
          <w:color w:val="000000" w:themeColor="text1"/>
          <w:u w:color="000000" w:themeColor="text1"/>
        </w:rPr>
        <w:t xml:space="preserve"> </w:t>
      </w:r>
      <w:r w:rsidRPr="00441899">
        <w:rPr>
          <w:b/>
          <w:color w:val="000000" w:themeColor="text1"/>
          <w:u w:color="000000" w:themeColor="text1"/>
        </w:rPr>
        <w:t>CRUDE OIL OR NATURAL GAS; AND TO DEFINE NECESSARY TERMS.</w:t>
      </w:r>
    </w:p>
    <w:p w:rsidR="00AF4490" w:rsidRPr="00441899" w:rsidRDefault="00AF4490" w:rsidP="00AF4490">
      <w:pPr>
        <w:tabs>
          <w:tab w:val="left" w:pos="432"/>
          <w:tab w:val="left" w:pos="864"/>
        </w:tabs>
        <w:ind w:left="864"/>
      </w:pPr>
      <w:r w:rsidRPr="00441899">
        <w:t>(Read the first time--January 14, 2020)</w:t>
      </w:r>
    </w:p>
    <w:p w:rsidR="00AF4490" w:rsidRPr="00441899" w:rsidRDefault="00AF4490" w:rsidP="00AF4490">
      <w:pPr>
        <w:tabs>
          <w:tab w:val="left" w:pos="432"/>
          <w:tab w:val="left" w:pos="864"/>
        </w:tabs>
        <w:ind w:left="864"/>
      </w:pPr>
      <w:r w:rsidRPr="00441899">
        <w:t>(Reported by Committee on Agriculture and Natural Resources--February 04, 2020)</w:t>
      </w:r>
    </w:p>
    <w:p w:rsidR="00AF4490" w:rsidRDefault="00AF4490" w:rsidP="00AF4490">
      <w:pPr>
        <w:tabs>
          <w:tab w:val="left" w:pos="432"/>
          <w:tab w:val="left" w:pos="864"/>
        </w:tabs>
        <w:ind w:left="864"/>
      </w:pPr>
      <w:r w:rsidRPr="00441899">
        <w:t>(Favorable with amendments)</w:t>
      </w:r>
    </w:p>
    <w:p w:rsidR="00AF4490" w:rsidRPr="0041035A" w:rsidRDefault="00AF4490" w:rsidP="00AF4490">
      <w:pPr>
        <w:pStyle w:val="CALENDARHISTORY"/>
      </w:pPr>
      <w:r>
        <w:rPr>
          <w:u w:val="single"/>
        </w:rPr>
        <w:t>(Contested by Senator Loftis)</w:t>
      </w:r>
    </w:p>
    <w:p w:rsidR="00AF4490" w:rsidRPr="00441899" w:rsidRDefault="00AF4490" w:rsidP="00AF4490"/>
    <w:p w:rsidR="00AF4490" w:rsidRPr="00441899" w:rsidRDefault="00AF4490" w:rsidP="00AF4490">
      <w:pPr>
        <w:keepNext/>
        <w:keepLines/>
        <w:tabs>
          <w:tab w:val="left" w:pos="432"/>
          <w:tab w:val="left" w:pos="864"/>
        </w:tabs>
        <w:ind w:left="432" w:hanging="432"/>
        <w:rPr>
          <w:b/>
        </w:rPr>
      </w:pPr>
      <w:r w:rsidRPr="00441899">
        <w:rPr>
          <w:b/>
        </w:rPr>
        <w:lastRenderedPageBreak/>
        <w:t>S.</w:t>
      </w:r>
      <w:r w:rsidRPr="00441899">
        <w:rPr>
          <w:b/>
        </w:rPr>
        <w:tab/>
        <w:t>1069</w:t>
      </w:r>
      <w:r w:rsidRPr="00441899">
        <w:rPr>
          <w:b/>
        </w:rPr>
        <w:fldChar w:fldCharType="begin"/>
      </w:r>
      <w:r w:rsidRPr="00441899">
        <w:rPr>
          <w:b/>
        </w:rPr>
        <w:instrText xml:space="preserve"> XE "S. 1069" \b </w:instrText>
      </w:r>
      <w:r w:rsidRPr="00441899">
        <w:rPr>
          <w:b/>
        </w:rPr>
        <w:fldChar w:fldCharType="end"/>
      </w:r>
      <w:r w:rsidRPr="00441899">
        <w:rPr>
          <w:b/>
        </w:rPr>
        <w:t xml:space="preserve">--Transportation Committee:  </w:t>
      </w:r>
      <w:r w:rsidRPr="00441899">
        <w:rPr>
          <w:b/>
          <w:szCs w:val="30"/>
        </w:rPr>
        <w:t xml:space="preserve">A JOINT RESOLUTION </w:t>
      </w:r>
      <w:r w:rsidRPr="00441899">
        <w:rPr>
          <w:b/>
        </w:rPr>
        <w:t>TO APPROVE REGULATIONS OF THE DEPARTMENT OF TRANSPORTATION, RELATING TO CONTRACTOR PERFORMANCE EVALUATION, DESIGNATED AS REGULATION DOCUMENT NUMBER 4916, PURSUANT TO THE PROVISIONS OF ARTICLE 1, CHAPTER 23, TITLE 1 OF THE 1976 CODE.</w:t>
      </w:r>
    </w:p>
    <w:p w:rsidR="00AF4490" w:rsidRDefault="00AF4490" w:rsidP="00AF4490">
      <w:pPr>
        <w:keepNext/>
        <w:keepLines/>
        <w:tabs>
          <w:tab w:val="left" w:pos="432"/>
          <w:tab w:val="left" w:pos="864"/>
        </w:tabs>
        <w:ind w:left="864"/>
      </w:pPr>
      <w:r w:rsidRPr="00441899">
        <w:t>(Without reference--February 04, 2020)</w:t>
      </w:r>
    </w:p>
    <w:p w:rsidR="00AF4490" w:rsidRPr="006C621E" w:rsidRDefault="00AF4490" w:rsidP="00AF4490">
      <w:pPr>
        <w:pStyle w:val="CALENDARHISTORY"/>
        <w:keepNext/>
        <w:keepLines/>
      </w:pPr>
      <w:r>
        <w:rPr>
          <w:u w:val="single"/>
        </w:rPr>
        <w:t>(Contested by Senator Grooms)</w:t>
      </w:r>
    </w:p>
    <w:p w:rsidR="00AF4490" w:rsidRPr="00441899" w:rsidRDefault="00AF4490" w:rsidP="00AF4490"/>
    <w:p w:rsidR="00AF4490" w:rsidRPr="00441899" w:rsidRDefault="00AF4490" w:rsidP="00AF4490">
      <w:pPr>
        <w:tabs>
          <w:tab w:val="left" w:pos="432"/>
          <w:tab w:val="left" w:pos="864"/>
        </w:tabs>
        <w:ind w:left="432" w:hanging="432"/>
        <w:rPr>
          <w:b/>
        </w:rPr>
      </w:pPr>
      <w:r w:rsidRPr="00441899">
        <w:rPr>
          <w:b/>
        </w:rPr>
        <w:t>S.</w:t>
      </w:r>
      <w:r w:rsidRPr="00441899">
        <w:rPr>
          <w:b/>
        </w:rPr>
        <w:tab/>
        <w:t>1070</w:t>
      </w:r>
      <w:r w:rsidRPr="00441899">
        <w:rPr>
          <w:b/>
        </w:rPr>
        <w:fldChar w:fldCharType="begin"/>
      </w:r>
      <w:r w:rsidRPr="00441899">
        <w:rPr>
          <w:b/>
        </w:rPr>
        <w:instrText xml:space="preserve"> XE "S. 1070" \b </w:instrText>
      </w:r>
      <w:r w:rsidRPr="00441899">
        <w:rPr>
          <w:b/>
        </w:rPr>
        <w:fldChar w:fldCharType="end"/>
      </w:r>
      <w:r w:rsidRPr="00441899">
        <w:rPr>
          <w:b/>
        </w:rPr>
        <w:t xml:space="preserve">--Transportation Committee:  </w:t>
      </w:r>
      <w:r w:rsidRPr="00441899">
        <w:rPr>
          <w:b/>
          <w:szCs w:val="30"/>
        </w:rPr>
        <w:t xml:space="preserve">A JOINT RESOLUTION </w:t>
      </w:r>
      <w:r w:rsidRPr="00441899">
        <w:rPr>
          <w:b/>
        </w:rPr>
        <w:t>TO APPROVE REGULATIONS OF THE DEPARTMENT OF TRANSPORTATION, RELATING TO DISQUALIFICATION AND SUSPENSION FROM PARTICIPATION IN CONTRACTS WITH THE SOUTH CAROLINA DEPARTMENT OF TRANSPORTATION, DESIGNATED AS REGULATION DOCUMENT NUMBER 4917, PURSUANT TO THE PROVISIONS OF ARTICLE 1, CHAPTER 23, TITLE 1 OF THE 1976 CODE.</w:t>
      </w:r>
    </w:p>
    <w:p w:rsidR="00AF4490" w:rsidRDefault="00AF4490" w:rsidP="00AF4490">
      <w:pPr>
        <w:tabs>
          <w:tab w:val="left" w:pos="432"/>
          <w:tab w:val="left" w:pos="864"/>
        </w:tabs>
        <w:ind w:left="864"/>
      </w:pPr>
      <w:r w:rsidRPr="00441899">
        <w:t>(Without reference--February 04, 2020)</w:t>
      </w:r>
    </w:p>
    <w:p w:rsidR="00AF4490" w:rsidRPr="006C621E" w:rsidRDefault="00AF4490" w:rsidP="00AF4490">
      <w:pPr>
        <w:pStyle w:val="CALENDARHISTORY"/>
      </w:pPr>
      <w:r>
        <w:rPr>
          <w:u w:val="single"/>
        </w:rPr>
        <w:t>(Contested by Senator Grooms)</w:t>
      </w:r>
    </w:p>
    <w:p w:rsidR="00AF4490" w:rsidRPr="00441899" w:rsidRDefault="00AF4490" w:rsidP="00AF4490"/>
    <w:p w:rsidR="00AF4490" w:rsidRPr="00441899" w:rsidRDefault="00AF4490" w:rsidP="00AF4490">
      <w:pPr>
        <w:keepNext/>
        <w:keepLines/>
        <w:tabs>
          <w:tab w:val="left" w:pos="432"/>
          <w:tab w:val="left" w:pos="864"/>
        </w:tabs>
        <w:ind w:left="432" w:hanging="432"/>
        <w:rPr>
          <w:b/>
        </w:rPr>
      </w:pPr>
      <w:r w:rsidRPr="00441899">
        <w:rPr>
          <w:b/>
        </w:rPr>
        <w:t>S.</w:t>
      </w:r>
      <w:r w:rsidRPr="00441899">
        <w:rPr>
          <w:b/>
        </w:rPr>
        <w:tab/>
        <w:t>716</w:t>
      </w:r>
      <w:r w:rsidRPr="00441899">
        <w:rPr>
          <w:b/>
        </w:rPr>
        <w:fldChar w:fldCharType="begin"/>
      </w:r>
      <w:r w:rsidRPr="00441899">
        <w:rPr>
          <w:b/>
        </w:rPr>
        <w:instrText xml:space="preserve"> XE "S. 716" \b </w:instrText>
      </w:r>
      <w:r w:rsidRPr="00441899">
        <w:rPr>
          <w:b/>
        </w:rPr>
        <w:fldChar w:fldCharType="end"/>
      </w:r>
      <w:r w:rsidRPr="00441899">
        <w:rPr>
          <w:b/>
        </w:rPr>
        <w:t xml:space="preserve">--Senator Shealy:  </w:t>
      </w:r>
      <w:r w:rsidRPr="00441899">
        <w:rPr>
          <w:b/>
          <w:szCs w:val="30"/>
        </w:rPr>
        <w:t xml:space="preserve">A BILL </w:t>
      </w:r>
      <w:r w:rsidRPr="00441899">
        <w:rPr>
          <w:b/>
        </w:rPr>
        <w:t>TO AMEND ARTICLE 9, CHAPTER 1, TITLE 1 OF THE 1976 CODE, RELATING TO STATE EMBLEMS, THE PLEDGE TO THE STATE FLAG, AND OFFICIAL OBSERVANCES, TO PROVIDE FOR THE DESIGNATION OF MARCH OF DIMES DAY.</w:t>
      </w:r>
    </w:p>
    <w:p w:rsidR="00AF4490" w:rsidRPr="00441899" w:rsidRDefault="00AF4490" w:rsidP="00AF4490">
      <w:pPr>
        <w:keepNext/>
        <w:keepLines/>
        <w:tabs>
          <w:tab w:val="left" w:pos="432"/>
          <w:tab w:val="left" w:pos="864"/>
        </w:tabs>
        <w:ind w:left="864"/>
      </w:pPr>
      <w:r w:rsidRPr="00441899">
        <w:t>(Read the first time--March 27, 2019)</w:t>
      </w:r>
    </w:p>
    <w:p w:rsidR="00AF4490" w:rsidRPr="00441899" w:rsidRDefault="00AF4490" w:rsidP="00AF4490">
      <w:pPr>
        <w:keepNext/>
        <w:keepLines/>
        <w:ind w:left="864"/>
      </w:pPr>
      <w:r w:rsidRPr="00441899">
        <w:t>(Reported by Committee on Family and Veteran's Services-- February 12, 2020)</w:t>
      </w:r>
    </w:p>
    <w:p w:rsidR="00AF4490" w:rsidRPr="00441899" w:rsidRDefault="00AF4490" w:rsidP="00AF4490">
      <w:pPr>
        <w:keepNext/>
        <w:keepLines/>
        <w:tabs>
          <w:tab w:val="left" w:pos="432"/>
          <w:tab w:val="left" w:pos="864"/>
        </w:tabs>
        <w:ind w:left="864"/>
      </w:pPr>
      <w:r w:rsidRPr="00441899">
        <w:t>(Favorable)</w:t>
      </w:r>
    </w:p>
    <w:p w:rsidR="00AF4490" w:rsidRPr="00441899" w:rsidRDefault="00AF4490" w:rsidP="00AF4490">
      <w:pPr>
        <w:keepNext/>
        <w:keepLines/>
        <w:tabs>
          <w:tab w:val="left" w:pos="432"/>
          <w:tab w:val="left" w:pos="864"/>
        </w:tabs>
        <w:ind w:left="864"/>
      </w:pPr>
      <w:r w:rsidRPr="00441899">
        <w:rPr>
          <w:u w:val="single"/>
        </w:rPr>
        <w:t xml:space="preserve">(Contested by Senator </w:t>
      </w:r>
      <w:r>
        <w:rPr>
          <w:u w:val="single"/>
        </w:rPr>
        <w:t>Cash</w:t>
      </w:r>
      <w:r w:rsidRPr="00441899">
        <w:rPr>
          <w:u w:val="single"/>
        </w:rPr>
        <w:t>)</w:t>
      </w:r>
    </w:p>
    <w:p w:rsidR="00AF4490" w:rsidRPr="00441899" w:rsidRDefault="00AF4490" w:rsidP="00AF4490">
      <w:pPr>
        <w:keepNext/>
        <w:keepLines/>
        <w:ind w:left="864"/>
      </w:pPr>
    </w:p>
    <w:p w:rsidR="00AF4490" w:rsidRPr="00441899" w:rsidRDefault="00AF4490" w:rsidP="00C14AAE">
      <w:pPr>
        <w:tabs>
          <w:tab w:val="left" w:pos="432"/>
          <w:tab w:val="left" w:pos="864"/>
        </w:tabs>
        <w:ind w:left="432" w:hanging="432"/>
        <w:rPr>
          <w:b/>
        </w:rPr>
      </w:pPr>
      <w:r w:rsidRPr="00441899">
        <w:rPr>
          <w:b/>
        </w:rPr>
        <w:t>S.</w:t>
      </w:r>
      <w:r w:rsidRPr="00441899">
        <w:rPr>
          <w:b/>
        </w:rPr>
        <w:tab/>
        <w:t>46</w:t>
      </w:r>
      <w:r w:rsidRPr="00441899">
        <w:rPr>
          <w:b/>
        </w:rPr>
        <w:fldChar w:fldCharType="begin"/>
      </w:r>
      <w:r w:rsidRPr="00441899">
        <w:rPr>
          <w:b/>
        </w:rPr>
        <w:instrText xml:space="preserve"> XE "S. 46" \b </w:instrText>
      </w:r>
      <w:r w:rsidRPr="00441899">
        <w:rPr>
          <w:b/>
        </w:rPr>
        <w:fldChar w:fldCharType="end"/>
      </w:r>
      <w:r w:rsidRPr="00441899">
        <w:rPr>
          <w:b/>
        </w:rPr>
        <w:t xml:space="preserve">--Senator Malloy:  </w:t>
      </w:r>
      <w:r w:rsidRPr="00441899">
        <w:rPr>
          <w:b/>
          <w:szCs w:val="30"/>
        </w:rPr>
        <w:t xml:space="preserve">A JOINT RESOLUTION </w:t>
      </w:r>
      <w:r w:rsidRPr="00441899">
        <w:rPr>
          <w:b/>
        </w:rPr>
        <w:t xml:space="preserve">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w:t>
      </w:r>
      <w:r w:rsidRPr="00441899">
        <w:rPr>
          <w:b/>
        </w:rPr>
        <w:lastRenderedPageBreak/>
        <w:t>JUVENILE OFFENDERS FROM “UNDER THE AGE OF SEVENTEEN” TO “UNDER THE AGE OF EIGHTEEN.</w:t>
      </w:r>
    </w:p>
    <w:p w:rsidR="00AF4490" w:rsidRPr="00441899" w:rsidRDefault="00AF4490" w:rsidP="00C14AAE">
      <w:pPr>
        <w:tabs>
          <w:tab w:val="left" w:pos="432"/>
          <w:tab w:val="left" w:pos="864"/>
        </w:tabs>
        <w:ind w:left="864"/>
      </w:pPr>
      <w:r w:rsidRPr="00441899">
        <w:t>(Read the first time--January 8, 2019)</w:t>
      </w:r>
    </w:p>
    <w:p w:rsidR="00AF4490" w:rsidRPr="00441899" w:rsidRDefault="00AF4490" w:rsidP="00C14AAE">
      <w:pPr>
        <w:tabs>
          <w:tab w:val="left" w:pos="432"/>
          <w:tab w:val="left" w:pos="864"/>
        </w:tabs>
        <w:ind w:left="864"/>
      </w:pPr>
      <w:r w:rsidRPr="00441899">
        <w:t>(Reported by Committee on Judiciary--March 04, 2020)</w:t>
      </w:r>
    </w:p>
    <w:p w:rsidR="00AF4490" w:rsidRDefault="00AF4490" w:rsidP="00C14AAE">
      <w:pPr>
        <w:tabs>
          <w:tab w:val="left" w:pos="432"/>
          <w:tab w:val="left" w:pos="864"/>
        </w:tabs>
        <w:ind w:left="864"/>
      </w:pPr>
      <w:r w:rsidRPr="00441899">
        <w:t>(Favorable)</w:t>
      </w:r>
    </w:p>
    <w:p w:rsidR="00AF4490" w:rsidRPr="00D2238F" w:rsidRDefault="00AF4490" w:rsidP="00C14AAE">
      <w:pPr>
        <w:pStyle w:val="CALENDARHISTORY"/>
      </w:pPr>
      <w:r>
        <w:rPr>
          <w:u w:val="single"/>
        </w:rPr>
        <w:t>(Contested by Senator Senn)</w:t>
      </w:r>
    </w:p>
    <w:p w:rsidR="00AF4490" w:rsidRPr="00441899" w:rsidRDefault="00AF4490" w:rsidP="00AF4490"/>
    <w:p w:rsidR="00AF4490" w:rsidRPr="00441899" w:rsidRDefault="00AF4490" w:rsidP="00041FFA">
      <w:pPr>
        <w:keepNext/>
        <w:keepLines/>
        <w:tabs>
          <w:tab w:val="left" w:pos="432"/>
          <w:tab w:val="left" w:pos="864"/>
        </w:tabs>
        <w:ind w:left="432" w:hanging="432"/>
        <w:rPr>
          <w:b/>
        </w:rPr>
      </w:pPr>
      <w:r w:rsidRPr="00441899">
        <w:rPr>
          <w:b/>
        </w:rPr>
        <w:t>S.</w:t>
      </w:r>
      <w:r w:rsidRPr="00441899">
        <w:rPr>
          <w:b/>
        </w:rPr>
        <w:tab/>
        <w:t>511</w:t>
      </w:r>
      <w:r w:rsidRPr="00441899">
        <w:rPr>
          <w:b/>
        </w:rPr>
        <w:fldChar w:fldCharType="begin"/>
      </w:r>
      <w:r w:rsidRPr="00441899">
        <w:rPr>
          <w:b/>
        </w:rPr>
        <w:instrText xml:space="preserve"> XE "S. 511" \b </w:instrText>
      </w:r>
      <w:r w:rsidRPr="00441899">
        <w:rPr>
          <w:b/>
        </w:rPr>
        <w:fldChar w:fldCharType="end"/>
      </w:r>
      <w:r w:rsidRPr="00441899">
        <w:rPr>
          <w:b/>
        </w:rPr>
        <w:t xml:space="preserve">--Senators Gregory, Bennett, Shealy, Turner, Cromer, Reese and Fanning:  </w:t>
      </w:r>
      <w:r w:rsidRPr="00441899">
        <w:rPr>
          <w:b/>
          <w:szCs w:val="30"/>
        </w:rPr>
        <w:t xml:space="preserve">A BILL </w:t>
      </w:r>
      <w:r w:rsidRPr="00441899">
        <w:rPr>
          <w:b/>
        </w:rPr>
        <w:t>TO AMEND SECTION 20-3-120 OF THE 1976 CODE, RELATING TO ALIMONY AND SUIT MONEY, TO PROVIDE FOR SEPARATE MAINTENANCE AND SUPPORT; TO AMEND SECTION 20-3-130 OF THE 1976 CODE, RELATING TO THE AWARD OF ALIMONY AND OTHER ALLOWANCES, TO PROVIDE FOR NEW FORMS OF ALIMONY; TO AMEND SECTION 20-3-150 OF THE 1976 CODE, RELATING TO THE SEGREGATION OF ALLOWANCES BETWEEN A SPOUSE AND CHILDREN AND THE EFFECT OF THE REMARRIAGE OF A SPOUSE, TO MAKE CONFORMING CHANGES; TO AMEND SECTION 20-3-160 OF THE 1976 CODE, RELATING TO THE CARE, CUSTODY, AND MAINTENANCE OF CHILDREN, TO MAKE CONFORMING CHANGES; TO AMEND SECTION 20-3-170 OF THE 1976 CODE, RELATING TO THE MODIFICATION, CONFIRMATION, OR TERMINATION OF ALIMONY AND RETIREMENT BY A SUPPORTING SPOUSE, TO PROVIDE FACTORS FOR THE COURT TO CONSIDER WHEN DETERMINING THE EXISTENCE OF CHANGED CIRCUMSTANCES, TO PROVIDE THAT RETIREMENT BY A SUPPORTING SPOUSE IS SUFFICIENT GROUNDS TO WARRANT A HEARING, AND TO PROVIDE FACTORS FOR THE COURT TO CONSIDER WHEN DETERMINING</w:t>
      </w:r>
      <w:r>
        <w:rPr>
          <w:b/>
        </w:rPr>
        <w:t xml:space="preserve"> </w:t>
      </w:r>
      <w:r w:rsidRPr="00441899">
        <w:rPr>
          <w:b/>
        </w:rPr>
        <w:t>WHETHER ALIMONY OR SEPARATE MAINTENANCE AND SUPPORT SHOULD BE MODIFIED, SUSPENDED, OR TERMINATED IN AMOUNT OR TERM; AND TO DEFINE NECESSARY TERMS.</w:t>
      </w:r>
    </w:p>
    <w:p w:rsidR="00AF4490" w:rsidRPr="00441899" w:rsidRDefault="00AF4490" w:rsidP="00AF4490">
      <w:pPr>
        <w:tabs>
          <w:tab w:val="left" w:pos="432"/>
          <w:tab w:val="left" w:pos="864"/>
        </w:tabs>
        <w:ind w:left="864"/>
      </w:pPr>
      <w:r w:rsidRPr="00441899">
        <w:t>(Read the first time--February 13, 2019)</w:t>
      </w:r>
    </w:p>
    <w:p w:rsidR="00AF4490" w:rsidRPr="00441899" w:rsidRDefault="00AF4490" w:rsidP="00AF4490">
      <w:pPr>
        <w:tabs>
          <w:tab w:val="left" w:pos="432"/>
          <w:tab w:val="left" w:pos="864"/>
        </w:tabs>
        <w:ind w:left="864"/>
      </w:pPr>
      <w:r w:rsidRPr="00441899">
        <w:t>(Reported by Committee on Judiciary--March 04, 2020)</w:t>
      </w:r>
    </w:p>
    <w:p w:rsidR="00AF4490" w:rsidRDefault="00AF4490" w:rsidP="00AF4490">
      <w:pPr>
        <w:tabs>
          <w:tab w:val="left" w:pos="432"/>
          <w:tab w:val="left" w:pos="864"/>
        </w:tabs>
        <w:ind w:left="864"/>
      </w:pPr>
      <w:r w:rsidRPr="00441899">
        <w:t>(Favorable with amendments)</w:t>
      </w:r>
    </w:p>
    <w:p w:rsidR="00AF4490" w:rsidRDefault="00AF4490" w:rsidP="00AF4490">
      <w:pPr>
        <w:pStyle w:val="CALENDARHISTORY"/>
      </w:pPr>
      <w:r>
        <w:t>(Committee Amendment Adopted--March 10, 2020)</w:t>
      </w:r>
    </w:p>
    <w:p w:rsidR="00AF4490" w:rsidRDefault="00AF4490" w:rsidP="00AF4490">
      <w:pPr>
        <w:tabs>
          <w:tab w:val="left" w:pos="432"/>
          <w:tab w:val="left" w:pos="864"/>
        </w:tabs>
        <w:ind w:left="864"/>
      </w:pPr>
      <w:r>
        <w:t>(Amendment proposed--March 10, 2020)</w:t>
      </w:r>
    </w:p>
    <w:p w:rsidR="00AF4490" w:rsidRPr="00441899" w:rsidRDefault="00AF4490" w:rsidP="00AF4490">
      <w:pPr>
        <w:pStyle w:val="CALENDARHISTORY"/>
      </w:pPr>
      <w:r>
        <w:t>(Document No. JUD\AMEND\JUD0511.012)</w:t>
      </w:r>
    </w:p>
    <w:p w:rsidR="00AF4490" w:rsidRPr="00DD331E" w:rsidRDefault="00AF4490" w:rsidP="00AF4490">
      <w:pPr>
        <w:pStyle w:val="CALENDARHISTORY"/>
      </w:pPr>
      <w:r>
        <w:rPr>
          <w:u w:val="single"/>
        </w:rPr>
        <w:t>(Contested by Senator Malloy)</w:t>
      </w:r>
    </w:p>
    <w:p w:rsidR="00AF4490" w:rsidRPr="00441899" w:rsidRDefault="00AF4490" w:rsidP="00AF4490"/>
    <w:p w:rsidR="00AF4490" w:rsidRPr="00441899" w:rsidRDefault="00AF4490" w:rsidP="00AF4490">
      <w:pPr>
        <w:tabs>
          <w:tab w:val="left" w:pos="432"/>
          <w:tab w:val="left" w:pos="864"/>
        </w:tabs>
        <w:ind w:left="432" w:hanging="432"/>
        <w:rPr>
          <w:b/>
        </w:rPr>
      </w:pPr>
      <w:r w:rsidRPr="00441899">
        <w:rPr>
          <w:b/>
        </w:rPr>
        <w:t>S.</w:t>
      </w:r>
      <w:r w:rsidRPr="00441899">
        <w:rPr>
          <w:b/>
        </w:rPr>
        <w:tab/>
        <w:t>983</w:t>
      </w:r>
      <w:r w:rsidRPr="00441899">
        <w:rPr>
          <w:b/>
        </w:rPr>
        <w:fldChar w:fldCharType="begin"/>
      </w:r>
      <w:r w:rsidRPr="00441899">
        <w:rPr>
          <w:b/>
        </w:rPr>
        <w:instrText xml:space="preserve"> XE "S. 983" \b </w:instrText>
      </w:r>
      <w:r w:rsidRPr="00441899">
        <w:rPr>
          <w:b/>
        </w:rPr>
        <w:fldChar w:fldCharType="end"/>
      </w:r>
      <w:r w:rsidRPr="00441899">
        <w:rPr>
          <w:b/>
        </w:rPr>
        <w:t>--Senator</w:t>
      </w:r>
      <w:r>
        <w:rPr>
          <w:b/>
        </w:rPr>
        <w:t>s</w:t>
      </w:r>
      <w:r w:rsidRPr="00441899">
        <w:rPr>
          <w:b/>
        </w:rPr>
        <w:t xml:space="preserve"> Rankin</w:t>
      </w:r>
      <w:r>
        <w:rPr>
          <w:b/>
        </w:rPr>
        <w:t xml:space="preserve"> and Harpootlian</w:t>
      </w:r>
      <w:r w:rsidRPr="00441899">
        <w:rPr>
          <w:b/>
        </w:rPr>
        <w:t xml:space="preserve">:  </w:t>
      </w:r>
      <w:r w:rsidRPr="00441899">
        <w:rPr>
          <w:b/>
          <w:szCs w:val="30"/>
        </w:rPr>
        <w:t xml:space="preserve">A BILL </w:t>
      </w:r>
      <w:r w:rsidRPr="00441899">
        <w:rPr>
          <w:b/>
        </w:rPr>
        <w:t>TO AMEND SECTION 15</w:t>
      </w:r>
      <w:r w:rsidRPr="00441899">
        <w:rPr>
          <w:b/>
        </w:rPr>
        <w:noBreakHyphen/>
        <w:t>39</w:t>
      </w:r>
      <w:r w:rsidRPr="00441899">
        <w:rPr>
          <w:b/>
        </w:rPr>
        <w:noBreakHyphen/>
        <w:t>20, CODE OF LAWS OF SOUTH CAROLINA, 1976, RELATING TO THE ENFORCEMENT OF JUDGMENT EXECUTIONS, SO AS TO PROVIDE FOR A NEW PROCEDURE; AND TO AMEND SECTION 15</w:t>
      </w:r>
      <w:r w:rsidRPr="00441899">
        <w:rPr>
          <w:b/>
        </w:rPr>
        <w:noBreakHyphen/>
        <w:t>39</w:t>
      </w:r>
      <w:r w:rsidRPr="00441899">
        <w:rPr>
          <w:b/>
        </w:rPr>
        <w:noBreakHyphen/>
        <w:t>30, RELATING TO ISSUANCE OF EXECUTIONS, SO AS TO PROVIDE THE CIRCUMSTANCES IN WHICH A FINAL JUDGMENT SHALL HAVE ACTIVE ENERGY BEYOND THE TEN-YEAR PERIOD.</w:t>
      </w:r>
    </w:p>
    <w:p w:rsidR="00AF4490" w:rsidRPr="00441899" w:rsidRDefault="00AF4490" w:rsidP="00AF4490">
      <w:pPr>
        <w:tabs>
          <w:tab w:val="left" w:pos="432"/>
          <w:tab w:val="left" w:pos="864"/>
        </w:tabs>
        <w:ind w:left="864"/>
      </w:pPr>
      <w:r w:rsidRPr="00441899">
        <w:t>(Read the first time--January 14, 2020)</w:t>
      </w:r>
    </w:p>
    <w:p w:rsidR="00AF4490" w:rsidRPr="00441899" w:rsidRDefault="00AF4490" w:rsidP="00AF4490">
      <w:pPr>
        <w:tabs>
          <w:tab w:val="left" w:pos="432"/>
          <w:tab w:val="left" w:pos="864"/>
        </w:tabs>
        <w:ind w:left="864"/>
      </w:pPr>
      <w:r w:rsidRPr="00441899">
        <w:t>(Reported by Committee on Judiciary--March 04, 2020)</w:t>
      </w:r>
    </w:p>
    <w:p w:rsidR="00AF4490" w:rsidRDefault="00AF4490" w:rsidP="00AF4490">
      <w:pPr>
        <w:tabs>
          <w:tab w:val="left" w:pos="432"/>
          <w:tab w:val="left" w:pos="864"/>
        </w:tabs>
        <w:ind w:left="864"/>
      </w:pPr>
      <w:r w:rsidRPr="00441899">
        <w:t>(Favorable with amendments)</w:t>
      </w:r>
    </w:p>
    <w:p w:rsidR="00AF4490" w:rsidRPr="00A13267" w:rsidRDefault="00AF4490" w:rsidP="00AF4490">
      <w:pPr>
        <w:pStyle w:val="CALENDARHISTORY"/>
      </w:pPr>
      <w:r>
        <w:rPr>
          <w:u w:val="single"/>
        </w:rPr>
        <w:t>(Contested by Senators Harpootlian and Bennett)</w:t>
      </w:r>
    </w:p>
    <w:p w:rsidR="00AF4490" w:rsidRPr="00441899" w:rsidRDefault="00AF4490" w:rsidP="00AF4490"/>
    <w:p w:rsidR="00AF4490" w:rsidRPr="00441899" w:rsidRDefault="00AF4490" w:rsidP="00AF4490">
      <w:pPr>
        <w:tabs>
          <w:tab w:val="left" w:pos="432"/>
          <w:tab w:val="left" w:pos="864"/>
        </w:tabs>
        <w:ind w:left="432" w:hanging="432"/>
        <w:rPr>
          <w:b/>
        </w:rPr>
      </w:pPr>
      <w:r w:rsidRPr="00441899">
        <w:rPr>
          <w:b/>
        </w:rPr>
        <w:t>S.</w:t>
      </w:r>
      <w:r w:rsidRPr="00441899">
        <w:rPr>
          <w:b/>
        </w:rPr>
        <w:tab/>
        <w:t>1002</w:t>
      </w:r>
      <w:r w:rsidRPr="00441899">
        <w:rPr>
          <w:b/>
        </w:rPr>
        <w:fldChar w:fldCharType="begin"/>
      </w:r>
      <w:r w:rsidRPr="00441899">
        <w:rPr>
          <w:b/>
        </w:rPr>
        <w:instrText xml:space="preserve"> XE "S. 1002" \b </w:instrText>
      </w:r>
      <w:r w:rsidRPr="00441899">
        <w:rPr>
          <w:b/>
        </w:rPr>
        <w:fldChar w:fldCharType="end"/>
      </w:r>
      <w:r w:rsidRPr="00441899">
        <w:rPr>
          <w:b/>
        </w:rPr>
        <w:t xml:space="preserve">--Senators Rankin, Malloy, Young, McElveen, Kimpson, M.B. Matthews, Senn, Harpootlian, Sabb, Campsen, Hutto, Setzler, Hembree, Talley, Davis and Goldfinch:  </w:t>
      </w:r>
      <w:r w:rsidRPr="00441899">
        <w:rPr>
          <w:b/>
          <w:szCs w:val="30"/>
        </w:rPr>
        <w:t xml:space="preserve">A BILL </w:t>
      </w:r>
      <w:r w:rsidRPr="00441899">
        <w:rPr>
          <w:b/>
        </w:rPr>
        <w:t>TO AMEND SECTION 14</w:t>
      </w:r>
      <w:r w:rsidRPr="00441899">
        <w:rPr>
          <w:b/>
        </w:rPr>
        <w:noBreakHyphen/>
        <w:t>7-1050, CODE OF LAWS OF SOUTH CAROLINA, 1976, RELATING TO JURY VOIR DIRE, SO AS TO PROVIDE FOR ATTORNEY CONDUCTED JURY VOIR DIRE BY ORAL AND DIRECT QUESTIONING; TO AMEND SECTION 14</w:t>
      </w:r>
      <w:r w:rsidRPr="00441899">
        <w:rPr>
          <w:b/>
        </w:rPr>
        <w:noBreakHyphen/>
        <w:t>7</w:t>
      </w:r>
      <w:r w:rsidRPr="00441899">
        <w:rPr>
          <w:b/>
        </w:rPr>
        <w:noBreakHyphen/>
        <w:t>1060, RELATING TO THE DRAWING OF A JURY PANEL, SO AS TO PROVIDE THAT THE NUMBER OF JURORS TO BE DRAWN IS WITHIN THE DISCRETION OF THE TRIAL JUDGE; AND TO AMEND SECTION 14-7-1080, RELATING TO THE DRAWING OF A SECOND JURY PANEL, SO AS TO</w:t>
      </w:r>
      <w:r>
        <w:rPr>
          <w:b/>
        </w:rPr>
        <w:t xml:space="preserve"> </w:t>
      </w:r>
      <w:r w:rsidRPr="00441899">
        <w:rPr>
          <w:b/>
        </w:rPr>
        <w:t>DELETE THE REQUIREMENT THAT THE PANEL MUST BE MADE UP OF TWENTY JURORS.</w:t>
      </w:r>
    </w:p>
    <w:p w:rsidR="00AF4490" w:rsidRPr="00441899" w:rsidRDefault="00AF4490" w:rsidP="00AF4490">
      <w:pPr>
        <w:tabs>
          <w:tab w:val="left" w:pos="432"/>
          <w:tab w:val="left" w:pos="864"/>
        </w:tabs>
        <w:ind w:left="864"/>
      </w:pPr>
      <w:r w:rsidRPr="00441899">
        <w:t>(Read the first time--January 14, 2020)</w:t>
      </w:r>
    </w:p>
    <w:p w:rsidR="00AF4490" w:rsidRPr="00441899" w:rsidRDefault="00AF4490" w:rsidP="00AF4490">
      <w:pPr>
        <w:tabs>
          <w:tab w:val="left" w:pos="432"/>
          <w:tab w:val="left" w:pos="864"/>
        </w:tabs>
        <w:ind w:left="864"/>
      </w:pPr>
      <w:r w:rsidRPr="00441899">
        <w:t>(Reported by Committee on Judiciary--March 04, 2020)</w:t>
      </w:r>
    </w:p>
    <w:p w:rsidR="00AF4490" w:rsidRDefault="00AF4490" w:rsidP="00AF4490">
      <w:pPr>
        <w:tabs>
          <w:tab w:val="left" w:pos="432"/>
          <w:tab w:val="left" w:pos="864"/>
        </w:tabs>
        <w:ind w:left="864"/>
      </w:pPr>
      <w:r w:rsidRPr="00441899">
        <w:t>(Favorable with amendments)</w:t>
      </w:r>
    </w:p>
    <w:p w:rsidR="00AF4490" w:rsidRPr="001B0BB8" w:rsidRDefault="00AF4490" w:rsidP="00AF4490">
      <w:pPr>
        <w:pStyle w:val="CALENDARHISTORY"/>
      </w:pPr>
      <w:r>
        <w:rPr>
          <w:u w:val="single"/>
        </w:rPr>
        <w:t>(Contested by Senator Massey)</w:t>
      </w:r>
    </w:p>
    <w:p w:rsidR="00AF4490" w:rsidRPr="00A34416" w:rsidRDefault="00AF4490" w:rsidP="00AF4490"/>
    <w:p w:rsidR="00AF4490" w:rsidRPr="00D91A80" w:rsidRDefault="00AF4490" w:rsidP="00AF4490">
      <w:pPr>
        <w:pStyle w:val="BILLTITLE"/>
      </w:pPr>
      <w:r w:rsidRPr="00D91A80">
        <w:t>S.</w:t>
      </w:r>
      <w:r w:rsidRPr="00D91A80">
        <w:tab/>
        <w:t>1084</w:t>
      </w:r>
      <w:r w:rsidRPr="00D91A80">
        <w:fldChar w:fldCharType="begin"/>
      </w:r>
      <w:r w:rsidRPr="00D91A80">
        <w:instrText xml:space="preserve"> XE "S. 1084" \b </w:instrText>
      </w:r>
      <w:r w:rsidRPr="00D91A80">
        <w:fldChar w:fldCharType="end"/>
      </w:r>
      <w:r w:rsidRPr="00D91A80">
        <w:t xml:space="preserve">--Senator Grooms:  </w:t>
      </w:r>
      <w:r w:rsidRPr="00D91A80">
        <w:rPr>
          <w:szCs w:val="30"/>
        </w:rPr>
        <w:t xml:space="preserve">A BILL </w:t>
      </w:r>
      <w:r w:rsidRPr="00D91A80">
        <w:t xml:space="preserve">TO AMEND ARTICLE 3, CHAPTER 25, TITLE 57 OF THE 1976 CODE, RELATING TO THE HIGHWAY ADVERTISING CONTROL ACT, BY ADDING SECTION 57-25-187, TO PROVIDE THAT AN OWNER OF AN OUTDOOR ADVERTISING SIGN SHALL HAVE THE OPTION TO RELOCATE OR ADJUST THE SIGN IF THE SIGN IS </w:t>
      </w:r>
      <w:r w:rsidRPr="00D91A80">
        <w:lastRenderedPageBreak/>
        <w:t>OBSTRUCTED BY THE CONSTRUCTION OF A SOUND BARRIER, TO PROVIDE THAT THE COST OF RELOCATING OR ADJUSTING THE SIGN SHALL BE PAID BY THE ENTITY RESPONSIBLE FOR THE CONSTRUCTION OF THE SOUND BARRIER, AND TO PROVIDE THAT A LOCAL GOVERNMENT SHALL PROVIDE COMPENSATION IF THE DEPARTMENT OF TRANSPORTATION ISSUES AN ENCROACHMENT PERMIT TO THE LOCAL GOVERNMENT FOR THE CONSTRUCTION OF A SOUND BARRIER WITHIN A HIGHWAY RIGHT-OF-WAY; AND TO AMEND SECTION 57-25-190 OF THE 1976 CODE, RELATING TO COMPENSATION FOR THE REMOVAL OF SIGNS AND RELOCATION OF SIGNS AFFECTED BY HIGHWAY PROJECTS, TO PROVIDE THAT THE DEPARTMENT OF TRANSPORTATION SHALL PAY JUST COMPENSATION UPON THE REMOVAL OF AN OUTDOOR ADVERTISING SIGN IF THE VISIBILITY OR READABILITY OF THE SIGN HAS BEEN OBSTRUCTED BY THE CONSTRUCTION OF A SOUND BARRIER WITHIN THE HIGHWAY RIGHT-OF-WAY.</w:t>
      </w:r>
    </w:p>
    <w:p w:rsidR="00AF4490" w:rsidRDefault="00AF4490" w:rsidP="00AF4490">
      <w:pPr>
        <w:pStyle w:val="CALENDARHISTORY"/>
      </w:pPr>
      <w:r>
        <w:t>(Read the first time--February 5, 2020)</w:t>
      </w:r>
    </w:p>
    <w:p w:rsidR="00AF4490" w:rsidRDefault="00AF4490" w:rsidP="00AF4490">
      <w:pPr>
        <w:pStyle w:val="CALENDARHISTORY"/>
      </w:pPr>
      <w:r>
        <w:t>(Reported by Committee on Transportation--March 05, 2020)</w:t>
      </w:r>
    </w:p>
    <w:p w:rsidR="00AF4490" w:rsidRDefault="00AF4490" w:rsidP="00AF4490">
      <w:pPr>
        <w:pStyle w:val="CALENDARHISTORY"/>
      </w:pPr>
      <w:r>
        <w:t>(Favorable with amendments)</w:t>
      </w:r>
    </w:p>
    <w:p w:rsidR="00AF4490" w:rsidRPr="000D7135" w:rsidRDefault="00AF4490" w:rsidP="00AF4490">
      <w:pPr>
        <w:pStyle w:val="CALENDARHISTORY"/>
      </w:pPr>
      <w:r>
        <w:rPr>
          <w:u w:val="single"/>
        </w:rPr>
        <w:t>(Contested by Senators Senn and Harpootlian)</w:t>
      </w:r>
    </w:p>
    <w:p w:rsidR="00AF4490" w:rsidRPr="00C0722F" w:rsidRDefault="00AF4490" w:rsidP="00AF4490"/>
    <w:p w:rsidR="00AF4490" w:rsidRPr="00AE2571" w:rsidRDefault="00AF4490" w:rsidP="00AF4490">
      <w:pPr>
        <w:pStyle w:val="BILLTITLE"/>
        <w:keepNext/>
        <w:keepLines/>
      </w:pPr>
      <w:r w:rsidRPr="00AE2571">
        <w:t>S.</w:t>
      </w:r>
      <w:r w:rsidRPr="00AE2571">
        <w:tab/>
        <w:t>1165</w:t>
      </w:r>
      <w:r w:rsidRPr="00AE2571">
        <w:fldChar w:fldCharType="begin"/>
      </w:r>
      <w:r w:rsidRPr="00AE2571">
        <w:instrText xml:space="preserve"> XE "S. 1165" \b </w:instrText>
      </w:r>
      <w:r w:rsidRPr="00AE2571">
        <w:fldChar w:fldCharType="end"/>
      </w:r>
      <w:r w:rsidRPr="00AE2571">
        <w:t xml:space="preserve">--Education Committee:  </w:t>
      </w:r>
      <w:r w:rsidRPr="00AE2571">
        <w:rPr>
          <w:szCs w:val="30"/>
        </w:rPr>
        <w:t xml:space="preserve">A JOINT RESOLUTION </w:t>
      </w:r>
      <w:r w:rsidRPr="00AE2571">
        <w:t>TO APPROVE REGULATIONS OF THE STATE BOARD OF EDUCATION, RELATING TO RENEWAL OF CREDENTIALS, DESIGNATED AS REGULATION DOCUMENT NUMBER 4920, PURSUANT TO THE PROVISIONS OF ARTICLE 1, CHAPTER 23, TITLE 1 OF THE 1976 CODE.</w:t>
      </w:r>
    </w:p>
    <w:p w:rsidR="00AF4490" w:rsidRDefault="00AF4490" w:rsidP="00AF4490">
      <w:pPr>
        <w:pStyle w:val="CALENDARHISTORY"/>
        <w:keepNext/>
        <w:keepLines/>
      </w:pPr>
      <w:r>
        <w:t>(Without reference--March 11, 2020)</w:t>
      </w:r>
    </w:p>
    <w:p w:rsidR="00AF4490" w:rsidRDefault="00AF4490" w:rsidP="00AF4490"/>
    <w:p w:rsidR="00AF4490" w:rsidRPr="001F5593" w:rsidRDefault="00AF4490" w:rsidP="00AF4490">
      <w:pPr>
        <w:pStyle w:val="BILLTITLE"/>
      </w:pPr>
      <w:r w:rsidRPr="001F5593">
        <w:t>S.</w:t>
      </w:r>
      <w:r w:rsidRPr="001F5593">
        <w:tab/>
        <w:t>1166</w:t>
      </w:r>
      <w:r w:rsidRPr="001F5593">
        <w:fldChar w:fldCharType="begin"/>
      </w:r>
      <w:r w:rsidRPr="001F5593">
        <w:instrText xml:space="preserve"> XE "S. 1166" \b </w:instrText>
      </w:r>
      <w:r w:rsidRPr="001F5593">
        <w:fldChar w:fldCharType="end"/>
      </w:r>
      <w:r w:rsidRPr="001F5593">
        <w:t xml:space="preserve">--Education Committee:  </w:t>
      </w:r>
      <w:r w:rsidRPr="001F5593">
        <w:rPr>
          <w:szCs w:val="30"/>
        </w:rPr>
        <w:t xml:space="preserve">A JOINT RESOLUTION </w:t>
      </w:r>
      <w:r w:rsidRPr="001F5593">
        <w:t>TO APPROVE REGULATIONS OF THE STATE BOARD OF EDUCATION, RELATING TO ASSISTING, DEVELOPING, AND EVALUATING PROFESSIONAL TEACHING (ADEPT), DESIGNATED AS REGULATION DOCUMENT NUMBER 4918, PURSUANT TO THE PROVISIONS OF ARTICLE 1, CHAPTER 23, TITLE 1 OF THE 1976 CODE.</w:t>
      </w:r>
    </w:p>
    <w:p w:rsidR="00AF4490" w:rsidRDefault="00AF4490" w:rsidP="00AF4490">
      <w:pPr>
        <w:pStyle w:val="CALENDARHISTORY"/>
      </w:pPr>
      <w:r>
        <w:lastRenderedPageBreak/>
        <w:t>(Without reference--March 11, 2020)</w:t>
      </w:r>
    </w:p>
    <w:p w:rsidR="00AF4490" w:rsidRDefault="00AF4490" w:rsidP="00AF4490"/>
    <w:p w:rsidR="00AF4490" w:rsidRPr="0020514E" w:rsidRDefault="00AF4490" w:rsidP="00AF4490">
      <w:pPr>
        <w:pStyle w:val="BILLTITLE"/>
      </w:pPr>
      <w:r w:rsidRPr="0020514E">
        <w:t>S.</w:t>
      </w:r>
      <w:r w:rsidRPr="0020514E">
        <w:tab/>
        <w:t>1174</w:t>
      </w:r>
      <w:r w:rsidRPr="0020514E">
        <w:fldChar w:fldCharType="begin"/>
      </w:r>
      <w:r w:rsidRPr="0020514E">
        <w:instrText xml:space="preserve"> XE "S. 1174" \b </w:instrText>
      </w:r>
      <w:r w:rsidRPr="0020514E">
        <w:fldChar w:fldCharType="end"/>
      </w:r>
      <w:r w:rsidRPr="0020514E">
        <w:t xml:space="preserve">--Education Committee:  </w:t>
      </w:r>
      <w:r w:rsidRPr="0020514E">
        <w:rPr>
          <w:szCs w:val="30"/>
        </w:rPr>
        <w:t xml:space="preserve">A JOINT RESOLUTION </w:t>
      </w:r>
      <w:r w:rsidRPr="0020514E">
        <w:t>TO APPROVE REGULATIONS OF THE CLEMSON UNIVERSITY, RELATING TO PARKING AND TRAFFIC REGULATIONS, DESIGNATED AS REGULATION DOCUMENT NUMBER 4933, PURSUANT TO THE PROVISIONS OF ARTICLE 1, CHAPTER 23, TITLE 1 OF THE 1976 CODE.</w:t>
      </w:r>
    </w:p>
    <w:p w:rsidR="00AF4490" w:rsidRDefault="00AF4490" w:rsidP="00AF4490">
      <w:pPr>
        <w:pStyle w:val="CALENDARHISTORY"/>
      </w:pPr>
      <w:r>
        <w:t>(Without reference--March 12, 2020)</w:t>
      </w:r>
    </w:p>
    <w:p w:rsidR="00AF4490" w:rsidRDefault="00AF4490" w:rsidP="00AF4490">
      <w:pPr>
        <w:tabs>
          <w:tab w:val="left" w:pos="432"/>
          <w:tab w:val="left" w:pos="864"/>
        </w:tabs>
        <w:jc w:val="center"/>
        <w:rPr>
          <w:b/>
        </w:rPr>
      </w:pPr>
    </w:p>
    <w:p w:rsidR="00AF4490" w:rsidRPr="00154007" w:rsidRDefault="00AF4490" w:rsidP="00AF4490">
      <w:pPr>
        <w:pStyle w:val="BILLTITLE"/>
      </w:pPr>
      <w:r w:rsidRPr="00154007">
        <w:t>S.</w:t>
      </w:r>
      <w:r w:rsidRPr="00154007">
        <w:tab/>
        <w:t>1175</w:t>
      </w:r>
      <w:r w:rsidRPr="00154007">
        <w:fldChar w:fldCharType="begin"/>
      </w:r>
      <w:r w:rsidRPr="00154007">
        <w:instrText xml:space="preserve"> XE "S. 1175" \b </w:instrText>
      </w:r>
      <w:r w:rsidRPr="00154007">
        <w:fldChar w:fldCharType="end"/>
      </w:r>
      <w:r w:rsidRPr="00154007">
        <w:t xml:space="preserve">--Education Committee:  </w:t>
      </w:r>
      <w:r w:rsidRPr="00154007">
        <w:rPr>
          <w:szCs w:val="30"/>
        </w:rPr>
        <w:t xml:space="preserve">A JOINT RESOLUTION </w:t>
      </w:r>
      <w:r w:rsidRPr="00154007">
        <w:t>TO APPROVE REGULATIONS OF THE COMMISSION ON HIGHER EDUCATION, RELATING TO DETERMINATION OF RATES OF TUITION AND FEES, DESIGNATED AS REGULATION DOCUMENT NUMBER 4913, PURSUANT</w:t>
      </w:r>
      <w:r>
        <w:t xml:space="preserve"> </w:t>
      </w:r>
      <w:r w:rsidRPr="00154007">
        <w:t>TO THE PROVISIONS OF ARTICLE 1, CHAPTER 23, TITLE 1 OF THE 1976 CODE.</w:t>
      </w:r>
    </w:p>
    <w:p w:rsidR="00AF4490" w:rsidRDefault="00AF4490" w:rsidP="00AF4490">
      <w:pPr>
        <w:pStyle w:val="CALENDARHISTORY"/>
      </w:pPr>
      <w:r>
        <w:t>(Without reference--March 12, 2020)</w:t>
      </w:r>
    </w:p>
    <w:p w:rsidR="00AF4490" w:rsidRDefault="00AF4490" w:rsidP="00AF4490">
      <w:pPr>
        <w:tabs>
          <w:tab w:val="left" w:pos="432"/>
          <w:tab w:val="left" w:pos="864"/>
        </w:tabs>
        <w:jc w:val="center"/>
        <w:rPr>
          <w:b/>
        </w:rPr>
      </w:pPr>
    </w:p>
    <w:p w:rsidR="00AF4490" w:rsidRPr="006C6941" w:rsidRDefault="00AF4490" w:rsidP="00AF4490">
      <w:pPr>
        <w:pStyle w:val="BILLTITLE"/>
      </w:pPr>
      <w:r w:rsidRPr="006C6941">
        <w:t>S.</w:t>
      </w:r>
      <w:r w:rsidRPr="006C6941">
        <w:tab/>
        <w:t>1176</w:t>
      </w:r>
      <w:r w:rsidRPr="006C6941">
        <w:fldChar w:fldCharType="begin"/>
      </w:r>
      <w:r w:rsidRPr="006C6941">
        <w:instrText xml:space="preserve"> XE "S. 1176" \b </w:instrText>
      </w:r>
      <w:r w:rsidRPr="006C6941">
        <w:fldChar w:fldCharType="end"/>
      </w:r>
      <w:r w:rsidRPr="006C6941">
        <w:t xml:space="preserve">--Education Committee:  </w:t>
      </w:r>
      <w:r w:rsidRPr="006C6941">
        <w:rPr>
          <w:szCs w:val="30"/>
        </w:rPr>
        <w:t xml:space="preserve">A JOINT RESOLUTION </w:t>
      </w:r>
      <w:r w:rsidRPr="006C6941">
        <w:t>TO APPROVE REGULATIONS OF THE COMMISSION ON HIGHER EDUCATION, RELATING TO SOUTH CAROLINA NATIONAL GUARD COLLEGE ASSISTANCE PROGRAM, DESIGNATED AS REGULATION DOCUMENT NUMBER 4936, PURSUANT TO THE</w:t>
      </w:r>
      <w:r>
        <w:t xml:space="preserve"> </w:t>
      </w:r>
      <w:r w:rsidRPr="006C6941">
        <w:t>PROVISIONS OF ARTICLE 1, CHAPTER 23, TITLE 1 OF THE 1976 CODE.</w:t>
      </w:r>
    </w:p>
    <w:p w:rsidR="00AF4490" w:rsidRDefault="00AF4490" w:rsidP="00AF4490">
      <w:pPr>
        <w:pStyle w:val="CALENDARHISTORY"/>
      </w:pPr>
      <w:r>
        <w:t>(Without reference--March 12, 2020)</w:t>
      </w:r>
    </w:p>
    <w:p w:rsidR="00AF4490" w:rsidRDefault="00AF4490" w:rsidP="00AF4490">
      <w:pPr>
        <w:tabs>
          <w:tab w:val="left" w:pos="432"/>
          <w:tab w:val="left" w:pos="864"/>
        </w:tabs>
        <w:jc w:val="center"/>
        <w:rPr>
          <w:b/>
        </w:rPr>
      </w:pPr>
    </w:p>
    <w:p w:rsidR="00AF4490" w:rsidRPr="00C32037" w:rsidRDefault="00AF4490" w:rsidP="00AF4490">
      <w:pPr>
        <w:pStyle w:val="BILLTITLE"/>
      </w:pPr>
      <w:r w:rsidRPr="00C32037">
        <w:t>S.</w:t>
      </w:r>
      <w:r w:rsidRPr="00C32037">
        <w:tab/>
        <w:t>1177</w:t>
      </w:r>
      <w:r w:rsidRPr="00C32037">
        <w:fldChar w:fldCharType="begin"/>
      </w:r>
      <w:r w:rsidRPr="00C32037">
        <w:instrText xml:space="preserve"> XE "S. 1177" \b </w:instrText>
      </w:r>
      <w:r w:rsidRPr="00C32037">
        <w:fldChar w:fldCharType="end"/>
      </w:r>
      <w:r w:rsidRPr="00C32037">
        <w:t xml:space="preserve">--Education Committee:  </w:t>
      </w:r>
      <w:r w:rsidRPr="00C32037">
        <w:rPr>
          <w:szCs w:val="30"/>
        </w:rPr>
        <w:t xml:space="preserve">A JOINT RESOLUTION </w:t>
      </w:r>
      <w:r w:rsidRPr="00C32037">
        <w:t>TO APPROVE REGULATIONS OF THE COMMISSION ON HIGHER EDUCATION, RELATING TO LICENSING CRITERIA, DESIGNATED AS REGULATION DOCUMENT NUMBER 4935, PURSUANT TO THE PROVISIONS OF ARTICLE 1, CHAPTER 23, TITLE 1 OF THE 1976 CODE.</w:t>
      </w:r>
    </w:p>
    <w:p w:rsidR="00AF4490" w:rsidRDefault="00AF4490" w:rsidP="00AF4490">
      <w:pPr>
        <w:pStyle w:val="CALENDARHISTORY"/>
      </w:pPr>
      <w:r>
        <w:t>(Without reference--March 12, 2020)</w:t>
      </w:r>
    </w:p>
    <w:p w:rsidR="00AF4490" w:rsidRDefault="00AF4490" w:rsidP="00AF4490">
      <w:pPr>
        <w:tabs>
          <w:tab w:val="left" w:pos="432"/>
          <w:tab w:val="left" w:pos="864"/>
        </w:tabs>
        <w:jc w:val="center"/>
        <w:rPr>
          <w:b/>
        </w:rPr>
      </w:pPr>
    </w:p>
    <w:p w:rsidR="00AF4490" w:rsidRPr="00662259" w:rsidRDefault="00AF4490" w:rsidP="00AF4490">
      <w:pPr>
        <w:pStyle w:val="BILLTITLE"/>
      </w:pPr>
      <w:r w:rsidRPr="00662259">
        <w:t>H.</w:t>
      </w:r>
      <w:r w:rsidRPr="00662259">
        <w:tab/>
        <w:t>3351</w:t>
      </w:r>
      <w:r w:rsidRPr="00662259">
        <w:fldChar w:fldCharType="begin"/>
      </w:r>
      <w:r w:rsidRPr="00662259">
        <w:instrText xml:space="preserve"> XE "H. 3351" \b </w:instrText>
      </w:r>
      <w:r w:rsidRPr="00662259">
        <w:fldChar w:fldCharType="end"/>
      </w:r>
      <w:r w:rsidRPr="00662259">
        <w:t xml:space="preserve">--Reps. Jefferson, W. Newton, R. Williams and Weeks:  </w:t>
      </w:r>
      <w:r w:rsidRPr="00662259">
        <w:rPr>
          <w:szCs w:val="30"/>
        </w:rPr>
        <w:t xml:space="preserve">A BILL </w:t>
      </w:r>
      <w:r w:rsidRPr="00662259">
        <w:t>TO AMEND THE CODE OF LAWS OF SOUTH CAROLINA, 1976, BY ADDING SECTION 60</w:t>
      </w:r>
      <w:r w:rsidRPr="00662259">
        <w:noBreakHyphen/>
        <w:t>11</w:t>
      </w:r>
      <w:r w:rsidRPr="00662259">
        <w:noBreakHyphen/>
        <w:t xml:space="preserve">102 SO AS TO PROVIDE FOR THE </w:t>
      </w:r>
      <w:r w:rsidRPr="00662259">
        <w:lastRenderedPageBreak/>
        <w:t>DISPOSITION OF CERTAIN DUPLICATIVE MATERIAL IN THE POSSESSION OF THE DEPARTMENT OF ARCHIVES AND HISTORY TO ANOTHER PUBLIC OR NONPROFIT INSTITUTION BY GIFT OR SALE, TO PROVIDE FOR THE USE OF RESULTING PROCEEDS, AND TO PROVIDE ANNUAL REPORTING REQUIREMENTS; BY ADDING SECTION 60</w:t>
      </w:r>
      <w:r w:rsidRPr="00662259">
        <w:noBreakHyphen/>
        <w:t>11</w:t>
      </w:r>
      <w:r w:rsidRPr="00662259">
        <w:noBreakHyphen/>
        <w:t>103 SO AS TO PROVIDE FOR THE RETENTION AND USE BY THE DEPARTMENT OF ARCHIVES AND HISTORY OF CERTAIN PROCEEDS GENERATED BY ITS OPERATIONS; AND TO REPEAL SECTION 60</w:t>
      </w:r>
      <w:r w:rsidRPr="00662259">
        <w:noBreakHyphen/>
        <w:t>11</w:t>
      </w:r>
      <w:r w:rsidRPr="00662259">
        <w:noBreakHyphen/>
        <w:t>120 RELATING TO THE DISPOSITION OF CERTAIN DUPLICATIVE MATERIAL IN THE POSSESSION OF DEPARTMENT OF ARCHIVES AND HISTORY.</w:t>
      </w:r>
    </w:p>
    <w:p w:rsidR="00AF4490" w:rsidRDefault="00AF4490" w:rsidP="00AF4490">
      <w:pPr>
        <w:pStyle w:val="CALENDARHISTORY"/>
      </w:pPr>
      <w:r>
        <w:t>(Read the first time--April 10, 2019)</w:t>
      </w:r>
    </w:p>
    <w:p w:rsidR="00AF4490" w:rsidRDefault="00AF4490" w:rsidP="00AF4490">
      <w:pPr>
        <w:pStyle w:val="CALENDARHISTORY"/>
      </w:pPr>
      <w:r>
        <w:t>(Reported by Committee on Education--March 12, 2020)</w:t>
      </w:r>
    </w:p>
    <w:p w:rsidR="00AF4490" w:rsidRDefault="00AF4490" w:rsidP="00AF4490">
      <w:pPr>
        <w:pStyle w:val="CALENDARHISTORY"/>
      </w:pPr>
      <w:r>
        <w:t>(Favorable with amendments)</w:t>
      </w:r>
    </w:p>
    <w:p w:rsidR="00AF4490" w:rsidRDefault="00AF4490" w:rsidP="00AF4490">
      <w:pPr>
        <w:tabs>
          <w:tab w:val="left" w:pos="432"/>
          <w:tab w:val="left" w:pos="864"/>
        </w:tabs>
        <w:jc w:val="center"/>
        <w:rPr>
          <w:b/>
        </w:rPr>
      </w:pPr>
    </w:p>
    <w:p w:rsidR="00AF4490" w:rsidRPr="00DA2674" w:rsidRDefault="00AF4490" w:rsidP="00AF4490">
      <w:pPr>
        <w:pStyle w:val="BILLTITLE"/>
        <w:rPr>
          <w:u w:color="000000" w:themeColor="text1"/>
        </w:rPr>
      </w:pPr>
      <w:r w:rsidRPr="00DA2674">
        <w:t>H.</w:t>
      </w:r>
      <w:r w:rsidRPr="00DA2674">
        <w:tab/>
        <w:t>4831</w:t>
      </w:r>
      <w:r w:rsidRPr="00DA2674">
        <w:fldChar w:fldCharType="begin"/>
      </w:r>
      <w:r w:rsidRPr="00DA2674">
        <w:instrText xml:space="preserve"> XE "H. 4831" \b </w:instrText>
      </w:r>
      <w:r w:rsidRPr="00DA2674">
        <w:fldChar w:fldCharType="end"/>
      </w:r>
      <w:r w:rsidRPr="00DA2674">
        <w:t xml:space="preserve">--Reps. Hixon, Ligon, B. Newton, Forrest, R. Williams and Jefferson:  </w:t>
      </w:r>
      <w:r w:rsidRPr="00DA2674">
        <w:rPr>
          <w:szCs w:val="30"/>
        </w:rPr>
        <w:t xml:space="preserve">A BILL </w:t>
      </w:r>
      <w:r w:rsidRPr="00DA2674">
        <w:rPr>
          <w:u w:color="000000" w:themeColor="text1"/>
        </w:rPr>
        <w:t>TO AMEND THE CODE OF LAWS OF SOUTH CAROLINA, 1976, BY ADDING SECTION 50</w:t>
      </w:r>
      <w:r w:rsidRPr="00DA2674">
        <w:rPr>
          <w:u w:color="000000" w:themeColor="text1"/>
        </w:rPr>
        <w:noBreakHyphen/>
        <w:t>15</w:t>
      </w:r>
      <w:r w:rsidRPr="00DA2674">
        <w:rPr>
          <w:u w:color="000000" w:themeColor="text1"/>
        </w:rPr>
        <w:noBreakHyphen/>
        <w:t>15 SO AS TO PROHIBIT CERTAIN ACTIVITIES RELATED TO THIS STATE’S NATIVE REPTILE AND AMPHIBIAN SPECIES AND TO REQUIRE THE ESTABLISHMENT OF POSSESSION LIMITS; BY ADDING SECTION 50</w:t>
      </w:r>
      <w:r w:rsidRPr="00DA2674">
        <w:rPr>
          <w:u w:color="000000" w:themeColor="text1"/>
        </w:rPr>
        <w:noBreakHyphen/>
        <w:t>15</w:t>
      </w:r>
      <w:r w:rsidRPr="00DA2674">
        <w:rPr>
          <w:u w:color="000000" w:themeColor="text1"/>
        </w:rPr>
        <w:noBreakHyphen/>
        <w:t>55 SO AS TO PROHIBIT THE RELEASE OF NONNATIVE CAPTIVE WILDLIFE IN THIS STATE; TO AMEND SECTION 50</w:t>
      </w:r>
      <w:r w:rsidRPr="00DA2674">
        <w:rPr>
          <w:u w:color="000000" w:themeColor="text1"/>
        </w:rPr>
        <w:noBreakHyphen/>
        <w:t>15</w:t>
      </w:r>
      <w:r w:rsidRPr="00DA2674">
        <w:rPr>
          <w:u w:color="000000" w:themeColor="text1"/>
        </w:rPr>
        <w:noBreakHyphen/>
        <w:t>10, RELATING TO DEFINITIONS, SO AS TO DEFINE NEW TERMS AND EXPAND THE TERM “NONGAME SPECIES” TO INCLUDE ANIMAL PARTS, PRODUCTS, EGGS, AND OFFSPRING; TO AMEND SECTION 50</w:t>
      </w:r>
      <w:r w:rsidRPr="00DA2674">
        <w:rPr>
          <w:u w:color="000000" w:themeColor="text1"/>
        </w:rPr>
        <w:noBreakHyphen/>
        <w:t>15</w:t>
      </w:r>
      <w:r w:rsidRPr="00DA2674">
        <w:rPr>
          <w:u w:color="000000" w:themeColor="text1"/>
        </w:rPr>
        <w:noBreakHyphen/>
        <w:t>30, RELATING TO THE LISTING OF ENDANGERED SPECIES, SO AS TO REQUIRE THE DEPARTMENT OF NATURAL RESOURCES TO CONDUCT THE REVIEW OF THE STATE LIST OF ENDANGERED SPECIES; TO AMEND SECTION 50</w:t>
      </w:r>
      <w:r w:rsidRPr="00DA2674">
        <w:rPr>
          <w:u w:color="000000" w:themeColor="text1"/>
        </w:rPr>
        <w:noBreakHyphen/>
        <w:t>15</w:t>
      </w:r>
      <w:r w:rsidRPr="00DA2674">
        <w:rPr>
          <w:u w:color="000000" w:themeColor="text1"/>
        </w:rPr>
        <w:noBreakHyphen/>
        <w:t>40, RELATING TO THE ESTABLISHMENT OF WILDLIFE MANAGEMENT PROGRAMS, SO AS TO AUTHORIZE THE DEPARTMENT TO ESTABLISH WILDLIFE MANAGEMENT PROGRAMS; TO AMEND SECTION 50</w:t>
      </w:r>
      <w:r w:rsidRPr="00DA2674">
        <w:rPr>
          <w:u w:color="000000" w:themeColor="text1"/>
        </w:rPr>
        <w:noBreakHyphen/>
        <w:t>15</w:t>
      </w:r>
      <w:r w:rsidRPr="00DA2674">
        <w:rPr>
          <w:u w:color="000000" w:themeColor="text1"/>
        </w:rPr>
        <w:noBreakHyphen/>
        <w:t xml:space="preserve">80, RELATING TO PENALTIES FOR VIOLATIONS OF CERTAIN PROVISIONS, SO AS TO GRANT CONCURRENT </w:t>
      </w:r>
      <w:r w:rsidRPr="00DA2674">
        <w:rPr>
          <w:u w:color="000000" w:themeColor="text1"/>
        </w:rPr>
        <w:lastRenderedPageBreak/>
        <w:t>JURISDICTION OVER THESE VIOLATIONS TO MAGISTRATES COURTS, TO INCREASE MONETARY PENALTIES, AND TO PROVIDE FOR THE REVOCATION OF PERMITS GRANTED TO A PERSON WHO VIOLATES CERTAIN PROVISIONS; AND TO AMEND SECTION 50</w:t>
      </w:r>
      <w:r w:rsidRPr="00DA2674">
        <w:rPr>
          <w:u w:color="000000" w:themeColor="text1"/>
        </w:rPr>
        <w:noBreakHyphen/>
        <w:t>15</w:t>
      </w:r>
      <w:r w:rsidRPr="00DA2674">
        <w:rPr>
          <w:u w:color="000000" w:themeColor="text1"/>
        </w:rPr>
        <w:noBreakHyphen/>
        <w:t>310, RELATING TO DEFINITIONS APPLICABLE TO THE SOUTH CAROLINA CAPTIVE ALLIGATOR PROPAGATION ACT, SO AS TO ALTER THE DEFINITIONS OF THE TERMS</w:t>
      </w:r>
      <w:r w:rsidR="005D49A9">
        <w:rPr>
          <w:u w:color="000000" w:themeColor="text1"/>
        </w:rPr>
        <w:br/>
      </w:r>
      <w:r w:rsidR="005D49A9">
        <w:rPr>
          <w:u w:color="000000" w:themeColor="text1"/>
        </w:rPr>
        <w:br/>
      </w:r>
      <w:r w:rsidR="005D49A9">
        <w:rPr>
          <w:u w:color="000000" w:themeColor="text1"/>
        </w:rPr>
        <w:br/>
      </w:r>
      <w:r w:rsidR="005D49A9">
        <w:rPr>
          <w:u w:color="000000" w:themeColor="text1"/>
        </w:rPr>
        <w:br/>
      </w:r>
      <w:r w:rsidRPr="00DA2674">
        <w:rPr>
          <w:u w:color="000000" w:themeColor="text1"/>
        </w:rPr>
        <w:t>“ALLIGATOR PROPAGATION FACILITY” AND “COMMERCIAL PURPOSES”.</w:t>
      </w:r>
    </w:p>
    <w:p w:rsidR="00AF4490" w:rsidRDefault="00AF4490" w:rsidP="00AF4490">
      <w:pPr>
        <w:pStyle w:val="CALENDARHISTORY"/>
      </w:pPr>
      <w:r>
        <w:t>(Read the first time--February 6, 2020)</w:t>
      </w:r>
    </w:p>
    <w:p w:rsidR="00AF4490" w:rsidRDefault="00AF4490" w:rsidP="00AF4490">
      <w:pPr>
        <w:pStyle w:val="CALENDARHISTORY"/>
      </w:pPr>
      <w:r>
        <w:t>(Reported by Committee on Fish, Game and Forestry--March 12, 2020)</w:t>
      </w:r>
    </w:p>
    <w:p w:rsidR="00AF4490" w:rsidRDefault="00AF4490" w:rsidP="00AF4490">
      <w:pPr>
        <w:pStyle w:val="CALENDARHISTORY"/>
      </w:pPr>
      <w:r>
        <w:t>(Favorable with amendments)</w:t>
      </w:r>
    </w:p>
    <w:p w:rsidR="00AF4490" w:rsidRDefault="00AF4490" w:rsidP="00AF4490">
      <w:pPr>
        <w:tabs>
          <w:tab w:val="left" w:pos="432"/>
          <w:tab w:val="left" w:pos="864"/>
        </w:tabs>
        <w:jc w:val="center"/>
        <w:rPr>
          <w:b/>
        </w:rPr>
      </w:pPr>
    </w:p>
    <w:p w:rsidR="00AF4490" w:rsidRPr="002E7261" w:rsidRDefault="00AF4490" w:rsidP="00AF4490">
      <w:pPr>
        <w:pStyle w:val="BILLTITLE"/>
        <w:keepNext/>
        <w:keepLines/>
        <w:rPr>
          <w:u w:color="000000" w:themeColor="text1"/>
        </w:rPr>
      </w:pPr>
      <w:r w:rsidRPr="002E7261">
        <w:t>H.</w:t>
      </w:r>
      <w:r w:rsidRPr="002E7261">
        <w:tab/>
        <w:t>5149</w:t>
      </w:r>
      <w:r w:rsidRPr="002E7261">
        <w:fldChar w:fldCharType="begin"/>
      </w:r>
      <w:r w:rsidRPr="002E7261">
        <w:instrText xml:space="preserve"> XE "H. 5149" \b </w:instrText>
      </w:r>
      <w:r w:rsidRPr="002E7261">
        <w:fldChar w:fldCharType="end"/>
      </w:r>
      <w:r w:rsidRPr="002E7261">
        <w:t xml:space="preserve">--Reps. Forrest, Clyburn and Ott:  </w:t>
      </w:r>
      <w:r w:rsidRPr="002E7261">
        <w:rPr>
          <w:szCs w:val="30"/>
        </w:rPr>
        <w:t xml:space="preserve">A BILL </w:t>
      </w:r>
      <w:r w:rsidRPr="002E7261">
        <w:rPr>
          <w:u w:color="000000" w:themeColor="text1"/>
        </w:rPr>
        <w:t>TO AMEND SECTION 7</w:t>
      </w:r>
      <w:r w:rsidRPr="002E7261">
        <w:rPr>
          <w:u w:color="000000" w:themeColor="text1"/>
        </w:rPr>
        <w:noBreakHyphen/>
        <w:t>7</w:t>
      </w:r>
      <w:r w:rsidRPr="002E7261">
        <w:rPr>
          <w:u w:color="000000" w:themeColor="text1"/>
        </w:rPr>
        <w:noBreakHyphen/>
        <w:t>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AF4490" w:rsidRDefault="00AF4490" w:rsidP="00AF4490">
      <w:pPr>
        <w:pStyle w:val="CALENDARHISTORY"/>
        <w:keepNext/>
        <w:keepLines/>
      </w:pPr>
      <w:r>
        <w:t>(Read the first time--February 19, 2020)</w:t>
      </w:r>
    </w:p>
    <w:p w:rsidR="00AF4490" w:rsidRDefault="00AF4490" w:rsidP="00AF4490">
      <w:pPr>
        <w:pStyle w:val="CALENDARHISTORY"/>
        <w:keepNext/>
        <w:keepLines/>
      </w:pPr>
      <w:r>
        <w:t>(Recalled from Committee on Judiciary--March 12, 2020)</w:t>
      </w:r>
    </w:p>
    <w:p w:rsidR="00AF4490" w:rsidRDefault="00AF4490" w:rsidP="00AF4490">
      <w:pPr>
        <w:tabs>
          <w:tab w:val="left" w:pos="432"/>
          <w:tab w:val="left" w:pos="864"/>
        </w:tabs>
        <w:jc w:val="center"/>
        <w:rPr>
          <w:b/>
        </w:rPr>
      </w:pPr>
    </w:p>
    <w:p w:rsidR="00AF4490" w:rsidRPr="008E2E43" w:rsidRDefault="00AF4490" w:rsidP="00C14AAE">
      <w:pPr>
        <w:pStyle w:val="BILLTITLE"/>
        <w:rPr>
          <w:u w:color="000000" w:themeColor="text1"/>
        </w:rPr>
      </w:pPr>
      <w:r w:rsidRPr="008E2E43">
        <w:t>H.</w:t>
      </w:r>
      <w:r w:rsidRPr="008E2E43">
        <w:tab/>
        <w:t>5305</w:t>
      </w:r>
      <w:r w:rsidRPr="008E2E43">
        <w:fldChar w:fldCharType="begin"/>
      </w:r>
      <w:r w:rsidRPr="008E2E43">
        <w:instrText xml:space="preserve"> XE "H. 5305" \b </w:instrText>
      </w:r>
      <w:r w:rsidRPr="008E2E43">
        <w:fldChar w:fldCharType="end"/>
      </w:r>
      <w:r w:rsidRPr="008E2E43">
        <w:t xml:space="preserve">--Reps. Norrell, B. Newton, Yow and Lucas:  </w:t>
      </w:r>
      <w:r w:rsidRPr="008E2E43">
        <w:rPr>
          <w:szCs w:val="30"/>
        </w:rPr>
        <w:t xml:space="preserve">A BILL </w:t>
      </w:r>
      <w:r w:rsidRPr="008E2E43">
        <w:rPr>
          <w:u w:color="000000" w:themeColor="text1"/>
        </w:rPr>
        <w:t>TO AMEND SECTION 7</w:t>
      </w:r>
      <w:r w:rsidRPr="008E2E43">
        <w:rPr>
          <w:u w:color="000000" w:themeColor="text1"/>
        </w:rPr>
        <w:noBreakHyphen/>
        <w:t>7</w:t>
      </w:r>
      <w:r w:rsidRPr="008E2E43">
        <w:rPr>
          <w:u w:color="000000" w:themeColor="text1"/>
        </w:rPr>
        <w:noBreakHyphen/>
        <w:t>350, AS AMENDED, CODE OF LAWS OF SOUTH CAROLINA, 1976, RELATING TO THE DESIGNATION OF VOTING PRECINCTS IN LANCASTER COUNTY, SO AS TO REVISE THE NAMES OF SEVEN PRECINCTS, AND TO UPDATE THE MAP NUMBER ON WHICH THE NAMES OF THESE PRECINCTS MAY BE FOUND AND MAINTAINED BY THE REVENUE AND FISCAL AFFAIRS OFFICE.</w:t>
      </w:r>
    </w:p>
    <w:p w:rsidR="00AF4490" w:rsidRDefault="00AF4490" w:rsidP="00C14AAE">
      <w:pPr>
        <w:pStyle w:val="CALENDARHISTORY"/>
      </w:pPr>
      <w:r>
        <w:t>(Read the first time--March 10, 2020)</w:t>
      </w:r>
    </w:p>
    <w:p w:rsidR="00AF4490" w:rsidRDefault="00AF4490" w:rsidP="00C14AAE">
      <w:pPr>
        <w:pStyle w:val="CALENDARHISTORY"/>
      </w:pPr>
      <w:r>
        <w:t>(Recalled from Committee on Judiciary--March 12, 2020)</w:t>
      </w:r>
    </w:p>
    <w:p w:rsidR="00AF4490" w:rsidRDefault="00AF4490" w:rsidP="00C14AAE">
      <w:pPr>
        <w:tabs>
          <w:tab w:val="left" w:pos="432"/>
          <w:tab w:val="left" w:pos="864"/>
        </w:tabs>
        <w:jc w:val="center"/>
        <w:rPr>
          <w:b/>
        </w:rPr>
      </w:pPr>
    </w:p>
    <w:p w:rsidR="00AF4490" w:rsidRPr="00765AC7" w:rsidRDefault="00AF4490" w:rsidP="00AF4490">
      <w:pPr>
        <w:pStyle w:val="BILLTITLE"/>
        <w:keepNext/>
        <w:keepLines/>
      </w:pPr>
      <w:r w:rsidRPr="00765AC7">
        <w:lastRenderedPageBreak/>
        <w:t>S.</w:t>
      </w:r>
      <w:r w:rsidRPr="00765AC7">
        <w:tab/>
        <w:t>1179</w:t>
      </w:r>
      <w:r w:rsidRPr="00765AC7">
        <w:fldChar w:fldCharType="begin"/>
      </w:r>
      <w:r w:rsidRPr="00765AC7">
        <w:instrText xml:space="preserve"> XE "S. 1179" \b </w:instrText>
      </w:r>
      <w:r w:rsidRPr="00765AC7">
        <w:fldChar w:fldCharType="end"/>
      </w:r>
      <w:r w:rsidRPr="00765AC7">
        <w:t xml:space="preserve">--Banking and Insurance Committee:  </w:t>
      </w:r>
      <w:r w:rsidRPr="00765AC7">
        <w:rPr>
          <w:szCs w:val="30"/>
        </w:rPr>
        <w:t xml:space="preserve">A JOINT RESOLUTION </w:t>
      </w:r>
      <w:r w:rsidRPr="00765AC7">
        <w:t>TO APPROVE REGULATIONS OF THE DEPARTMENT OF INSURANCE, RELATING TO NAMED STORM AND WIND/HAIL DEDUCTIBLE, DESIGNATED AS REGULATION DOCUMENT NUMBER 4878, PURSUANT TO THE PROVISIONS OF ARTICLE 1, CHAPTER 23, TITLE 1 OF THE 1976 CODE.</w:t>
      </w:r>
    </w:p>
    <w:p w:rsidR="00AF4490" w:rsidRDefault="00AF4490" w:rsidP="00AF4490">
      <w:pPr>
        <w:pStyle w:val="CALENDARHISTORY"/>
        <w:keepNext/>
        <w:keepLines/>
      </w:pPr>
      <w:r>
        <w:t>(Without reference--March 18, 2020)</w:t>
      </w:r>
    </w:p>
    <w:p w:rsidR="00AF4490" w:rsidRDefault="00AF4490" w:rsidP="00AF4490">
      <w:pPr>
        <w:tabs>
          <w:tab w:val="left" w:pos="432"/>
          <w:tab w:val="left" w:pos="864"/>
        </w:tabs>
        <w:jc w:val="center"/>
        <w:rPr>
          <w:b/>
        </w:rPr>
      </w:pPr>
    </w:p>
    <w:p w:rsidR="00AF4490" w:rsidRPr="00F83475" w:rsidRDefault="00AF4490" w:rsidP="00AF4490">
      <w:pPr>
        <w:pStyle w:val="BILLTITLE"/>
      </w:pPr>
      <w:r w:rsidRPr="00F83475">
        <w:t>S.</w:t>
      </w:r>
      <w:r w:rsidRPr="00F83475">
        <w:tab/>
        <w:t>1180</w:t>
      </w:r>
      <w:r w:rsidRPr="00F83475">
        <w:fldChar w:fldCharType="begin"/>
      </w:r>
      <w:r w:rsidRPr="00F83475">
        <w:instrText xml:space="preserve"> XE "S. 1180" \b </w:instrText>
      </w:r>
      <w:r w:rsidRPr="00F83475">
        <w:fldChar w:fldCharType="end"/>
      </w:r>
      <w:r w:rsidRPr="00F83475">
        <w:t xml:space="preserve">--Banking and Insurance Committee:  </w:t>
      </w:r>
      <w:r w:rsidRPr="00F83475">
        <w:rPr>
          <w:szCs w:val="30"/>
        </w:rPr>
        <w:t xml:space="preserve">A JOINT RESOLUTION </w:t>
      </w:r>
      <w:r w:rsidRPr="00F83475">
        <w:t>TO APPROVE REGULATIONS OF THE STATE BOARD OF FINANCIAL INSTITUTIONS - CONSUMER FINANCE DIVISION, RELATING TO CHECK CASHING, DESIGNATED AS REGULATION DOCUMENT NUMBER 4934, PURSUANT TO THE PROVISIONS OF ARTICLE 1, CHAPTER 23, TITLE 1 OF THE 1976 CODE.</w:t>
      </w:r>
    </w:p>
    <w:p w:rsidR="00AF4490" w:rsidRDefault="00AF4490" w:rsidP="00AF4490">
      <w:pPr>
        <w:pStyle w:val="CALENDARHISTORY"/>
      </w:pPr>
      <w:r>
        <w:t>(Without reference--March 18, 2020)</w:t>
      </w:r>
    </w:p>
    <w:p w:rsidR="00AF4490" w:rsidRDefault="00AF4490" w:rsidP="00AF4490">
      <w:pPr>
        <w:tabs>
          <w:tab w:val="left" w:pos="432"/>
          <w:tab w:val="left" w:pos="864"/>
        </w:tabs>
        <w:jc w:val="center"/>
        <w:rPr>
          <w:b/>
        </w:rPr>
      </w:pPr>
    </w:p>
    <w:p w:rsidR="00AF4490" w:rsidRPr="00995253" w:rsidRDefault="00AF4490" w:rsidP="00AF4490">
      <w:pPr>
        <w:pStyle w:val="BILLTITLE"/>
      </w:pPr>
      <w:r w:rsidRPr="00995253">
        <w:t>H.</w:t>
      </w:r>
      <w:r w:rsidRPr="00995253">
        <w:tab/>
        <w:t>4724</w:t>
      </w:r>
      <w:r w:rsidRPr="00995253">
        <w:fldChar w:fldCharType="begin"/>
      </w:r>
      <w:r w:rsidRPr="00995253">
        <w:instrText xml:space="preserve"> XE "H. 4724" \b </w:instrText>
      </w:r>
      <w:r w:rsidRPr="00995253">
        <w:fldChar w:fldCharType="end"/>
      </w:r>
      <w:r w:rsidRPr="00995253">
        <w:t xml:space="preserve">--Reps. Gilliard, Clyburn, Hosey, Jefferson, R. Williams and King:  </w:t>
      </w:r>
      <w:r w:rsidRPr="00995253">
        <w:rPr>
          <w:szCs w:val="30"/>
        </w:rPr>
        <w:t xml:space="preserve">A JOINT RESOLUTION </w:t>
      </w:r>
      <w:r w:rsidRPr="00995253">
        <w:t>TO ESTABLISH A COMMITTEE TO STUDY VETERAN HOMELESSNESS, UNEMPLOYMENT, JOB PLACEMENT, INCIDENCE OF POST</w:t>
      </w:r>
      <w:r w:rsidRPr="00995253">
        <w:noBreakHyphen/>
        <w:t>TRAUMATIC STRESS DISORDER, ACCESS TO BASIC HUMAN SERVICES, AND OTHER ISSUES AFFECTING SOUTH CAROLINA VETERANS AND TO PROVIDE FOR RELATED MATTERS INCLUDING, BUT NOT LIMITED TO, COMMITTEE MEMBERSHIP AND</w:t>
      </w:r>
      <w:r>
        <w:t xml:space="preserve"> </w:t>
      </w:r>
      <w:r w:rsidRPr="00995253">
        <w:t>DUTIES, THE FILLING OF VACANCIES, COMMITTEE MEETINGS, AND STAFFING.</w:t>
      </w:r>
    </w:p>
    <w:p w:rsidR="00AF4490" w:rsidRDefault="00AF4490" w:rsidP="00AF4490">
      <w:pPr>
        <w:pStyle w:val="CALENDARHISTORY"/>
      </w:pPr>
      <w:r>
        <w:t>(Read the first time--March 4, 2020)</w:t>
      </w:r>
    </w:p>
    <w:p w:rsidR="00AF4490" w:rsidRDefault="00AF4490" w:rsidP="00AF4490">
      <w:pPr>
        <w:pStyle w:val="CALENDARHISTORY"/>
      </w:pPr>
      <w:r>
        <w:t>(Polled by Committee on Family and Veterans’ Services--March 18, 2020)</w:t>
      </w:r>
    </w:p>
    <w:p w:rsidR="00AF4490" w:rsidRDefault="00AF4490" w:rsidP="00AF4490">
      <w:pPr>
        <w:pStyle w:val="CALENDARHISTORY"/>
      </w:pPr>
      <w:r>
        <w:t>(Favorable)</w:t>
      </w:r>
    </w:p>
    <w:p w:rsidR="00407EB8" w:rsidRDefault="00407EB8" w:rsidP="00407EB8"/>
    <w:p w:rsidR="00206B1D" w:rsidRPr="00D43D52" w:rsidRDefault="00206B1D" w:rsidP="00206B1D">
      <w:pPr>
        <w:pStyle w:val="BILLTITLE"/>
      </w:pPr>
      <w:r w:rsidRPr="00D43D52">
        <w:t>S.</w:t>
      </w:r>
      <w:r w:rsidRPr="00D43D52">
        <w:tab/>
        <w:t>1204</w:t>
      </w:r>
      <w:r w:rsidRPr="00D43D52">
        <w:fldChar w:fldCharType="begin"/>
      </w:r>
      <w:r w:rsidRPr="00D43D52">
        <w:instrText xml:space="preserve"> XE "S. 1204" \b </w:instrText>
      </w:r>
      <w:r w:rsidRPr="00D43D52">
        <w:fldChar w:fldCharType="end"/>
      </w:r>
      <w:r w:rsidRPr="00D43D52">
        <w:t xml:space="preserve">--Senators Campsen, Kimpson, Setzler, Bennett, Turner, Grooms, Davis, Rice, Campbell, Gambrell, Goldfinch, Climer, Sabb, Talley, Young, Williams, Hembree, Johnson, Fanning and Verdin:  </w:t>
      </w:r>
      <w:r w:rsidRPr="00D43D52">
        <w:rPr>
          <w:szCs w:val="30"/>
        </w:rPr>
        <w:t xml:space="preserve">A BILL </w:t>
      </w:r>
      <w:r w:rsidRPr="00D43D52">
        <w:t>TO AMEND SECTION 7</w:t>
      </w:r>
      <w:r w:rsidRPr="00D43D52">
        <w:noBreakHyphen/>
        <w:t>15</w:t>
      </w:r>
      <w:r w:rsidRPr="00D43D52">
        <w:noBreakHyphen/>
        <w:t xml:space="preserve">320, CODE OF LAWS OF SOUTH CAROLINA, 1976, RELATING TO PERSONS QUALIFIED TO VOTE BY ABSENTEE BALLOT, SO AS TO PROVIDE THAT A QUALIFIED ELECTOR MUST BE PERMITTED TO VOTE BY ABSENTEE BALLOT IN AN ELECTION IF THE </w:t>
      </w:r>
      <w:r w:rsidRPr="00D43D52">
        <w:lastRenderedPageBreak/>
        <w:t>QUALIFIED ELECTOR’S PLACE OF RESIDENCE OR POLLING PLACE IS LOCATED IN AN AREA SUBJECT TO A STATE OF EMERGENCY DECLARED BY THE GOVERNOR AND THERE ARE FEWER THAN FORTY</w:t>
      </w:r>
      <w:r w:rsidRPr="00D43D52">
        <w:noBreakHyphen/>
        <w:t>SIX DAYS REMAINING UNTIL THE DATE OF THE ELECTION.</w:t>
      </w:r>
    </w:p>
    <w:p w:rsidR="00206B1D" w:rsidRDefault="00206B1D" w:rsidP="00206B1D">
      <w:pPr>
        <w:pStyle w:val="CALENDARHISTORY"/>
      </w:pPr>
      <w:r>
        <w:t>(Without reference--May 12, 2020)</w:t>
      </w:r>
    </w:p>
    <w:p w:rsidR="00BC15EE" w:rsidRDefault="00BC15EE" w:rsidP="00BC15EE"/>
    <w:p w:rsidR="00BC15EE" w:rsidRPr="004E26FE" w:rsidRDefault="00BC15EE" w:rsidP="00041FFA">
      <w:pPr>
        <w:pStyle w:val="BILLTITLE"/>
        <w:keepNext/>
        <w:keepLines/>
        <w:rPr>
          <w:u w:color="000000" w:themeColor="text1"/>
        </w:rPr>
      </w:pPr>
      <w:r w:rsidRPr="004E26FE">
        <w:t>S.</w:t>
      </w:r>
      <w:r w:rsidRPr="004E26FE">
        <w:tab/>
        <w:t>1209</w:t>
      </w:r>
      <w:r w:rsidRPr="004E26FE">
        <w:fldChar w:fldCharType="begin"/>
      </w:r>
      <w:r w:rsidRPr="004E26FE">
        <w:instrText xml:space="preserve"> XE "S. 1209" \b </w:instrText>
      </w:r>
      <w:r w:rsidRPr="004E26FE">
        <w:fldChar w:fldCharType="end"/>
      </w:r>
      <w:r w:rsidRPr="004E26FE">
        <w:t xml:space="preserve">--Senator Hembree:  </w:t>
      </w:r>
      <w:r w:rsidRPr="004E26FE">
        <w:rPr>
          <w:szCs w:val="30"/>
        </w:rPr>
        <w:t xml:space="preserve">A JOINT RESOLUTION </w:t>
      </w:r>
      <w:r w:rsidRPr="004E26FE">
        <w:rPr>
          <w:u w:color="000000" w:themeColor="text1"/>
        </w:rPr>
        <w:t>TO MITIGATE THE NEGATIVE IMPACT OF THE COVID</w:t>
      </w:r>
      <w:r w:rsidRPr="004E26FE">
        <w:rPr>
          <w:u w:color="000000" w:themeColor="text1"/>
        </w:rPr>
        <w:noBreakHyphen/>
        <w:t>19 VIRUS ON STUDENT ELIGIBILITY FOR CERTAIN STATE SCHOLARSHIPS AND LOANS BY TEMPORARILY WAIVING CERTAIN PROVISIONS OF SECTION 59</w:t>
      </w:r>
      <w:r w:rsidRPr="004E26FE">
        <w:rPr>
          <w:u w:color="000000" w:themeColor="text1"/>
        </w:rPr>
        <w:noBreakHyphen/>
        <w:t>104</w:t>
      </w:r>
      <w:r w:rsidRPr="004E26FE">
        <w:rPr>
          <w:u w:color="000000" w:themeColor="text1"/>
        </w:rPr>
        <w:noBreakHyphen/>
        <w:t>20, CODE OF LAWS OF SOUTH CAROLINA, 1976, RELATING TO MINIMUM TEST SCORES FOR PALMETTO FELLOWS SCHOLARSHIPS, SECTION 59</w:t>
      </w:r>
      <w:r w:rsidRPr="004E26FE">
        <w:rPr>
          <w:u w:color="000000" w:themeColor="text1"/>
        </w:rPr>
        <w:noBreakHyphen/>
        <w:t>149</w:t>
      </w:r>
      <w:r w:rsidRPr="004E26FE">
        <w:rPr>
          <w:u w:color="000000" w:themeColor="text1"/>
        </w:rPr>
        <w:noBreakHyphen/>
        <w:t>50, RELATING TO MINIMUM TEST SCORES FOR LIFE SCHOLARSHIPS, AND RELATED REGULATIONS, ALL SO AS TO ALLOW GRADUATING SENIORS WHO EARN A QUALIFYING ACT SCORE THROUGH JULY OF 2020 TO MEET INITIAL ELIGIBILITY CRITERIA FOR THESE SCHOLARSHIPS, BY TEMPORARILY WAIVING CERTAIN REGULATORY PROVISIONS CONCERNING CONTINUOUS ENROLLMENT REQUIREMENTS FOR THESE SCHOLARSHIPS SO AS TO ALLOW ELIGIBLE STUDENTS TO POSTPONE ENROLLMENT UNTIL SPRING 2021, AND BY WAIVING CERTAIN REGULATIONS CONCERNING SOUTH CAROLINA TEACHER LOAN PROGRAM STANDARDIZED TEST SCORE REQUIREMENTS FOR FRESHMEN DURING THE 2020</w:t>
      </w:r>
      <w:r w:rsidRPr="004E26FE">
        <w:rPr>
          <w:u w:color="000000" w:themeColor="text1"/>
        </w:rPr>
        <w:noBreakHyphen/>
        <w:t>2021 ACADEMIC YEAR.</w:t>
      </w:r>
    </w:p>
    <w:p w:rsidR="00BC15EE" w:rsidRDefault="00BC15EE" w:rsidP="00041FFA">
      <w:pPr>
        <w:pStyle w:val="CALENDARHISTORY"/>
        <w:keepNext/>
        <w:keepLines/>
      </w:pPr>
      <w:r>
        <w:t>(Without reference--May 12, 2020)</w:t>
      </w:r>
    </w:p>
    <w:p w:rsidR="00F957E6" w:rsidRDefault="00F957E6" w:rsidP="00F957E6"/>
    <w:p w:rsidR="00206B1D" w:rsidRDefault="00206B1D" w:rsidP="00206B1D">
      <w:pPr>
        <w:pStyle w:val="BILLTITLE"/>
      </w:pPr>
      <w:r w:rsidRPr="00974A02">
        <w:t>S.</w:t>
      </w:r>
      <w:r w:rsidRPr="00974A02">
        <w:tab/>
        <w:t>1212</w:t>
      </w:r>
      <w:r w:rsidRPr="00974A02">
        <w:fldChar w:fldCharType="begin"/>
      </w:r>
      <w:r w:rsidRPr="00974A02">
        <w:instrText xml:space="preserve"> XE "S. 1212" \b </w:instrText>
      </w:r>
      <w:r w:rsidRPr="00974A02">
        <w:fldChar w:fldCharType="end"/>
      </w:r>
      <w:r w:rsidRPr="00974A02">
        <w:t xml:space="preserve">--Senators Cromer, Sabb, Davis and Kimpson:  </w:t>
      </w:r>
      <w:r w:rsidRPr="00974A02">
        <w:rPr>
          <w:szCs w:val="30"/>
        </w:rPr>
        <w:t xml:space="preserve">A JOINT RESOLUTION </w:t>
      </w:r>
      <w:r w:rsidRPr="00974A02">
        <w:t>TO SUSPEND ANY REQUIREMENT THAT A SCHOOL BOARD CANDIDATE MUST COLLECT PETITION SIGNATURES TO RUN FOR A SCHOOL BOARD SEAT UNTIL DECEMBER 31, 2020.</w:t>
      </w:r>
    </w:p>
    <w:p w:rsidR="00BC15EE" w:rsidRDefault="00BC15EE" w:rsidP="00BC15EE">
      <w:pPr>
        <w:pStyle w:val="CALENDARHISTORY"/>
      </w:pPr>
      <w:r>
        <w:t>(Without reference--May 12, 2020)</w:t>
      </w:r>
    </w:p>
    <w:p w:rsidR="00206B1D" w:rsidRDefault="00206B1D" w:rsidP="00AF4490">
      <w:pPr>
        <w:tabs>
          <w:tab w:val="left" w:pos="432"/>
          <w:tab w:val="left" w:pos="864"/>
        </w:tabs>
        <w:jc w:val="center"/>
        <w:rPr>
          <w:b/>
        </w:rPr>
      </w:pPr>
    </w:p>
    <w:p w:rsidR="00AF4490" w:rsidRDefault="00AF4490" w:rsidP="00AF4490">
      <w:pPr>
        <w:tabs>
          <w:tab w:val="left" w:pos="432"/>
          <w:tab w:val="left" w:pos="864"/>
        </w:tabs>
        <w:jc w:val="center"/>
        <w:rPr>
          <w:b/>
        </w:rPr>
      </w:pPr>
    </w:p>
    <w:p w:rsidR="00AF4490" w:rsidRPr="00441899" w:rsidRDefault="00AF4490" w:rsidP="00AF4490">
      <w:pPr>
        <w:tabs>
          <w:tab w:val="left" w:pos="432"/>
          <w:tab w:val="left" w:pos="864"/>
        </w:tabs>
        <w:jc w:val="center"/>
        <w:rPr>
          <w:b/>
        </w:rPr>
      </w:pPr>
      <w:r w:rsidRPr="00441899">
        <w:rPr>
          <w:b/>
        </w:rPr>
        <w:t>SENATE RESOLUTION</w:t>
      </w:r>
    </w:p>
    <w:p w:rsidR="00AF4490" w:rsidRPr="00441899" w:rsidRDefault="00AF4490" w:rsidP="00AF4490"/>
    <w:p w:rsidR="00AF4490" w:rsidRPr="00441899" w:rsidRDefault="00AF4490" w:rsidP="00AF4490"/>
    <w:p w:rsidR="00AF4490" w:rsidRPr="00441899" w:rsidRDefault="00AF4490" w:rsidP="00AF4490">
      <w:pPr>
        <w:tabs>
          <w:tab w:val="left" w:pos="432"/>
          <w:tab w:val="left" w:pos="864"/>
        </w:tabs>
        <w:ind w:left="432" w:hanging="432"/>
        <w:rPr>
          <w:b/>
        </w:rPr>
      </w:pPr>
      <w:r w:rsidRPr="00441899">
        <w:rPr>
          <w:b/>
        </w:rPr>
        <w:t>S.</w:t>
      </w:r>
      <w:r w:rsidRPr="00441899">
        <w:rPr>
          <w:b/>
        </w:rPr>
        <w:tab/>
        <w:t>890</w:t>
      </w:r>
      <w:r w:rsidRPr="00441899">
        <w:rPr>
          <w:b/>
        </w:rPr>
        <w:fldChar w:fldCharType="begin"/>
      </w:r>
      <w:r w:rsidRPr="00441899">
        <w:rPr>
          <w:b/>
        </w:rPr>
        <w:instrText xml:space="preserve"> XE "S. 890" \b </w:instrText>
      </w:r>
      <w:r w:rsidRPr="00441899">
        <w:rPr>
          <w:b/>
        </w:rPr>
        <w:fldChar w:fldCharType="end"/>
      </w:r>
      <w:r w:rsidRPr="00441899">
        <w:rPr>
          <w:b/>
        </w:rPr>
        <w:t>--Senators Massey, Climer, Harpootlian, Campsen, Senn, Young, Shealy, Turner, Talley</w:t>
      </w:r>
      <w:r>
        <w:rPr>
          <w:b/>
        </w:rPr>
        <w:t>, Cash</w:t>
      </w:r>
      <w:r w:rsidRPr="00441899">
        <w:rPr>
          <w:b/>
        </w:rPr>
        <w:t xml:space="preserve"> and </w:t>
      </w:r>
      <w:r>
        <w:rPr>
          <w:b/>
        </w:rPr>
        <w:t>Rice</w:t>
      </w:r>
      <w:r w:rsidRPr="00441899">
        <w:rPr>
          <w:b/>
        </w:rPr>
        <w:t xml:space="preserve">:  </w:t>
      </w:r>
      <w:r w:rsidRPr="00441899">
        <w:rPr>
          <w:b/>
          <w:szCs w:val="30"/>
        </w:rPr>
        <w:t xml:space="preserve">A SENATE RESOLUTION </w:t>
      </w:r>
      <w:r w:rsidRPr="00441899">
        <w:rPr>
          <w:b/>
        </w:rPr>
        <w:t>TO AMEND THE RULES OF PROCEDURE FOR THE SENATE, BY ADDING RULE 55, TO REQUIRE</w:t>
      </w:r>
      <w:r w:rsidR="00041FFA">
        <w:rPr>
          <w:b/>
        </w:rPr>
        <w:br/>
      </w:r>
      <w:r w:rsidR="00041FFA">
        <w:rPr>
          <w:b/>
        </w:rPr>
        <w:br/>
      </w:r>
      <w:r w:rsidR="00041FFA">
        <w:rPr>
          <w:b/>
        </w:rPr>
        <w:br/>
      </w:r>
      <w:r w:rsidRPr="00441899">
        <w:rPr>
          <w:b/>
        </w:rPr>
        <w:t>CERTAIN DISCLOSURES FOR APPROPRIATIONS REQUESTS BY MEMBERS.</w:t>
      </w:r>
    </w:p>
    <w:p w:rsidR="00AF4490" w:rsidRPr="00441899" w:rsidRDefault="00AF4490" w:rsidP="00AF4490">
      <w:pPr>
        <w:tabs>
          <w:tab w:val="left" w:pos="432"/>
          <w:tab w:val="left" w:pos="864"/>
        </w:tabs>
        <w:ind w:left="864"/>
      </w:pPr>
      <w:r w:rsidRPr="00441899">
        <w:t>(Introduced--January 14, 2020)</w:t>
      </w:r>
    </w:p>
    <w:p w:rsidR="00AF4490" w:rsidRPr="00441899" w:rsidRDefault="00AF4490" w:rsidP="00AF4490">
      <w:pPr>
        <w:tabs>
          <w:tab w:val="left" w:pos="432"/>
          <w:tab w:val="left" w:pos="864"/>
        </w:tabs>
        <w:ind w:left="864"/>
      </w:pPr>
      <w:r w:rsidRPr="00441899">
        <w:t>(Reported by Committee on Rules--January 29, 2020)</w:t>
      </w:r>
    </w:p>
    <w:p w:rsidR="00AF4490" w:rsidRPr="00441899" w:rsidRDefault="00AF4490" w:rsidP="00AF4490">
      <w:pPr>
        <w:tabs>
          <w:tab w:val="left" w:pos="432"/>
          <w:tab w:val="left" w:pos="864"/>
        </w:tabs>
        <w:ind w:left="864"/>
      </w:pPr>
      <w:r w:rsidRPr="00441899">
        <w:t>(Favorable)</w:t>
      </w:r>
    </w:p>
    <w:p w:rsidR="00AF4490" w:rsidRPr="00441899" w:rsidRDefault="00AF4490" w:rsidP="00AF4490">
      <w:pPr>
        <w:tabs>
          <w:tab w:val="left" w:pos="432"/>
          <w:tab w:val="left" w:pos="864"/>
        </w:tabs>
        <w:ind w:left="864"/>
      </w:pPr>
      <w:r w:rsidRPr="00441899">
        <w:rPr>
          <w:u w:val="single"/>
        </w:rPr>
        <w:t>(Contested by Senator Hutto)</w:t>
      </w:r>
    </w:p>
    <w:p w:rsidR="00AF4490" w:rsidRDefault="00AF4490" w:rsidP="00AF4490">
      <w:pPr>
        <w:tabs>
          <w:tab w:val="left" w:pos="432"/>
          <w:tab w:val="left" w:pos="864"/>
        </w:tabs>
        <w:ind w:left="864"/>
      </w:pPr>
    </w:p>
    <w:p w:rsidR="00AF4490" w:rsidRPr="00441899" w:rsidRDefault="00AF4490" w:rsidP="00AF4490">
      <w:pPr>
        <w:tabs>
          <w:tab w:val="left" w:pos="432"/>
          <w:tab w:val="left" w:pos="864"/>
        </w:tabs>
        <w:ind w:left="864"/>
      </w:pPr>
    </w:p>
    <w:p w:rsidR="00AF4490" w:rsidRPr="00441899" w:rsidRDefault="00AF4490" w:rsidP="00AF4490">
      <w:pPr>
        <w:tabs>
          <w:tab w:val="left" w:pos="432"/>
          <w:tab w:val="left" w:pos="864"/>
        </w:tabs>
        <w:jc w:val="center"/>
        <w:rPr>
          <w:b/>
        </w:rPr>
      </w:pPr>
      <w:r>
        <w:rPr>
          <w:b/>
        </w:rPr>
        <w:t>C</w:t>
      </w:r>
      <w:r w:rsidRPr="00441899">
        <w:rPr>
          <w:b/>
        </w:rPr>
        <w:t>ONCURRENT RESOLUTIONS</w:t>
      </w:r>
    </w:p>
    <w:p w:rsidR="00AF4490" w:rsidRPr="00441899" w:rsidRDefault="00AF4490" w:rsidP="00AF4490"/>
    <w:p w:rsidR="00AF4490" w:rsidRPr="00441899" w:rsidRDefault="00AF4490" w:rsidP="00AF4490"/>
    <w:p w:rsidR="00AF4490" w:rsidRPr="00441899" w:rsidRDefault="00AF4490" w:rsidP="00AF4490">
      <w:pPr>
        <w:tabs>
          <w:tab w:val="left" w:pos="432"/>
          <w:tab w:val="left" w:pos="864"/>
        </w:tabs>
        <w:ind w:left="432" w:hanging="432"/>
        <w:rPr>
          <w:b/>
        </w:rPr>
      </w:pPr>
      <w:r w:rsidRPr="00441899">
        <w:rPr>
          <w:b/>
        </w:rPr>
        <w:t>H.</w:t>
      </w:r>
      <w:r w:rsidRPr="00441899">
        <w:rPr>
          <w:b/>
        </w:rPr>
        <w:tab/>
        <w:t>5098</w:t>
      </w:r>
      <w:r w:rsidRPr="00441899">
        <w:rPr>
          <w:b/>
        </w:rPr>
        <w:fldChar w:fldCharType="begin"/>
      </w:r>
      <w:r w:rsidRPr="00441899">
        <w:rPr>
          <w:b/>
        </w:rPr>
        <w:instrText xml:space="preserve"> XE "H. 5098" \b </w:instrText>
      </w:r>
      <w:r w:rsidRPr="00441899">
        <w:rPr>
          <w:b/>
        </w:rPr>
        <w:fldChar w:fldCharType="end"/>
      </w:r>
      <w:r w:rsidRPr="00441899">
        <w:rPr>
          <w:b/>
        </w:rPr>
        <w:t>--Reps. Clemmons, Rutherford, Alexander, Allison, Anderson, Atkinson, Bailey, Bales, Ballentine, Bamberg, Bannister, Bennett, Bernstein, Blackwell, Bradley, Brawley, Brown, Bryant, Burns, Calhoon, Caskey, Chellis, Chumley, Clary, Clyburn, Cobb</w:t>
      </w:r>
      <w:r w:rsidRPr="00441899">
        <w:rPr>
          <w:b/>
        </w:rPr>
        <w:noBreakHyphen/>
        <w:t>Hunter, Cogswell, Collins, B. Cox, W. Cox, Crawford, Daning, Davis, Dillard, Elliott, Erickson, Felder, Finlay, Forrest, Forrester, Fry, Funderburk, Gagnon, Garvin, Gilliam, Gilliard, Govan, Haddon, Hardee, Hart, Hayes, Henderson</w:t>
      </w:r>
      <w:r w:rsidRPr="00441899">
        <w:rPr>
          <w:b/>
        </w:rPr>
        <w:noBreakHyphen/>
        <w:t>Myers, Henegan, Herbkersman, Hewitt, Hill, Hiott, Hixon, Hosey, Howard, Huggins, Hyde, Jefferson, Johnson, Jones, Jordan, Kimmons, King, Kirby, Ligon, Long, Lowe, Lucas, Mace, Mack, Magnuson, Martin, Matthews, McCoy, McCravy, McDaniel, McGinnis, McKnight, Moore, Morgan, D.C. Moss, V.S. Moss, Murphy, B. Newton, W. Newton, Norrell, Oremus, Ott, Parks, Pendarvis, Pope, Ridgeway, Rivers, Robinson, Rose, Sandifer, Simrill, G.M. Smith, G.R. Smith, Sottile, Spires, Stavrinakis, Stringer, Tallon, Taylor, Thayer, Thigpen, Toole, Trantham, Weeks, West, Wheeler, White, Whitmire, R. Williams, S. Williams,</w:t>
      </w:r>
      <w:r>
        <w:rPr>
          <w:b/>
        </w:rPr>
        <w:t xml:space="preserve"> </w:t>
      </w:r>
      <w:r w:rsidRPr="00441899">
        <w:rPr>
          <w:b/>
        </w:rPr>
        <w:t xml:space="preserve">Willis, Wooten and Yow:  </w:t>
      </w:r>
      <w:r w:rsidRPr="00441899">
        <w:rPr>
          <w:b/>
          <w:szCs w:val="30"/>
        </w:rPr>
        <w:t xml:space="preserve">A CONCURRENT RESOLUTION </w:t>
      </w:r>
      <w:r w:rsidRPr="00441899">
        <w:rPr>
          <w:b/>
        </w:rPr>
        <w:t xml:space="preserve">TO EXPRESS PROFOUND SORROW AND EXTEND DEEPEST SYMPATHY TO THE PEOPLE OF OMAN IN THE DEATH OF SULTAN QABOOS BIN SAID, </w:t>
      </w:r>
      <w:r w:rsidRPr="00441899">
        <w:rPr>
          <w:b/>
        </w:rPr>
        <w:lastRenderedPageBreak/>
        <w:t>TO RECOGNIZE AND HONOR SULTAN HAITHAM BIN TARIQ AL SAID, WISH HIM SUCCESS IN HIS FUTURE ENDEAVORS AS THE SULTAN OF OMAN, AND TO EXPRESS GRATITUDE FOR AND HOPE TO CONTINUE THE STRONG RELATIONSHIP BETWEEN THE UNITED</w:t>
      </w:r>
      <w:r w:rsidR="00041FFA">
        <w:rPr>
          <w:b/>
        </w:rPr>
        <w:br/>
      </w:r>
      <w:r w:rsidR="00041FFA">
        <w:rPr>
          <w:b/>
        </w:rPr>
        <w:br/>
      </w:r>
      <w:r w:rsidR="00041FFA">
        <w:rPr>
          <w:b/>
        </w:rPr>
        <w:br/>
      </w:r>
      <w:r w:rsidR="00041FFA">
        <w:rPr>
          <w:b/>
        </w:rPr>
        <w:br/>
      </w:r>
      <w:r w:rsidRPr="00441899">
        <w:rPr>
          <w:b/>
        </w:rPr>
        <w:t>STATES AND OMAN THAT HAS BEEN IN PLACE SINCE 1790.</w:t>
      </w:r>
    </w:p>
    <w:p w:rsidR="00AF4490" w:rsidRPr="00441899" w:rsidRDefault="00AF4490" w:rsidP="00AF4490">
      <w:pPr>
        <w:tabs>
          <w:tab w:val="left" w:pos="432"/>
          <w:tab w:val="left" w:pos="864"/>
        </w:tabs>
        <w:ind w:left="864"/>
      </w:pPr>
      <w:r w:rsidRPr="00441899">
        <w:t>(Introduced--February 6, 2020)</w:t>
      </w:r>
    </w:p>
    <w:p w:rsidR="00AF4490" w:rsidRPr="00441899" w:rsidRDefault="00AF4490" w:rsidP="00AF4490">
      <w:pPr>
        <w:tabs>
          <w:tab w:val="left" w:pos="432"/>
          <w:tab w:val="left" w:pos="864"/>
        </w:tabs>
        <w:ind w:left="864"/>
      </w:pPr>
      <w:r w:rsidRPr="00441899">
        <w:t>(Recalled from Committee on Judiciary--February 13, 2020)</w:t>
      </w:r>
    </w:p>
    <w:p w:rsidR="00AF4490" w:rsidRPr="00441899" w:rsidRDefault="00AF4490" w:rsidP="00AF4490">
      <w:pPr>
        <w:tabs>
          <w:tab w:val="left" w:pos="432"/>
          <w:tab w:val="left" w:pos="864"/>
        </w:tabs>
        <w:ind w:left="864"/>
      </w:pPr>
      <w:r w:rsidRPr="00441899">
        <w:rPr>
          <w:u w:val="single"/>
        </w:rPr>
        <w:t>(Contested by Senator McLeod)</w:t>
      </w:r>
    </w:p>
    <w:p w:rsidR="00AF4490" w:rsidRPr="00441899" w:rsidRDefault="00AF4490" w:rsidP="00AF4490">
      <w:pPr>
        <w:tabs>
          <w:tab w:val="left" w:pos="432"/>
          <w:tab w:val="left" w:pos="864"/>
        </w:tabs>
        <w:jc w:val="center"/>
        <w:rPr>
          <w:b/>
        </w:rPr>
      </w:pPr>
    </w:p>
    <w:p w:rsidR="00AF4490" w:rsidRPr="009B7FD0" w:rsidRDefault="00AF4490" w:rsidP="00AF4490">
      <w:pPr>
        <w:pStyle w:val="BILLTITLE"/>
        <w:keepNext/>
        <w:keepLines/>
      </w:pPr>
      <w:r w:rsidRPr="009B7FD0">
        <w:t>H.</w:t>
      </w:r>
      <w:r w:rsidRPr="009B7FD0">
        <w:tab/>
        <w:t>5282</w:t>
      </w:r>
      <w:r w:rsidRPr="009B7FD0">
        <w:fldChar w:fldCharType="begin"/>
      </w:r>
      <w:r w:rsidRPr="009B7FD0">
        <w:instrText xml:space="preserve"> XE "H. 5282" \b </w:instrText>
      </w:r>
      <w:r w:rsidRPr="009B7FD0">
        <w:fldChar w:fldCharType="end"/>
      </w:r>
      <w:r w:rsidRPr="009B7FD0">
        <w:t xml:space="preserve">--Rep. Howard:  </w:t>
      </w:r>
      <w:r w:rsidRPr="009B7FD0">
        <w:rPr>
          <w:szCs w:val="30"/>
        </w:rPr>
        <w:t xml:space="preserve">A CONCURRENT RESOLUTION </w:t>
      </w:r>
      <w:r w:rsidRPr="009B7FD0">
        <w:t>TO DECLARE MARCH 2020 AS BLEEDING DISORDERS AWARENESS MONTH IN THE STATE OF SOUTH CAROLINA AND TO INCREASE RECOGNITION OF THESE ILLNESSES.</w:t>
      </w:r>
    </w:p>
    <w:p w:rsidR="00AF4490" w:rsidRDefault="00AF4490" w:rsidP="00AF4490">
      <w:pPr>
        <w:pStyle w:val="CALENDARHISTORY"/>
        <w:keepNext/>
        <w:keepLines/>
      </w:pPr>
      <w:r>
        <w:t>(Introduced--February 25, 2020)</w:t>
      </w:r>
    </w:p>
    <w:p w:rsidR="00AF4490" w:rsidRDefault="00AF4490" w:rsidP="00AF4490">
      <w:pPr>
        <w:pStyle w:val="CALENDARHISTORY"/>
        <w:keepNext/>
        <w:keepLines/>
      </w:pPr>
      <w:r>
        <w:t>(Polled by Committee on Medical Affairs--March 05, 2020)</w:t>
      </w:r>
    </w:p>
    <w:p w:rsidR="00AF4490" w:rsidRDefault="00AF4490" w:rsidP="00AF4490">
      <w:pPr>
        <w:pStyle w:val="CALENDARHISTORY"/>
        <w:keepNext/>
        <w:keepLines/>
      </w:pPr>
      <w:r>
        <w:t>(Favorable)</w:t>
      </w:r>
    </w:p>
    <w:p w:rsidR="00AF4490" w:rsidRDefault="00AF4490" w:rsidP="00AF4490">
      <w:pPr>
        <w:pStyle w:val="CALENDARHISTORY"/>
        <w:keepNext/>
        <w:keepLines/>
        <w:rPr>
          <w:u w:val="single"/>
        </w:rPr>
      </w:pPr>
      <w:r>
        <w:rPr>
          <w:u w:val="single"/>
        </w:rPr>
        <w:t>(Contested by Senator Verdin)</w:t>
      </w:r>
    </w:p>
    <w:p w:rsidR="00AF4490" w:rsidRDefault="00AF4490" w:rsidP="00AF4490"/>
    <w:p w:rsidR="00AF4490" w:rsidRDefault="00AF4490" w:rsidP="00AF4490">
      <w:pPr>
        <w:tabs>
          <w:tab w:val="left" w:pos="432"/>
          <w:tab w:val="left" w:pos="864"/>
        </w:tabs>
        <w:jc w:val="center"/>
        <w:rPr>
          <w:b/>
        </w:rPr>
      </w:pPr>
    </w:p>
    <w:p w:rsidR="00AF4490" w:rsidRPr="00441899" w:rsidRDefault="00AF4490" w:rsidP="00AF4490">
      <w:pPr>
        <w:tabs>
          <w:tab w:val="left" w:pos="432"/>
          <w:tab w:val="left" w:pos="864"/>
        </w:tabs>
        <w:jc w:val="center"/>
        <w:rPr>
          <w:b/>
        </w:rPr>
      </w:pPr>
      <w:r w:rsidRPr="00441899">
        <w:rPr>
          <w:b/>
        </w:rPr>
        <w:t>CONTESTED LOCAL</w:t>
      </w:r>
    </w:p>
    <w:p w:rsidR="00AF4490" w:rsidRPr="00441899" w:rsidRDefault="00AF4490" w:rsidP="00AF4490">
      <w:pPr>
        <w:tabs>
          <w:tab w:val="left" w:pos="432"/>
          <w:tab w:val="left" w:pos="864"/>
        </w:tabs>
        <w:jc w:val="center"/>
        <w:rPr>
          <w:b/>
        </w:rPr>
      </w:pPr>
      <w:r w:rsidRPr="00441899">
        <w:rPr>
          <w:b/>
        </w:rPr>
        <w:t>SECOND READING BILL</w:t>
      </w:r>
    </w:p>
    <w:p w:rsidR="00AF4490" w:rsidRPr="00441899" w:rsidRDefault="00AF4490" w:rsidP="00AF4490"/>
    <w:p w:rsidR="00AF4490" w:rsidRPr="00441899" w:rsidRDefault="00AF4490" w:rsidP="00AF4490">
      <w:pPr>
        <w:tabs>
          <w:tab w:val="left" w:pos="432"/>
          <w:tab w:val="left" w:pos="864"/>
        </w:tabs>
      </w:pPr>
    </w:p>
    <w:p w:rsidR="00AF4490" w:rsidRPr="00441899" w:rsidRDefault="00AF4490" w:rsidP="00AF4490">
      <w:pPr>
        <w:tabs>
          <w:tab w:val="left" w:pos="432"/>
          <w:tab w:val="left" w:pos="864"/>
        </w:tabs>
        <w:ind w:left="432" w:hanging="432"/>
        <w:rPr>
          <w:b/>
        </w:rPr>
      </w:pPr>
      <w:r w:rsidRPr="00441899">
        <w:rPr>
          <w:b/>
        </w:rPr>
        <w:t>S.</w:t>
      </w:r>
      <w:r w:rsidRPr="00441899">
        <w:rPr>
          <w:b/>
        </w:rPr>
        <w:tab/>
        <w:t>840</w:t>
      </w:r>
      <w:r w:rsidRPr="00441899">
        <w:rPr>
          <w:b/>
        </w:rPr>
        <w:fldChar w:fldCharType="begin"/>
      </w:r>
      <w:r w:rsidRPr="00441899">
        <w:rPr>
          <w:b/>
        </w:rPr>
        <w:instrText xml:space="preserve"> XE "S. 840" \b </w:instrText>
      </w:r>
      <w:r w:rsidRPr="00441899">
        <w:rPr>
          <w:b/>
        </w:rPr>
        <w:fldChar w:fldCharType="end"/>
      </w:r>
      <w:r w:rsidRPr="00441899">
        <w:rPr>
          <w:b/>
        </w:rPr>
        <w:t xml:space="preserve">--Senator Reese:  </w:t>
      </w:r>
      <w:r w:rsidRPr="00441899">
        <w:rPr>
          <w:b/>
          <w:szCs w:val="30"/>
        </w:rPr>
        <w:t xml:space="preserve">A BILL </w:t>
      </w:r>
      <w:r w:rsidRPr="00441899">
        <w:rPr>
          <w:b/>
        </w:rPr>
        <w:t>TO PROHIBIT A VENDOR, CONTRACTOR, OR OTHER PROVIDER OF GOODS OR SERVICES FROM SUBMITTING A BID IN RESPONSE TO A REQUEST FOR PROPOSAL ISSUED BY THE</w:t>
      </w:r>
      <w:r>
        <w:rPr>
          <w:b/>
        </w:rPr>
        <w:t xml:space="preserve"> </w:t>
      </w:r>
      <w:r w:rsidRPr="00441899">
        <w:rPr>
          <w:b/>
        </w:rPr>
        <w:t>SPARTANBURG WATER SYSTEM UNDER CERTAIN CONDITIONS, AND TO DEFINE RELEVANT TERMS.</w:t>
      </w:r>
    </w:p>
    <w:p w:rsidR="00AF4490" w:rsidRPr="00441899" w:rsidRDefault="00AF4490" w:rsidP="00AF4490">
      <w:pPr>
        <w:tabs>
          <w:tab w:val="left" w:pos="432"/>
          <w:tab w:val="left" w:pos="864"/>
        </w:tabs>
        <w:ind w:left="864"/>
      </w:pPr>
      <w:r w:rsidRPr="00441899">
        <w:t>(Without reference--May 9, 2019)</w:t>
      </w:r>
    </w:p>
    <w:p w:rsidR="00AF4490" w:rsidRPr="00441899" w:rsidRDefault="00AF4490" w:rsidP="00AF4490">
      <w:pPr>
        <w:tabs>
          <w:tab w:val="left" w:pos="432"/>
          <w:tab w:val="left" w:pos="864"/>
        </w:tabs>
        <w:ind w:left="864"/>
      </w:pPr>
      <w:r w:rsidRPr="00441899">
        <w:rPr>
          <w:u w:val="single"/>
        </w:rPr>
        <w:t>(Contested by Senators Reese (WV-35.45%) and Talley (WV-24.56%))</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04422A" w:rsidRDefault="0004422A" w:rsidP="0062310D">
      <w:pPr>
        <w:tabs>
          <w:tab w:val="left" w:pos="432"/>
          <w:tab w:val="left" w:pos="864"/>
        </w:tabs>
        <w:rPr>
          <w:noProof/>
        </w:rPr>
        <w:sectPr w:rsidR="0004422A" w:rsidSect="0004422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04422A" w:rsidRPr="0004422A" w:rsidRDefault="0004422A" w:rsidP="0062310D">
      <w:pPr>
        <w:tabs>
          <w:tab w:val="left" w:pos="432"/>
          <w:tab w:val="left" w:pos="864"/>
        </w:tabs>
        <w:rPr>
          <w:b/>
          <w:noProof/>
        </w:rPr>
        <w:sectPr w:rsidR="0004422A" w:rsidRPr="0004422A" w:rsidSect="0004422A">
          <w:type w:val="continuous"/>
          <w:pgSz w:w="12240" w:h="15840" w:code="1"/>
          <w:pgMar w:top="1008" w:right="4666" w:bottom="3499" w:left="1238" w:header="0" w:footer="3499" w:gutter="0"/>
          <w:cols w:num="3" w:space="720"/>
          <w:titlePg/>
          <w:docGrid w:linePitch="360"/>
        </w:sectPr>
      </w:pPr>
    </w:p>
    <w:p w:rsidR="0004422A" w:rsidRPr="0004422A" w:rsidRDefault="0004422A">
      <w:pPr>
        <w:pStyle w:val="Index1"/>
        <w:tabs>
          <w:tab w:val="right" w:leader="dot" w:pos="2798"/>
        </w:tabs>
        <w:rPr>
          <w:b/>
          <w:bCs/>
          <w:noProof/>
        </w:rPr>
      </w:pPr>
      <w:r w:rsidRPr="0004422A">
        <w:rPr>
          <w:b/>
          <w:noProof/>
        </w:rPr>
        <w:t>S. 15</w:t>
      </w:r>
      <w:r w:rsidRPr="0004422A">
        <w:rPr>
          <w:b/>
          <w:noProof/>
        </w:rPr>
        <w:tab/>
      </w:r>
      <w:r w:rsidRPr="0004422A">
        <w:rPr>
          <w:b/>
          <w:bCs/>
          <w:noProof/>
        </w:rPr>
        <w:t>21</w:t>
      </w:r>
    </w:p>
    <w:p w:rsidR="0004422A" w:rsidRPr="0004422A" w:rsidRDefault="0004422A">
      <w:pPr>
        <w:pStyle w:val="Index1"/>
        <w:tabs>
          <w:tab w:val="right" w:leader="dot" w:pos="2798"/>
        </w:tabs>
        <w:rPr>
          <w:b/>
          <w:bCs/>
          <w:noProof/>
        </w:rPr>
      </w:pPr>
      <w:r w:rsidRPr="0004422A">
        <w:rPr>
          <w:b/>
          <w:noProof/>
        </w:rPr>
        <w:t>S. 38</w:t>
      </w:r>
      <w:r w:rsidRPr="0004422A">
        <w:rPr>
          <w:b/>
          <w:noProof/>
        </w:rPr>
        <w:tab/>
      </w:r>
      <w:r w:rsidRPr="0004422A">
        <w:rPr>
          <w:b/>
          <w:bCs/>
          <w:noProof/>
        </w:rPr>
        <w:t>15</w:t>
      </w:r>
    </w:p>
    <w:p w:rsidR="0004422A" w:rsidRPr="0004422A" w:rsidRDefault="0004422A">
      <w:pPr>
        <w:pStyle w:val="Index1"/>
        <w:tabs>
          <w:tab w:val="right" w:leader="dot" w:pos="2798"/>
        </w:tabs>
        <w:rPr>
          <w:b/>
          <w:bCs/>
          <w:noProof/>
        </w:rPr>
      </w:pPr>
      <w:r w:rsidRPr="0004422A">
        <w:rPr>
          <w:b/>
          <w:noProof/>
        </w:rPr>
        <w:t>S. 46</w:t>
      </w:r>
      <w:r w:rsidRPr="0004422A">
        <w:rPr>
          <w:b/>
          <w:noProof/>
        </w:rPr>
        <w:tab/>
      </w:r>
      <w:r w:rsidRPr="0004422A">
        <w:rPr>
          <w:b/>
          <w:bCs/>
          <w:noProof/>
        </w:rPr>
        <w:t>34</w:t>
      </w:r>
    </w:p>
    <w:p w:rsidR="0004422A" w:rsidRPr="0004422A" w:rsidRDefault="0004422A">
      <w:pPr>
        <w:pStyle w:val="Index1"/>
        <w:tabs>
          <w:tab w:val="right" w:leader="dot" w:pos="2798"/>
        </w:tabs>
        <w:rPr>
          <w:b/>
          <w:bCs/>
          <w:noProof/>
        </w:rPr>
      </w:pPr>
      <w:r w:rsidRPr="0004422A">
        <w:rPr>
          <w:b/>
          <w:noProof/>
        </w:rPr>
        <w:t>S. 107</w:t>
      </w:r>
      <w:r w:rsidRPr="0004422A">
        <w:rPr>
          <w:b/>
          <w:noProof/>
        </w:rPr>
        <w:tab/>
      </w:r>
      <w:r w:rsidRPr="0004422A">
        <w:rPr>
          <w:b/>
          <w:bCs/>
          <w:noProof/>
        </w:rPr>
        <w:t>19</w:t>
      </w:r>
    </w:p>
    <w:p w:rsidR="0004422A" w:rsidRPr="0004422A" w:rsidRDefault="0004422A">
      <w:pPr>
        <w:pStyle w:val="Index1"/>
        <w:tabs>
          <w:tab w:val="right" w:leader="dot" w:pos="2798"/>
        </w:tabs>
        <w:rPr>
          <w:b/>
          <w:bCs/>
          <w:noProof/>
        </w:rPr>
      </w:pPr>
      <w:r w:rsidRPr="0004422A">
        <w:rPr>
          <w:b/>
          <w:noProof/>
        </w:rPr>
        <w:t>S. 139</w:t>
      </w:r>
      <w:r w:rsidRPr="0004422A">
        <w:rPr>
          <w:b/>
          <w:noProof/>
        </w:rPr>
        <w:tab/>
      </w:r>
      <w:r w:rsidRPr="0004422A">
        <w:rPr>
          <w:b/>
          <w:bCs/>
          <w:noProof/>
        </w:rPr>
        <w:t>27</w:t>
      </w:r>
    </w:p>
    <w:p w:rsidR="0004422A" w:rsidRPr="0004422A" w:rsidRDefault="0004422A">
      <w:pPr>
        <w:pStyle w:val="Index1"/>
        <w:tabs>
          <w:tab w:val="right" w:leader="dot" w:pos="2798"/>
        </w:tabs>
        <w:rPr>
          <w:b/>
          <w:bCs/>
          <w:noProof/>
        </w:rPr>
      </w:pPr>
      <w:r w:rsidRPr="0004422A">
        <w:rPr>
          <w:b/>
          <w:noProof/>
        </w:rPr>
        <w:t>S. 155</w:t>
      </w:r>
      <w:r w:rsidRPr="0004422A">
        <w:rPr>
          <w:b/>
          <w:noProof/>
        </w:rPr>
        <w:tab/>
      </w:r>
      <w:r w:rsidRPr="0004422A">
        <w:rPr>
          <w:b/>
          <w:bCs/>
          <w:noProof/>
        </w:rPr>
        <w:t>17</w:t>
      </w:r>
    </w:p>
    <w:p w:rsidR="0004422A" w:rsidRPr="0004422A" w:rsidRDefault="0004422A">
      <w:pPr>
        <w:pStyle w:val="Index1"/>
        <w:tabs>
          <w:tab w:val="right" w:leader="dot" w:pos="2798"/>
        </w:tabs>
        <w:rPr>
          <w:b/>
          <w:bCs/>
          <w:noProof/>
        </w:rPr>
      </w:pPr>
      <w:r w:rsidRPr="0004422A">
        <w:rPr>
          <w:b/>
          <w:noProof/>
        </w:rPr>
        <w:t>S. 163</w:t>
      </w:r>
      <w:r w:rsidRPr="0004422A">
        <w:rPr>
          <w:b/>
          <w:noProof/>
        </w:rPr>
        <w:tab/>
      </w:r>
      <w:r w:rsidRPr="0004422A">
        <w:rPr>
          <w:b/>
          <w:bCs/>
          <w:noProof/>
        </w:rPr>
        <w:t>15</w:t>
      </w:r>
    </w:p>
    <w:p w:rsidR="0004422A" w:rsidRPr="0004422A" w:rsidRDefault="0004422A">
      <w:pPr>
        <w:pStyle w:val="Index1"/>
        <w:tabs>
          <w:tab w:val="right" w:leader="dot" w:pos="2798"/>
        </w:tabs>
        <w:rPr>
          <w:b/>
          <w:bCs/>
          <w:noProof/>
        </w:rPr>
      </w:pPr>
      <w:r w:rsidRPr="0004422A">
        <w:rPr>
          <w:b/>
          <w:noProof/>
        </w:rPr>
        <w:t>S. 283</w:t>
      </w:r>
      <w:r w:rsidRPr="0004422A">
        <w:rPr>
          <w:b/>
          <w:noProof/>
        </w:rPr>
        <w:tab/>
      </w:r>
      <w:r w:rsidRPr="0004422A">
        <w:rPr>
          <w:b/>
          <w:bCs/>
          <w:noProof/>
        </w:rPr>
        <w:t>18</w:t>
      </w:r>
    </w:p>
    <w:p w:rsidR="0004422A" w:rsidRPr="0004422A" w:rsidRDefault="0004422A">
      <w:pPr>
        <w:pStyle w:val="Index1"/>
        <w:tabs>
          <w:tab w:val="right" w:leader="dot" w:pos="2798"/>
        </w:tabs>
        <w:rPr>
          <w:b/>
          <w:bCs/>
          <w:noProof/>
        </w:rPr>
      </w:pPr>
      <w:r w:rsidRPr="0004422A">
        <w:rPr>
          <w:b/>
          <w:noProof/>
        </w:rPr>
        <w:t>S. 290</w:t>
      </w:r>
      <w:r w:rsidRPr="0004422A">
        <w:rPr>
          <w:b/>
          <w:noProof/>
        </w:rPr>
        <w:tab/>
      </w:r>
      <w:r w:rsidRPr="0004422A">
        <w:rPr>
          <w:b/>
          <w:bCs/>
          <w:noProof/>
        </w:rPr>
        <w:t>31</w:t>
      </w:r>
    </w:p>
    <w:p w:rsidR="0004422A" w:rsidRPr="0004422A" w:rsidRDefault="0004422A">
      <w:pPr>
        <w:pStyle w:val="Index1"/>
        <w:tabs>
          <w:tab w:val="right" w:leader="dot" w:pos="2798"/>
        </w:tabs>
        <w:rPr>
          <w:b/>
          <w:bCs/>
          <w:noProof/>
        </w:rPr>
      </w:pPr>
      <w:r w:rsidRPr="0004422A">
        <w:rPr>
          <w:b/>
          <w:noProof/>
        </w:rPr>
        <w:t>S. 298</w:t>
      </w:r>
      <w:r w:rsidRPr="0004422A">
        <w:rPr>
          <w:b/>
          <w:noProof/>
        </w:rPr>
        <w:tab/>
      </w:r>
      <w:r w:rsidRPr="0004422A">
        <w:rPr>
          <w:b/>
          <w:bCs/>
          <w:noProof/>
        </w:rPr>
        <w:t>16</w:t>
      </w:r>
    </w:p>
    <w:p w:rsidR="0004422A" w:rsidRPr="0004422A" w:rsidRDefault="0004422A">
      <w:pPr>
        <w:pStyle w:val="Index1"/>
        <w:tabs>
          <w:tab w:val="right" w:leader="dot" w:pos="2798"/>
        </w:tabs>
        <w:rPr>
          <w:b/>
          <w:bCs/>
          <w:noProof/>
        </w:rPr>
      </w:pPr>
      <w:r w:rsidRPr="0004422A">
        <w:rPr>
          <w:b/>
          <w:noProof/>
        </w:rPr>
        <w:t>S. 394</w:t>
      </w:r>
      <w:r w:rsidRPr="0004422A">
        <w:rPr>
          <w:b/>
          <w:noProof/>
        </w:rPr>
        <w:tab/>
      </w:r>
      <w:r w:rsidRPr="0004422A">
        <w:rPr>
          <w:b/>
          <w:bCs/>
          <w:noProof/>
        </w:rPr>
        <w:t>22</w:t>
      </w:r>
    </w:p>
    <w:p w:rsidR="0004422A" w:rsidRPr="0004422A" w:rsidRDefault="0004422A">
      <w:pPr>
        <w:pStyle w:val="Index1"/>
        <w:tabs>
          <w:tab w:val="right" w:leader="dot" w:pos="2798"/>
        </w:tabs>
        <w:rPr>
          <w:b/>
          <w:bCs/>
          <w:noProof/>
        </w:rPr>
      </w:pPr>
      <w:r w:rsidRPr="0004422A">
        <w:rPr>
          <w:b/>
          <w:noProof/>
        </w:rPr>
        <w:t>S. 461</w:t>
      </w:r>
      <w:r w:rsidRPr="0004422A">
        <w:rPr>
          <w:b/>
          <w:noProof/>
        </w:rPr>
        <w:tab/>
      </w:r>
      <w:r w:rsidRPr="0004422A">
        <w:rPr>
          <w:b/>
          <w:bCs/>
          <w:noProof/>
        </w:rPr>
        <w:t>29</w:t>
      </w:r>
    </w:p>
    <w:p w:rsidR="0004422A" w:rsidRPr="0004422A" w:rsidRDefault="0004422A">
      <w:pPr>
        <w:pStyle w:val="Index1"/>
        <w:tabs>
          <w:tab w:val="right" w:leader="dot" w:pos="2798"/>
        </w:tabs>
        <w:rPr>
          <w:b/>
          <w:bCs/>
          <w:noProof/>
        </w:rPr>
      </w:pPr>
      <w:r w:rsidRPr="0004422A">
        <w:rPr>
          <w:b/>
          <w:noProof/>
        </w:rPr>
        <w:t>S. 493</w:t>
      </w:r>
      <w:r w:rsidRPr="0004422A">
        <w:rPr>
          <w:b/>
          <w:noProof/>
        </w:rPr>
        <w:tab/>
      </w:r>
      <w:r w:rsidRPr="0004422A">
        <w:rPr>
          <w:b/>
          <w:bCs/>
          <w:noProof/>
        </w:rPr>
        <w:t>25</w:t>
      </w:r>
    </w:p>
    <w:p w:rsidR="0004422A" w:rsidRPr="0004422A" w:rsidRDefault="0004422A">
      <w:pPr>
        <w:pStyle w:val="Index1"/>
        <w:tabs>
          <w:tab w:val="right" w:leader="dot" w:pos="2798"/>
        </w:tabs>
        <w:rPr>
          <w:b/>
          <w:bCs/>
          <w:noProof/>
        </w:rPr>
      </w:pPr>
      <w:r w:rsidRPr="0004422A">
        <w:rPr>
          <w:b/>
          <w:noProof/>
        </w:rPr>
        <w:t>S. 511</w:t>
      </w:r>
      <w:r w:rsidRPr="0004422A">
        <w:rPr>
          <w:b/>
          <w:noProof/>
        </w:rPr>
        <w:tab/>
      </w:r>
      <w:r w:rsidRPr="0004422A">
        <w:rPr>
          <w:b/>
          <w:bCs/>
          <w:noProof/>
        </w:rPr>
        <w:t>35</w:t>
      </w:r>
    </w:p>
    <w:p w:rsidR="0004422A" w:rsidRPr="0004422A" w:rsidRDefault="0004422A">
      <w:pPr>
        <w:pStyle w:val="Index1"/>
        <w:tabs>
          <w:tab w:val="right" w:leader="dot" w:pos="2798"/>
        </w:tabs>
        <w:rPr>
          <w:b/>
          <w:bCs/>
          <w:noProof/>
        </w:rPr>
      </w:pPr>
      <w:r w:rsidRPr="0004422A">
        <w:rPr>
          <w:b/>
          <w:noProof/>
        </w:rPr>
        <w:t>S. 640</w:t>
      </w:r>
      <w:r w:rsidRPr="0004422A">
        <w:rPr>
          <w:b/>
          <w:noProof/>
        </w:rPr>
        <w:tab/>
      </w:r>
      <w:r w:rsidRPr="0004422A">
        <w:rPr>
          <w:b/>
          <w:bCs/>
          <w:noProof/>
        </w:rPr>
        <w:t>19</w:t>
      </w:r>
    </w:p>
    <w:p w:rsidR="0004422A" w:rsidRPr="0004422A" w:rsidRDefault="0004422A">
      <w:pPr>
        <w:pStyle w:val="Index1"/>
        <w:tabs>
          <w:tab w:val="right" w:leader="dot" w:pos="2798"/>
        </w:tabs>
        <w:rPr>
          <w:b/>
          <w:bCs/>
          <w:noProof/>
        </w:rPr>
      </w:pPr>
      <w:r w:rsidRPr="0004422A">
        <w:rPr>
          <w:b/>
          <w:noProof/>
        </w:rPr>
        <w:t>S. 678</w:t>
      </w:r>
      <w:r w:rsidRPr="0004422A">
        <w:rPr>
          <w:b/>
          <w:noProof/>
        </w:rPr>
        <w:tab/>
      </w:r>
      <w:r w:rsidRPr="0004422A">
        <w:rPr>
          <w:b/>
          <w:bCs/>
          <w:noProof/>
        </w:rPr>
        <w:t>4</w:t>
      </w:r>
    </w:p>
    <w:p w:rsidR="0004422A" w:rsidRPr="0004422A" w:rsidRDefault="0004422A">
      <w:pPr>
        <w:pStyle w:val="Index1"/>
        <w:tabs>
          <w:tab w:val="right" w:leader="dot" w:pos="2798"/>
        </w:tabs>
        <w:rPr>
          <w:b/>
          <w:bCs/>
          <w:noProof/>
        </w:rPr>
      </w:pPr>
      <w:r w:rsidRPr="0004422A">
        <w:rPr>
          <w:b/>
          <w:noProof/>
        </w:rPr>
        <w:t>S. 689</w:t>
      </w:r>
      <w:r w:rsidRPr="0004422A">
        <w:rPr>
          <w:b/>
          <w:noProof/>
        </w:rPr>
        <w:tab/>
      </w:r>
      <w:r w:rsidRPr="0004422A">
        <w:rPr>
          <w:b/>
          <w:bCs/>
          <w:noProof/>
        </w:rPr>
        <w:t>21</w:t>
      </w:r>
    </w:p>
    <w:p w:rsidR="0004422A" w:rsidRPr="0004422A" w:rsidRDefault="0004422A">
      <w:pPr>
        <w:pStyle w:val="Index1"/>
        <w:tabs>
          <w:tab w:val="right" w:leader="dot" w:pos="2798"/>
        </w:tabs>
        <w:rPr>
          <w:b/>
          <w:bCs/>
          <w:noProof/>
        </w:rPr>
      </w:pPr>
      <w:r w:rsidRPr="0004422A">
        <w:rPr>
          <w:b/>
          <w:noProof/>
        </w:rPr>
        <w:t>S. 716</w:t>
      </w:r>
      <w:r w:rsidRPr="0004422A">
        <w:rPr>
          <w:b/>
          <w:noProof/>
        </w:rPr>
        <w:tab/>
      </w:r>
      <w:r w:rsidRPr="0004422A">
        <w:rPr>
          <w:b/>
          <w:bCs/>
          <w:noProof/>
        </w:rPr>
        <w:t>34</w:t>
      </w:r>
    </w:p>
    <w:p w:rsidR="0004422A" w:rsidRPr="0004422A" w:rsidRDefault="0004422A">
      <w:pPr>
        <w:pStyle w:val="Index1"/>
        <w:tabs>
          <w:tab w:val="right" w:leader="dot" w:pos="2798"/>
        </w:tabs>
        <w:rPr>
          <w:b/>
          <w:bCs/>
          <w:noProof/>
        </w:rPr>
      </w:pPr>
      <w:r w:rsidRPr="0004422A">
        <w:rPr>
          <w:b/>
          <w:noProof/>
        </w:rPr>
        <w:t>S. 753</w:t>
      </w:r>
      <w:r w:rsidRPr="0004422A">
        <w:rPr>
          <w:b/>
          <w:noProof/>
        </w:rPr>
        <w:tab/>
      </w:r>
      <w:r w:rsidRPr="0004422A">
        <w:rPr>
          <w:b/>
          <w:bCs/>
          <w:noProof/>
        </w:rPr>
        <w:t>13</w:t>
      </w:r>
    </w:p>
    <w:p w:rsidR="0004422A" w:rsidRPr="0004422A" w:rsidRDefault="0004422A">
      <w:pPr>
        <w:pStyle w:val="Index1"/>
        <w:tabs>
          <w:tab w:val="right" w:leader="dot" w:pos="2798"/>
        </w:tabs>
        <w:rPr>
          <w:b/>
          <w:bCs/>
          <w:noProof/>
        </w:rPr>
      </w:pPr>
      <w:r w:rsidRPr="0004422A">
        <w:rPr>
          <w:b/>
          <w:noProof/>
        </w:rPr>
        <w:t>S. 780</w:t>
      </w:r>
      <w:r w:rsidRPr="0004422A">
        <w:rPr>
          <w:b/>
          <w:noProof/>
        </w:rPr>
        <w:tab/>
      </w:r>
      <w:r w:rsidRPr="0004422A">
        <w:rPr>
          <w:b/>
          <w:bCs/>
          <w:noProof/>
        </w:rPr>
        <w:t>22</w:t>
      </w:r>
    </w:p>
    <w:p w:rsidR="0004422A" w:rsidRPr="0004422A" w:rsidRDefault="0004422A">
      <w:pPr>
        <w:pStyle w:val="Index1"/>
        <w:tabs>
          <w:tab w:val="right" w:leader="dot" w:pos="2798"/>
        </w:tabs>
        <w:rPr>
          <w:b/>
          <w:bCs/>
          <w:noProof/>
        </w:rPr>
      </w:pPr>
      <w:r w:rsidRPr="0004422A">
        <w:rPr>
          <w:b/>
          <w:noProof/>
        </w:rPr>
        <w:t>S. 840</w:t>
      </w:r>
      <w:r w:rsidRPr="0004422A">
        <w:rPr>
          <w:b/>
          <w:noProof/>
        </w:rPr>
        <w:tab/>
      </w:r>
      <w:r w:rsidRPr="0004422A">
        <w:rPr>
          <w:b/>
          <w:bCs/>
          <w:noProof/>
        </w:rPr>
        <w:t>44</w:t>
      </w:r>
    </w:p>
    <w:p w:rsidR="0004422A" w:rsidRPr="0004422A" w:rsidRDefault="0004422A">
      <w:pPr>
        <w:pStyle w:val="Index1"/>
        <w:tabs>
          <w:tab w:val="right" w:leader="dot" w:pos="2798"/>
        </w:tabs>
        <w:rPr>
          <w:b/>
          <w:bCs/>
          <w:noProof/>
        </w:rPr>
      </w:pPr>
      <w:r w:rsidRPr="0004422A">
        <w:rPr>
          <w:b/>
          <w:noProof/>
        </w:rPr>
        <w:t>S. 870</w:t>
      </w:r>
      <w:r w:rsidRPr="0004422A">
        <w:rPr>
          <w:b/>
          <w:noProof/>
        </w:rPr>
        <w:tab/>
      </w:r>
      <w:r w:rsidRPr="0004422A">
        <w:rPr>
          <w:b/>
          <w:bCs/>
          <w:noProof/>
        </w:rPr>
        <w:t>32</w:t>
      </w:r>
    </w:p>
    <w:p w:rsidR="0004422A" w:rsidRPr="0004422A" w:rsidRDefault="0004422A">
      <w:pPr>
        <w:pStyle w:val="Index1"/>
        <w:tabs>
          <w:tab w:val="right" w:leader="dot" w:pos="2798"/>
        </w:tabs>
        <w:rPr>
          <w:b/>
          <w:bCs/>
          <w:noProof/>
        </w:rPr>
      </w:pPr>
      <w:r w:rsidRPr="0004422A">
        <w:rPr>
          <w:b/>
          <w:noProof/>
        </w:rPr>
        <w:t>S. 890</w:t>
      </w:r>
      <w:r w:rsidRPr="0004422A">
        <w:rPr>
          <w:b/>
          <w:noProof/>
        </w:rPr>
        <w:tab/>
      </w:r>
      <w:r w:rsidRPr="0004422A">
        <w:rPr>
          <w:b/>
          <w:bCs/>
          <w:noProof/>
        </w:rPr>
        <w:t>42</w:t>
      </w:r>
    </w:p>
    <w:p w:rsidR="0004422A" w:rsidRPr="0004422A" w:rsidRDefault="0004422A">
      <w:pPr>
        <w:pStyle w:val="Index1"/>
        <w:tabs>
          <w:tab w:val="right" w:leader="dot" w:pos="2798"/>
        </w:tabs>
        <w:rPr>
          <w:b/>
          <w:bCs/>
          <w:noProof/>
        </w:rPr>
      </w:pPr>
      <w:r w:rsidRPr="0004422A">
        <w:rPr>
          <w:b/>
          <w:noProof/>
        </w:rPr>
        <w:t>S. 891</w:t>
      </w:r>
      <w:r w:rsidRPr="0004422A">
        <w:rPr>
          <w:b/>
          <w:noProof/>
        </w:rPr>
        <w:tab/>
      </w:r>
      <w:r w:rsidRPr="0004422A">
        <w:rPr>
          <w:b/>
          <w:bCs/>
          <w:noProof/>
        </w:rPr>
        <w:t>7</w:t>
      </w:r>
    </w:p>
    <w:p w:rsidR="0004422A" w:rsidRPr="0004422A" w:rsidRDefault="0004422A">
      <w:pPr>
        <w:pStyle w:val="Index1"/>
        <w:tabs>
          <w:tab w:val="right" w:leader="dot" w:pos="2798"/>
        </w:tabs>
        <w:rPr>
          <w:b/>
          <w:bCs/>
          <w:noProof/>
        </w:rPr>
      </w:pPr>
      <w:r w:rsidRPr="0004422A">
        <w:rPr>
          <w:b/>
          <w:noProof/>
        </w:rPr>
        <w:t>S. 922</w:t>
      </w:r>
      <w:r w:rsidRPr="0004422A">
        <w:rPr>
          <w:b/>
          <w:noProof/>
        </w:rPr>
        <w:tab/>
      </w:r>
      <w:r w:rsidRPr="0004422A">
        <w:rPr>
          <w:b/>
          <w:bCs/>
          <w:noProof/>
        </w:rPr>
        <w:t>7</w:t>
      </w:r>
    </w:p>
    <w:p w:rsidR="0004422A" w:rsidRPr="0004422A" w:rsidRDefault="0004422A">
      <w:pPr>
        <w:pStyle w:val="Index1"/>
        <w:tabs>
          <w:tab w:val="right" w:leader="dot" w:pos="2798"/>
        </w:tabs>
        <w:rPr>
          <w:b/>
          <w:bCs/>
          <w:noProof/>
        </w:rPr>
      </w:pPr>
      <w:r w:rsidRPr="0004422A">
        <w:rPr>
          <w:b/>
          <w:noProof/>
        </w:rPr>
        <w:t>S. 983</w:t>
      </w:r>
      <w:r w:rsidRPr="0004422A">
        <w:rPr>
          <w:b/>
          <w:noProof/>
        </w:rPr>
        <w:tab/>
      </w:r>
      <w:r w:rsidRPr="0004422A">
        <w:rPr>
          <w:b/>
          <w:bCs/>
          <w:noProof/>
        </w:rPr>
        <w:t>35</w:t>
      </w:r>
    </w:p>
    <w:p w:rsidR="0004422A" w:rsidRPr="0004422A" w:rsidRDefault="0004422A">
      <w:pPr>
        <w:pStyle w:val="Index1"/>
        <w:tabs>
          <w:tab w:val="right" w:leader="dot" w:pos="2798"/>
        </w:tabs>
        <w:rPr>
          <w:b/>
          <w:bCs/>
          <w:noProof/>
        </w:rPr>
      </w:pPr>
      <w:r w:rsidRPr="0004422A">
        <w:rPr>
          <w:b/>
          <w:noProof/>
        </w:rPr>
        <w:t>S. 987</w:t>
      </w:r>
      <w:r w:rsidRPr="0004422A">
        <w:rPr>
          <w:b/>
          <w:noProof/>
        </w:rPr>
        <w:tab/>
      </w:r>
      <w:r w:rsidRPr="0004422A">
        <w:rPr>
          <w:b/>
          <w:bCs/>
          <w:noProof/>
        </w:rPr>
        <w:t>8</w:t>
      </w:r>
    </w:p>
    <w:p w:rsidR="0004422A" w:rsidRPr="0004422A" w:rsidRDefault="0004422A">
      <w:pPr>
        <w:pStyle w:val="Index1"/>
        <w:tabs>
          <w:tab w:val="right" w:leader="dot" w:pos="2798"/>
        </w:tabs>
        <w:rPr>
          <w:b/>
          <w:bCs/>
          <w:noProof/>
        </w:rPr>
      </w:pPr>
      <w:r w:rsidRPr="0004422A">
        <w:rPr>
          <w:b/>
          <w:noProof/>
        </w:rPr>
        <w:t>S. 993</w:t>
      </w:r>
      <w:r w:rsidRPr="0004422A">
        <w:rPr>
          <w:b/>
          <w:noProof/>
        </w:rPr>
        <w:tab/>
      </w:r>
      <w:r w:rsidRPr="0004422A">
        <w:rPr>
          <w:b/>
          <w:bCs/>
          <w:noProof/>
        </w:rPr>
        <w:t>8</w:t>
      </w:r>
    </w:p>
    <w:p w:rsidR="0004422A" w:rsidRPr="0004422A" w:rsidRDefault="0004422A">
      <w:pPr>
        <w:pStyle w:val="Index1"/>
        <w:tabs>
          <w:tab w:val="right" w:leader="dot" w:pos="2798"/>
        </w:tabs>
        <w:rPr>
          <w:b/>
          <w:bCs/>
          <w:noProof/>
        </w:rPr>
      </w:pPr>
      <w:r w:rsidRPr="0004422A">
        <w:rPr>
          <w:b/>
          <w:noProof/>
        </w:rPr>
        <w:t>S. 1002</w:t>
      </w:r>
      <w:r w:rsidRPr="0004422A">
        <w:rPr>
          <w:b/>
          <w:noProof/>
        </w:rPr>
        <w:tab/>
      </w:r>
      <w:r w:rsidRPr="0004422A">
        <w:rPr>
          <w:b/>
          <w:bCs/>
          <w:noProof/>
        </w:rPr>
        <w:t>36</w:t>
      </w:r>
    </w:p>
    <w:p w:rsidR="0004422A" w:rsidRPr="0004422A" w:rsidRDefault="0004422A">
      <w:pPr>
        <w:pStyle w:val="Index1"/>
        <w:tabs>
          <w:tab w:val="right" w:leader="dot" w:pos="2798"/>
        </w:tabs>
        <w:rPr>
          <w:b/>
          <w:bCs/>
          <w:noProof/>
        </w:rPr>
      </w:pPr>
      <w:r w:rsidRPr="0004422A">
        <w:rPr>
          <w:b/>
          <w:noProof/>
        </w:rPr>
        <w:t>S. 1007</w:t>
      </w:r>
      <w:r w:rsidRPr="0004422A">
        <w:rPr>
          <w:b/>
          <w:noProof/>
        </w:rPr>
        <w:tab/>
      </w:r>
      <w:r w:rsidRPr="0004422A">
        <w:rPr>
          <w:b/>
          <w:bCs/>
          <w:noProof/>
        </w:rPr>
        <w:t>31</w:t>
      </w:r>
    </w:p>
    <w:p w:rsidR="0004422A" w:rsidRPr="0004422A" w:rsidRDefault="0004422A">
      <w:pPr>
        <w:pStyle w:val="Index1"/>
        <w:tabs>
          <w:tab w:val="right" w:leader="dot" w:pos="2798"/>
        </w:tabs>
        <w:rPr>
          <w:b/>
          <w:bCs/>
          <w:noProof/>
        </w:rPr>
      </w:pPr>
      <w:r w:rsidRPr="0004422A">
        <w:rPr>
          <w:b/>
          <w:noProof/>
        </w:rPr>
        <w:t>S. 1020</w:t>
      </w:r>
      <w:r w:rsidRPr="0004422A">
        <w:rPr>
          <w:b/>
          <w:noProof/>
        </w:rPr>
        <w:tab/>
      </w:r>
      <w:r w:rsidRPr="0004422A">
        <w:rPr>
          <w:b/>
          <w:bCs/>
          <w:noProof/>
        </w:rPr>
        <w:t>14</w:t>
      </w:r>
    </w:p>
    <w:p w:rsidR="0004422A" w:rsidRPr="0004422A" w:rsidRDefault="0004422A">
      <w:pPr>
        <w:pStyle w:val="Index1"/>
        <w:tabs>
          <w:tab w:val="right" w:leader="dot" w:pos="2798"/>
        </w:tabs>
        <w:rPr>
          <w:b/>
          <w:bCs/>
          <w:noProof/>
        </w:rPr>
      </w:pPr>
      <w:r w:rsidRPr="0004422A">
        <w:rPr>
          <w:b/>
          <w:noProof/>
        </w:rPr>
        <w:t>S. 1045</w:t>
      </w:r>
      <w:r w:rsidRPr="0004422A">
        <w:rPr>
          <w:b/>
          <w:noProof/>
        </w:rPr>
        <w:tab/>
      </w:r>
      <w:r w:rsidRPr="0004422A">
        <w:rPr>
          <w:b/>
          <w:bCs/>
          <w:noProof/>
        </w:rPr>
        <w:t>14</w:t>
      </w:r>
    </w:p>
    <w:p w:rsidR="0004422A" w:rsidRPr="0004422A" w:rsidRDefault="0004422A">
      <w:pPr>
        <w:pStyle w:val="Index1"/>
        <w:tabs>
          <w:tab w:val="right" w:leader="dot" w:pos="2798"/>
        </w:tabs>
        <w:rPr>
          <w:b/>
          <w:bCs/>
          <w:noProof/>
        </w:rPr>
      </w:pPr>
      <w:r w:rsidRPr="0004422A">
        <w:rPr>
          <w:b/>
          <w:noProof/>
        </w:rPr>
        <w:t>S. 1048</w:t>
      </w:r>
      <w:r w:rsidRPr="0004422A">
        <w:rPr>
          <w:b/>
          <w:noProof/>
        </w:rPr>
        <w:tab/>
      </w:r>
      <w:r w:rsidRPr="0004422A">
        <w:rPr>
          <w:b/>
          <w:bCs/>
          <w:noProof/>
        </w:rPr>
        <w:t>6</w:t>
      </w:r>
    </w:p>
    <w:p w:rsidR="0004422A" w:rsidRPr="0004422A" w:rsidRDefault="0004422A">
      <w:pPr>
        <w:pStyle w:val="Index1"/>
        <w:tabs>
          <w:tab w:val="right" w:leader="dot" w:pos="2798"/>
        </w:tabs>
        <w:rPr>
          <w:b/>
          <w:bCs/>
          <w:noProof/>
        </w:rPr>
      </w:pPr>
      <w:r w:rsidRPr="0004422A">
        <w:rPr>
          <w:b/>
          <w:noProof/>
        </w:rPr>
        <w:t>S. 1068</w:t>
      </w:r>
      <w:r w:rsidRPr="0004422A">
        <w:rPr>
          <w:b/>
          <w:noProof/>
        </w:rPr>
        <w:tab/>
      </w:r>
      <w:r w:rsidRPr="0004422A">
        <w:rPr>
          <w:b/>
          <w:bCs/>
          <w:noProof/>
        </w:rPr>
        <w:t>6</w:t>
      </w:r>
    </w:p>
    <w:p w:rsidR="0004422A" w:rsidRPr="0004422A" w:rsidRDefault="0004422A">
      <w:pPr>
        <w:pStyle w:val="Index1"/>
        <w:tabs>
          <w:tab w:val="right" w:leader="dot" w:pos="2798"/>
        </w:tabs>
        <w:rPr>
          <w:b/>
          <w:bCs/>
          <w:noProof/>
        </w:rPr>
      </w:pPr>
      <w:r w:rsidRPr="0004422A">
        <w:rPr>
          <w:b/>
          <w:noProof/>
        </w:rPr>
        <w:t>S. 1069</w:t>
      </w:r>
      <w:r w:rsidRPr="0004422A">
        <w:rPr>
          <w:b/>
          <w:noProof/>
        </w:rPr>
        <w:tab/>
      </w:r>
      <w:r w:rsidRPr="0004422A">
        <w:rPr>
          <w:b/>
          <w:bCs/>
          <w:noProof/>
        </w:rPr>
        <w:t>33</w:t>
      </w:r>
    </w:p>
    <w:p w:rsidR="0004422A" w:rsidRPr="0004422A" w:rsidRDefault="0004422A">
      <w:pPr>
        <w:pStyle w:val="Index1"/>
        <w:tabs>
          <w:tab w:val="right" w:leader="dot" w:pos="2798"/>
        </w:tabs>
        <w:rPr>
          <w:b/>
          <w:bCs/>
          <w:noProof/>
        </w:rPr>
      </w:pPr>
      <w:r w:rsidRPr="0004422A">
        <w:rPr>
          <w:b/>
          <w:noProof/>
        </w:rPr>
        <w:t>S. 1070</w:t>
      </w:r>
      <w:r w:rsidRPr="0004422A">
        <w:rPr>
          <w:b/>
          <w:noProof/>
        </w:rPr>
        <w:tab/>
      </w:r>
      <w:r w:rsidRPr="0004422A">
        <w:rPr>
          <w:b/>
          <w:bCs/>
          <w:noProof/>
        </w:rPr>
        <w:t>34</w:t>
      </w:r>
    </w:p>
    <w:p w:rsidR="0004422A" w:rsidRPr="0004422A" w:rsidRDefault="0004422A">
      <w:pPr>
        <w:pStyle w:val="Index1"/>
        <w:tabs>
          <w:tab w:val="right" w:leader="dot" w:pos="2798"/>
        </w:tabs>
        <w:rPr>
          <w:b/>
          <w:bCs/>
          <w:noProof/>
        </w:rPr>
      </w:pPr>
      <w:r w:rsidRPr="0004422A">
        <w:rPr>
          <w:b/>
          <w:noProof/>
        </w:rPr>
        <w:t>S. 1071</w:t>
      </w:r>
      <w:r w:rsidRPr="0004422A">
        <w:rPr>
          <w:b/>
          <w:noProof/>
        </w:rPr>
        <w:tab/>
      </w:r>
      <w:r w:rsidRPr="0004422A">
        <w:rPr>
          <w:b/>
          <w:bCs/>
          <w:noProof/>
        </w:rPr>
        <w:t>14</w:t>
      </w:r>
    </w:p>
    <w:p w:rsidR="0004422A" w:rsidRPr="0004422A" w:rsidRDefault="0004422A">
      <w:pPr>
        <w:pStyle w:val="Index1"/>
        <w:tabs>
          <w:tab w:val="right" w:leader="dot" w:pos="2798"/>
        </w:tabs>
        <w:rPr>
          <w:b/>
          <w:bCs/>
          <w:noProof/>
        </w:rPr>
      </w:pPr>
      <w:r w:rsidRPr="0004422A">
        <w:rPr>
          <w:b/>
          <w:noProof/>
        </w:rPr>
        <w:t>S. 1084</w:t>
      </w:r>
      <w:r w:rsidRPr="0004422A">
        <w:rPr>
          <w:b/>
          <w:noProof/>
        </w:rPr>
        <w:tab/>
      </w:r>
      <w:r w:rsidRPr="0004422A">
        <w:rPr>
          <w:b/>
          <w:bCs/>
          <w:noProof/>
        </w:rPr>
        <w:t>36</w:t>
      </w:r>
    </w:p>
    <w:p w:rsidR="0004422A" w:rsidRPr="0004422A" w:rsidRDefault="0004422A">
      <w:pPr>
        <w:pStyle w:val="Index1"/>
        <w:tabs>
          <w:tab w:val="right" w:leader="dot" w:pos="2798"/>
        </w:tabs>
        <w:rPr>
          <w:b/>
          <w:bCs/>
          <w:noProof/>
        </w:rPr>
      </w:pPr>
      <w:r w:rsidRPr="0004422A">
        <w:rPr>
          <w:b/>
          <w:noProof/>
        </w:rPr>
        <w:t>S. 1099</w:t>
      </w:r>
      <w:r w:rsidRPr="0004422A">
        <w:rPr>
          <w:b/>
          <w:noProof/>
        </w:rPr>
        <w:tab/>
      </w:r>
      <w:r w:rsidRPr="0004422A">
        <w:rPr>
          <w:b/>
          <w:bCs/>
          <w:noProof/>
        </w:rPr>
        <w:t>9</w:t>
      </w:r>
    </w:p>
    <w:p w:rsidR="0004422A" w:rsidRPr="0004422A" w:rsidRDefault="0004422A">
      <w:pPr>
        <w:pStyle w:val="Index1"/>
        <w:tabs>
          <w:tab w:val="right" w:leader="dot" w:pos="2798"/>
        </w:tabs>
        <w:rPr>
          <w:b/>
          <w:bCs/>
          <w:noProof/>
        </w:rPr>
      </w:pPr>
      <w:r w:rsidRPr="0004422A">
        <w:rPr>
          <w:b/>
          <w:noProof/>
        </w:rPr>
        <w:t>S. 1115</w:t>
      </w:r>
      <w:r w:rsidRPr="0004422A">
        <w:rPr>
          <w:b/>
          <w:noProof/>
        </w:rPr>
        <w:tab/>
      </w:r>
      <w:r w:rsidRPr="0004422A">
        <w:rPr>
          <w:b/>
          <w:bCs/>
          <w:noProof/>
        </w:rPr>
        <w:t>10</w:t>
      </w:r>
    </w:p>
    <w:p w:rsidR="0004422A" w:rsidRPr="0004422A" w:rsidRDefault="0004422A">
      <w:pPr>
        <w:pStyle w:val="Index1"/>
        <w:tabs>
          <w:tab w:val="right" w:leader="dot" w:pos="2798"/>
        </w:tabs>
        <w:rPr>
          <w:b/>
          <w:bCs/>
          <w:noProof/>
        </w:rPr>
      </w:pPr>
      <w:r w:rsidRPr="0004422A">
        <w:rPr>
          <w:b/>
          <w:noProof/>
        </w:rPr>
        <w:t>S. 1121</w:t>
      </w:r>
      <w:r w:rsidRPr="0004422A">
        <w:rPr>
          <w:b/>
          <w:noProof/>
        </w:rPr>
        <w:tab/>
      </w:r>
      <w:r w:rsidRPr="0004422A">
        <w:rPr>
          <w:b/>
          <w:bCs/>
          <w:noProof/>
        </w:rPr>
        <w:t>1</w:t>
      </w:r>
    </w:p>
    <w:p w:rsidR="0004422A" w:rsidRPr="0004422A" w:rsidRDefault="0004422A">
      <w:pPr>
        <w:pStyle w:val="Index1"/>
        <w:tabs>
          <w:tab w:val="right" w:leader="dot" w:pos="2798"/>
        </w:tabs>
        <w:rPr>
          <w:b/>
          <w:bCs/>
          <w:noProof/>
        </w:rPr>
      </w:pPr>
      <w:r w:rsidRPr="0004422A">
        <w:rPr>
          <w:b/>
          <w:noProof/>
        </w:rPr>
        <w:t>S. 1165</w:t>
      </w:r>
      <w:r w:rsidRPr="0004422A">
        <w:rPr>
          <w:b/>
          <w:noProof/>
        </w:rPr>
        <w:tab/>
      </w:r>
      <w:r w:rsidRPr="0004422A">
        <w:rPr>
          <w:b/>
          <w:bCs/>
          <w:noProof/>
        </w:rPr>
        <w:t>37</w:t>
      </w:r>
    </w:p>
    <w:p w:rsidR="0004422A" w:rsidRPr="0004422A" w:rsidRDefault="0004422A">
      <w:pPr>
        <w:pStyle w:val="Index1"/>
        <w:tabs>
          <w:tab w:val="right" w:leader="dot" w:pos="2798"/>
        </w:tabs>
        <w:rPr>
          <w:b/>
          <w:bCs/>
          <w:noProof/>
        </w:rPr>
      </w:pPr>
      <w:r w:rsidRPr="0004422A">
        <w:rPr>
          <w:b/>
          <w:noProof/>
        </w:rPr>
        <w:t>S. 1166</w:t>
      </w:r>
      <w:r w:rsidRPr="0004422A">
        <w:rPr>
          <w:b/>
          <w:noProof/>
        </w:rPr>
        <w:tab/>
      </w:r>
      <w:r w:rsidRPr="0004422A">
        <w:rPr>
          <w:b/>
          <w:bCs/>
          <w:noProof/>
        </w:rPr>
        <w:t>37</w:t>
      </w:r>
    </w:p>
    <w:p w:rsidR="0004422A" w:rsidRPr="0004422A" w:rsidRDefault="0004422A">
      <w:pPr>
        <w:pStyle w:val="Index1"/>
        <w:tabs>
          <w:tab w:val="right" w:leader="dot" w:pos="2798"/>
        </w:tabs>
        <w:rPr>
          <w:b/>
          <w:bCs/>
          <w:noProof/>
        </w:rPr>
      </w:pPr>
      <w:r w:rsidRPr="0004422A">
        <w:rPr>
          <w:b/>
          <w:noProof/>
        </w:rPr>
        <w:t>S. 1167</w:t>
      </w:r>
      <w:r w:rsidRPr="0004422A">
        <w:rPr>
          <w:b/>
          <w:noProof/>
        </w:rPr>
        <w:tab/>
      </w:r>
      <w:r w:rsidRPr="0004422A">
        <w:rPr>
          <w:b/>
          <w:bCs/>
          <w:noProof/>
        </w:rPr>
        <w:t>13</w:t>
      </w:r>
    </w:p>
    <w:p w:rsidR="0004422A" w:rsidRPr="0004422A" w:rsidRDefault="0004422A">
      <w:pPr>
        <w:pStyle w:val="Index1"/>
        <w:tabs>
          <w:tab w:val="right" w:leader="dot" w:pos="2798"/>
        </w:tabs>
        <w:rPr>
          <w:b/>
          <w:bCs/>
          <w:noProof/>
        </w:rPr>
      </w:pPr>
      <w:r w:rsidRPr="0004422A">
        <w:rPr>
          <w:b/>
          <w:noProof/>
        </w:rPr>
        <w:t>S. 1174</w:t>
      </w:r>
      <w:r w:rsidRPr="0004422A">
        <w:rPr>
          <w:b/>
          <w:noProof/>
        </w:rPr>
        <w:tab/>
      </w:r>
      <w:r w:rsidRPr="0004422A">
        <w:rPr>
          <w:b/>
          <w:bCs/>
          <w:noProof/>
        </w:rPr>
        <w:t>37</w:t>
      </w:r>
    </w:p>
    <w:p w:rsidR="0004422A" w:rsidRPr="0004422A" w:rsidRDefault="0004422A">
      <w:pPr>
        <w:pStyle w:val="Index1"/>
        <w:tabs>
          <w:tab w:val="right" w:leader="dot" w:pos="2798"/>
        </w:tabs>
        <w:rPr>
          <w:b/>
          <w:bCs/>
          <w:noProof/>
        </w:rPr>
      </w:pPr>
      <w:r w:rsidRPr="0004422A">
        <w:rPr>
          <w:b/>
          <w:noProof/>
        </w:rPr>
        <w:t>S. 1175</w:t>
      </w:r>
      <w:r w:rsidRPr="0004422A">
        <w:rPr>
          <w:b/>
          <w:noProof/>
        </w:rPr>
        <w:tab/>
      </w:r>
      <w:r w:rsidRPr="0004422A">
        <w:rPr>
          <w:b/>
          <w:bCs/>
          <w:noProof/>
        </w:rPr>
        <w:t>38</w:t>
      </w:r>
    </w:p>
    <w:p w:rsidR="0004422A" w:rsidRPr="0004422A" w:rsidRDefault="0004422A">
      <w:pPr>
        <w:pStyle w:val="Index1"/>
        <w:tabs>
          <w:tab w:val="right" w:leader="dot" w:pos="2798"/>
        </w:tabs>
        <w:rPr>
          <w:b/>
          <w:bCs/>
          <w:noProof/>
        </w:rPr>
      </w:pPr>
      <w:r w:rsidRPr="0004422A">
        <w:rPr>
          <w:b/>
          <w:noProof/>
        </w:rPr>
        <w:t>S. 1176</w:t>
      </w:r>
      <w:r w:rsidRPr="0004422A">
        <w:rPr>
          <w:b/>
          <w:noProof/>
        </w:rPr>
        <w:tab/>
      </w:r>
      <w:r w:rsidRPr="0004422A">
        <w:rPr>
          <w:b/>
          <w:bCs/>
          <w:noProof/>
        </w:rPr>
        <w:t>38</w:t>
      </w:r>
    </w:p>
    <w:p w:rsidR="0004422A" w:rsidRPr="0004422A" w:rsidRDefault="0004422A">
      <w:pPr>
        <w:pStyle w:val="Index1"/>
        <w:tabs>
          <w:tab w:val="right" w:leader="dot" w:pos="2798"/>
        </w:tabs>
        <w:rPr>
          <w:b/>
          <w:bCs/>
          <w:noProof/>
        </w:rPr>
      </w:pPr>
      <w:r w:rsidRPr="0004422A">
        <w:rPr>
          <w:b/>
          <w:noProof/>
        </w:rPr>
        <w:t>S. 1177</w:t>
      </w:r>
      <w:r w:rsidRPr="0004422A">
        <w:rPr>
          <w:b/>
          <w:noProof/>
        </w:rPr>
        <w:tab/>
      </w:r>
      <w:r w:rsidRPr="0004422A">
        <w:rPr>
          <w:b/>
          <w:bCs/>
          <w:noProof/>
        </w:rPr>
        <w:t>38</w:t>
      </w:r>
    </w:p>
    <w:p w:rsidR="0004422A" w:rsidRPr="0004422A" w:rsidRDefault="0004422A">
      <w:pPr>
        <w:pStyle w:val="Index1"/>
        <w:tabs>
          <w:tab w:val="right" w:leader="dot" w:pos="2798"/>
        </w:tabs>
        <w:rPr>
          <w:b/>
          <w:bCs/>
          <w:noProof/>
        </w:rPr>
      </w:pPr>
      <w:r w:rsidRPr="0004422A">
        <w:rPr>
          <w:b/>
          <w:noProof/>
        </w:rPr>
        <w:t>S. 1179</w:t>
      </w:r>
      <w:r w:rsidRPr="0004422A">
        <w:rPr>
          <w:b/>
          <w:noProof/>
        </w:rPr>
        <w:tab/>
      </w:r>
      <w:r w:rsidRPr="0004422A">
        <w:rPr>
          <w:b/>
          <w:bCs/>
          <w:noProof/>
        </w:rPr>
        <w:t>40</w:t>
      </w:r>
    </w:p>
    <w:p w:rsidR="0004422A" w:rsidRPr="0004422A" w:rsidRDefault="0004422A">
      <w:pPr>
        <w:pStyle w:val="Index1"/>
        <w:tabs>
          <w:tab w:val="right" w:leader="dot" w:pos="2798"/>
        </w:tabs>
        <w:rPr>
          <w:b/>
          <w:bCs/>
          <w:noProof/>
        </w:rPr>
      </w:pPr>
      <w:r w:rsidRPr="0004422A">
        <w:rPr>
          <w:b/>
          <w:noProof/>
        </w:rPr>
        <w:t>S. 1180</w:t>
      </w:r>
      <w:r w:rsidRPr="0004422A">
        <w:rPr>
          <w:b/>
          <w:noProof/>
        </w:rPr>
        <w:tab/>
      </w:r>
      <w:r w:rsidRPr="0004422A">
        <w:rPr>
          <w:b/>
          <w:bCs/>
          <w:noProof/>
        </w:rPr>
        <w:t>40</w:t>
      </w:r>
    </w:p>
    <w:p w:rsidR="0004422A" w:rsidRPr="0004422A" w:rsidRDefault="0004422A">
      <w:pPr>
        <w:pStyle w:val="Index1"/>
        <w:tabs>
          <w:tab w:val="right" w:leader="dot" w:pos="2798"/>
        </w:tabs>
        <w:rPr>
          <w:b/>
          <w:bCs/>
          <w:noProof/>
        </w:rPr>
      </w:pPr>
      <w:r w:rsidRPr="0004422A">
        <w:rPr>
          <w:b/>
          <w:noProof/>
        </w:rPr>
        <w:t>S. 1191</w:t>
      </w:r>
      <w:r w:rsidRPr="0004422A">
        <w:rPr>
          <w:b/>
          <w:noProof/>
        </w:rPr>
        <w:tab/>
      </w:r>
      <w:r w:rsidRPr="0004422A">
        <w:rPr>
          <w:b/>
          <w:bCs/>
          <w:noProof/>
        </w:rPr>
        <w:t>3</w:t>
      </w:r>
    </w:p>
    <w:p w:rsidR="0004422A" w:rsidRPr="0004422A" w:rsidRDefault="0004422A">
      <w:pPr>
        <w:pStyle w:val="Index1"/>
        <w:tabs>
          <w:tab w:val="right" w:leader="dot" w:pos="2798"/>
        </w:tabs>
        <w:rPr>
          <w:b/>
          <w:bCs/>
          <w:noProof/>
        </w:rPr>
      </w:pPr>
      <w:r w:rsidRPr="0004422A">
        <w:rPr>
          <w:b/>
          <w:noProof/>
        </w:rPr>
        <w:t>S. 1204</w:t>
      </w:r>
      <w:r w:rsidRPr="0004422A">
        <w:rPr>
          <w:b/>
          <w:noProof/>
        </w:rPr>
        <w:tab/>
      </w:r>
      <w:r w:rsidRPr="0004422A">
        <w:rPr>
          <w:b/>
          <w:bCs/>
          <w:noProof/>
        </w:rPr>
        <w:t>41</w:t>
      </w:r>
    </w:p>
    <w:p w:rsidR="0004422A" w:rsidRPr="0004422A" w:rsidRDefault="0004422A">
      <w:pPr>
        <w:pStyle w:val="Index1"/>
        <w:tabs>
          <w:tab w:val="right" w:leader="dot" w:pos="2798"/>
        </w:tabs>
        <w:rPr>
          <w:b/>
          <w:bCs/>
          <w:noProof/>
        </w:rPr>
      </w:pPr>
      <w:r w:rsidRPr="0004422A">
        <w:rPr>
          <w:b/>
          <w:noProof/>
        </w:rPr>
        <w:t>S. 1209</w:t>
      </w:r>
      <w:r w:rsidRPr="0004422A">
        <w:rPr>
          <w:b/>
          <w:noProof/>
        </w:rPr>
        <w:tab/>
      </w:r>
      <w:r w:rsidRPr="0004422A">
        <w:rPr>
          <w:b/>
          <w:bCs/>
          <w:noProof/>
        </w:rPr>
        <w:t>42</w:t>
      </w:r>
    </w:p>
    <w:p w:rsidR="0004422A" w:rsidRDefault="0004422A">
      <w:pPr>
        <w:pStyle w:val="Index1"/>
        <w:tabs>
          <w:tab w:val="right" w:leader="dot" w:pos="2798"/>
        </w:tabs>
        <w:rPr>
          <w:b/>
          <w:bCs/>
          <w:noProof/>
        </w:rPr>
      </w:pPr>
      <w:r w:rsidRPr="0004422A">
        <w:rPr>
          <w:b/>
          <w:noProof/>
        </w:rPr>
        <w:t>S. 1212</w:t>
      </w:r>
      <w:r w:rsidRPr="0004422A">
        <w:rPr>
          <w:b/>
          <w:noProof/>
        </w:rPr>
        <w:tab/>
      </w:r>
      <w:r w:rsidRPr="0004422A">
        <w:rPr>
          <w:b/>
          <w:bCs/>
          <w:noProof/>
        </w:rPr>
        <w:t>42</w:t>
      </w:r>
    </w:p>
    <w:p w:rsidR="0004422A" w:rsidRPr="0004422A" w:rsidRDefault="0004422A" w:rsidP="0004422A"/>
    <w:p w:rsidR="0004422A" w:rsidRPr="0004422A" w:rsidRDefault="0004422A">
      <w:pPr>
        <w:pStyle w:val="Index1"/>
        <w:tabs>
          <w:tab w:val="right" w:leader="dot" w:pos="2798"/>
        </w:tabs>
        <w:rPr>
          <w:b/>
          <w:bCs/>
          <w:noProof/>
        </w:rPr>
      </w:pPr>
      <w:r w:rsidRPr="0004422A">
        <w:rPr>
          <w:b/>
          <w:noProof/>
        </w:rPr>
        <w:t>H. 3020</w:t>
      </w:r>
      <w:r w:rsidRPr="0004422A">
        <w:rPr>
          <w:b/>
          <w:noProof/>
        </w:rPr>
        <w:tab/>
      </w:r>
      <w:r w:rsidRPr="0004422A">
        <w:rPr>
          <w:b/>
          <w:bCs/>
          <w:noProof/>
        </w:rPr>
        <w:t>28</w:t>
      </w:r>
    </w:p>
    <w:p w:rsidR="0004422A" w:rsidRPr="0004422A" w:rsidRDefault="0004422A">
      <w:pPr>
        <w:pStyle w:val="Index1"/>
        <w:tabs>
          <w:tab w:val="right" w:leader="dot" w:pos="2798"/>
        </w:tabs>
        <w:rPr>
          <w:b/>
          <w:bCs/>
          <w:noProof/>
        </w:rPr>
      </w:pPr>
      <w:r w:rsidRPr="0004422A">
        <w:rPr>
          <w:b/>
          <w:noProof/>
        </w:rPr>
        <w:t>H. 3029</w:t>
      </w:r>
      <w:r w:rsidRPr="0004422A">
        <w:rPr>
          <w:b/>
          <w:noProof/>
        </w:rPr>
        <w:tab/>
      </w:r>
      <w:r w:rsidRPr="0004422A">
        <w:rPr>
          <w:b/>
          <w:bCs/>
          <w:noProof/>
        </w:rPr>
        <w:t>32</w:t>
      </w:r>
    </w:p>
    <w:p w:rsidR="0004422A" w:rsidRPr="0004422A" w:rsidRDefault="0004422A">
      <w:pPr>
        <w:pStyle w:val="Index1"/>
        <w:tabs>
          <w:tab w:val="right" w:leader="dot" w:pos="2798"/>
        </w:tabs>
        <w:rPr>
          <w:b/>
          <w:bCs/>
          <w:noProof/>
        </w:rPr>
      </w:pPr>
      <w:r w:rsidRPr="0004422A">
        <w:rPr>
          <w:b/>
          <w:noProof/>
        </w:rPr>
        <w:t>H. 3079</w:t>
      </w:r>
      <w:r w:rsidRPr="0004422A">
        <w:rPr>
          <w:b/>
          <w:noProof/>
        </w:rPr>
        <w:tab/>
      </w:r>
      <w:r w:rsidRPr="0004422A">
        <w:rPr>
          <w:b/>
          <w:bCs/>
          <w:noProof/>
        </w:rPr>
        <w:t>6</w:t>
      </w:r>
    </w:p>
    <w:p w:rsidR="0004422A" w:rsidRPr="0004422A" w:rsidRDefault="0004422A">
      <w:pPr>
        <w:pStyle w:val="Index1"/>
        <w:tabs>
          <w:tab w:val="right" w:leader="dot" w:pos="2798"/>
        </w:tabs>
        <w:rPr>
          <w:b/>
          <w:bCs/>
          <w:noProof/>
        </w:rPr>
      </w:pPr>
      <w:r w:rsidRPr="0004422A">
        <w:rPr>
          <w:b/>
          <w:noProof/>
        </w:rPr>
        <w:t>H. 3244</w:t>
      </w:r>
      <w:r w:rsidRPr="0004422A">
        <w:rPr>
          <w:b/>
          <w:noProof/>
        </w:rPr>
        <w:tab/>
      </w:r>
      <w:r w:rsidRPr="0004422A">
        <w:rPr>
          <w:b/>
          <w:bCs/>
          <w:noProof/>
        </w:rPr>
        <w:t>2</w:t>
      </w:r>
    </w:p>
    <w:p w:rsidR="0004422A" w:rsidRPr="0004422A" w:rsidRDefault="0004422A">
      <w:pPr>
        <w:pStyle w:val="Index1"/>
        <w:tabs>
          <w:tab w:val="right" w:leader="dot" w:pos="2798"/>
        </w:tabs>
        <w:rPr>
          <w:b/>
          <w:bCs/>
          <w:noProof/>
        </w:rPr>
      </w:pPr>
      <w:r w:rsidRPr="0004422A">
        <w:rPr>
          <w:b/>
          <w:noProof/>
        </w:rPr>
        <w:t>H. 3263</w:t>
      </w:r>
      <w:r w:rsidRPr="0004422A">
        <w:rPr>
          <w:b/>
          <w:noProof/>
        </w:rPr>
        <w:tab/>
      </w:r>
      <w:r w:rsidRPr="0004422A">
        <w:rPr>
          <w:b/>
          <w:bCs/>
          <w:noProof/>
        </w:rPr>
        <w:t>23</w:t>
      </w:r>
    </w:p>
    <w:p w:rsidR="0004422A" w:rsidRPr="0004422A" w:rsidRDefault="0004422A">
      <w:pPr>
        <w:pStyle w:val="Index1"/>
        <w:tabs>
          <w:tab w:val="right" w:leader="dot" w:pos="2798"/>
        </w:tabs>
        <w:rPr>
          <w:b/>
          <w:bCs/>
          <w:noProof/>
        </w:rPr>
      </w:pPr>
      <w:r w:rsidRPr="0004422A">
        <w:rPr>
          <w:b/>
          <w:noProof/>
        </w:rPr>
        <w:t>H. 3274</w:t>
      </w:r>
      <w:r w:rsidRPr="0004422A">
        <w:rPr>
          <w:b/>
          <w:noProof/>
        </w:rPr>
        <w:tab/>
      </w:r>
      <w:r w:rsidRPr="0004422A">
        <w:rPr>
          <w:b/>
          <w:bCs/>
          <w:noProof/>
        </w:rPr>
        <w:t>19</w:t>
      </w:r>
    </w:p>
    <w:p w:rsidR="0004422A" w:rsidRPr="0004422A" w:rsidRDefault="0004422A">
      <w:pPr>
        <w:pStyle w:val="Index1"/>
        <w:tabs>
          <w:tab w:val="right" w:leader="dot" w:pos="2798"/>
        </w:tabs>
        <w:rPr>
          <w:b/>
          <w:bCs/>
          <w:noProof/>
        </w:rPr>
      </w:pPr>
      <w:r w:rsidRPr="0004422A">
        <w:rPr>
          <w:b/>
          <w:noProof/>
        </w:rPr>
        <w:t>H. 3307</w:t>
      </w:r>
      <w:r w:rsidRPr="0004422A">
        <w:rPr>
          <w:b/>
          <w:noProof/>
        </w:rPr>
        <w:tab/>
      </w:r>
      <w:r w:rsidRPr="0004422A">
        <w:rPr>
          <w:b/>
          <w:bCs/>
          <w:noProof/>
        </w:rPr>
        <w:t>26</w:t>
      </w:r>
    </w:p>
    <w:p w:rsidR="0004422A" w:rsidRPr="0004422A" w:rsidRDefault="0004422A">
      <w:pPr>
        <w:pStyle w:val="Index1"/>
        <w:tabs>
          <w:tab w:val="right" w:leader="dot" w:pos="2798"/>
        </w:tabs>
        <w:rPr>
          <w:b/>
          <w:bCs/>
          <w:noProof/>
        </w:rPr>
      </w:pPr>
      <w:r w:rsidRPr="0004422A">
        <w:rPr>
          <w:b/>
          <w:noProof/>
        </w:rPr>
        <w:t>H. 3351</w:t>
      </w:r>
      <w:r w:rsidRPr="0004422A">
        <w:rPr>
          <w:b/>
          <w:noProof/>
        </w:rPr>
        <w:tab/>
      </w:r>
      <w:r w:rsidRPr="0004422A">
        <w:rPr>
          <w:b/>
          <w:bCs/>
          <w:noProof/>
        </w:rPr>
        <w:t>38</w:t>
      </w:r>
    </w:p>
    <w:p w:rsidR="0004422A" w:rsidRPr="0004422A" w:rsidRDefault="0004422A">
      <w:pPr>
        <w:pStyle w:val="Index1"/>
        <w:tabs>
          <w:tab w:val="right" w:leader="dot" w:pos="2798"/>
        </w:tabs>
        <w:rPr>
          <w:b/>
          <w:bCs/>
          <w:noProof/>
        </w:rPr>
      </w:pPr>
      <w:r w:rsidRPr="0004422A">
        <w:rPr>
          <w:b/>
          <w:noProof/>
        </w:rPr>
        <w:t>H. 3485</w:t>
      </w:r>
      <w:r w:rsidRPr="0004422A">
        <w:rPr>
          <w:b/>
          <w:noProof/>
        </w:rPr>
        <w:tab/>
      </w:r>
      <w:r w:rsidRPr="0004422A">
        <w:rPr>
          <w:b/>
          <w:bCs/>
          <w:noProof/>
        </w:rPr>
        <w:t>4</w:t>
      </w:r>
    </w:p>
    <w:p w:rsidR="0004422A" w:rsidRPr="0004422A" w:rsidRDefault="0004422A">
      <w:pPr>
        <w:pStyle w:val="Index1"/>
        <w:tabs>
          <w:tab w:val="right" w:leader="dot" w:pos="2798"/>
        </w:tabs>
        <w:rPr>
          <w:b/>
          <w:bCs/>
          <w:noProof/>
        </w:rPr>
      </w:pPr>
      <w:r w:rsidRPr="0004422A">
        <w:rPr>
          <w:b/>
          <w:noProof/>
        </w:rPr>
        <w:t>H. 3576</w:t>
      </w:r>
      <w:r w:rsidRPr="0004422A">
        <w:rPr>
          <w:b/>
          <w:noProof/>
        </w:rPr>
        <w:tab/>
      </w:r>
      <w:r w:rsidRPr="0004422A">
        <w:rPr>
          <w:b/>
          <w:bCs/>
          <w:noProof/>
        </w:rPr>
        <w:t>5</w:t>
      </w:r>
    </w:p>
    <w:p w:rsidR="0004422A" w:rsidRPr="0004422A" w:rsidRDefault="0004422A">
      <w:pPr>
        <w:pStyle w:val="Index1"/>
        <w:tabs>
          <w:tab w:val="right" w:leader="dot" w:pos="2798"/>
        </w:tabs>
        <w:rPr>
          <w:b/>
          <w:bCs/>
          <w:noProof/>
        </w:rPr>
      </w:pPr>
      <w:r w:rsidRPr="0004422A">
        <w:rPr>
          <w:b/>
          <w:noProof/>
        </w:rPr>
        <w:t>H. 3596</w:t>
      </w:r>
      <w:r w:rsidRPr="0004422A">
        <w:rPr>
          <w:b/>
          <w:noProof/>
        </w:rPr>
        <w:tab/>
      </w:r>
      <w:r w:rsidRPr="0004422A">
        <w:rPr>
          <w:b/>
          <w:bCs/>
          <w:noProof/>
        </w:rPr>
        <w:t>30</w:t>
      </w:r>
    </w:p>
    <w:p w:rsidR="0004422A" w:rsidRPr="0004422A" w:rsidRDefault="0004422A">
      <w:pPr>
        <w:pStyle w:val="Index1"/>
        <w:tabs>
          <w:tab w:val="right" w:leader="dot" w:pos="2798"/>
        </w:tabs>
        <w:rPr>
          <w:b/>
          <w:bCs/>
          <w:noProof/>
        </w:rPr>
      </w:pPr>
      <w:r w:rsidRPr="0004422A">
        <w:rPr>
          <w:b/>
          <w:noProof/>
        </w:rPr>
        <w:t>H. 3755</w:t>
      </w:r>
      <w:r w:rsidRPr="0004422A">
        <w:rPr>
          <w:b/>
          <w:noProof/>
        </w:rPr>
        <w:tab/>
      </w:r>
      <w:r w:rsidRPr="0004422A">
        <w:rPr>
          <w:b/>
          <w:bCs/>
          <w:noProof/>
        </w:rPr>
        <w:t>5</w:t>
      </w:r>
    </w:p>
    <w:p w:rsidR="0004422A" w:rsidRPr="0004422A" w:rsidRDefault="0004422A">
      <w:pPr>
        <w:pStyle w:val="Index1"/>
        <w:tabs>
          <w:tab w:val="right" w:leader="dot" w:pos="2798"/>
        </w:tabs>
        <w:rPr>
          <w:b/>
          <w:bCs/>
          <w:noProof/>
        </w:rPr>
      </w:pPr>
      <w:r w:rsidRPr="0004422A">
        <w:rPr>
          <w:b/>
          <w:noProof/>
        </w:rPr>
        <w:t>H. 3970</w:t>
      </w:r>
      <w:r w:rsidRPr="0004422A">
        <w:rPr>
          <w:b/>
          <w:noProof/>
        </w:rPr>
        <w:tab/>
      </w:r>
      <w:r w:rsidRPr="0004422A">
        <w:rPr>
          <w:b/>
          <w:bCs/>
          <w:noProof/>
        </w:rPr>
        <w:t>2</w:t>
      </w:r>
    </w:p>
    <w:p w:rsidR="0004422A" w:rsidRPr="0004422A" w:rsidRDefault="0004422A">
      <w:pPr>
        <w:pStyle w:val="Index1"/>
        <w:tabs>
          <w:tab w:val="right" w:leader="dot" w:pos="2798"/>
        </w:tabs>
        <w:rPr>
          <w:b/>
          <w:bCs/>
          <w:noProof/>
        </w:rPr>
      </w:pPr>
      <w:r w:rsidRPr="0004422A">
        <w:rPr>
          <w:b/>
          <w:noProof/>
        </w:rPr>
        <w:t>H. 4019</w:t>
      </w:r>
      <w:r w:rsidRPr="0004422A">
        <w:rPr>
          <w:b/>
          <w:noProof/>
        </w:rPr>
        <w:tab/>
      </w:r>
      <w:r w:rsidRPr="0004422A">
        <w:rPr>
          <w:b/>
          <w:bCs/>
          <w:noProof/>
        </w:rPr>
        <w:t>25</w:t>
      </w:r>
    </w:p>
    <w:p w:rsidR="0004422A" w:rsidRPr="0004422A" w:rsidRDefault="0004422A">
      <w:pPr>
        <w:pStyle w:val="Index1"/>
        <w:tabs>
          <w:tab w:val="right" w:leader="dot" w:pos="2798"/>
        </w:tabs>
        <w:rPr>
          <w:b/>
          <w:bCs/>
          <w:noProof/>
        </w:rPr>
      </w:pPr>
      <w:r w:rsidRPr="0004422A">
        <w:rPr>
          <w:b/>
          <w:noProof/>
        </w:rPr>
        <w:t>H. 4021</w:t>
      </w:r>
      <w:r w:rsidRPr="0004422A">
        <w:rPr>
          <w:b/>
          <w:noProof/>
        </w:rPr>
        <w:tab/>
      </w:r>
      <w:r w:rsidRPr="0004422A">
        <w:rPr>
          <w:b/>
          <w:bCs/>
          <w:noProof/>
        </w:rPr>
        <w:t>26</w:t>
      </w:r>
    </w:p>
    <w:p w:rsidR="0004422A" w:rsidRPr="0004422A" w:rsidRDefault="0004422A">
      <w:pPr>
        <w:pStyle w:val="Index1"/>
        <w:tabs>
          <w:tab w:val="right" w:leader="dot" w:pos="2798"/>
        </w:tabs>
        <w:rPr>
          <w:b/>
          <w:bCs/>
          <w:noProof/>
        </w:rPr>
      </w:pPr>
      <w:r w:rsidRPr="0004422A">
        <w:rPr>
          <w:b/>
          <w:noProof/>
        </w:rPr>
        <w:t>H. 4327</w:t>
      </w:r>
      <w:r w:rsidRPr="0004422A">
        <w:rPr>
          <w:b/>
          <w:noProof/>
        </w:rPr>
        <w:tab/>
      </w:r>
      <w:r w:rsidRPr="0004422A">
        <w:rPr>
          <w:b/>
          <w:bCs/>
          <w:noProof/>
        </w:rPr>
        <w:t>30</w:t>
      </w:r>
    </w:p>
    <w:p w:rsidR="0004422A" w:rsidRPr="0004422A" w:rsidRDefault="0004422A">
      <w:pPr>
        <w:pStyle w:val="Index1"/>
        <w:tabs>
          <w:tab w:val="right" w:leader="dot" w:pos="2798"/>
        </w:tabs>
        <w:rPr>
          <w:b/>
          <w:bCs/>
          <w:noProof/>
        </w:rPr>
      </w:pPr>
      <w:r w:rsidRPr="0004422A">
        <w:rPr>
          <w:b/>
          <w:noProof/>
        </w:rPr>
        <w:t>H. 4724</w:t>
      </w:r>
      <w:r w:rsidRPr="0004422A">
        <w:rPr>
          <w:b/>
          <w:noProof/>
        </w:rPr>
        <w:tab/>
      </w:r>
      <w:r w:rsidRPr="0004422A">
        <w:rPr>
          <w:b/>
          <w:bCs/>
          <w:noProof/>
        </w:rPr>
        <w:t>41</w:t>
      </w:r>
    </w:p>
    <w:p w:rsidR="0004422A" w:rsidRPr="0004422A" w:rsidRDefault="0004422A">
      <w:pPr>
        <w:pStyle w:val="Index1"/>
        <w:tabs>
          <w:tab w:val="right" w:leader="dot" w:pos="2798"/>
        </w:tabs>
        <w:rPr>
          <w:b/>
          <w:bCs/>
          <w:noProof/>
        </w:rPr>
      </w:pPr>
      <w:r w:rsidRPr="0004422A">
        <w:rPr>
          <w:b/>
          <w:noProof/>
        </w:rPr>
        <w:t>H. 4831</w:t>
      </w:r>
      <w:r w:rsidRPr="0004422A">
        <w:rPr>
          <w:b/>
          <w:noProof/>
        </w:rPr>
        <w:tab/>
      </w:r>
      <w:r w:rsidRPr="0004422A">
        <w:rPr>
          <w:b/>
          <w:bCs/>
          <w:noProof/>
        </w:rPr>
        <w:t>39</w:t>
      </w:r>
    </w:p>
    <w:p w:rsidR="0004422A" w:rsidRPr="0004422A" w:rsidRDefault="0004422A">
      <w:pPr>
        <w:pStyle w:val="Index1"/>
        <w:tabs>
          <w:tab w:val="right" w:leader="dot" w:pos="2798"/>
        </w:tabs>
        <w:rPr>
          <w:b/>
          <w:bCs/>
          <w:noProof/>
        </w:rPr>
      </w:pPr>
      <w:r w:rsidRPr="0004422A">
        <w:rPr>
          <w:b/>
          <w:noProof/>
        </w:rPr>
        <w:t>H. 5098</w:t>
      </w:r>
      <w:r w:rsidRPr="0004422A">
        <w:rPr>
          <w:b/>
          <w:noProof/>
        </w:rPr>
        <w:tab/>
      </w:r>
      <w:r w:rsidRPr="0004422A">
        <w:rPr>
          <w:b/>
          <w:bCs/>
          <w:noProof/>
        </w:rPr>
        <w:t>43</w:t>
      </w:r>
    </w:p>
    <w:p w:rsidR="0004422A" w:rsidRPr="0004422A" w:rsidRDefault="0004422A">
      <w:pPr>
        <w:pStyle w:val="Index1"/>
        <w:tabs>
          <w:tab w:val="right" w:leader="dot" w:pos="2798"/>
        </w:tabs>
        <w:rPr>
          <w:b/>
          <w:bCs/>
          <w:noProof/>
        </w:rPr>
      </w:pPr>
      <w:r w:rsidRPr="0004422A">
        <w:rPr>
          <w:b/>
          <w:noProof/>
        </w:rPr>
        <w:t>H. 5149</w:t>
      </w:r>
      <w:r w:rsidRPr="0004422A">
        <w:rPr>
          <w:b/>
          <w:noProof/>
        </w:rPr>
        <w:tab/>
      </w:r>
      <w:r w:rsidRPr="0004422A">
        <w:rPr>
          <w:b/>
          <w:bCs/>
          <w:noProof/>
        </w:rPr>
        <w:t>40</w:t>
      </w:r>
    </w:p>
    <w:p w:rsidR="0004422A" w:rsidRPr="0004422A" w:rsidRDefault="0004422A">
      <w:pPr>
        <w:pStyle w:val="Index1"/>
        <w:tabs>
          <w:tab w:val="right" w:leader="dot" w:pos="2798"/>
        </w:tabs>
        <w:rPr>
          <w:b/>
          <w:bCs/>
          <w:noProof/>
        </w:rPr>
      </w:pPr>
      <w:r w:rsidRPr="0004422A">
        <w:rPr>
          <w:b/>
          <w:noProof/>
        </w:rPr>
        <w:t>H. 5282</w:t>
      </w:r>
      <w:r w:rsidRPr="0004422A">
        <w:rPr>
          <w:b/>
          <w:noProof/>
        </w:rPr>
        <w:tab/>
      </w:r>
      <w:r w:rsidRPr="0004422A">
        <w:rPr>
          <w:b/>
          <w:bCs/>
          <w:noProof/>
        </w:rPr>
        <w:t>44</w:t>
      </w:r>
    </w:p>
    <w:p w:rsidR="0004422A" w:rsidRPr="0004422A" w:rsidRDefault="0004422A">
      <w:pPr>
        <w:pStyle w:val="Index1"/>
        <w:tabs>
          <w:tab w:val="right" w:leader="dot" w:pos="2798"/>
        </w:tabs>
        <w:rPr>
          <w:b/>
          <w:bCs/>
          <w:noProof/>
        </w:rPr>
      </w:pPr>
      <w:r w:rsidRPr="0004422A">
        <w:rPr>
          <w:b/>
          <w:noProof/>
        </w:rPr>
        <w:t>H. 5305</w:t>
      </w:r>
      <w:r w:rsidRPr="0004422A">
        <w:rPr>
          <w:b/>
          <w:noProof/>
        </w:rPr>
        <w:tab/>
      </w:r>
      <w:r w:rsidRPr="0004422A">
        <w:rPr>
          <w:b/>
          <w:bCs/>
          <w:noProof/>
        </w:rPr>
        <w:t>40</w:t>
      </w:r>
    </w:p>
    <w:p w:rsidR="0004422A" w:rsidRDefault="0004422A" w:rsidP="0062310D">
      <w:pPr>
        <w:tabs>
          <w:tab w:val="left" w:pos="432"/>
          <w:tab w:val="left" w:pos="864"/>
        </w:tabs>
        <w:sectPr w:rsidR="0004422A" w:rsidSect="0004422A">
          <w:type w:val="continuous"/>
          <w:pgSz w:w="12240" w:h="15840" w:code="1"/>
          <w:pgMar w:top="1008" w:right="4666" w:bottom="3499" w:left="1238" w:header="0" w:footer="3499" w:gutter="0"/>
          <w:cols w:num="3" w:space="720"/>
          <w:titlePg/>
          <w:docGrid w:linePitch="360"/>
        </w:sectPr>
      </w:pPr>
    </w:p>
    <w:p w:rsidR="0036113A" w:rsidRDefault="0004422A"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04422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0B5" w:rsidRDefault="001C40B5">
      <w:r>
        <w:separator/>
      </w:r>
    </w:p>
  </w:endnote>
  <w:endnote w:type="continuationSeparator" w:id="0">
    <w:p w:rsidR="001C40B5" w:rsidRDefault="001C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0B5" w:rsidRDefault="001C40B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50660">
      <w:rPr>
        <w:rStyle w:val="PageNumber"/>
        <w:noProof/>
      </w:rPr>
      <w:t>19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0B5" w:rsidRDefault="001C40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0B5" w:rsidRDefault="001C40B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5066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0B5" w:rsidRDefault="001C40B5">
      <w:r>
        <w:separator/>
      </w:r>
    </w:p>
  </w:footnote>
  <w:footnote w:type="continuationSeparator" w:id="0">
    <w:p w:rsidR="001C40B5" w:rsidRDefault="001C4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577"/>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41FFA"/>
    <w:rsid w:val="0004422A"/>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4AE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41E4"/>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1D9"/>
    <w:rsid w:val="001B7610"/>
    <w:rsid w:val="001C0B99"/>
    <w:rsid w:val="001C2B44"/>
    <w:rsid w:val="001C40B5"/>
    <w:rsid w:val="001C6AD6"/>
    <w:rsid w:val="001C77D0"/>
    <w:rsid w:val="001D2AC7"/>
    <w:rsid w:val="001D3DE9"/>
    <w:rsid w:val="001D4B00"/>
    <w:rsid w:val="001D5C5A"/>
    <w:rsid w:val="001E0D2A"/>
    <w:rsid w:val="001E1158"/>
    <w:rsid w:val="001E35FF"/>
    <w:rsid w:val="001E550C"/>
    <w:rsid w:val="001E69A0"/>
    <w:rsid w:val="001E73AA"/>
    <w:rsid w:val="001F0E63"/>
    <w:rsid w:val="001F3BD8"/>
    <w:rsid w:val="001F4B2F"/>
    <w:rsid w:val="00200EC0"/>
    <w:rsid w:val="00201E4A"/>
    <w:rsid w:val="0020290F"/>
    <w:rsid w:val="00203037"/>
    <w:rsid w:val="00203442"/>
    <w:rsid w:val="00206B1D"/>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07EB8"/>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385C"/>
    <w:rsid w:val="00516EEB"/>
    <w:rsid w:val="00522917"/>
    <w:rsid w:val="00523948"/>
    <w:rsid w:val="0052680F"/>
    <w:rsid w:val="0053195B"/>
    <w:rsid w:val="00533923"/>
    <w:rsid w:val="00534B1A"/>
    <w:rsid w:val="005361E1"/>
    <w:rsid w:val="00536BFB"/>
    <w:rsid w:val="0053784E"/>
    <w:rsid w:val="0054355D"/>
    <w:rsid w:val="00544917"/>
    <w:rsid w:val="00546E40"/>
    <w:rsid w:val="0054709A"/>
    <w:rsid w:val="00550660"/>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49A9"/>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745"/>
    <w:rsid w:val="00745EA9"/>
    <w:rsid w:val="00751294"/>
    <w:rsid w:val="00754F43"/>
    <w:rsid w:val="00755AD8"/>
    <w:rsid w:val="00756577"/>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042A"/>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0D29"/>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A66AE"/>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0569"/>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4490"/>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5EE"/>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4AAE"/>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5760"/>
    <w:rsid w:val="00C47AB1"/>
    <w:rsid w:val="00C50ACB"/>
    <w:rsid w:val="00C516EF"/>
    <w:rsid w:val="00C51C83"/>
    <w:rsid w:val="00C55418"/>
    <w:rsid w:val="00C564A5"/>
    <w:rsid w:val="00C57AE1"/>
    <w:rsid w:val="00C57F5C"/>
    <w:rsid w:val="00C609AC"/>
    <w:rsid w:val="00C65C7B"/>
    <w:rsid w:val="00C66085"/>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34DE"/>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360C"/>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551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1FF8"/>
    <w:rsid w:val="00F13200"/>
    <w:rsid w:val="00F160E9"/>
    <w:rsid w:val="00F16F31"/>
    <w:rsid w:val="00F16F8A"/>
    <w:rsid w:val="00F20D0E"/>
    <w:rsid w:val="00F25016"/>
    <w:rsid w:val="00F25697"/>
    <w:rsid w:val="00F33516"/>
    <w:rsid w:val="00F3574C"/>
    <w:rsid w:val="00F35FCA"/>
    <w:rsid w:val="00F374E3"/>
    <w:rsid w:val="00F4003B"/>
    <w:rsid w:val="00F43775"/>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2876"/>
    <w:rsid w:val="00F8461F"/>
    <w:rsid w:val="00F84DAA"/>
    <w:rsid w:val="00F84EB3"/>
    <w:rsid w:val="00F91C5A"/>
    <w:rsid w:val="00F94E1C"/>
    <w:rsid w:val="00F9537B"/>
    <w:rsid w:val="00F957E6"/>
    <w:rsid w:val="00FA0E6C"/>
    <w:rsid w:val="00FA2404"/>
    <w:rsid w:val="00FA2937"/>
    <w:rsid w:val="00FA2CB9"/>
    <w:rsid w:val="00FA3BE6"/>
    <w:rsid w:val="00FA41FD"/>
    <w:rsid w:val="00FA4F73"/>
    <w:rsid w:val="00FA534F"/>
    <w:rsid w:val="00FA7234"/>
    <w:rsid w:val="00FB1B58"/>
    <w:rsid w:val="00FB2236"/>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5966BC1-C203-4850-87BF-AB5FB272B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4422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CD619-AF3E-4731-9CD9-2EA26427E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BBC71387</Template>
  <TotalTime>0</TotalTime>
  <Pages>48</Pages>
  <Words>11251</Words>
  <Characters>60325</Characters>
  <Application>Microsoft Office Word</Application>
  <DocSecurity>0</DocSecurity>
  <Lines>1983</Lines>
  <Paragraphs>458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70978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5/13/2020 - South Carolina Legislature Online</dc:title>
  <dc:creator>Lesley Stone</dc:creator>
  <cp:lastModifiedBy>Lavarres Lynch</cp:lastModifiedBy>
  <cp:revision>2</cp:revision>
  <cp:lastPrinted>1998-10-08T15:15:00Z</cp:lastPrinted>
  <dcterms:created xsi:type="dcterms:W3CDTF">2020-05-13T00:45:00Z</dcterms:created>
  <dcterms:modified xsi:type="dcterms:W3CDTF">2020-05-13T00:45:00Z</dcterms:modified>
</cp:coreProperties>
</file>