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1E" w:rsidRPr="00FF021E" w:rsidRDefault="00FF021E" w:rsidP="00FF021E">
      <w:pPr>
        <w:jc w:val="center"/>
        <w:rPr>
          <w:b/>
          <w:szCs w:val="22"/>
        </w:rPr>
      </w:pPr>
      <w:bookmarkStart w:id="0" w:name="_GoBack"/>
      <w:bookmarkEnd w:id="0"/>
      <w:r w:rsidRPr="00FF021E">
        <w:rPr>
          <w:b/>
          <w:szCs w:val="22"/>
        </w:rPr>
        <w:t>Wednesday, April 3, 2019</w:t>
      </w:r>
    </w:p>
    <w:p w:rsidR="00FF021E" w:rsidRPr="00FF021E" w:rsidRDefault="00FF021E" w:rsidP="00FF021E">
      <w:pPr>
        <w:jc w:val="center"/>
        <w:rPr>
          <w:b/>
          <w:szCs w:val="22"/>
        </w:rPr>
      </w:pPr>
      <w:r w:rsidRPr="00FF021E">
        <w:rPr>
          <w:b/>
          <w:szCs w:val="22"/>
        </w:rPr>
        <w:t>(Statewide Session)</w:t>
      </w:r>
    </w:p>
    <w:p w:rsidR="00FF021E" w:rsidRPr="00FF021E" w:rsidRDefault="00FF021E" w:rsidP="00FF021E">
      <w:pPr>
        <w:rPr>
          <w:szCs w:val="22"/>
        </w:rPr>
      </w:pPr>
    </w:p>
    <w:p w:rsidR="00FF021E" w:rsidRPr="00FF021E" w:rsidRDefault="00FF021E" w:rsidP="00FF021E">
      <w:pPr>
        <w:rPr>
          <w:strike/>
          <w:szCs w:val="22"/>
        </w:rPr>
      </w:pPr>
      <w:r w:rsidRPr="00FF021E">
        <w:rPr>
          <w:strike/>
          <w:szCs w:val="22"/>
        </w:rPr>
        <w:t>Indicates Matter Stricken</w:t>
      </w:r>
    </w:p>
    <w:p w:rsidR="00FF021E" w:rsidRPr="00FF021E" w:rsidRDefault="00FF021E" w:rsidP="00FF021E">
      <w:pPr>
        <w:rPr>
          <w:szCs w:val="22"/>
          <w:u w:val="single"/>
        </w:rPr>
      </w:pPr>
      <w:r w:rsidRPr="00FF021E">
        <w:rPr>
          <w:szCs w:val="22"/>
          <w:u w:val="single"/>
        </w:rPr>
        <w:t>Indicates New Matter</w:t>
      </w:r>
    </w:p>
    <w:p w:rsidR="00FF021E" w:rsidRPr="00FF021E" w:rsidRDefault="00FF021E" w:rsidP="00FF021E">
      <w:pPr>
        <w:rPr>
          <w:szCs w:val="22"/>
        </w:rPr>
      </w:pPr>
    </w:p>
    <w:p w:rsidR="00FF021E" w:rsidRPr="00FF021E" w:rsidRDefault="00FF021E" w:rsidP="00FF021E">
      <w:pPr>
        <w:rPr>
          <w:szCs w:val="22"/>
        </w:rPr>
      </w:pPr>
      <w:r w:rsidRPr="00FF021E">
        <w:rPr>
          <w:szCs w:val="22"/>
        </w:rPr>
        <w:tab/>
        <w:t>The Senate assembled at 12:00 Noon, the hour to which it stood adjourned, and was called to order by the PRESIDENT.</w:t>
      </w:r>
    </w:p>
    <w:p w:rsidR="00FF021E" w:rsidRPr="00FF021E" w:rsidRDefault="00FF021E" w:rsidP="00FF021E">
      <w:pPr>
        <w:rPr>
          <w:szCs w:val="22"/>
        </w:rPr>
      </w:pPr>
      <w:r w:rsidRPr="00FF021E">
        <w:rPr>
          <w:szCs w:val="22"/>
        </w:rPr>
        <w:tab/>
        <w:t>A quorum being present, the proceedings were opened with a devotion by the Chaplain as follows:</w:t>
      </w:r>
    </w:p>
    <w:p w:rsidR="00FF021E" w:rsidRPr="00FF021E" w:rsidRDefault="00FF021E" w:rsidP="00FF021E">
      <w:pPr>
        <w:rPr>
          <w:szCs w:val="22"/>
        </w:rPr>
      </w:pPr>
    </w:p>
    <w:p w:rsidR="00FF021E" w:rsidRPr="00FF021E" w:rsidRDefault="00FF021E" w:rsidP="00FF021E">
      <w:pPr>
        <w:rPr>
          <w:color w:val="auto"/>
          <w:szCs w:val="22"/>
        </w:rPr>
      </w:pPr>
      <w:r w:rsidRPr="00FF021E">
        <w:rPr>
          <w:szCs w:val="22"/>
        </w:rPr>
        <w:t>Deuteronomy 26:11</w:t>
      </w:r>
    </w:p>
    <w:p w:rsidR="00FF021E" w:rsidRPr="00FF021E" w:rsidRDefault="00FF021E" w:rsidP="00FF021E">
      <w:pPr>
        <w:rPr>
          <w:szCs w:val="22"/>
        </w:rPr>
      </w:pPr>
      <w:r w:rsidRPr="00FF021E">
        <w:rPr>
          <w:szCs w:val="22"/>
        </w:rPr>
        <w:tab/>
        <w:t>“So you shall rejoice in every good thing which the Lord your God has given you.”</w:t>
      </w:r>
    </w:p>
    <w:p w:rsidR="00FF021E" w:rsidRPr="00FF021E" w:rsidRDefault="00FF021E" w:rsidP="00FF021E">
      <w:pPr>
        <w:rPr>
          <w:szCs w:val="22"/>
        </w:rPr>
      </w:pPr>
      <w:r w:rsidRPr="00FF021E">
        <w:rPr>
          <w:szCs w:val="22"/>
        </w:rPr>
        <w:tab/>
        <w:t xml:space="preserve">This morning we remember the words of Thomas Jefferson who said,  “Can the liberties of a nation be secure when we have removed a conviction that these liberties are a gift of God?” </w:t>
      </w:r>
    </w:p>
    <w:p w:rsidR="00FF021E" w:rsidRPr="00FF021E" w:rsidRDefault="00FF021E" w:rsidP="00FF021E">
      <w:pPr>
        <w:rPr>
          <w:szCs w:val="22"/>
        </w:rPr>
      </w:pPr>
      <w:r w:rsidRPr="00FF021E">
        <w:rPr>
          <w:szCs w:val="22"/>
        </w:rPr>
        <w:tab/>
        <w:t xml:space="preserve">Let us pray.  As we rejoice in our blessings this day, we reaffirm the deepest conviction of our founding fathers that “In God We Trust.”  If we abandon this profession from our public and political lives -- in whom or in what would our nation place its ultimate faith? </w:t>
      </w:r>
    </w:p>
    <w:p w:rsidR="00FF021E" w:rsidRPr="00FF021E" w:rsidRDefault="00FF021E" w:rsidP="00FF021E">
      <w:pPr>
        <w:rPr>
          <w:szCs w:val="22"/>
        </w:rPr>
      </w:pPr>
      <w:r w:rsidRPr="00FF021E">
        <w:rPr>
          <w:szCs w:val="22"/>
        </w:rPr>
        <w:tab/>
        <w:t>You, O Sovereign God, have been our spiritual guide since the inception of our country.  You were the inspiration for our constitution and the author of our liberties.  You were and always will be the blessing that defines who we are and what we can become.  May we always honor Your supreme authority in our lives, nat</w:t>
      </w:r>
      <w:r>
        <w:rPr>
          <w:szCs w:val="22"/>
        </w:rPr>
        <w:t>ion and in our State.  In Your h</w:t>
      </w:r>
      <w:r w:rsidRPr="00FF021E">
        <w:rPr>
          <w:szCs w:val="22"/>
        </w:rPr>
        <w:t>oly name we pray, Amen.</w:t>
      </w:r>
    </w:p>
    <w:p w:rsidR="00FF021E" w:rsidRPr="00FF021E" w:rsidRDefault="00FF021E" w:rsidP="00FF021E">
      <w:pPr>
        <w:tabs>
          <w:tab w:val="right" w:pos="8640"/>
        </w:tabs>
        <w:rPr>
          <w:szCs w:val="22"/>
        </w:rPr>
      </w:pPr>
    </w:p>
    <w:p w:rsidR="00FF021E" w:rsidRPr="00FF021E" w:rsidRDefault="00FF021E" w:rsidP="00FF021E">
      <w:pPr>
        <w:tabs>
          <w:tab w:val="right" w:pos="8640"/>
        </w:tabs>
        <w:rPr>
          <w:szCs w:val="22"/>
        </w:rPr>
      </w:pPr>
      <w:r w:rsidRPr="00FF021E">
        <w:rPr>
          <w:szCs w:val="22"/>
        </w:rPr>
        <w:tab/>
        <w:t>The PRESIDENT called for Petitions, Memorials, Presentments of Grand Juries and such like papers.</w:t>
      </w:r>
    </w:p>
    <w:p w:rsidR="00FF021E" w:rsidRPr="00FF021E" w:rsidRDefault="00FF021E" w:rsidP="00FF021E">
      <w:pPr>
        <w:tabs>
          <w:tab w:val="right" w:pos="8640"/>
        </w:tabs>
        <w:rPr>
          <w:szCs w:val="22"/>
        </w:rPr>
      </w:pPr>
    </w:p>
    <w:p w:rsidR="00FF021E" w:rsidRPr="00FF021E" w:rsidRDefault="00FF021E" w:rsidP="00FF021E">
      <w:pPr>
        <w:ind w:firstLine="216"/>
        <w:jc w:val="center"/>
        <w:rPr>
          <w:szCs w:val="22"/>
        </w:rPr>
      </w:pPr>
      <w:r w:rsidRPr="00FF021E">
        <w:rPr>
          <w:b/>
          <w:szCs w:val="22"/>
        </w:rPr>
        <w:t>Point of Quorum</w:t>
      </w:r>
    </w:p>
    <w:p w:rsidR="00FF021E" w:rsidRPr="00FF021E" w:rsidRDefault="00FF021E" w:rsidP="00FF021E">
      <w:pPr>
        <w:ind w:firstLine="216"/>
        <w:rPr>
          <w:szCs w:val="22"/>
        </w:rPr>
      </w:pPr>
      <w:r>
        <w:rPr>
          <w:szCs w:val="22"/>
        </w:rPr>
        <w:t>At 12:05 P</w:t>
      </w:r>
      <w:r w:rsidRPr="00FF021E">
        <w:rPr>
          <w:szCs w:val="22"/>
        </w:rPr>
        <w:t>.M., Senator LEATHERMAN made the point that a quorum was not present.  It was ascertained that a quorum was not present.</w:t>
      </w:r>
    </w:p>
    <w:p w:rsidR="00FF021E" w:rsidRPr="00FF021E" w:rsidRDefault="00FF021E" w:rsidP="00FF021E">
      <w:pPr>
        <w:ind w:firstLine="216"/>
        <w:rPr>
          <w:szCs w:val="22"/>
        </w:rPr>
      </w:pPr>
    </w:p>
    <w:p w:rsidR="00FF021E" w:rsidRPr="00FF021E" w:rsidRDefault="00FF021E" w:rsidP="00FF021E">
      <w:pPr>
        <w:ind w:firstLine="216"/>
        <w:jc w:val="center"/>
        <w:rPr>
          <w:szCs w:val="22"/>
        </w:rPr>
      </w:pPr>
      <w:r w:rsidRPr="00FF021E">
        <w:rPr>
          <w:b/>
          <w:szCs w:val="22"/>
        </w:rPr>
        <w:t>Call of the Senate</w:t>
      </w:r>
    </w:p>
    <w:p w:rsidR="00FF021E" w:rsidRPr="00FF021E" w:rsidRDefault="00FF021E" w:rsidP="00FF021E">
      <w:pPr>
        <w:ind w:firstLine="216"/>
        <w:rPr>
          <w:szCs w:val="22"/>
        </w:rPr>
      </w:pPr>
      <w:r w:rsidRPr="00FF021E">
        <w:rPr>
          <w:szCs w:val="22"/>
        </w:rPr>
        <w:t>Senator LEATHERMAN moved that a Call of the Senate be made.  The following Senators answered the Call:</w:t>
      </w:r>
    </w:p>
    <w:p w:rsidR="00FF021E" w:rsidRPr="00FF021E" w:rsidRDefault="00FF021E" w:rsidP="00FF021E">
      <w:pPr>
        <w:tabs>
          <w:tab w:val="clear" w:pos="216"/>
          <w:tab w:val="clear" w:pos="432"/>
          <w:tab w:val="clear" w:pos="648"/>
          <w:tab w:val="left" w:pos="720"/>
        </w:tabs>
        <w:ind w:firstLine="216"/>
        <w:rPr>
          <w:szCs w:val="22"/>
        </w:rPr>
      </w:pP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Alexander</w:t>
      </w:r>
      <w:r w:rsidRPr="00FF021E">
        <w:rPr>
          <w:szCs w:val="22"/>
        </w:rPr>
        <w:tab/>
        <w:t>Bennett</w:t>
      </w:r>
      <w:r w:rsidRPr="00FF021E">
        <w:rPr>
          <w:szCs w:val="22"/>
        </w:rPr>
        <w:tab/>
        <w:t>Cash</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Climer</w:t>
      </w:r>
      <w:r w:rsidRPr="00FF021E">
        <w:rPr>
          <w:szCs w:val="22"/>
        </w:rPr>
        <w:tab/>
        <w:t>Corbin</w:t>
      </w:r>
      <w:r w:rsidRPr="00FF021E">
        <w:rPr>
          <w:szCs w:val="22"/>
        </w:rPr>
        <w:tab/>
        <w:t>Cromer</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Davis</w:t>
      </w:r>
      <w:r w:rsidRPr="00FF021E">
        <w:rPr>
          <w:szCs w:val="22"/>
        </w:rPr>
        <w:tab/>
        <w:t>Fanning</w:t>
      </w:r>
      <w:r w:rsidRPr="00FF021E">
        <w:rPr>
          <w:szCs w:val="22"/>
        </w:rPr>
        <w:tab/>
        <w:t>Goldfinch</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Grooms</w:t>
      </w:r>
      <w:r w:rsidRPr="00FF021E">
        <w:rPr>
          <w:szCs w:val="22"/>
        </w:rPr>
        <w:tab/>
        <w:t>Harpootlian</w:t>
      </w:r>
      <w:r w:rsidRPr="00FF021E">
        <w:rPr>
          <w:szCs w:val="22"/>
        </w:rPr>
        <w:tab/>
        <w:t>Kimpson</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lastRenderedPageBreak/>
        <w:t>Leatherman</w:t>
      </w:r>
      <w:r w:rsidRPr="00FF021E">
        <w:rPr>
          <w:szCs w:val="22"/>
        </w:rPr>
        <w:tab/>
        <w:t>Loftis</w:t>
      </w:r>
      <w:r w:rsidRPr="00FF021E">
        <w:rPr>
          <w:szCs w:val="22"/>
        </w:rPr>
        <w:tab/>
        <w:t>Malloy</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Martin</w:t>
      </w:r>
      <w:r w:rsidRPr="00FF021E">
        <w:rPr>
          <w:szCs w:val="22"/>
        </w:rPr>
        <w:tab/>
        <w:t>Massey</w:t>
      </w:r>
      <w:r w:rsidRPr="00FF021E">
        <w:rPr>
          <w:szCs w:val="22"/>
        </w:rPr>
        <w:tab/>
        <w:t>Nicholson</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Peeler</w:t>
      </w:r>
      <w:r w:rsidRPr="00FF021E">
        <w:rPr>
          <w:szCs w:val="22"/>
        </w:rPr>
        <w:tab/>
        <w:t>Rice</w:t>
      </w:r>
      <w:r w:rsidRPr="00FF021E">
        <w:rPr>
          <w:szCs w:val="22"/>
        </w:rPr>
        <w:tab/>
        <w:t>Senn</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Setzler</w:t>
      </w:r>
      <w:r w:rsidRPr="00FF021E">
        <w:rPr>
          <w:szCs w:val="22"/>
        </w:rPr>
        <w:tab/>
        <w:t>Shealy</w:t>
      </w:r>
      <w:r w:rsidRPr="00FF021E">
        <w:rPr>
          <w:szCs w:val="22"/>
        </w:rPr>
        <w:tab/>
        <w:t>Turner</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F021E">
        <w:rPr>
          <w:szCs w:val="22"/>
        </w:rPr>
        <w:t>Young</w:t>
      </w:r>
    </w:p>
    <w:p w:rsidR="00FF021E" w:rsidRPr="00FF021E" w:rsidRDefault="00FF021E" w:rsidP="00FF021E">
      <w:pPr>
        <w:ind w:firstLine="216"/>
        <w:rPr>
          <w:szCs w:val="22"/>
        </w:rPr>
      </w:pPr>
    </w:p>
    <w:p w:rsidR="00FF021E" w:rsidRPr="00FF021E" w:rsidRDefault="00FF021E" w:rsidP="00FF021E">
      <w:pPr>
        <w:ind w:firstLine="216"/>
        <w:rPr>
          <w:szCs w:val="22"/>
        </w:rPr>
      </w:pPr>
      <w:r w:rsidRPr="00FF021E">
        <w:rPr>
          <w:szCs w:val="22"/>
        </w:rPr>
        <w:t>A quorum being present, the Senate resumed.</w:t>
      </w:r>
    </w:p>
    <w:p w:rsidR="00FF021E" w:rsidRPr="00FF021E" w:rsidRDefault="00FF021E" w:rsidP="00FF021E">
      <w:pPr>
        <w:tabs>
          <w:tab w:val="right" w:pos="8640"/>
        </w:tabs>
        <w:rPr>
          <w:szCs w:val="22"/>
        </w:rPr>
      </w:pPr>
    </w:p>
    <w:p w:rsidR="00FF021E" w:rsidRPr="00FF021E" w:rsidRDefault="00FF021E" w:rsidP="00FF021E">
      <w:pPr>
        <w:jc w:val="center"/>
        <w:rPr>
          <w:b/>
          <w:szCs w:val="22"/>
        </w:rPr>
      </w:pPr>
      <w:r w:rsidRPr="00FF021E">
        <w:rPr>
          <w:b/>
          <w:szCs w:val="22"/>
        </w:rPr>
        <w:t>MESSAGE FROM THE GOVERNOR</w:t>
      </w:r>
    </w:p>
    <w:p w:rsidR="00FF021E" w:rsidRPr="00FF021E" w:rsidRDefault="00FF021E" w:rsidP="00FF021E">
      <w:pPr>
        <w:ind w:firstLine="216"/>
        <w:rPr>
          <w:szCs w:val="22"/>
        </w:rPr>
      </w:pPr>
      <w:r w:rsidRPr="00FF021E">
        <w:rPr>
          <w:szCs w:val="22"/>
        </w:rPr>
        <w:t>The following appointments were transmitted by the Honorable Henry Dargan McMaster:</w:t>
      </w:r>
    </w:p>
    <w:p w:rsidR="00FF021E" w:rsidRPr="00FF021E" w:rsidRDefault="00FF021E" w:rsidP="00FF021E">
      <w:pPr>
        <w:ind w:firstLine="216"/>
        <w:jc w:val="left"/>
        <w:rPr>
          <w:szCs w:val="22"/>
        </w:rPr>
      </w:pPr>
    </w:p>
    <w:p w:rsidR="00FF021E" w:rsidRPr="00FF021E" w:rsidRDefault="00FF021E" w:rsidP="00FF021E">
      <w:pPr>
        <w:jc w:val="center"/>
        <w:rPr>
          <w:b/>
          <w:szCs w:val="22"/>
        </w:rPr>
      </w:pPr>
      <w:r w:rsidRPr="00FF021E">
        <w:rPr>
          <w:b/>
          <w:szCs w:val="22"/>
        </w:rPr>
        <w:t>Local Appointments</w:t>
      </w:r>
    </w:p>
    <w:p w:rsidR="00FF021E" w:rsidRPr="00FF021E" w:rsidRDefault="00FF021E" w:rsidP="00FF021E">
      <w:pPr>
        <w:keepNext/>
        <w:ind w:firstLine="216"/>
        <w:rPr>
          <w:szCs w:val="22"/>
          <w:u w:val="single"/>
        </w:rPr>
      </w:pPr>
      <w:r w:rsidRPr="00FF021E">
        <w:rPr>
          <w:szCs w:val="22"/>
          <w:u w:val="single"/>
        </w:rPr>
        <w:t>Reappointment, Newberry County Magistrate, with the term to commence April 30, 2019, and to expire April 30, 2023</w:t>
      </w:r>
    </w:p>
    <w:p w:rsidR="00FF021E" w:rsidRPr="00FF021E" w:rsidRDefault="00FF021E" w:rsidP="00FF021E">
      <w:pPr>
        <w:ind w:firstLine="216"/>
        <w:rPr>
          <w:szCs w:val="22"/>
        </w:rPr>
      </w:pPr>
      <w:r w:rsidRPr="00FF021E">
        <w:rPr>
          <w:szCs w:val="22"/>
        </w:rPr>
        <w:t>Barry S. Koon, 14149 C R Koon Highway, Newberry, SC 29108-8250</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Linda Dudley-Graham, Post Office Box 863, Iva, SC 29655-0863</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William Gilmer, Post Office Box 505, Honea Path, SC 29564-0505</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Default="00FF021E" w:rsidP="00FF021E">
      <w:pPr>
        <w:ind w:firstLine="216"/>
        <w:rPr>
          <w:szCs w:val="22"/>
        </w:rPr>
      </w:pPr>
      <w:r w:rsidRPr="00FF021E">
        <w:rPr>
          <w:szCs w:val="22"/>
        </w:rPr>
        <w:t>Mary Frances Cole, 127 Royal Drive, Williamston, SC 29697-2046</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Wynee D. Eubanks, 107 Hillandale Rd., Pendleton, SC 29670-2024</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Magistrate, with the term to commence April 30, 2019, and to expire April 30, 2023</w:t>
      </w:r>
    </w:p>
    <w:p w:rsidR="00FF021E" w:rsidRPr="00FF021E" w:rsidRDefault="00FF021E" w:rsidP="00FF021E">
      <w:pPr>
        <w:ind w:firstLine="216"/>
        <w:rPr>
          <w:szCs w:val="22"/>
        </w:rPr>
      </w:pPr>
      <w:r w:rsidRPr="00FF021E">
        <w:rPr>
          <w:szCs w:val="22"/>
        </w:rPr>
        <w:t>Ronald W. Whitman, 2601 Saxony Drive, Anderson, SC 29621-2946</w:t>
      </w:r>
    </w:p>
    <w:p w:rsidR="00FF021E" w:rsidRPr="00FF021E" w:rsidRDefault="00FF021E" w:rsidP="00FF021E">
      <w:pPr>
        <w:tabs>
          <w:tab w:val="right" w:pos="8640"/>
        </w:tabs>
        <w:rPr>
          <w:szCs w:val="22"/>
        </w:rPr>
      </w:pPr>
    </w:p>
    <w:p w:rsidR="00FF021E" w:rsidRPr="00FF021E" w:rsidRDefault="00FF021E" w:rsidP="00FF021E">
      <w:pPr>
        <w:tabs>
          <w:tab w:val="right" w:pos="8640"/>
        </w:tabs>
        <w:jc w:val="center"/>
        <w:rPr>
          <w:color w:val="auto"/>
          <w:szCs w:val="22"/>
        </w:rPr>
      </w:pPr>
      <w:r w:rsidRPr="00FF021E">
        <w:rPr>
          <w:b/>
          <w:color w:val="auto"/>
          <w:szCs w:val="22"/>
        </w:rPr>
        <w:t>Doctor of the Day</w:t>
      </w:r>
    </w:p>
    <w:p w:rsidR="00FF021E" w:rsidRPr="00FF021E" w:rsidRDefault="00FF021E" w:rsidP="00FF021E">
      <w:pPr>
        <w:tabs>
          <w:tab w:val="right" w:pos="8640"/>
        </w:tabs>
        <w:rPr>
          <w:color w:val="auto"/>
          <w:szCs w:val="22"/>
        </w:rPr>
      </w:pPr>
      <w:r w:rsidRPr="00FF021E">
        <w:rPr>
          <w:color w:val="auto"/>
          <w:szCs w:val="22"/>
        </w:rPr>
        <w:tab/>
        <w:t>Senator HARPOOTLIAN introduced Dr. Helmut Albrecht of Columbia, S.C., Doctor of the Day.</w:t>
      </w:r>
    </w:p>
    <w:p w:rsidR="00FF021E" w:rsidRPr="00FF021E" w:rsidRDefault="00FF021E" w:rsidP="00FF021E">
      <w:pPr>
        <w:rPr>
          <w:szCs w:val="22"/>
        </w:rPr>
      </w:pPr>
    </w:p>
    <w:p w:rsidR="00FF021E" w:rsidRPr="00FF021E" w:rsidRDefault="00FF021E" w:rsidP="00FF021E">
      <w:pPr>
        <w:jc w:val="center"/>
        <w:rPr>
          <w:color w:val="auto"/>
          <w:szCs w:val="22"/>
        </w:rPr>
      </w:pPr>
      <w:r w:rsidRPr="00FF021E">
        <w:rPr>
          <w:b/>
          <w:color w:val="auto"/>
          <w:szCs w:val="22"/>
        </w:rPr>
        <w:lastRenderedPageBreak/>
        <w:t>Leave of Absence</w:t>
      </w:r>
    </w:p>
    <w:p w:rsidR="00FF021E" w:rsidRPr="00FF021E" w:rsidRDefault="00FF021E" w:rsidP="00FF021E">
      <w:pPr>
        <w:rPr>
          <w:color w:val="auto"/>
          <w:szCs w:val="22"/>
        </w:rPr>
      </w:pPr>
      <w:r w:rsidRPr="00FF021E">
        <w:rPr>
          <w:color w:val="auto"/>
          <w:szCs w:val="22"/>
        </w:rPr>
        <w:tab/>
        <w:t>On motion of Senator CROMER, at 12:10 P.M., Senator CAMPBELL  was granted a leave of absence for the day.</w:t>
      </w:r>
    </w:p>
    <w:p w:rsidR="00FF021E" w:rsidRPr="00FF021E" w:rsidRDefault="00FF021E" w:rsidP="00FF021E">
      <w:pPr>
        <w:rPr>
          <w:szCs w:val="22"/>
        </w:rPr>
      </w:pPr>
    </w:p>
    <w:p w:rsidR="00FF021E" w:rsidRPr="00FF021E" w:rsidRDefault="00FF021E" w:rsidP="00FF021E">
      <w:pPr>
        <w:jc w:val="center"/>
        <w:rPr>
          <w:color w:val="auto"/>
          <w:szCs w:val="22"/>
        </w:rPr>
      </w:pPr>
      <w:r w:rsidRPr="00FF021E">
        <w:rPr>
          <w:b/>
          <w:color w:val="auto"/>
          <w:szCs w:val="22"/>
        </w:rPr>
        <w:t>Leave of Absence</w:t>
      </w:r>
    </w:p>
    <w:p w:rsidR="00FF021E" w:rsidRPr="00FF021E" w:rsidRDefault="00FF021E" w:rsidP="00FF021E">
      <w:pPr>
        <w:rPr>
          <w:color w:val="auto"/>
          <w:szCs w:val="22"/>
        </w:rPr>
      </w:pPr>
      <w:r w:rsidRPr="00FF021E">
        <w:rPr>
          <w:color w:val="auto"/>
          <w:szCs w:val="22"/>
        </w:rPr>
        <w:tab/>
        <w:t>On motion of Senator FANNING, at 12:31 P.M., Senator McLEOD was granted a leave of absence until 1:30 P.M.</w:t>
      </w:r>
    </w:p>
    <w:p w:rsidR="00FF021E" w:rsidRPr="00FF021E" w:rsidRDefault="00FF021E" w:rsidP="00FF021E">
      <w:pPr>
        <w:rPr>
          <w:szCs w:val="22"/>
        </w:rPr>
      </w:pPr>
    </w:p>
    <w:p w:rsidR="00FF021E" w:rsidRPr="00FF021E" w:rsidRDefault="00FF021E" w:rsidP="00FF021E">
      <w:pPr>
        <w:jc w:val="center"/>
        <w:rPr>
          <w:b/>
          <w:color w:val="auto"/>
          <w:szCs w:val="22"/>
        </w:rPr>
      </w:pPr>
      <w:r w:rsidRPr="00FF021E">
        <w:rPr>
          <w:b/>
          <w:color w:val="auto"/>
          <w:szCs w:val="22"/>
        </w:rPr>
        <w:t>RATIFICATION OF ACTS</w:t>
      </w:r>
    </w:p>
    <w:p w:rsidR="00FF021E" w:rsidRPr="00FF021E" w:rsidRDefault="00FF021E" w:rsidP="00FF021E">
      <w:pPr>
        <w:rPr>
          <w:szCs w:val="22"/>
        </w:rPr>
      </w:pPr>
      <w:r w:rsidRPr="00FF021E">
        <w:rPr>
          <w:szCs w:val="22"/>
        </w:rPr>
        <w:tab/>
      </w:r>
      <w:r w:rsidRPr="00FF021E">
        <w:rPr>
          <w:color w:val="auto"/>
          <w:szCs w:val="22"/>
        </w:rPr>
        <w:t>Pursuant to an invitation the Honorable Speaker and House of Representatives appeared in the Senate Chamber on April 3, 2019, at 12:05 P.M. and the following Acts and Joint Resolutions were ratified:</w:t>
      </w:r>
    </w:p>
    <w:p w:rsidR="00FF021E" w:rsidRPr="00FF021E" w:rsidRDefault="00FF021E" w:rsidP="00FF021E">
      <w:pPr>
        <w:rPr>
          <w:szCs w:val="22"/>
        </w:rPr>
      </w:pPr>
    </w:p>
    <w:p w:rsidR="00FF021E" w:rsidRPr="00FF021E" w:rsidRDefault="00FF021E" w:rsidP="00FF021E">
      <w:pPr>
        <w:rPr>
          <w:szCs w:val="22"/>
        </w:rPr>
      </w:pPr>
      <w:r w:rsidRPr="00FF021E">
        <w:rPr>
          <w:color w:val="auto"/>
          <w:szCs w:val="22"/>
        </w:rPr>
        <w:tab/>
        <w:t>(R26, S. 540</w:t>
      </w:r>
      <w:r w:rsidRPr="00FF021E">
        <w:rPr>
          <w:szCs w:val="22"/>
        </w:rPr>
        <w:fldChar w:fldCharType="begin"/>
      </w:r>
      <w:r w:rsidRPr="00FF021E">
        <w:rPr>
          <w:szCs w:val="22"/>
        </w:rPr>
        <w:instrText xml:space="preserve"> XE "S. 540" \b</w:instrText>
      </w:r>
      <w:r w:rsidRPr="00FF021E">
        <w:rPr>
          <w:szCs w:val="22"/>
        </w:rPr>
        <w:fldChar w:fldCharType="end"/>
      </w:r>
      <w:r w:rsidRPr="00FF021E">
        <w:rPr>
          <w:color w:val="auto"/>
          <w:szCs w:val="22"/>
        </w:rPr>
        <w:fldChar w:fldCharType="begin"/>
      </w:r>
      <w:r w:rsidRPr="00FF021E">
        <w:rPr>
          <w:szCs w:val="22"/>
        </w:rPr>
        <w:instrText xml:space="preserve"> XE "S. 540" \b </w:instrText>
      </w:r>
      <w:r w:rsidRPr="00FF021E">
        <w:rPr>
          <w:color w:val="auto"/>
          <w:szCs w:val="22"/>
        </w:rPr>
        <w:fldChar w:fldCharType="end"/>
      </w:r>
      <w:r w:rsidRPr="00FF021E">
        <w:rPr>
          <w:color w:val="auto"/>
          <w:szCs w:val="22"/>
        </w:rPr>
        <w:t xml:space="preserve">) -- </w:t>
      </w:r>
      <w:r w:rsidRPr="00FF021E">
        <w:rPr>
          <w:szCs w:val="22"/>
        </w:rPr>
        <w:t xml:space="preserve"> Senator Alexander: AN ACT TO PROVIDE THAT THE STATE DEPARTMENT OF EMPLOYMENT AND WORKFORCE REVIEW COMMITTEE MAY NOMINATE LESS THAN THREE QUALIFIED CANDIDATES FOR THE POSITION OF EXECUTIVE DIRECTOR OF THE DEPARTMENT OF EMPLOYMENT AND WORKFORCE FOR THE GOVERNOR’S CONSIDERATION UNTIL THE CURRENT VACANCY IN THE POSITION OF EXECUTIVE DIRECTOR IS FILLED OR JULY 1, 2019, WHICHEVER OCCURS FIRST.</w:t>
      </w:r>
    </w:p>
    <w:p w:rsidR="00FF021E" w:rsidRPr="00FF021E" w:rsidRDefault="00FF021E" w:rsidP="00FF021E">
      <w:pPr>
        <w:outlineLvl w:val="0"/>
        <w:rPr>
          <w:szCs w:val="22"/>
        </w:rPr>
      </w:pPr>
      <w:r w:rsidRPr="00FF021E">
        <w:rPr>
          <w:color w:val="auto"/>
          <w:szCs w:val="22"/>
        </w:rPr>
        <w:t>L:\COUNCIL\ACTS\540WAB19.DOCX</w:t>
      </w:r>
    </w:p>
    <w:p w:rsidR="00FF021E" w:rsidRPr="00FF021E" w:rsidRDefault="00FF021E" w:rsidP="00FF021E">
      <w:pPr>
        <w:outlineLvl w:val="0"/>
        <w:rPr>
          <w:szCs w:val="22"/>
        </w:rPr>
      </w:pPr>
    </w:p>
    <w:p w:rsidR="00FF021E" w:rsidRPr="00FF021E" w:rsidRDefault="00FF021E" w:rsidP="00FF021E">
      <w:pPr>
        <w:rPr>
          <w:szCs w:val="22"/>
        </w:rPr>
      </w:pPr>
      <w:r w:rsidRPr="00FF021E">
        <w:rPr>
          <w:color w:val="auto"/>
          <w:szCs w:val="22"/>
        </w:rPr>
        <w:tab/>
        <w:t>(R27, H. 3310</w:t>
      </w:r>
      <w:r w:rsidRPr="00FF021E">
        <w:rPr>
          <w:szCs w:val="22"/>
        </w:rPr>
        <w:fldChar w:fldCharType="begin"/>
      </w:r>
      <w:r w:rsidRPr="00FF021E">
        <w:rPr>
          <w:szCs w:val="22"/>
        </w:rPr>
        <w:instrText xml:space="preserve"> XE "H. 3310" \b</w:instrText>
      </w:r>
      <w:r w:rsidRPr="00FF021E">
        <w:rPr>
          <w:szCs w:val="22"/>
        </w:rPr>
        <w:fldChar w:fldCharType="end"/>
      </w:r>
      <w:r w:rsidRPr="00FF021E">
        <w:rPr>
          <w:color w:val="auto"/>
          <w:szCs w:val="22"/>
        </w:rPr>
        <w:fldChar w:fldCharType="begin"/>
      </w:r>
      <w:r w:rsidRPr="00FF021E">
        <w:rPr>
          <w:szCs w:val="22"/>
        </w:rPr>
        <w:instrText xml:space="preserve"> XE "H. 3310" \b </w:instrText>
      </w:r>
      <w:r w:rsidRPr="00FF021E">
        <w:rPr>
          <w:color w:val="auto"/>
          <w:szCs w:val="22"/>
        </w:rPr>
        <w:fldChar w:fldCharType="end"/>
      </w:r>
      <w:r w:rsidRPr="00FF021E">
        <w:rPr>
          <w:color w:val="auto"/>
          <w:szCs w:val="22"/>
        </w:rPr>
        <w:t xml:space="preserve">) -- </w:t>
      </w:r>
      <w:r w:rsidRPr="00FF021E">
        <w:rPr>
          <w:szCs w:val="22"/>
        </w:rPr>
        <w:t xml:space="preserve"> Rep. Elliott: AN ACT TO AMEND SECTION 56</w:t>
      </w:r>
      <w:r w:rsidRPr="00FF021E">
        <w:rPr>
          <w:szCs w:val="22"/>
        </w:rPr>
        <w:noBreakHyphen/>
        <w:t>19</w:t>
      </w:r>
      <w:r w:rsidRPr="00FF021E">
        <w:rPr>
          <w:szCs w:val="22"/>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FF021E" w:rsidRPr="00FF021E" w:rsidRDefault="00FF021E" w:rsidP="00FF021E">
      <w:pPr>
        <w:outlineLvl w:val="0"/>
        <w:rPr>
          <w:szCs w:val="22"/>
        </w:rPr>
      </w:pPr>
      <w:r w:rsidRPr="00FF021E">
        <w:rPr>
          <w:color w:val="auto"/>
          <w:szCs w:val="22"/>
        </w:rPr>
        <w:t>L:\COUNCIL\ACTS\3310CM19.DOCX</w:t>
      </w:r>
    </w:p>
    <w:p w:rsidR="00FF021E" w:rsidRPr="00FF021E" w:rsidRDefault="00FF021E" w:rsidP="00FF021E">
      <w:pPr>
        <w:outlineLvl w:val="0"/>
        <w:rPr>
          <w:szCs w:val="22"/>
        </w:rPr>
      </w:pPr>
    </w:p>
    <w:p w:rsidR="00FF021E" w:rsidRPr="00FF021E" w:rsidRDefault="00FF021E" w:rsidP="00F41647">
      <w:pPr>
        <w:keepNext/>
        <w:keepLines/>
        <w:rPr>
          <w:szCs w:val="22"/>
        </w:rPr>
      </w:pPr>
      <w:r w:rsidRPr="00FF021E">
        <w:rPr>
          <w:color w:val="auto"/>
          <w:szCs w:val="22"/>
        </w:rPr>
        <w:tab/>
        <w:t>(R28, H. 3732</w:t>
      </w:r>
      <w:r w:rsidRPr="00FF021E">
        <w:rPr>
          <w:szCs w:val="22"/>
        </w:rPr>
        <w:fldChar w:fldCharType="begin"/>
      </w:r>
      <w:r w:rsidRPr="00FF021E">
        <w:rPr>
          <w:szCs w:val="22"/>
        </w:rPr>
        <w:instrText xml:space="preserve"> XE "H. 3732" \b</w:instrText>
      </w:r>
      <w:r w:rsidRPr="00FF021E">
        <w:rPr>
          <w:szCs w:val="22"/>
        </w:rPr>
        <w:fldChar w:fldCharType="end"/>
      </w:r>
      <w:r w:rsidRPr="00FF021E">
        <w:rPr>
          <w:color w:val="auto"/>
          <w:szCs w:val="22"/>
        </w:rPr>
        <w:fldChar w:fldCharType="begin"/>
      </w:r>
      <w:r w:rsidRPr="00FF021E">
        <w:rPr>
          <w:szCs w:val="22"/>
        </w:rPr>
        <w:instrText xml:space="preserve"> XE "H. 3732" \b </w:instrText>
      </w:r>
      <w:r w:rsidRPr="00FF021E">
        <w:rPr>
          <w:color w:val="auto"/>
          <w:szCs w:val="22"/>
        </w:rPr>
        <w:fldChar w:fldCharType="end"/>
      </w:r>
      <w:r w:rsidRPr="00FF021E">
        <w:rPr>
          <w:color w:val="auto"/>
          <w:szCs w:val="22"/>
        </w:rPr>
        <w:t xml:space="preserve">) -- </w:t>
      </w:r>
      <w:r w:rsidRPr="00FF021E">
        <w:rPr>
          <w:szCs w:val="22"/>
        </w:rPr>
        <w:t xml:space="preserve"> Reps. Hewitt, Fry, West, Sandifer and Murphy: AN ACT </w:t>
      </w:r>
      <w:r w:rsidRPr="00FF021E">
        <w:rPr>
          <w:color w:val="000000" w:themeColor="text1"/>
          <w:szCs w:val="22"/>
        </w:rPr>
        <w:t>TO AMEND THE CODE OF LAWS OF SOUTH CAROLINA, 1976, BY ADDING SECTION 40</w:t>
      </w:r>
      <w:r w:rsidRPr="00FF021E">
        <w:rPr>
          <w:color w:val="000000" w:themeColor="text1"/>
          <w:szCs w:val="22"/>
        </w:rPr>
        <w:noBreakHyphen/>
        <w:t>69</w:t>
      </w:r>
      <w:r w:rsidRPr="00FF021E">
        <w:rPr>
          <w:color w:val="000000" w:themeColor="text1"/>
          <w:szCs w:val="22"/>
        </w:rPr>
        <w:noBreakHyphen/>
        <w:t>255 SO AS TO REQUIRE VETERINARIANS TO COMPLETE CONTINUING EDUCATION RELATED TO PRESCRIBING AND MONITORING CERTAIN CONTROLLED SUBSTANCES.</w:t>
      </w:r>
    </w:p>
    <w:p w:rsidR="00FF021E" w:rsidRPr="00FF021E" w:rsidRDefault="00FF021E" w:rsidP="00F41647">
      <w:pPr>
        <w:keepNext/>
        <w:keepLines/>
        <w:outlineLvl w:val="0"/>
        <w:rPr>
          <w:szCs w:val="22"/>
        </w:rPr>
      </w:pPr>
      <w:r w:rsidRPr="00FF021E">
        <w:rPr>
          <w:color w:val="auto"/>
          <w:szCs w:val="22"/>
        </w:rPr>
        <w:t>L:\COUNCIL\ACTS\3732VR19.DOCX</w:t>
      </w:r>
    </w:p>
    <w:p w:rsidR="00FF021E" w:rsidRPr="00FF021E" w:rsidRDefault="00FF021E" w:rsidP="00FF021E">
      <w:pPr>
        <w:outlineLvl w:val="0"/>
        <w:rPr>
          <w:szCs w:val="22"/>
        </w:rPr>
      </w:pPr>
    </w:p>
    <w:p w:rsidR="00FF021E" w:rsidRPr="00FF021E" w:rsidRDefault="00FF021E" w:rsidP="00FF021E">
      <w:pPr>
        <w:rPr>
          <w:color w:val="000000" w:themeColor="text1"/>
          <w:szCs w:val="22"/>
        </w:rPr>
      </w:pPr>
      <w:r w:rsidRPr="00FF021E">
        <w:rPr>
          <w:color w:val="auto"/>
          <w:szCs w:val="22"/>
        </w:rPr>
        <w:tab/>
        <w:t>(R29, H. 3750</w:t>
      </w:r>
      <w:r w:rsidRPr="00FF021E">
        <w:rPr>
          <w:szCs w:val="22"/>
        </w:rPr>
        <w:fldChar w:fldCharType="begin"/>
      </w:r>
      <w:r w:rsidRPr="00FF021E">
        <w:rPr>
          <w:szCs w:val="22"/>
        </w:rPr>
        <w:instrText xml:space="preserve"> XE "H. 3750" \b</w:instrText>
      </w:r>
      <w:r w:rsidRPr="00FF021E">
        <w:rPr>
          <w:szCs w:val="22"/>
        </w:rPr>
        <w:fldChar w:fldCharType="end"/>
      </w:r>
      <w:r w:rsidRPr="00FF021E">
        <w:rPr>
          <w:color w:val="auto"/>
          <w:szCs w:val="22"/>
        </w:rPr>
        <w:fldChar w:fldCharType="begin"/>
      </w:r>
      <w:r w:rsidRPr="00FF021E">
        <w:rPr>
          <w:szCs w:val="22"/>
        </w:rPr>
        <w:instrText xml:space="preserve"> XE "H. 3750" \b </w:instrText>
      </w:r>
      <w:r w:rsidRPr="00FF021E">
        <w:rPr>
          <w:color w:val="auto"/>
          <w:szCs w:val="22"/>
        </w:rPr>
        <w:fldChar w:fldCharType="end"/>
      </w:r>
      <w:r w:rsidRPr="00FF021E">
        <w:rPr>
          <w:color w:val="auto"/>
          <w:szCs w:val="22"/>
        </w:rPr>
        <w:t xml:space="preserve">) -- </w:t>
      </w:r>
      <w:r w:rsidRPr="00FF021E">
        <w:rPr>
          <w:szCs w:val="22"/>
        </w:rPr>
        <w:t xml:space="preserve"> Reps. Hewitt, Yow, Ott, Crawford, Kirby, Hardee, Hiott, W. Newton, Huggins and Ligon: AN ACT </w:t>
      </w:r>
      <w:r w:rsidRPr="00FF021E">
        <w:rPr>
          <w:color w:val="000000" w:themeColor="text1"/>
          <w:szCs w:val="22"/>
        </w:rPr>
        <w:t>TO AMEND SECTION 50</w:t>
      </w:r>
      <w:r w:rsidRPr="00FF021E">
        <w:rPr>
          <w:color w:val="000000" w:themeColor="text1"/>
          <w:szCs w:val="22"/>
        </w:rPr>
        <w:noBreakHyphen/>
        <w:t>9</w:t>
      </w:r>
      <w:r w:rsidRPr="00FF021E">
        <w:rPr>
          <w:color w:val="000000" w:themeColor="text1"/>
          <w:szCs w:val="22"/>
        </w:rPr>
        <w:noBreakHyphen/>
        <w:t>650, CODE OF LAWS OF SOUTH CAROLINA, 1976, RELATING TO DEER HUNTING, SO AS TO REVISE THE NUMBER OF ANTLERLESS DEER TAGS THAT MAY BE ISSUED BY THE DEPARTMENT OF NATURAL RESOURCES UNDER CERTAIN CIRCUMSTANCES; AND TO AMEND SECTION 50</w:t>
      </w:r>
      <w:r w:rsidRPr="00FF021E">
        <w:rPr>
          <w:color w:val="000000" w:themeColor="text1"/>
          <w:szCs w:val="22"/>
        </w:rPr>
        <w:noBreakHyphen/>
        <w:t>11</w:t>
      </w:r>
      <w:r w:rsidRPr="00FF021E">
        <w:rPr>
          <w:color w:val="000000" w:themeColor="text1"/>
          <w:szCs w:val="22"/>
        </w:rPr>
        <w:noBreakHyphen/>
        <w:t>390, RELATING TO THE DEPARTMENT OF NATURAL RESOURCES’ AUTHORITY TO REGULATE THE TAKING OF DEER, SO AS TO DELETE THE  PROVISION THAT REQUIRES THE DEPARTMENT TO ESTABLISH A MINIMUM NUMBER OF ANTLERLESS DAYS IN THE STATE’S GAME ZONES.</w:t>
      </w:r>
    </w:p>
    <w:p w:rsidR="00FF021E" w:rsidRPr="00FF021E" w:rsidRDefault="00FF021E" w:rsidP="00FF021E">
      <w:pPr>
        <w:outlineLvl w:val="0"/>
        <w:rPr>
          <w:szCs w:val="22"/>
        </w:rPr>
      </w:pPr>
      <w:r w:rsidRPr="00FF021E">
        <w:rPr>
          <w:color w:val="auto"/>
          <w:szCs w:val="22"/>
        </w:rPr>
        <w:t>L:\COUNCIL\ACTS\3750CM19.DOCX</w:t>
      </w:r>
    </w:p>
    <w:p w:rsidR="00FF021E" w:rsidRPr="00FF021E" w:rsidRDefault="00FF021E" w:rsidP="00FF021E">
      <w:pPr>
        <w:outlineLvl w:val="0"/>
        <w:rPr>
          <w:szCs w:val="22"/>
        </w:rPr>
      </w:pPr>
    </w:p>
    <w:p w:rsidR="00FF021E" w:rsidRPr="00FF021E" w:rsidRDefault="00FF021E" w:rsidP="00FF021E">
      <w:pPr>
        <w:rPr>
          <w:szCs w:val="22"/>
        </w:rPr>
      </w:pPr>
      <w:r w:rsidRPr="00FF021E">
        <w:rPr>
          <w:color w:val="auto"/>
          <w:szCs w:val="22"/>
        </w:rPr>
        <w:tab/>
        <w:t>(R30, H. 4112</w:t>
      </w:r>
      <w:r w:rsidRPr="00FF021E">
        <w:rPr>
          <w:szCs w:val="22"/>
        </w:rPr>
        <w:fldChar w:fldCharType="begin"/>
      </w:r>
      <w:r w:rsidRPr="00FF021E">
        <w:rPr>
          <w:szCs w:val="22"/>
        </w:rPr>
        <w:instrText xml:space="preserve"> XE "H. 4112" \b</w:instrText>
      </w:r>
      <w:r w:rsidRPr="00FF021E">
        <w:rPr>
          <w:szCs w:val="22"/>
        </w:rPr>
        <w:fldChar w:fldCharType="end"/>
      </w:r>
      <w:r w:rsidRPr="00FF021E">
        <w:rPr>
          <w:color w:val="auto"/>
          <w:szCs w:val="22"/>
        </w:rPr>
        <w:fldChar w:fldCharType="begin"/>
      </w:r>
      <w:r w:rsidRPr="00FF021E">
        <w:rPr>
          <w:szCs w:val="22"/>
        </w:rPr>
        <w:instrText xml:space="preserve"> XE "H. 4112" \b </w:instrText>
      </w:r>
      <w:r w:rsidRPr="00FF021E">
        <w:rPr>
          <w:color w:val="auto"/>
          <w:szCs w:val="22"/>
        </w:rPr>
        <w:fldChar w:fldCharType="end"/>
      </w:r>
      <w:r w:rsidRPr="00FF021E">
        <w:rPr>
          <w:color w:val="auto"/>
          <w:szCs w:val="22"/>
        </w:rPr>
        <w:t xml:space="preserve">) -- </w:t>
      </w:r>
      <w:r w:rsidRPr="00FF021E">
        <w:rPr>
          <w:szCs w:val="22"/>
        </w:rPr>
        <w:t xml:space="preserve"> Regulations and Administrative Procedures Committee: A JOINT RESOLUTION TO APPROVE REGULATIONS OF THE DEPARTMENT OF LABOR, LICENSING AND REGULATION </w:t>
      </w:r>
      <w:r w:rsidRPr="00FF021E">
        <w:rPr>
          <w:szCs w:val="22"/>
        </w:rPr>
        <w:noBreakHyphen/>
        <w:t xml:space="preserve"> BOARD OF VETERINARY MEDICAL EXAMINERS, RELATING TO VETERINARY MEDICINE AND ANIMAL SHELTERS, DESIGNATED AS REGULATION DOCUMENT NUMBER 4859, PURSUANT TO THE PROVISIONS OF ARTICLE 1, CHAPTER 23, TITLE 1 OF THE 1976 CODE.</w:t>
      </w:r>
    </w:p>
    <w:p w:rsidR="00FF021E" w:rsidRPr="00FF021E" w:rsidRDefault="00FF021E" w:rsidP="00FF021E">
      <w:pPr>
        <w:outlineLvl w:val="0"/>
        <w:rPr>
          <w:szCs w:val="22"/>
        </w:rPr>
      </w:pPr>
      <w:r w:rsidRPr="00FF021E">
        <w:rPr>
          <w:color w:val="auto"/>
          <w:szCs w:val="22"/>
        </w:rPr>
        <w:t>L:\COUNCIL\ACTS\4112WAB19.DOCX</w:t>
      </w:r>
    </w:p>
    <w:p w:rsidR="00FF021E" w:rsidRPr="00FF021E" w:rsidRDefault="00FF021E" w:rsidP="00FF021E">
      <w:pPr>
        <w:outlineLvl w:val="0"/>
        <w:rPr>
          <w:szCs w:val="22"/>
        </w:rPr>
      </w:pPr>
    </w:p>
    <w:p w:rsidR="00FF021E" w:rsidRPr="00FF021E" w:rsidRDefault="00FF021E" w:rsidP="00FF021E">
      <w:pPr>
        <w:rPr>
          <w:color w:val="000000" w:themeColor="text1"/>
          <w:szCs w:val="22"/>
        </w:rPr>
      </w:pPr>
      <w:r w:rsidRPr="00FF021E">
        <w:rPr>
          <w:color w:val="auto"/>
          <w:szCs w:val="22"/>
        </w:rPr>
        <w:tab/>
        <w:t>(R31, H. 4157</w:t>
      </w:r>
      <w:r w:rsidRPr="00FF021E">
        <w:rPr>
          <w:szCs w:val="22"/>
        </w:rPr>
        <w:fldChar w:fldCharType="begin"/>
      </w:r>
      <w:r w:rsidRPr="00FF021E">
        <w:rPr>
          <w:szCs w:val="22"/>
        </w:rPr>
        <w:instrText xml:space="preserve"> XE "H. 4157" \b</w:instrText>
      </w:r>
      <w:r w:rsidRPr="00FF021E">
        <w:rPr>
          <w:szCs w:val="22"/>
        </w:rPr>
        <w:fldChar w:fldCharType="end"/>
      </w:r>
      <w:r w:rsidRPr="00FF021E">
        <w:rPr>
          <w:color w:val="auto"/>
          <w:szCs w:val="22"/>
        </w:rPr>
        <w:fldChar w:fldCharType="begin"/>
      </w:r>
      <w:r w:rsidRPr="00FF021E">
        <w:rPr>
          <w:szCs w:val="22"/>
        </w:rPr>
        <w:instrText xml:space="preserve"> XE "H. 4157" \b </w:instrText>
      </w:r>
      <w:r w:rsidRPr="00FF021E">
        <w:rPr>
          <w:color w:val="auto"/>
          <w:szCs w:val="22"/>
        </w:rPr>
        <w:fldChar w:fldCharType="end"/>
      </w:r>
      <w:r w:rsidRPr="00FF021E">
        <w:rPr>
          <w:color w:val="auto"/>
          <w:szCs w:val="22"/>
        </w:rPr>
        <w:t xml:space="preserve">) -- </w:t>
      </w:r>
      <w:r w:rsidRPr="00FF021E">
        <w:rPr>
          <w:szCs w:val="22"/>
        </w:rPr>
        <w:t xml:space="preserve"> Reps. Lucas, G.M. Smith, Simrill, Bannister and Clemmons: A JOINT RESOLUTION </w:t>
      </w:r>
      <w:r w:rsidRPr="00FF021E">
        <w:rPr>
          <w:color w:val="000000" w:themeColor="text1"/>
          <w:szCs w:val="22"/>
        </w:rPr>
        <w:t xml:space="preserve">TO EXTEND THE DEADLINE TO SUBMIT OFFERS FOR A SOLICITATION FOR A STATEWIDE VOTING SYSTEM SOLUTION FOR THE STATE ELECTION COMMISSION AND TO CREATE A SPECIAL EVALUATION PANEL TO EVALUATE AND SCORE EACH PROPOSAL. </w:t>
      </w:r>
    </w:p>
    <w:p w:rsidR="00FF021E" w:rsidRPr="00FF021E" w:rsidRDefault="00FF021E" w:rsidP="00FF021E">
      <w:pPr>
        <w:outlineLvl w:val="0"/>
        <w:rPr>
          <w:szCs w:val="22"/>
        </w:rPr>
      </w:pPr>
      <w:r w:rsidRPr="00FF021E">
        <w:rPr>
          <w:color w:val="auto"/>
          <w:szCs w:val="22"/>
        </w:rPr>
        <w:t>L:\COUNCIL\ACTS\4157DG19.DOCX</w:t>
      </w:r>
    </w:p>
    <w:p w:rsidR="00FF021E" w:rsidRDefault="00FF021E" w:rsidP="00FF021E">
      <w:pPr>
        <w:tabs>
          <w:tab w:val="right" w:pos="8640"/>
        </w:tabs>
        <w:rPr>
          <w:szCs w:val="22"/>
        </w:rPr>
      </w:pPr>
    </w:p>
    <w:p w:rsidR="005F5A12" w:rsidRPr="00FF021E" w:rsidRDefault="005F5A12" w:rsidP="00FF021E">
      <w:pPr>
        <w:tabs>
          <w:tab w:val="right" w:pos="8640"/>
        </w:tabs>
        <w:rPr>
          <w:szCs w:val="22"/>
        </w:rPr>
      </w:pPr>
    </w:p>
    <w:p w:rsidR="00FF021E" w:rsidRPr="00FF021E" w:rsidRDefault="00FF021E" w:rsidP="00FF021E">
      <w:pPr>
        <w:tabs>
          <w:tab w:val="right" w:pos="8640"/>
        </w:tabs>
        <w:jc w:val="center"/>
        <w:rPr>
          <w:b/>
          <w:bCs/>
          <w:szCs w:val="22"/>
        </w:rPr>
      </w:pPr>
      <w:r w:rsidRPr="00FF021E">
        <w:rPr>
          <w:b/>
          <w:bCs/>
          <w:szCs w:val="22"/>
        </w:rPr>
        <w:t>CO-SPONSORS ADDED</w:t>
      </w:r>
    </w:p>
    <w:p w:rsidR="00FF021E" w:rsidRPr="00FF021E" w:rsidRDefault="00FF021E" w:rsidP="00FF021E">
      <w:pPr>
        <w:tabs>
          <w:tab w:val="right" w:pos="8640"/>
        </w:tabs>
        <w:rPr>
          <w:b/>
          <w:bCs/>
          <w:szCs w:val="22"/>
        </w:rPr>
      </w:pPr>
      <w:r w:rsidRPr="00FF021E">
        <w:rPr>
          <w:b/>
          <w:bCs/>
          <w:szCs w:val="22"/>
        </w:rPr>
        <w:tab/>
      </w:r>
      <w:r w:rsidRPr="00FF021E">
        <w:rPr>
          <w:bCs/>
          <w:szCs w:val="22"/>
        </w:rPr>
        <w:t>The following co-sponsors were added to the respective Bills:</w:t>
      </w:r>
    </w:p>
    <w:p w:rsidR="00FF021E" w:rsidRPr="00FF021E" w:rsidRDefault="00FF021E" w:rsidP="00FF021E">
      <w:pPr>
        <w:tabs>
          <w:tab w:val="right" w:pos="8640"/>
        </w:tabs>
        <w:rPr>
          <w:szCs w:val="22"/>
        </w:rPr>
      </w:pPr>
      <w:r w:rsidRPr="00FF021E">
        <w:rPr>
          <w:szCs w:val="22"/>
        </w:rPr>
        <w:t>S. 89</w:t>
      </w:r>
      <w:r w:rsidRPr="00FF021E">
        <w:rPr>
          <w:szCs w:val="22"/>
        </w:rPr>
        <w:tab/>
      </w:r>
      <w:r w:rsidRPr="00FF021E">
        <w:rPr>
          <w:szCs w:val="22"/>
        </w:rPr>
        <w:tab/>
        <w:t>Sen. Turner</w:t>
      </w:r>
    </w:p>
    <w:p w:rsidR="00FF021E" w:rsidRPr="00FF021E" w:rsidRDefault="00FF021E" w:rsidP="00FF021E">
      <w:pPr>
        <w:tabs>
          <w:tab w:val="right" w:pos="8640"/>
        </w:tabs>
        <w:rPr>
          <w:szCs w:val="22"/>
        </w:rPr>
      </w:pPr>
      <w:r w:rsidRPr="00FF021E">
        <w:rPr>
          <w:szCs w:val="22"/>
        </w:rPr>
        <w:t>S. 577</w:t>
      </w:r>
      <w:r w:rsidRPr="00FF021E">
        <w:rPr>
          <w:szCs w:val="22"/>
        </w:rPr>
        <w:tab/>
      </w:r>
      <w:r w:rsidRPr="00FF021E">
        <w:rPr>
          <w:szCs w:val="22"/>
        </w:rPr>
        <w:tab/>
        <w:t>Sen. Martin</w:t>
      </w:r>
    </w:p>
    <w:p w:rsidR="00FF021E" w:rsidRPr="00FF021E" w:rsidRDefault="00FF021E" w:rsidP="00FF021E">
      <w:pPr>
        <w:tabs>
          <w:tab w:val="right" w:pos="8640"/>
        </w:tabs>
        <w:rPr>
          <w:szCs w:val="22"/>
        </w:rPr>
      </w:pPr>
      <w:r w:rsidRPr="00FF021E">
        <w:rPr>
          <w:szCs w:val="22"/>
        </w:rPr>
        <w:t>S. 663</w:t>
      </w:r>
      <w:r w:rsidRPr="00FF021E">
        <w:rPr>
          <w:szCs w:val="22"/>
        </w:rPr>
        <w:tab/>
      </w:r>
      <w:r w:rsidRPr="00FF021E">
        <w:rPr>
          <w:szCs w:val="22"/>
        </w:rPr>
        <w:tab/>
        <w:t>Sen. Cash</w:t>
      </w:r>
    </w:p>
    <w:p w:rsidR="00FF021E" w:rsidRPr="00FF021E" w:rsidRDefault="00FF021E" w:rsidP="00FF021E">
      <w:pPr>
        <w:tabs>
          <w:tab w:val="right" w:pos="8640"/>
        </w:tabs>
        <w:rPr>
          <w:szCs w:val="22"/>
        </w:rPr>
      </w:pPr>
    </w:p>
    <w:p w:rsidR="00FF021E" w:rsidRPr="00FF021E" w:rsidRDefault="00FF021E" w:rsidP="00FF021E">
      <w:pPr>
        <w:tabs>
          <w:tab w:val="right" w:pos="8640"/>
        </w:tabs>
        <w:jc w:val="center"/>
        <w:rPr>
          <w:szCs w:val="22"/>
        </w:rPr>
      </w:pPr>
      <w:r w:rsidRPr="00FF021E">
        <w:rPr>
          <w:b/>
          <w:szCs w:val="22"/>
        </w:rPr>
        <w:t>RECALLED AND COMMITTED</w:t>
      </w:r>
    </w:p>
    <w:p w:rsidR="00FF021E" w:rsidRPr="00FF021E" w:rsidRDefault="00FF021E" w:rsidP="00FF021E">
      <w:pPr>
        <w:rPr>
          <w:szCs w:val="22"/>
        </w:rPr>
      </w:pPr>
      <w:r w:rsidRPr="00FF021E">
        <w:rPr>
          <w:szCs w:val="22"/>
        </w:rPr>
        <w:tab/>
        <w:t>H. 3263</w:t>
      </w:r>
      <w:r w:rsidRPr="00FF021E">
        <w:rPr>
          <w:szCs w:val="22"/>
        </w:rPr>
        <w:fldChar w:fldCharType="begin"/>
      </w:r>
      <w:r w:rsidRPr="00FF021E">
        <w:rPr>
          <w:szCs w:val="22"/>
        </w:rPr>
        <w:instrText xml:space="preserve"> XE "H. 3263" \b </w:instrText>
      </w:r>
      <w:r w:rsidRPr="00FF021E">
        <w:rPr>
          <w:szCs w:val="22"/>
        </w:rPr>
        <w:fldChar w:fldCharType="end"/>
      </w:r>
      <w:r w:rsidRPr="00FF021E">
        <w:rPr>
          <w:szCs w:val="22"/>
        </w:rPr>
        <w:t xml:space="preserve"> -- Reps. G.M. Smith, Erickson, Bradley, W. Newton, Huggins, Sandifer, Toole, Blackwell, Cogswell, Caskey, Atkinson, Hixon, Taylor, Fry, Weeks and Bales:  A BILL TO AMEND THE CODE OF LAWS OF SOUTH CAROLINA, 1976, TO ENACT THE “ARMED SERVICE MEMBERS AND SPOUSES PROFESSIONAL AND OCCUPATIONAL LICENSING ACT” BY ADDING SECTION 37</w:t>
      </w:r>
      <w:r w:rsidRPr="00FF021E">
        <w:rPr>
          <w:szCs w:val="22"/>
        </w:rPr>
        <w:noBreakHyphen/>
        <w:t>1</w:t>
      </w:r>
      <w:r w:rsidRPr="00FF021E">
        <w:rPr>
          <w:szCs w:val="22"/>
        </w:rPr>
        <w:noBreakHyphen/>
        <w:t>110 SO AS TO EXEMPT ARMED SERVICE MEMBERS STATIONED IN THIS STATE AND THEIR SPOUSES FROM LICENSURE FOR OCCUPATIONS AND PROFESSIONS REGULATED BY THE DEPARTMENT OF CONSUMER AFFAIRS IN CERTAIN CIRCUMSTANCES; BY ADDING SECTION 38</w:t>
      </w:r>
      <w:r w:rsidRPr="00FF021E">
        <w:rPr>
          <w:szCs w:val="22"/>
        </w:rPr>
        <w:noBreakHyphen/>
        <w:t>43</w:t>
      </w:r>
      <w:r w:rsidRPr="00FF021E">
        <w:rPr>
          <w:szCs w:val="22"/>
        </w:rPr>
        <w:noBreakHyphen/>
        <w:t>85 SO AS TO EXEMPT ARMED SERVICE MEMBERS STATIONED IN THIS STATE AND THEIR SPOUSES FROM LICENSURE AS NONRESIDENT INSURANCE LINES PRODUCERS BY THE DEPARTMENT OF INSURANCE IN CERTAIN CIRCUMSTANCES; BY ADDING SECTION 38</w:t>
      </w:r>
      <w:r w:rsidRPr="00FF021E">
        <w:rPr>
          <w:szCs w:val="22"/>
        </w:rPr>
        <w:noBreakHyphen/>
        <w:t>47</w:t>
      </w:r>
      <w:r w:rsidRPr="00FF021E">
        <w:rPr>
          <w:szCs w:val="22"/>
        </w:rPr>
        <w:noBreakHyphen/>
        <w:t>17 SO AS TO EXEMPT ARMED SERVICE MEMBERS STATIONED IN THIS STATE AND THEIR SPOUSES FROM LICENSURE AS INSURANCE ADJUSTERS BY THE DEPARTMENT OF INSURANCE IN CERTAIN CIRCUMSTANCES; BY ADDING SECTION 38</w:t>
      </w:r>
      <w:r w:rsidRPr="00FF021E">
        <w:rPr>
          <w:szCs w:val="22"/>
        </w:rPr>
        <w:noBreakHyphen/>
        <w:t>48</w:t>
      </w:r>
      <w:r w:rsidRPr="00FF021E">
        <w:rPr>
          <w:szCs w:val="22"/>
        </w:rPr>
        <w:noBreakHyphen/>
        <w:t>25 SO AS TO EXEMPT ARMED SERVICE MEMBERS STATIONED IN THIS STATE AND THEIR SPOUSES FROM LICENSURE AS PUBLIC INSURANCE ADJUSTERS BY THE DEPARTMENT OF INSURANCE IN CERTAIN CIRCUMSTANCES;  BY ADDING SECTION 40</w:t>
      </w:r>
      <w:r w:rsidRPr="00FF021E">
        <w:rPr>
          <w:szCs w:val="22"/>
        </w:rPr>
        <w:noBreakHyphen/>
        <w:t>1</w:t>
      </w:r>
      <w:r w:rsidRPr="00FF021E">
        <w:rPr>
          <w:szCs w:val="22"/>
        </w:rPr>
        <w:noBreakHyphen/>
        <w:t>625 SO AS TO EXEMPT ARMED SERVICE MEMBERS STATIONED IN THIS STATE AND THEIR SPOUSES FROM LICENSURE FOR PROFESSIONS AND OCCUPATIONS REGULATED BY BOARDS AND COMMISSIONS ADMINISTERED BY THE DEPARTMENT OF LABOR, LICENSING AND REGULATION IN CERTAIN CIRCUMSTANCES; BY ADDING SECTION 59</w:t>
      </w:r>
      <w:r w:rsidRPr="00FF021E">
        <w:rPr>
          <w:szCs w:val="22"/>
        </w:rPr>
        <w:noBreakHyphen/>
        <w:t>25</w:t>
      </w:r>
      <w:r w:rsidRPr="00FF021E">
        <w:rPr>
          <w:szCs w:val="22"/>
        </w:rPr>
        <w:noBreakHyphen/>
        <w:t>25 SO AS TO PROVIDE SPOUSES OF ARMED SERVICE MEMBERS STATIONED IN THIS STATE MAY</w:t>
      </w:r>
      <w:r w:rsidRPr="00FF021E">
        <w:rPr>
          <w:spacing w:val="-14"/>
          <w:szCs w:val="22"/>
        </w:rPr>
        <w:t xml:space="preserve"> </w:t>
      </w:r>
      <w:r w:rsidRPr="00FF021E">
        <w:rPr>
          <w:szCs w:val="22"/>
        </w:rPr>
        <w:t>WORK AS PUBLIC SCHOOL TEACHERS IN THIS STATE WITHOUT BEING</w:t>
      </w:r>
      <w:r w:rsidRPr="00FF021E">
        <w:rPr>
          <w:spacing w:val="-7"/>
          <w:szCs w:val="22"/>
        </w:rPr>
        <w:t xml:space="preserve"> </w:t>
      </w:r>
      <w:r w:rsidRPr="00FF021E">
        <w:rPr>
          <w:szCs w:val="22"/>
        </w:rPr>
        <w:t>LICENSED OR CERTIFIED BY THE DEPARTMENT OF EDUCATION IN CERTAIN CIRCUMSTANCES; TO AMEND SECTION 38</w:t>
      </w:r>
      <w:r w:rsidRPr="00FF021E">
        <w:rPr>
          <w:szCs w:val="22"/>
        </w:rPr>
        <w:noBreakHyphen/>
        <w:t>45</w:t>
      </w:r>
      <w:r w:rsidRPr="00FF021E">
        <w:rPr>
          <w:szCs w:val="22"/>
        </w:rPr>
        <w:noBreakHyphen/>
        <w:t>30, RELATING TO LICENSE APPLICATION FEE REQUIREMENTS FOR NONRESIDENT INSURANCE BROKER LICENSURE, SO AS TO EXEMPT CERTAIN ARMED SERVICE MEMBERS STATIONED IN THIS STATE AND THEIR SPOUSES FROM THE FEES; TO AMEND SECTION 38</w:t>
      </w:r>
      <w:r w:rsidRPr="00FF021E">
        <w:rPr>
          <w:szCs w:val="22"/>
        </w:rPr>
        <w:noBreakHyphen/>
        <w:t>49</w:t>
      </w:r>
      <w:r w:rsidRPr="00FF021E">
        <w:rPr>
          <w:szCs w:val="22"/>
        </w:rPr>
        <w:noBreakHyphen/>
        <w:t xml:space="preserve">20, RELATING TO LICENSURE REQUIREMENTS FOR </w:t>
      </w:r>
      <w:r w:rsidRPr="00FF021E">
        <w:rPr>
          <w:szCs w:val="22"/>
          <w:lang w:val="en-PH"/>
        </w:rPr>
        <w:t>MOTOR VEHICLE PHYSICAL DAMAGE INSPECTORS</w:t>
      </w:r>
      <w:r w:rsidRPr="00FF021E">
        <w:rPr>
          <w:szCs w:val="22"/>
        </w:rPr>
        <w:t>, SO AS TO EXEMPT ARMED SERVICE MEMBERS STATIONED IN THIS STATE AND THEIR SPOUSES FROM THESE REQUIREMENTS IN CERTAIN CIRCUMSTANCES; TO AMEND SECTION 38</w:t>
      </w:r>
      <w:r w:rsidRPr="00FF021E">
        <w:rPr>
          <w:szCs w:val="22"/>
        </w:rPr>
        <w:noBreakHyphen/>
        <w:t>53</w:t>
      </w:r>
      <w:r w:rsidRPr="00FF021E">
        <w:rPr>
          <w:szCs w:val="22"/>
        </w:rPr>
        <w:noBreakHyphen/>
        <w:t>80, RELATING TO LICENSURE REQUIREMENTS FOR BAIL BONDSMEN AND RUNNERS, SO AS TO EXEMPT ARMED SERVICE MEMBERS STATIONED IN THIS STATE AND THEIR SPOUSES FROM THESE REQUIREMENTS IN CERTAIN CIRCUMSTANCES; TO AMEND SECTION 40</w:t>
      </w:r>
      <w:r w:rsidRPr="00FF021E">
        <w:rPr>
          <w:szCs w:val="22"/>
        </w:rPr>
        <w:noBreakHyphen/>
        <w:t>1</w:t>
      </w:r>
      <w:r w:rsidRPr="00FF021E">
        <w:rPr>
          <w:szCs w:val="22"/>
        </w:rPr>
        <w:noBreakHyphen/>
        <w:t>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w:t>
      </w:r>
      <w:r w:rsidRPr="00FF021E">
        <w:rPr>
          <w:szCs w:val="22"/>
        </w:rPr>
        <w:noBreakHyphen/>
        <w:t>1</w:t>
      </w:r>
      <w:r w:rsidRPr="00FF021E">
        <w:rPr>
          <w:szCs w:val="22"/>
        </w:rPr>
        <w:noBreakHyphen/>
        <w:t>630 RELATING TO TEMPORARY OCCUPATIONAL AND PROFESSIONAL LICENSES THAT BOARDS AND COMMISSIONS ADMINISTERED BY THE DEPARTMENT OF LABOR, LICENSING AND REGULATION MAY ISSUE TO SPOUSES OF ACTIVE SERVICE MEMBERS STATIONED IN THIS STATE.</w:t>
      </w:r>
    </w:p>
    <w:p w:rsidR="00FF021E" w:rsidRPr="00FF021E" w:rsidRDefault="00FF021E" w:rsidP="00FF021E">
      <w:pPr>
        <w:tabs>
          <w:tab w:val="right" w:pos="8640"/>
        </w:tabs>
        <w:rPr>
          <w:szCs w:val="22"/>
        </w:rPr>
      </w:pPr>
      <w:r w:rsidRPr="00FF021E">
        <w:rPr>
          <w:szCs w:val="22"/>
        </w:rPr>
        <w:tab/>
        <w:t>Senator ALEXANDER asked unanimous consent to make a motion to recall the Bill from the Committee on Banking and Insurance.</w:t>
      </w:r>
    </w:p>
    <w:p w:rsidR="00FF021E" w:rsidRPr="00FF021E" w:rsidRDefault="00FF021E" w:rsidP="00FF021E">
      <w:pPr>
        <w:tabs>
          <w:tab w:val="right" w:pos="8640"/>
        </w:tabs>
        <w:rPr>
          <w:szCs w:val="22"/>
        </w:rPr>
      </w:pPr>
      <w:r w:rsidRPr="00FF021E">
        <w:rPr>
          <w:szCs w:val="22"/>
        </w:rPr>
        <w:tab/>
        <w:t>There was no objection and the Bill was recalled from the Committee on Banking and Insurance.</w:t>
      </w:r>
    </w:p>
    <w:p w:rsidR="00FF021E" w:rsidRPr="00FF021E" w:rsidRDefault="00FF021E" w:rsidP="00FF021E">
      <w:pPr>
        <w:tabs>
          <w:tab w:val="right" w:pos="8640"/>
        </w:tabs>
        <w:rPr>
          <w:szCs w:val="22"/>
        </w:rPr>
      </w:pPr>
    </w:p>
    <w:p w:rsidR="00FF021E" w:rsidRPr="00FF021E" w:rsidRDefault="00FF021E" w:rsidP="00FF021E">
      <w:pPr>
        <w:tabs>
          <w:tab w:val="right" w:pos="8640"/>
        </w:tabs>
        <w:rPr>
          <w:szCs w:val="22"/>
        </w:rPr>
      </w:pPr>
      <w:r w:rsidRPr="00FF021E">
        <w:rPr>
          <w:szCs w:val="22"/>
        </w:rPr>
        <w:tab/>
        <w:t>On the motion of Senator ALEXANDER, with unanimous consent, the Bill was committed to the Committee on Labor, Commerce and Industry.</w:t>
      </w:r>
    </w:p>
    <w:p w:rsidR="00FF021E" w:rsidRDefault="00FF021E" w:rsidP="00FF021E">
      <w:pPr>
        <w:tabs>
          <w:tab w:val="right" w:pos="8640"/>
        </w:tabs>
        <w:rPr>
          <w:szCs w:val="22"/>
        </w:rPr>
      </w:pPr>
    </w:p>
    <w:p w:rsidR="005F5A12" w:rsidRDefault="005F5A12" w:rsidP="00FF021E">
      <w:pPr>
        <w:tabs>
          <w:tab w:val="right" w:pos="8640"/>
        </w:tabs>
        <w:rPr>
          <w:szCs w:val="22"/>
        </w:rPr>
      </w:pPr>
    </w:p>
    <w:p w:rsidR="005F5A12" w:rsidRDefault="005F5A12" w:rsidP="00FF021E">
      <w:pPr>
        <w:tabs>
          <w:tab w:val="right" w:pos="8640"/>
        </w:tabs>
        <w:rPr>
          <w:szCs w:val="22"/>
        </w:rPr>
      </w:pPr>
    </w:p>
    <w:p w:rsidR="005F5A12" w:rsidRDefault="005F5A12" w:rsidP="00FF021E">
      <w:pPr>
        <w:tabs>
          <w:tab w:val="right" w:pos="8640"/>
        </w:tabs>
        <w:rPr>
          <w:szCs w:val="22"/>
        </w:rPr>
      </w:pPr>
    </w:p>
    <w:p w:rsidR="005F5A12" w:rsidRPr="00FF021E" w:rsidRDefault="005F5A12" w:rsidP="00FF021E">
      <w:pPr>
        <w:tabs>
          <w:tab w:val="right" w:pos="8640"/>
        </w:tabs>
        <w:rPr>
          <w:szCs w:val="22"/>
        </w:rPr>
      </w:pPr>
    </w:p>
    <w:p w:rsidR="00FF021E" w:rsidRPr="00FF021E" w:rsidRDefault="00FF021E" w:rsidP="00FF021E">
      <w:pPr>
        <w:tabs>
          <w:tab w:val="right" w:pos="8640"/>
        </w:tabs>
        <w:jc w:val="center"/>
        <w:rPr>
          <w:szCs w:val="22"/>
        </w:rPr>
      </w:pPr>
      <w:r w:rsidRPr="00FF021E">
        <w:rPr>
          <w:b/>
          <w:szCs w:val="22"/>
        </w:rPr>
        <w:t>INTRODUCTION OF BILLS AND RESOLUTIONS</w:t>
      </w:r>
    </w:p>
    <w:p w:rsidR="00FF021E" w:rsidRPr="00FF021E" w:rsidRDefault="00FF021E" w:rsidP="00FF021E">
      <w:pPr>
        <w:tabs>
          <w:tab w:val="right" w:pos="8640"/>
        </w:tabs>
        <w:rPr>
          <w:szCs w:val="22"/>
        </w:rPr>
      </w:pPr>
      <w:r w:rsidRPr="00FF021E">
        <w:rPr>
          <w:szCs w:val="22"/>
        </w:rPr>
        <w:tab/>
        <w:t>The following were introduced:</w:t>
      </w:r>
    </w:p>
    <w:p w:rsidR="00FF021E" w:rsidRPr="00FF021E" w:rsidRDefault="00FF021E" w:rsidP="00FF021E">
      <w:pPr>
        <w:rPr>
          <w:szCs w:val="22"/>
        </w:rPr>
      </w:pPr>
    </w:p>
    <w:p w:rsidR="00FF021E" w:rsidRPr="00FF021E" w:rsidRDefault="00FF021E" w:rsidP="00FF021E">
      <w:pPr>
        <w:rPr>
          <w:szCs w:val="22"/>
        </w:rPr>
      </w:pPr>
      <w:r w:rsidRPr="00FF021E">
        <w:rPr>
          <w:szCs w:val="22"/>
        </w:rPr>
        <w:tab/>
        <w:t>S. 737</w:t>
      </w:r>
      <w:r w:rsidRPr="00FF021E">
        <w:rPr>
          <w:szCs w:val="22"/>
        </w:rPr>
        <w:fldChar w:fldCharType="begin"/>
      </w:r>
      <w:r w:rsidRPr="00FF021E">
        <w:rPr>
          <w:szCs w:val="22"/>
        </w:rPr>
        <w:instrText xml:space="preserve"> XE " S. 737" \b</w:instrText>
      </w:r>
      <w:r w:rsidRPr="00FF021E">
        <w:rPr>
          <w:szCs w:val="22"/>
        </w:rPr>
        <w:fldChar w:fldCharType="end"/>
      </w:r>
      <w:r w:rsidRPr="00FF021E">
        <w:rPr>
          <w:szCs w:val="22"/>
        </w:rPr>
        <w:t xml:space="preserve"> -- Senator Martin:  A SENATE RESOLUTION TO HONOR AND RECOGNIZE MARY DELLA HEATHERLY FOR HER OUTSTANDING CONTRIBUTIONS AS A PUBLIC SERVANT DEVOTED TO THE CARE OF ELDERLY, DISABLED, AND VULNERABLE CITIZENS IN SPARTANBURG COUNTY AND THE STATE OF SOUTH CAROLINA.</w:t>
      </w:r>
    </w:p>
    <w:p w:rsidR="00FF021E" w:rsidRPr="00FF021E" w:rsidRDefault="00FF021E" w:rsidP="00FF021E">
      <w:pPr>
        <w:rPr>
          <w:szCs w:val="22"/>
        </w:rPr>
      </w:pPr>
      <w:r w:rsidRPr="00FF021E">
        <w:rPr>
          <w:szCs w:val="22"/>
        </w:rPr>
        <w:t>l:\s-res\srm\010mary.kmm.srm.docx</w:t>
      </w:r>
    </w:p>
    <w:p w:rsidR="00FF021E" w:rsidRPr="00FF021E" w:rsidRDefault="00FF021E" w:rsidP="00FF021E">
      <w:pPr>
        <w:rPr>
          <w:szCs w:val="22"/>
        </w:rPr>
      </w:pPr>
      <w:r w:rsidRPr="00FF021E">
        <w:rPr>
          <w:szCs w:val="22"/>
        </w:rPr>
        <w:tab/>
        <w:t>The Senate Resolution was adopted.</w:t>
      </w:r>
    </w:p>
    <w:p w:rsidR="00FF021E" w:rsidRPr="00FF021E" w:rsidRDefault="00FF021E" w:rsidP="00FF021E">
      <w:pPr>
        <w:rPr>
          <w:szCs w:val="22"/>
        </w:rPr>
      </w:pPr>
    </w:p>
    <w:p w:rsidR="00FF021E" w:rsidRPr="00FF021E" w:rsidRDefault="00FF021E" w:rsidP="00FF021E">
      <w:pPr>
        <w:rPr>
          <w:szCs w:val="22"/>
        </w:rPr>
      </w:pPr>
      <w:r w:rsidRPr="00FF021E">
        <w:rPr>
          <w:szCs w:val="22"/>
        </w:rPr>
        <w:tab/>
        <w:t>S. 738</w:t>
      </w:r>
      <w:r w:rsidRPr="00FF021E">
        <w:rPr>
          <w:szCs w:val="22"/>
        </w:rPr>
        <w:fldChar w:fldCharType="begin"/>
      </w:r>
      <w:r w:rsidRPr="00FF021E">
        <w:rPr>
          <w:szCs w:val="22"/>
        </w:rPr>
        <w:instrText xml:space="preserve"> XE " S. 738" \b</w:instrText>
      </w:r>
      <w:r w:rsidRPr="00FF021E">
        <w:rPr>
          <w:szCs w:val="22"/>
        </w:rPr>
        <w:fldChar w:fldCharType="end"/>
      </w:r>
      <w:r w:rsidRPr="00FF021E">
        <w:rPr>
          <w:szCs w:val="22"/>
        </w:rPr>
        <w:t xml:space="preserve"> -- Senator Davis:  A BILL TO ENACT THE "SOUTH CAROLINA BLOCKCHAIN INDUSTRY EMPOWERMENT ACT OF 2019", TO ESTABLISH THIS STATE AS AN INCUBATOR FOR TECHNOLOGY INDUSTRIES SEEKING TO DEVELOP INNOVATION BY USING BLOCKCHAIN TECHNOLOGY; TO AMEND ARTICLE 2, CHAPTER 6, TITLE 33 OF THE 1976 CODE, RELATING TO THE ISSUANCE OF SHARES FOR CORPORATIONS, PARTNERSHIPS, AND ASSOCIATIONS, BY ADDING SECTION 33-6-245, TO PROVIDE FOR THE CONSTRUCTION OF TERMS RELATING TO STOCK AND CERTIFICATE TOKENS; TO AMEND SECTION 33-6-250 OF THE 1976 CODE, RELATING TO THE FORM AND CONTENT OF CORPORATE STOCK CERTIFICATES, TO AUTHORIZE CORPORATIONS TO ISSUE CERTIFICATE TOKENS IN LIEU OF STOCK CERTIFICATES; TO AMEND TITLE 34 OF THE 1976 CODE, RELATING TO BANKING, FINANCIAL INSTITUTIONS, AND MONEY, BY ADDING CHAPTER 47, TO PROVIDE THAT A PERSON WHO DEVELOPS, SELLS, OR FACILITATES THE EXCHANGE OF AN OPEN BLOCKCHAIN TOKEN IS NOT SUBJECT TO SPECIFIED SECURITIES AND MONEY TRANSMISSION LAWS, AND TO PROVIDE SPECIFIED VERIFICATION AUTHORITY TO THE SECRETARY OF STATE AND BANKING COMMISSIONER; TO AMEND TITLE 34 OF THE 1976 CODE, RELATING TO BANKING, FINANCIAL INSTITUTIONS, AND MONEY, BY ADDING CHAPTER 49, TO CREATE THE FINANCIAL TECHNOLOGY SANDBOX FOR THE TESTING OF FINANCIAL PRODUCTS AND SERVICES IN SOUTH CAROLINA, TO AUTHORIZE LIMITED WAIVERS OF SPECIFIED PROVISIONS OF LAW UNDER CERTAIN CONDITIONS, TO ESTABLISH STANDARDS AND PROCEDURES FOR SANDBOX APPLICATIONS, OPERATIONS, AND SUPERVISION, TO AUTHORIZE RECIPROCITY AGREEMENTS WITH OTHER REGULATORS, TO REQUIRE CRIMINAL HISTORY BACKGROUND CHECKS, TO REQUIRE THE CREATION OF FINANCIAL TECHNOLOGY INNOVATION ACCOUNTS TO BE USED FOR SPECIAL PURPOSES, TO REQUIRE A CONSUMER PROTECTION BOND, AND TO SPECIFY STANDARDS FOR THE SUSPENSION AND REVOCATION OF A SANDBOX AUTHORIZATION; TO AMEND TITLE 34 OF THE 1976 CODE, RELATING TO BANKING, FINANCIAL INSTITUTIONS, AND MONEY, BY ADDING CHAPTER 51, TO SPECIFY THAT DIGITAL ASSETS ARE PROPERTY WITHIN THE UNIFORM COMMERCIAL CODE, TO AUTHORIZE SECURITY INTERESTS IN DIGITAL ASSETS, TO ESTABLISH AN OPT-IN FRAMEWORK FOR BANKS TO PROVIDE CUSTODIAL SERVICES FOR DIGITAL ASSET PROPERTY AS CUSTODIANS, TO SPECIFY STANDARDS AND PROCEDURES FOR CUSTODIAL SERVICES, TO CLARIFY THE JURISDICTION OF SOUTH CAROLINA COURTS RELATING TO DIGITAL ASSETS, TO AUTHORIZE A SUPERVISION FEE, AND TO PROVIDE FOR OTHER RELATED PROVISIONS FOR DIGITAL ASSETS; TO AMEND SECTION 35-11-110 OF THE 1976 CODE, RELATING TO THE APPLICABILITY OF THE ANTI-MONEY LAUNDERING ACT, TO PROVIDE THAT THE ANTI-MONEY LAUNDERING ACT DOES NOT APPLY TO THE BUYING, SELLING, ISSUING, OR TAKING CUSTODY OF PAYMENT INSTRUMENTS OR STORED VALUE IN THE FORM OF VIRTUAL CURRENCY OR RECEIVING VIRTUAL CURRENCY FOR TRANSMISSION TO A LOCATION WITHIN OR OUTSIDE THE UNITED STATES BY ANY MEANS; AND TO DEFINE NECESSARY TERMS.</w:t>
      </w:r>
    </w:p>
    <w:p w:rsidR="00FF021E" w:rsidRPr="00FF021E" w:rsidRDefault="00FF021E" w:rsidP="00FF021E">
      <w:pPr>
        <w:rPr>
          <w:szCs w:val="22"/>
        </w:rPr>
      </w:pPr>
      <w:r w:rsidRPr="00FF021E">
        <w:rPr>
          <w:szCs w:val="22"/>
        </w:rPr>
        <w:t>l:\s-res\td\018bloc.kmm.td.docx</w:t>
      </w:r>
    </w:p>
    <w:p w:rsidR="00FF021E" w:rsidRDefault="00FF021E" w:rsidP="00FF021E">
      <w:pPr>
        <w:rPr>
          <w:szCs w:val="22"/>
        </w:rPr>
      </w:pPr>
      <w:r w:rsidRPr="00FF021E">
        <w:rPr>
          <w:szCs w:val="22"/>
        </w:rPr>
        <w:tab/>
        <w:t>Read the first time and referred to the Committee on Banking and Insurance.</w:t>
      </w:r>
    </w:p>
    <w:p w:rsidR="00FF021E" w:rsidRPr="00FF021E" w:rsidRDefault="00FF021E" w:rsidP="00FF021E">
      <w:pPr>
        <w:rPr>
          <w:szCs w:val="22"/>
        </w:rPr>
      </w:pPr>
    </w:p>
    <w:p w:rsidR="00FF021E" w:rsidRPr="00FF021E" w:rsidRDefault="00FF021E" w:rsidP="00FF021E">
      <w:pPr>
        <w:keepNext/>
        <w:keepLines/>
        <w:rPr>
          <w:szCs w:val="22"/>
        </w:rPr>
      </w:pPr>
      <w:r w:rsidRPr="00FF021E">
        <w:rPr>
          <w:szCs w:val="22"/>
        </w:rPr>
        <w:tab/>
        <w:t>S. 739</w:t>
      </w:r>
      <w:r w:rsidRPr="00FF021E">
        <w:rPr>
          <w:szCs w:val="22"/>
        </w:rPr>
        <w:fldChar w:fldCharType="begin"/>
      </w:r>
      <w:r w:rsidRPr="00FF021E">
        <w:rPr>
          <w:szCs w:val="22"/>
        </w:rPr>
        <w:instrText xml:space="preserve"> XE " S. 739" \b</w:instrText>
      </w:r>
      <w:r w:rsidRPr="00FF021E">
        <w:rPr>
          <w:szCs w:val="22"/>
        </w:rPr>
        <w:fldChar w:fldCharType="end"/>
      </w:r>
      <w:r w:rsidRPr="00FF021E">
        <w:rPr>
          <w:szCs w:val="22"/>
        </w:rPr>
        <w:t xml:space="preserve"> -- Senators Senn and Harpootlian:  A CONCURRENT RESOLUTION TO URGE LOCAL GOVERNMENTS, MUNICIPALITIES, LAW ENFORCEMENT AGENCIES, COLLEGES, AND UNIVERSITIES TO ACCELERATE THEIR EFFORTS TO IMPROVE THE SAFETY OF TRANSPORTATION NETWORK COMPANIES AND RIDE-HAILING SERVICES.</w:t>
      </w:r>
    </w:p>
    <w:p w:rsidR="00FF021E" w:rsidRPr="00FF021E" w:rsidRDefault="00FF021E" w:rsidP="00FF021E">
      <w:pPr>
        <w:rPr>
          <w:szCs w:val="22"/>
        </w:rPr>
      </w:pPr>
      <w:r w:rsidRPr="00FF021E">
        <w:rPr>
          <w:szCs w:val="22"/>
        </w:rPr>
        <w:t>l:\s-res\ss\017ride.kmm.ss.docx</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S. 740</w:t>
      </w:r>
      <w:r w:rsidRPr="00FF021E">
        <w:rPr>
          <w:szCs w:val="22"/>
        </w:rPr>
        <w:fldChar w:fldCharType="begin"/>
      </w:r>
      <w:r w:rsidRPr="00FF021E">
        <w:rPr>
          <w:szCs w:val="22"/>
        </w:rPr>
        <w:instrText xml:space="preserve"> XE " S. 740" \b</w:instrText>
      </w:r>
      <w:r w:rsidRPr="00FF021E">
        <w:rPr>
          <w:szCs w:val="22"/>
        </w:rPr>
        <w:fldChar w:fldCharType="end"/>
      </w:r>
      <w:r w:rsidRPr="00FF021E">
        <w:rPr>
          <w:szCs w:val="22"/>
        </w:rPr>
        <w:t xml:space="preserve"> -- Senators Gambrell and Nicholson:  A SENATE RESOLUTION TO RECOGNIZE AND CELEBRATE DAVY HITE FOR HIS EXCEPTIONAL ANGLING SKILL, BROADCASTING ABILITY, STEWARDSHIP OF THE OUTDOORS, AND SERVICE TO OUR COUNTRY AND TO CONGRATULATE HIM ON HIS SELECTION INTO THE 2019 BASS FISHING HALL OF FAME IN SPRINGFIELD, MISSOURI.</w:t>
      </w:r>
    </w:p>
    <w:p w:rsidR="00FF021E" w:rsidRPr="00FF021E" w:rsidRDefault="00FF021E" w:rsidP="00FF021E">
      <w:pPr>
        <w:rPr>
          <w:szCs w:val="22"/>
        </w:rPr>
      </w:pPr>
      <w:r w:rsidRPr="00FF021E">
        <w:rPr>
          <w:szCs w:val="22"/>
        </w:rPr>
        <w:t>l:\council\bills\gm\24170vr19.docx</w:t>
      </w:r>
    </w:p>
    <w:p w:rsidR="00FF021E" w:rsidRPr="00FF021E" w:rsidRDefault="00FF021E" w:rsidP="00FF021E">
      <w:pPr>
        <w:rPr>
          <w:szCs w:val="22"/>
        </w:rPr>
      </w:pPr>
      <w:r w:rsidRPr="00FF021E">
        <w:rPr>
          <w:szCs w:val="22"/>
        </w:rPr>
        <w:tab/>
        <w:t>The Senate Resolution was adopted.</w:t>
      </w:r>
    </w:p>
    <w:p w:rsidR="00FF021E" w:rsidRPr="00FF021E" w:rsidRDefault="00FF021E" w:rsidP="00FF021E">
      <w:pPr>
        <w:rPr>
          <w:szCs w:val="22"/>
        </w:rPr>
      </w:pPr>
    </w:p>
    <w:p w:rsidR="00FF021E" w:rsidRPr="00FF021E" w:rsidRDefault="00FF021E" w:rsidP="00FF021E">
      <w:pPr>
        <w:rPr>
          <w:szCs w:val="22"/>
        </w:rPr>
      </w:pPr>
      <w:r w:rsidRPr="00FF021E">
        <w:rPr>
          <w:szCs w:val="22"/>
        </w:rPr>
        <w:tab/>
        <w:t>S. 741</w:t>
      </w:r>
      <w:r w:rsidRPr="00FF021E">
        <w:rPr>
          <w:szCs w:val="22"/>
        </w:rPr>
        <w:fldChar w:fldCharType="begin"/>
      </w:r>
      <w:r w:rsidRPr="00FF021E">
        <w:rPr>
          <w:szCs w:val="22"/>
        </w:rPr>
        <w:instrText xml:space="preserve"> XE " S. 741" \b</w:instrText>
      </w:r>
      <w:r w:rsidRPr="00FF021E">
        <w:rPr>
          <w:szCs w:val="22"/>
        </w:rPr>
        <w:fldChar w:fldCharType="end"/>
      </w:r>
      <w:r w:rsidRPr="00FF021E">
        <w:rPr>
          <w:szCs w:val="22"/>
        </w:rPr>
        <w:t xml:space="preserve"> -- Senator Hutto:  A SENATE RESOLUTION TO CONGRATULATE PROVIDENCE UNITED METHODIST CHURCH UPON THE OCCASION OF THE ONE HUNDREDTH ANNIVERSARY OF ITS PRESENT CHURCH BUILDING, TO RECOGNIZE AND HONOR THE CHURCH FOR ITS DEEP HERITAGE IN THE PROVIDENCE COMMUNITY, AND TO COMMEND ITS LEADERSHIP AND CONGREGATION FOR THEIR MANY YEARS OF SERVICE TO THE COMMUNITY.</w:t>
      </w:r>
    </w:p>
    <w:p w:rsidR="00FF021E" w:rsidRPr="00FF021E" w:rsidRDefault="00FF021E" w:rsidP="00FF021E">
      <w:pPr>
        <w:rPr>
          <w:szCs w:val="22"/>
        </w:rPr>
      </w:pPr>
      <w:r w:rsidRPr="00FF021E">
        <w:rPr>
          <w:szCs w:val="22"/>
        </w:rPr>
        <w:t>l:\s-res\cbh\007prov.kmm.cbh.docx</w:t>
      </w:r>
    </w:p>
    <w:p w:rsidR="00FF021E" w:rsidRPr="00FF021E" w:rsidRDefault="00FF021E" w:rsidP="00FF021E">
      <w:pPr>
        <w:rPr>
          <w:szCs w:val="22"/>
        </w:rPr>
      </w:pPr>
      <w:r w:rsidRPr="00FF021E">
        <w:rPr>
          <w:szCs w:val="22"/>
        </w:rPr>
        <w:tab/>
        <w:t>The Senate Resolution was adopted.</w:t>
      </w:r>
    </w:p>
    <w:p w:rsidR="00FF021E" w:rsidRPr="00FF021E" w:rsidRDefault="00FF021E" w:rsidP="00FF021E">
      <w:pPr>
        <w:rPr>
          <w:szCs w:val="22"/>
        </w:rPr>
      </w:pPr>
    </w:p>
    <w:p w:rsidR="00FF021E" w:rsidRPr="00FF021E" w:rsidRDefault="00FF021E" w:rsidP="00FF021E">
      <w:pPr>
        <w:rPr>
          <w:szCs w:val="22"/>
        </w:rPr>
      </w:pPr>
      <w:r w:rsidRPr="00FF021E">
        <w:rPr>
          <w:szCs w:val="22"/>
        </w:rPr>
        <w:tab/>
        <w:t>H. 3620</w:t>
      </w:r>
      <w:r w:rsidRPr="00FF021E">
        <w:rPr>
          <w:szCs w:val="22"/>
        </w:rPr>
        <w:fldChar w:fldCharType="begin"/>
      </w:r>
      <w:r w:rsidRPr="00FF021E">
        <w:rPr>
          <w:szCs w:val="22"/>
        </w:rPr>
        <w:instrText xml:space="preserve"> XE " H. 3620" \b</w:instrText>
      </w:r>
      <w:r w:rsidRPr="00FF021E">
        <w:rPr>
          <w:szCs w:val="22"/>
        </w:rPr>
        <w:fldChar w:fldCharType="end"/>
      </w:r>
      <w:r w:rsidRPr="00FF021E">
        <w:rPr>
          <w:szCs w:val="22"/>
        </w:rPr>
        <w:t xml:space="preserve"> -- Reps. Pope, Tallon, Bryant, Bailey, Johnson, Forrest, Clary, Caskey, B. Cox, Elliott, Gilliam, Wooten, Davis, Taylor, Cobb-Hunter, Rivers, R. Williams, Jefferson and Weeks:  A BILL TO AMEND SECTIONS 9-1-1790 AND 9-11-90, CODE OF LAWS OF SOUTH CAROLINA, 1976,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2019.</w:t>
      </w:r>
    </w:p>
    <w:p w:rsidR="00FF021E" w:rsidRPr="00FF021E" w:rsidRDefault="00FF021E" w:rsidP="00FF021E">
      <w:pPr>
        <w:rPr>
          <w:szCs w:val="22"/>
        </w:rPr>
      </w:pPr>
      <w:r w:rsidRPr="00FF021E">
        <w:rPr>
          <w:szCs w:val="22"/>
        </w:rPr>
        <w:tab/>
        <w:t>Read the first time and referred to the Committee on Finance.</w:t>
      </w:r>
    </w:p>
    <w:p w:rsidR="00FF021E" w:rsidRPr="00FF021E" w:rsidRDefault="00FF021E" w:rsidP="00FF021E">
      <w:pPr>
        <w:rPr>
          <w:szCs w:val="22"/>
        </w:rPr>
      </w:pPr>
    </w:p>
    <w:p w:rsidR="00FF021E" w:rsidRPr="00FF021E" w:rsidRDefault="00FF021E" w:rsidP="00FF021E">
      <w:pPr>
        <w:rPr>
          <w:szCs w:val="22"/>
        </w:rPr>
      </w:pPr>
      <w:r w:rsidRPr="00FF021E">
        <w:rPr>
          <w:szCs w:val="22"/>
        </w:rPr>
        <w:tab/>
        <w:t>H. 3800</w:t>
      </w:r>
      <w:r w:rsidRPr="00FF021E">
        <w:rPr>
          <w:szCs w:val="22"/>
        </w:rPr>
        <w:fldChar w:fldCharType="begin"/>
      </w:r>
      <w:r w:rsidRPr="00FF021E">
        <w:rPr>
          <w:szCs w:val="22"/>
        </w:rPr>
        <w:instrText xml:space="preserve"> XE " H. 3800" \b</w:instrText>
      </w:r>
      <w:r w:rsidRPr="00FF021E">
        <w:rPr>
          <w:szCs w:val="22"/>
        </w:rPr>
        <w:fldChar w:fldCharType="end"/>
      </w:r>
      <w:r w:rsidRPr="00FF021E">
        <w:rPr>
          <w:szCs w:val="22"/>
        </w:rPr>
        <w:t xml:space="preserve"> -- Reps. B. Cox, Hiott, Elliott, Morgan, White, Clemmons, Hyde, Caskey, Magnuson, Hewitt, Trantham, Davis, Forrest and Hixon:  A BILL TO AMEND SECTION 50-9-350, CODE OF LAWS OF SOUTH CAROLINA, 1976, RELATING TO APPRENTICE HUNTING LICENSES, SO AS TO ALLOW FOR THE WAIVER OF THE CERTIFICATE OF COMPLETION REQUIREMENT FOR UP TO THREE YEARS AND TO ALLOW FOR A PERSON TO RECEIVE THIS WAIVER NO MORE THAN THREE TIMES.</w:t>
      </w:r>
    </w:p>
    <w:p w:rsidR="00FF021E" w:rsidRDefault="00FF021E" w:rsidP="00FF021E">
      <w:pPr>
        <w:rPr>
          <w:szCs w:val="22"/>
        </w:rPr>
      </w:pPr>
      <w:r w:rsidRPr="00FF021E">
        <w:rPr>
          <w:szCs w:val="22"/>
        </w:rPr>
        <w:tab/>
        <w:t>Read the first time and referred to the Committee on Fish, Game and Forestry.</w:t>
      </w:r>
    </w:p>
    <w:p w:rsidR="005F5A12" w:rsidRPr="00FF021E" w:rsidRDefault="005F5A12" w:rsidP="00FF021E">
      <w:pPr>
        <w:rPr>
          <w:szCs w:val="22"/>
        </w:rPr>
      </w:pPr>
    </w:p>
    <w:p w:rsidR="00FF021E" w:rsidRPr="00FF021E" w:rsidRDefault="00FF021E" w:rsidP="00FF021E">
      <w:pPr>
        <w:rPr>
          <w:szCs w:val="22"/>
        </w:rPr>
      </w:pPr>
      <w:r w:rsidRPr="00FF021E">
        <w:rPr>
          <w:szCs w:val="22"/>
        </w:rPr>
        <w:tab/>
        <w:t>H. 3951</w:t>
      </w:r>
      <w:r w:rsidRPr="00FF021E">
        <w:rPr>
          <w:szCs w:val="22"/>
        </w:rPr>
        <w:fldChar w:fldCharType="begin"/>
      </w:r>
      <w:r w:rsidRPr="00FF021E">
        <w:rPr>
          <w:szCs w:val="22"/>
        </w:rPr>
        <w:instrText xml:space="preserve"> XE " H. 3951" \b</w:instrText>
      </w:r>
      <w:r w:rsidRPr="00FF021E">
        <w:rPr>
          <w:szCs w:val="22"/>
        </w:rPr>
        <w:fldChar w:fldCharType="end"/>
      </w:r>
      <w:r w:rsidRPr="00FF021E">
        <w:rPr>
          <w:szCs w:val="22"/>
        </w:rPr>
        <w:t xml:space="preserve"> -- Reps. Clary, McCoy, Tallon, Bryant, Elliott, Martin, Gagnon, Thayer, McCravy, B. Newton, Jefferson and R. Williams:  A BILL TO AMEND SECTION 23-11-110,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FF021E" w:rsidRPr="00FF021E" w:rsidRDefault="00FF021E" w:rsidP="00FF021E">
      <w:pPr>
        <w:rPr>
          <w:szCs w:val="22"/>
        </w:rPr>
      </w:pPr>
      <w:r w:rsidRPr="00FF021E">
        <w:rPr>
          <w:szCs w:val="22"/>
        </w:rPr>
        <w:tab/>
        <w:t>Read the first time and referred to the Committee on Judiciary.</w:t>
      </w:r>
    </w:p>
    <w:p w:rsidR="00FF021E" w:rsidRPr="00FF021E" w:rsidRDefault="00FF021E" w:rsidP="00FF021E">
      <w:pPr>
        <w:rPr>
          <w:szCs w:val="22"/>
        </w:rPr>
      </w:pPr>
    </w:p>
    <w:p w:rsidR="00FF021E" w:rsidRPr="00FF021E" w:rsidRDefault="00FF021E" w:rsidP="00FF021E">
      <w:pPr>
        <w:rPr>
          <w:szCs w:val="22"/>
        </w:rPr>
      </w:pPr>
      <w:r w:rsidRPr="00FF021E">
        <w:rPr>
          <w:szCs w:val="22"/>
        </w:rPr>
        <w:tab/>
        <w:t>H. 4108</w:t>
      </w:r>
      <w:r w:rsidRPr="00FF021E">
        <w:rPr>
          <w:szCs w:val="22"/>
        </w:rPr>
        <w:fldChar w:fldCharType="begin"/>
      </w:r>
      <w:r w:rsidRPr="00FF021E">
        <w:rPr>
          <w:szCs w:val="22"/>
        </w:rPr>
        <w:instrText xml:space="preserve"> XE " H. 4108" \b</w:instrText>
      </w:r>
      <w:r w:rsidRPr="00FF021E">
        <w:rPr>
          <w:szCs w:val="22"/>
        </w:rPr>
        <w:fldChar w:fldCharType="end"/>
      </w:r>
      <w:r w:rsidRPr="00FF021E">
        <w:rPr>
          <w:szCs w:val="22"/>
        </w:rPr>
        <w:t xml:space="preserve"> -- Reps. Stavrinakis, Simrill, Gilliard, Moore, Mack, Brown, Cogswell and Sottile:  A CONCURRENT RESOLUTION TO REQUEST THE CHARLESTON COUNTY AVIATION AUTHORITY RENAME THE CHARLESTON INTERNATIONAL AIRPORT, THE "ERNEST F. 'FRITZ' HOLLINGS CHARLESTON INTERNATIONAL AIRPORT" AND TO ERECT APPROPRIATE MARKERS OR SIGNS AT THE AIRPORT CONTAINING THE WORDS "ERNEST F. 'FRITZ' HOLLINGS INTERNATIONAL AIRPORT".</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4185</w:t>
      </w:r>
      <w:r w:rsidRPr="00FF021E">
        <w:rPr>
          <w:szCs w:val="22"/>
        </w:rPr>
        <w:fldChar w:fldCharType="begin"/>
      </w:r>
      <w:r w:rsidRPr="00FF021E">
        <w:rPr>
          <w:szCs w:val="22"/>
        </w:rPr>
        <w:instrText xml:space="preserve"> XE " H. 4185" \b</w:instrText>
      </w:r>
      <w:r w:rsidRPr="00FF021E">
        <w:rPr>
          <w:szCs w:val="22"/>
        </w:rPr>
        <w:fldChar w:fldCharType="end"/>
      </w:r>
      <w:r w:rsidRPr="00FF021E">
        <w:rPr>
          <w:szCs w:val="22"/>
        </w:rPr>
        <w:t xml:space="preserve"> -- Rep. Rose:  A CONCURRENT RESOLUTION TO REQUEST THE DEPARTMENT OF TRANSPORTATION NAME THE INTERSECTION LOCATED AT THE JUNCTION OF BROAD RIVER ROAD AND HAVILAND CIRCLE IN RICHLAND COUNTY "DEPUTY DONNIE RENO WASHINGTON MEMORIAL INTERSECTION" AND ERECT APPROPRIATE MARKERS OR SIGNS AT THIS INTERSECTION CONTAINING THESE  WORDS.</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4186</w:t>
      </w:r>
      <w:r w:rsidRPr="00FF021E">
        <w:rPr>
          <w:szCs w:val="22"/>
        </w:rPr>
        <w:fldChar w:fldCharType="begin"/>
      </w:r>
      <w:r w:rsidRPr="00FF021E">
        <w:rPr>
          <w:szCs w:val="22"/>
        </w:rPr>
        <w:instrText xml:space="preserve"> XE " H. 4186" \b</w:instrText>
      </w:r>
      <w:r w:rsidRPr="00FF021E">
        <w:rPr>
          <w:szCs w:val="22"/>
        </w:rPr>
        <w:fldChar w:fldCharType="end"/>
      </w:r>
      <w:r w:rsidRPr="00FF021E">
        <w:rPr>
          <w:szCs w:val="22"/>
        </w:rPr>
        <w:t xml:space="preserve"> -- Rep. Rose:  A CONCURRENT RESOLUTION TO REQUEST THE DEPARTMENT OF TRANSPORTATION NAME THE INTERSECTION LOCATED AT THE JUNCTION OF PERCIVAL ROAD AND FAIRLAMB ROAD IN RICHLAND COUNTY "DEPUTY JERRY LEE HURD, JR. MEMORIAL INTERSECTION" AND ERECT APPROPRIATE MARKERS OR SIGNS AT THIS INTERSECTION CONTAINING THESE WORDS.</w:t>
      </w:r>
    </w:p>
    <w:p w:rsidR="00FF021E" w:rsidRDefault="00FF021E" w:rsidP="00FF021E">
      <w:pPr>
        <w:rPr>
          <w:szCs w:val="22"/>
        </w:rPr>
      </w:pPr>
      <w:r w:rsidRPr="00FF021E">
        <w:rPr>
          <w:szCs w:val="22"/>
        </w:rPr>
        <w:tab/>
        <w:t>The Concurrent Resolution was introduced and referred to the Committee on Transportation.</w:t>
      </w:r>
    </w:p>
    <w:p w:rsidR="005F5A12" w:rsidRPr="00FF021E" w:rsidRDefault="005F5A12" w:rsidP="00FF021E">
      <w:pPr>
        <w:rPr>
          <w:szCs w:val="22"/>
        </w:rPr>
      </w:pPr>
    </w:p>
    <w:p w:rsidR="00FF021E" w:rsidRPr="00FF021E" w:rsidRDefault="00FF021E" w:rsidP="00FF021E">
      <w:pPr>
        <w:rPr>
          <w:szCs w:val="22"/>
        </w:rPr>
      </w:pPr>
      <w:r w:rsidRPr="00FF021E">
        <w:rPr>
          <w:szCs w:val="22"/>
        </w:rPr>
        <w:tab/>
        <w:t>H. 4187</w:t>
      </w:r>
      <w:r w:rsidRPr="00FF021E">
        <w:rPr>
          <w:szCs w:val="22"/>
        </w:rPr>
        <w:fldChar w:fldCharType="begin"/>
      </w:r>
      <w:r w:rsidRPr="00FF021E">
        <w:rPr>
          <w:szCs w:val="22"/>
        </w:rPr>
        <w:instrText xml:space="preserve"> XE " H. 4187" \b</w:instrText>
      </w:r>
      <w:r w:rsidRPr="00FF021E">
        <w:rPr>
          <w:szCs w:val="22"/>
        </w:rPr>
        <w:fldChar w:fldCharType="end"/>
      </w:r>
      <w:r w:rsidRPr="00FF021E">
        <w:rPr>
          <w:szCs w:val="22"/>
        </w:rPr>
        <w:t xml:space="preserve"> -- Rep. Rose: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THESE WORDS.</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4189</w:t>
      </w:r>
      <w:r w:rsidRPr="00FF021E">
        <w:rPr>
          <w:szCs w:val="22"/>
        </w:rPr>
        <w:fldChar w:fldCharType="begin"/>
      </w:r>
      <w:r w:rsidRPr="00FF021E">
        <w:rPr>
          <w:szCs w:val="22"/>
        </w:rPr>
        <w:instrText xml:space="preserve"> XE " H. 4189" \b</w:instrText>
      </w:r>
      <w:r w:rsidRPr="00FF021E">
        <w:rPr>
          <w:szCs w:val="22"/>
        </w:rPr>
        <w:fldChar w:fldCharType="end"/>
      </w:r>
      <w:r w:rsidRPr="00FF021E">
        <w:rPr>
          <w:szCs w:val="22"/>
        </w:rPr>
        <w:t xml:space="preserve"> -- Rep. Lowe: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4233</w:t>
      </w:r>
      <w:r w:rsidRPr="00FF021E">
        <w:rPr>
          <w:szCs w:val="22"/>
        </w:rPr>
        <w:fldChar w:fldCharType="begin"/>
      </w:r>
      <w:r w:rsidRPr="00FF021E">
        <w:rPr>
          <w:szCs w:val="22"/>
        </w:rPr>
        <w:instrText xml:space="preserve"> XE " H. 4233" \b</w:instrText>
      </w:r>
      <w:r w:rsidRPr="00FF021E">
        <w:rPr>
          <w:szCs w:val="22"/>
        </w:rPr>
        <w:fldChar w:fldCharType="end"/>
      </w:r>
      <w:r w:rsidRPr="00FF021E">
        <w:rPr>
          <w:szCs w:val="22"/>
        </w:rPr>
        <w:t xml:space="preserve"> -- Rep. Stringer:  A CONCURRENT RESOLUTION TO REQUEST THE DEPARTMENT OF TRANSPORTATION NAME THE INTERSECTION LOCATED AT THE JUNCTION OF SOUTH CAROLINA HIGHWAY 14 AND FEWS CHAPEL ROAD IN GREENVILLE COUNTY "WILLIAM 'BUD' TURNER MEMORIAL INTERSECTION" AND ERECT APPROPRIATE MARKERS OR SIGNS AT THIS INTERSECTION CONTAINING THESE WORDS.</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4235</w:t>
      </w:r>
      <w:r w:rsidRPr="00FF021E">
        <w:rPr>
          <w:szCs w:val="22"/>
        </w:rPr>
        <w:fldChar w:fldCharType="begin"/>
      </w:r>
      <w:r w:rsidRPr="00FF021E">
        <w:rPr>
          <w:szCs w:val="22"/>
        </w:rPr>
        <w:instrText xml:space="preserve"> XE " H. 4235" \b</w:instrText>
      </w:r>
      <w:r w:rsidRPr="00FF021E">
        <w:rPr>
          <w:szCs w:val="22"/>
        </w:rPr>
        <w:fldChar w:fldCharType="end"/>
      </w:r>
      <w:r w:rsidRPr="00FF021E">
        <w:rPr>
          <w:szCs w:val="22"/>
        </w:rPr>
        <w:t xml:space="preserve"> -- Rep. Yow:  A CONCURRENT RESOLUTION TO REQUEST THE DEPARTMENT OF TRANSPORTATION NAME THE BRIDGE LOCATED ON HIGHWAY 1 APPROXIMATELY FOUR MILES OUTSIDE THE TOWN OF MCBEE "SERGEANT DARRYL QUICK MEMORIAL BRIDGE" AND ERECT APPROPRIATE MARKERS OR SIGNS AT THIS LOCATION CONTAINING THIS DESIGNATION.</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4236</w:t>
      </w:r>
      <w:r w:rsidRPr="00FF021E">
        <w:rPr>
          <w:szCs w:val="22"/>
        </w:rPr>
        <w:fldChar w:fldCharType="begin"/>
      </w:r>
      <w:r w:rsidRPr="00FF021E">
        <w:rPr>
          <w:szCs w:val="22"/>
        </w:rPr>
        <w:instrText xml:space="preserve"> XE " H. 4236" \b</w:instrText>
      </w:r>
      <w:r w:rsidRPr="00FF021E">
        <w:rPr>
          <w:szCs w:val="22"/>
        </w:rPr>
        <w:fldChar w:fldCharType="end"/>
      </w:r>
      <w:r w:rsidRPr="00FF021E">
        <w:rPr>
          <w:szCs w:val="22"/>
        </w:rPr>
        <w:t xml:space="preserve">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FF021E" w:rsidRPr="00FF021E" w:rsidRDefault="00FF021E" w:rsidP="00FF021E">
      <w:pPr>
        <w:rPr>
          <w:szCs w:val="22"/>
        </w:rPr>
      </w:pPr>
      <w:r w:rsidRPr="00FF021E">
        <w:rPr>
          <w:szCs w:val="22"/>
        </w:rPr>
        <w:tab/>
        <w:t>The Concurrent Resolution was introduced and referred to the Committee on Transportation.</w:t>
      </w:r>
    </w:p>
    <w:p w:rsidR="00FF021E" w:rsidRPr="00FF021E" w:rsidRDefault="00FF021E" w:rsidP="00FF021E">
      <w:pPr>
        <w:rPr>
          <w:szCs w:val="22"/>
        </w:rPr>
      </w:pPr>
    </w:p>
    <w:p w:rsidR="00FF021E" w:rsidRPr="00FF021E" w:rsidRDefault="00FF021E" w:rsidP="00FF021E">
      <w:pPr>
        <w:rPr>
          <w:szCs w:val="22"/>
        </w:rPr>
      </w:pPr>
      <w:r w:rsidRPr="00FF021E">
        <w:rPr>
          <w:szCs w:val="22"/>
        </w:rPr>
        <w:tab/>
        <w:t>H. 4239</w:t>
      </w:r>
      <w:r w:rsidRPr="00FF021E">
        <w:rPr>
          <w:szCs w:val="22"/>
        </w:rPr>
        <w:fldChar w:fldCharType="begin"/>
      </w:r>
      <w:r w:rsidRPr="00FF021E">
        <w:rPr>
          <w:szCs w:val="22"/>
        </w:rPr>
        <w:instrText xml:space="preserve"> XE " H. 4239" \b</w:instrText>
      </w:r>
      <w:r w:rsidRPr="00FF021E">
        <w:rPr>
          <w:szCs w:val="22"/>
        </w:rPr>
        <w:fldChar w:fldCharType="end"/>
      </w:r>
      <w:r w:rsidRPr="00FF021E">
        <w:rPr>
          <w:szCs w:val="22"/>
        </w:rPr>
        <w:t xml:space="preserve"> -- Rep. Hewitt:  A BILL TO AMEND SECTION 50-5-715, CODE OF LAWS OF SOUTH CAROLINA, 1976, RELATING TO TRAWLING RESTRICTION AREAS WITHIN THE GENERAL TRAWLING ZONE, SO AS TO PROVIDE THAT A CERTAIN AREA IS CLOSED TO TRAWLING FROM MAY FIRST THROUGH SEPTEMBER FIFTEENTH AND TO REMOVE LANGUAGE CONCERNING THIS AREA.</w:t>
      </w:r>
    </w:p>
    <w:p w:rsidR="00FF021E" w:rsidRPr="00FF021E" w:rsidRDefault="00FF021E" w:rsidP="00FF021E">
      <w:pPr>
        <w:rPr>
          <w:szCs w:val="22"/>
        </w:rPr>
      </w:pPr>
      <w:r w:rsidRPr="00FF021E">
        <w:rPr>
          <w:szCs w:val="22"/>
        </w:rPr>
        <w:tab/>
        <w:t>Read the first time and referred to the Committee on Fish, Game and Forestry.</w:t>
      </w:r>
    </w:p>
    <w:p w:rsidR="00FF021E" w:rsidRPr="00FF021E" w:rsidRDefault="00FF021E" w:rsidP="00FF021E">
      <w:pPr>
        <w:rPr>
          <w:szCs w:val="22"/>
        </w:rPr>
      </w:pPr>
    </w:p>
    <w:p w:rsidR="00FF021E" w:rsidRPr="00FF021E" w:rsidRDefault="00FF021E" w:rsidP="00FF021E">
      <w:pPr>
        <w:rPr>
          <w:szCs w:val="22"/>
        </w:rPr>
      </w:pPr>
      <w:r w:rsidRPr="00FF021E">
        <w:rPr>
          <w:szCs w:val="22"/>
        </w:rPr>
        <w:tab/>
        <w:t>H. 4244</w:t>
      </w:r>
      <w:r w:rsidRPr="00FF021E">
        <w:rPr>
          <w:szCs w:val="22"/>
        </w:rPr>
        <w:fldChar w:fldCharType="begin"/>
      </w:r>
      <w:r w:rsidRPr="00FF021E">
        <w:rPr>
          <w:szCs w:val="22"/>
        </w:rPr>
        <w:instrText xml:space="preserve"> XE " H. 4244" \b</w:instrText>
      </w:r>
      <w:r w:rsidRPr="00FF021E">
        <w:rPr>
          <w:szCs w:val="22"/>
        </w:rPr>
        <w:fldChar w:fldCharType="end"/>
      </w:r>
      <w:r w:rsidRPr="00FF021E">
        <w:rPr>
          <w:szCs w:val="22"/>
        </w:rPr>
        <w:t xml:space="preserve"> -- Rep. Sandifer:  A BILL TO AMEND SECTION 38-78-20, CODE OF LAWS OF SOUTH CAROLINA, 1976, RELATING TO DEFINITIONS APPLICABLE TO SERVICE CONTRACTS, SO AS TO EXPAND THE DEFINITION OF "SERVICE CONTRACT" AND "WARRANTY" AND TO DEFINE THE TERMS "ROAD HAZARD", "THEFT PROTECTION PROGRAM", AND "THEFT PROTECTION PROGRAM WARRANTY"; TO AMEND SECTION 38-78-30,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38-78-50, RELATING TO REQUIRED PROVISIONS IN SERVICE CONTRACTS, SO AS TO REQUIRE A CERTAIN DISCLOSURE.</w:t>
      </w:r>
    </w:p>
    <w:p w:rsidR="00FF021E" w:rsidRPr="00FF021E" w:rsidRDefault="00FF021E" w:rsidP="00FF021E">
      <w:pPr>
        <w:rPr>
          <w:szCs w:val="22"/>
        </w:rPr>
      </w:pPr>
      <w:r w:rsidRPr="00FF021E">
        <w:rPr>
          <w:szCs w:val="22"/>
        </w:rPr>
        <w:tab/>
        <w:t>Read the first time and referred to the Committee on Banking and Insurance.</w:t>
      </w:r>
    </w:p>
    <w:p w:rsidR="00FF021E" w:rsidRPr="00FF021E" w:rsidRDefault="00FF021E" w:rsidP="00FF021E">
      <w:pPr>
        <w:rPr>
          <w:szCs w:val="22"/>
        </w:rPr>
      </w:pPr>
    </w:p>
    <w:p w:rsidR="00FF021E" w:rsidRPr="00FF021E" w:rsidRDefault="00FF021E" w:rsidP="00FF021E">
      <w:pPr>
        <w:keepNext/>
        <w:keepLines/>
        <w:rPr>
          <w:szCs w:val="22"/>
        </w:rPr>
      </w:pPr>
      <w:r w:rsidRPr="00FF021E">
        <w:rPr>
          <w:szCs w:val="22"/>
        </w:rPr>
        <w:tab/>
        <w:t>H. 4246</w:t>
      </w:r>
      <w:r w:rsidRPr="00FF021E">
        <w:rPr>
          <w:szCs w:val="22"/>
        </w:rPr>
        <w:fldChar w:fldCharType="begin"/>
      </w:r>
      <w:r w:rsidRPr="00FF021E">
        <w:rPr>
          <w:szCs w:val="22"/>
        </w:rPr>
        <w:instrText xml:space="preserve"> XE " H. 4246" \b</w:instrText>
      </w:r>
      <w:r w:rsidRPr="00FF021E">
        <w:rPr>
          <w:szCs w:val="22"/>
        </w:rPr>
        <w:fldChar w:fldCharType="end"/>
      </w:r>
      <w:r w:rsidRPr="00FF021E">
        <w:rPr>
          <w:szCs w:val="22"/>
        </w:rPr>
        <w:t xml:space="preserve"> -- Reps. Sandifer and Thayer:  A BILL TO AMEND ACT 60 OF 2017, RELATING TO CRIMINAL BACKGROUND CHECKS BY THE REAL ESTATE COMMISSION, SO AS TO CHANGE THE TIME EFFECTIVE DATE TO JULY 1, 2020.</w:t>
      </w:r>
    </w:p>
    <w:p w:rsidR="00FF021E" w:rsidRPr="00FF021E" w:rsidRDefault="00FF021E" w:rsidP="00FF021E">
      <w:pPr>
        <w:keepNext/>
        <w:keepLines/>
        <w:rPr>
          <w:szCs w:val="22"/>
        </w:rPr>
      </w:pPr>
      <w:r w:rsidRPr="00FF021E">
        <w:rPr>
          <w:szCs w:val="22"/>
        </w:rPr>
        <w:tab/>
        <w:t>Read the first time and referred to the Committee on Labor, Commerce and Industry.</w:t>
      </w:r>
    </w:p>
    <w:p w:rsidR="00FF021E" w:rsidRPr="00FF021E" w:rsidRDefault="00FF021E" w:rsidP="00FF021E">
      <w:pPr>
        <w:rPr>
          <w:szCs w:val="22"/>
        </w:rPr>
      </w:pPr>
    </w:p>
    <w:p w:rsidR="00FF021E" w:rsidRPr="00FF021E" w:rsidRDefault="00FF021E" w:rsidP="00FF021E">
      <w:pPr>
        <w:rPr>
          <w:szCs w:val="22"/>
        </w:rPr>
      </w:pPr>
      <w:r w:rsidRPr="00FF021E">
        <w:rPr>
          <w:szCs w:val="22"/>
        </w:rPr>
        <w:tab/>
        <w:t>H. 4373</w:t>
      </w:r>
      <w:r w:rsidRPr="00FF021E">
        <w:rPr>
          <w:szCs w:val="22"/>
        </w:rPr>
        <w:fldChar w:fldCharType="begin"/>
      </w:r>
      <w:r w:rsidRPr="00FF021E">
        <w:rPr>
          <w:szCs w:val="22"/>
        </w:rPr>
        <w:instrText xml:space="preserve"> XE " H. 4373" \b</w:instrText>
      </w:r>
      <w:r w:rsidRPr="00FF021E">
        <w:rPr>
          <w:szCs w:val="22"/>
        </w:rPr>
        <w:fldChar w:fldCharType="end"/>
      </w:r>
      <w:r w:rsidRPr="00FF021E">
        <w:rPr>
          <w:szCs w:val="22"/>
        </w:rPr>
        <w:t xml:space="preserve"> -- Rep. Brown:  A CONCURRENT RESOLUTION TO RECOGNIZE AND CONGRATULATE THE ROHMING ROBOTS FOR WINNING THE INSPIRE AWARD AT THE SOUTH CAROLINA FIRST TECH CHALLENGE STATE CHAMPIONSHIP FOR THE 2018-2019 FIRST ROBOTICS SEASON AND FOR ADVANCING TO THE FIRST CHAMPIONSHIP.</w:t>
      </w:r>
    </w:p>
    <w:p w:rsidR="00FF021E" w:rsidRPr="00FF021E" w:rsidRDefault="00FF021E" w:rsidP="00FF021E">
      <w:pPr>
        <w:rPr>
          <w:szCs w:val="22"/>
        </w:rPr>
      </w:pPr>
      <w:r w:rsidRPr="00FF021E">
        <w:rPr>
          <w:szCs w:val="22"/>
        </w:rPr>
        <w:tab/>
        <w:t>The Concurrent Resolution was adopted, ordered returned to the House.</w:t>
      </w:r>
    </w:p>
    <w:p w:rsidR="00FF021E" w:rsidRPr="00FF021E" w:rsidRDefault="00FF021E" w:rsidP="00FF021E">
      <w:pPr>
        <w:rPr>
          <w:szCs w:val="22"/>
        </w:rPr>
      </w:pPr>
    </w:p>
    <w:p w:rsidR="00FF021E" w:rsidRPr="00FF021E" w:rsidRDefault="00FF021E" w:rsidP="00FF021E">
      <w:pPr>
        <w:rPr>
          <w:szCs w:val="22"/>
        </w:rPr>
      </w:pPr>
      <w:r w:rsidRPr="00FF021E">
        <w:rPr>
          <w:szCs w:val="22"/>
        </w:rPr>
        <w:tab/>
        <w:t>H. 4376</w:t>
      </w:r>
      <w:r w:rsidRPr="00FF021E">
        <w:rPr>
          <w:szCs w:val="22"/>
        </w:rPr>
        <w:fldChar w:fldCharType="begin"/>
      </w:r>
      <w:r w:rsidRPr="00FF021E">
        <w:rPr>
          <w:szCs w:val="22"/>
        </w:rPr>
        <w:instrText xml:space="preserve"> XE " H. 4376" \b</w:instrText>
      </w:r>
      <w:r w:rsidRPr="00FF021E">
        <w:rPr>
          <w:szCs w:val="22"/>
        </w:rPr>
        <w:fldChar w:fldCharType="end"/>
      </w:r>
      <w:r w:rsidRPr="00FF021E">
        <w:rPr>
          <w:szCs w:val="22"/>
        </w:rPr>
        <w:t xml:space="preserve">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HONOR CAMDEN MIDDLE SCHOOL OF KERSHAW COUNTY AND TO CONGRATULATE THE ADMINISTRATION, FACULTY, STAFF, STUDENTS, AND PARENTS ON THE SCHOOL'S BEING CHOSEN AS A NATIONAL 2019 SCHOOL TO WATCH.</w:t>
      </w:r>
    </w:p>
    <w:p w:rsidR="00FF021E" w:rsidRPr="00FF021E" w:rsidRDefault="00FF021E" w:rsidP="00FF021E">
      <w:pPr>
        <w:rPr>
          <w:szCs w:val="22"/>
        </w:rPr>
      </w:pPr>
      <w:r w:rsidRPr="00FF021E">
        <w:rPr>
          <w:szCs w:val="22"/>
        </w:rPr>
        <w:tab/>
        <w:t>The Concurrent Resolution was adopted, ordered returned to the House.</w:t>
      </w:r>
    </w:p>
    <w:p w:rsidR="00FF021E" w:rsidRPr="00FF021E" w:rsidRDefault="00FF021E" w:rsidP="00FF021E">
      <w:pPr>
        <w:rPr>
          <w:szCs w:val="22"/>
        </w:rPr>
      </w:pPr>
    </w:p>
    <w:p w:rsidR="00FF021E" w:rsidRPr="00FF021E" w:rsidRDefault="00FF021E" w:rsidP="00FF021E">
      <w:pPr>
        <w:rPr>
          <w:szCs w:val="22"/>
        </w:rPr>
      </w:pPr>
      <w:r w:rsidRPr="00FF021E">
        <w:rPr>
          <w:szCs w:val="22"/>
        </w:rPr>
        <w:tab/>
        <w:t>H. 4377</w:t>
      </w:r>
      <w:r w:rsidRPr="00FF021E">
        <w:rPr>
          <w:szCs w:val="22"/>
        </w:rPr>
        <w:fldChar w:fldCharType="begin"/>
      </w:r>
      <w:r w:rsidRPr="00FF021E">
        <w:rPr>
          <w:szCs w:val="22"/>
        </w:rPr>
        <w:instrText xml:space="preserve"> XE " H. 4377" \b</w:instrText>
      </w:r>
      <w:r w:rsidRPr="00FF021E">
        <w:rPr>
          <w:szCs w:val="22"/>
        </w:rPr>
        <w:fldChar w:fldCharType="end"/>
      </w:r>
      <w:r w:rsidRPr="00FF021E">
        <w:rPr>
          <w:szCs w:val="22"/>
        </w:rPr>
        <w:t xml:space="preserve"> -- Reps. Funderburk, Lucas, Bales, Wheeler, Alexander, Allison, Anderson, Atkinson, Bailey, Ballentine, Bamberg, Bannister, Bennett, Bernstein, Blackwell, Bradley, Brawley, Brown, Bryant, Burns, Calhoon, Caskey, Chellis, Chumley, Clary, Clemmons, Clyburn, Cobb-Hunter, Cogswell, Collins, B. Cox, W. Cox, Crawford, Daning, Davis, Dillard, Elliott, Erickson, Felder, Finlay, Forrest, Forrester, Fry, Gagnon, Garvin, Gilliam, Gilliard, Govan, Hardee, Hart, Hayes, Henderson-Myers, Henegan, Herbkersman, Hewitt, Hill, Hiott, Hixon, Hosey, Howard, Huggins, Hyde, Jefferson, Johnson, Jordan, Kimmons, King, Kirby, Ligon,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LUGOFF-ELGIN MIDDLE SCHOOL OF KERSHAW COUNTY AND TO CONGRATULATE THE ADMINISTRATION, FACULTY, STAFF, STUDENTS, AND PARENTS FOR BEING CHOSEN AS A 2019 NATIONAL "SCHOOL TO WATCH."</w:t>
      </w:r>
    </w:p>
    <w:p w:rsidR="00FF021E" w:rsidRPr="00FF021E" w:rsidRDefault="00FF021E" w:rsidP="00FF021E">
      <w:pPr>
        <w:rPr>
          <w:szCs w:val="22"/>
        </w:rPr>
      </w:pPr>
      <w:r w:rsidRPr="00FF021E">
        <w:rPr>
          <w:szCs w:val="22"/>
        </w:rPr>
        <w:tab/>
        <w:t>The Concurrent Resolution was adopted, ordered returned to the House.</w:t>
      </w:r>
    </w:p>
    <w:p w:rsidR="00FF021E" w:rsidRDefault="00FF021E" w:rsidP="00FF021E">
      <w:pPr>
        <w:tabs>
          <w:tab w:val="right" w:pos="8640"/>
        </w:tabs>
        <w:rPr>
          <w:szCs w:val="22"/>
        </w:rPr>
      </w:pPr>
    </w:p>
    <w:p w:rsidR="005F5A12" w:rsidRDefault="005F5A12" w:rsidP="00FF021E">
      <w:pPr>
        <w:tabs>
          <w:tab w:val="right" w:pos="8640"/>
        </w:tabs>
        <w:rPr>
          <w:szCs w:val="22"/>
        </w:rPr>
      </w:pPr>
    </w:p>
    <w:p w:rsidR="005F5A12" w:rsidRDefault="005F5A12" w:rsidP="00FF021E">
      <w:pPr>
        <w:tabs>
          <w:tab w:val="right" w:pos="8640"/>
        </w:tabs>
        <w:rPr>
          <w:szCs w:val="22"/>
        </w:rPr>
      </w:pPr>
    </w:p>
    <w:p w:rsidR="005F5A12" w:rsidRPr="00FF021E" w:rsidRDefault="005F5A12" w:rsidP="00FF021E">
      <w:pPr>
        <w:tabs>
          <w:tab w:val="right" w:pos="8640"/>
        </w:tabs>
        <w:rPr>
          <w:szCs w:val="22"/>
        </w:rPr>
      </w:pPr>
    </w:p>
    <w:p w:rsidR="00FF021E" w:rsidRPr="00FF021E" w:rsidRDefault="00FF021E" w:rsidP="00FF021E">
      <w:pPr>
        <w:tabs>
          <w:tab w:val="right" w:pos="8640"/>
        </w:tabs>
        <w:jc w:val="center"/>
        <w:rPr>
          <w:szCs w:val="22"/>
        </w:rPr>
      </w:pPr>
      <w:r w:rsidRPr="00FF021E">
        <w:rPr>
          <w:b/>
          <w:szCs w:val="22"/>
        </w:rPr>
        <w:t>REPORTS OF STANDING COMMITTEES</w:t>
      </w:r>
    </w:p>
    <w:p w:rsidR="00FF021E" w:rsidRPr="00FF021E" w:rsidRDefault="00FF021E" w:rsidP="00FF021E">
      <w:pPr>
        <w:rPr>
          <w:szCs w:val="22"/>
        </w:rPr>
      </w:pPr>
      <w:r w:rsidRPr="00FF021E">
        <w:rPr>
          <w:szCs w:val="22"/>
        </w:rPr>
        <w:tab/>
        <w:t>Senator RANKIN from the Committee on Judiciary submitted a favorable with amendment report on:</w:t>
      </w:r>
    </w:p>
    <w:p w:rsidR="00FF021E" w:rsidRPr="00FF021E" w:rsidRDefault="00FF021E" w:rsidP="00FF021E">
      <w:pPr>
        <w:suppressAutoHyphens/>
        <w:rPr>
          <w:szCs w:val="22"/>
        </w:rPr>
      </w:pPr>
      <w:r w:rsidRPr="00FF021E">
        <w:rPr>
          <w:szCs w:val="22"/>
        </w:rPr>
        <w:tab/>
        <w:t>S. 293</w:t>
      </w:r>
      <w:r w:rsidRPr="00FF021E">
        <w:rPr>
          <w:szCs w:val="22"/>
        </w:rPr>
        <w:fldChar w:fldCharType="begin"/>
      </w:r>
      <w:r w:rsidRPr="00FF021E">
        <w:rPr>
          <w:szCs w:val="22"/>
        </w:rPr>
        <w:instrText xml:space="preserve"> XE "S. 293" \b </w:instrText>
      </w:r>
      <w:r w:rsidRPr="00FF021E">
        <w:rPr>
          <w:szCs w:val="22"/>
        </w:rPr>
        <w:fldChar w:fldCharType="end"/>
      </w:r>
      <w:r w:rsidRPr="00FF021E">
        <w:rPr>
          <w:szCs w:val="22"/>
        </w:rPr>
        <w:t xml:space="preserve"> -- Senators Cash, Corbin and Rice:  A BILL TO AMEND THE CODE OF LAWS OF SOUTH CAROLINA, 1976, BY ADDING SECTION 23</w:t>
      </w:r>
      <w:r w:rsidRPr="00FF021E">
        <w:rPr>
          <w:szCs w:val="22"/>
        </w:rPr>
        <w:noBreakHyphen/>
        <w:t>31</w:t>
      </w:r>
      <w:r w:rsidRPr="00FF021E">
        <w:rPr>
          <w:szCs w:val="22"/>
        </w:rPr>
        <w:noBreakHyphen/>
        <w:t>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FF021E" w:rsidRPr="00FF021E" w:rsidRDefault="00FF021E" w:rsidP="00FF021E">
      <w:pPr>
        <w:rPr>
          <w:szCs w:val="22"/>
        </w:rPr>
      </w:pPr>
      <w:r w:rsidRPr="00FF021E">
        <w:rPr>
          <w:szCs w:val="22"/>
        </w:rPr>
        <w:tab/>
        <w:t>Ordered for consideration tomorrow.</w:t>
      </w:r>
    </w:p>
    <w:p w:rsidR="00FF021E" w:rsidRPr="00FF021E" w:rsidRDefault="00FF021E" w:rsidP="00FF021E">
      <w:pPr>
        <w:rPr>
          <w:szCs w:val="22"/>
        </w:rPr>
      </w:pPr>
    </w:p>
    <w:p w:rsidR="00FF021E" w:rsidRPr="00FF021E" w:rsidRDefault="00FF021E" w:rsidP="00FF021E">
      <w:pPr>
        <w:rPr>
          <w:szCs w:val="22"/>
        </w:rPr>
      </w:pPr>
      <w:r w:rsidRPr="00FF021E">
        <w:rPr>
          <w:szCs w:val="22"/>
        </w:rPr>
        <w:tab/>
        <w:t>Senator PEELER from the Committee on Operations and Management polled out S. 603 favorable:</w:t>
      </w:r>
    </w:p>
    <w:p w:rsidR="00FF021E" w:rsidRPr="00FF021E" w:rsidRDefault="00FF021E" w:rsidP="00FF021E">
      <w:pPr>
        <w:suppressAutoHyphens/>
        <w:rPr>
          <w:szCs w:val="22"/>
        </w:rPr>
      </w:pPr>
      <w:r w:rsidRPr="00FF021E">
        <w:rPr>
          <w:szCs w:val="22"/>
        </w:rPr>
        <w:tab/>
        <w:t>S. 603</w:t>
      </w:r>
      <w:r w:rsidRPr="00FF021E">
        <w:rPr>
          <w:szCs w:val="22"/>
        </w:rPr>
        <w:fldChar w:fldCharType="begin"/>
      </w:r>
      <w:r w:rsidRPr="00FF021E">
        <w:rPr>
          <w:szCs w:val="22"/>
        </w:rPr>
        <w:instrText xml:space="preserve"> XE "S. 603" \b </w:instrText>
      </w:r>
      <w:r w:rsidRPr="00FF021E">
        <w:rPr>
          <w:szCs w:val="22"/>
        </w:rPr>
        <w:fldChar w:fldCharType="end"/>
      </w:r>
      <w:r w:rsidRPr="00FF021E">
        <w:rPr>
          <w:szCs w:val="22"/>
        </w:rPr>
        <w:t xml:space="preserve"> -- Senator Turner:  A SENATE RESOLUTION </w:t>
      </w:r>
      <w:r w:rsidRPr="00FF021E">
        <w:rPr>
          <w:color w:val="000000" w:themeColor="text1"/>
          <w:szCs w:val="22"/>
        </w:rPr>
        <w:t>TO AUTHORIZE THE GREENVILLE YOUNG MEN’S CHRISTIAN ASSOCIATION TO USE THE CHAMBER OF THE SOUTH CAROLINA SENATE AND ANY AVAILABLE COMMITTEE HEARING ROOMS IN THE GRESSETTE BUILDING FOR ITS YOUTH IN GOVERNMENT PROGRAM ON MONDAY, NOVEMBER 18 AND THURSDAY, NOVEMBER 21 AND FRIDAY, NOVEMBER 22, 2019.  HOWEVER, THE CHAMBER MAY NOT BE USED IF THE SENATE IS IN SESSION OR THE CHAMBER IS OTHERWISE UNAVAILABLE.</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Poll of the Operations and Management Committee</w:t>
      </w:r>
    </w:p>
    <w:p w:rsidR="00FF021E" w:rsidRPr="00FF021E" w:rsidRDefault="00FF021E" w:rsidP="00FF021E">
      <w:pPr>
        <w:jc w:val="center"/>
        <w:rPr>
          <w:szCs w:val="22"/>
        </w:rPr>
      </w:pPr>
      <w:r w:rsidRPr="00FF021E">
        <w:rPr>
          <w:b/>
          <w:szCs w:val="22"/>
        </w:rPr>
        <w:t>Polled 9; Ayes 9; Nays 0</w:t>
      </w:r>
    </w:p>
    <w:p w:rsidR="00FF021E" w:rsidRPr="00FF021E" w:rsidRDefault="00FF021E" w:rsidP="00FF021E">
      <w:pPr>
        <w:jc w:val="center"/>
        <w:rPr>
          <w:szCs w:val="22"/>
        </w:rPr>
      </w:pPr>
    </w:p>
    <w:p w:rsidR="00FF021E" w:rsidRPr="00FF021E" w:rsidRDefault="00FF021E" w:rsidP="00FF021E">
      <w:pPr>
        <w:jc w:val="center"/>
        <w:rPr>
          <w:szCs w:val="22"/>
        </w:rPr>
      </w:pPr>
      <w:r w:rsidRPr="00FF021E">
        <w:rPr>
          <w:b/>
          <w:szCs w:val="22"/>
        </w:rPr>
        <w:t>AYES</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F021E">
        <w:rPr>
          <w:szCs w:val="22"/>
        </w:rPr>
        <w:t>Peeler</w:t>
      </w:r>
      <w:r w:rsidRPr="00FF021E">
        <w:rPr>
          <w:szCs w:val="22"/>
        </w:rPr>
        <w:tab/>
        <w:t>Leatherman</w:t>
      </w:r>
      <w:r w:rsidRPr="00FF021E">
        <w:rPr>
          <w:szCs w:val="22"/>
        </w:rPr>
        <w:tab/>
        <w:t>Setzler</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F021E">
        <w:rPr>
          <w:szCs w:val="22"/>
        </w:rPr>
        <w:t>Reese</w:t>
      </w:r>
      <w:r w:rsidRPr="00FF021E">
        <w:rPr>
          <w:szCs w:val="22"/>
        </w:rPr>
        <w:tab/>
        <w:t>Rankin</w:t>
      </w:r>
      <w:r w:rsidRPr="00FF021E">
        <w:rPr>
          <w:szCs w:val="22"/>
        </w:rPr>
        <w:tab/>
        <w:t>Malloy</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FF021E">
        <w:rPr>
          <w:szCs w:val="22"/>
        </w:rPr>
        <w:t>Massey</w:t>
      </w:r>
      <w:r w:rsidRPr="00FF021E">
        <w:rPr>
          <w:szCs w:val="22"/>
        </w:rPr>
        <w:tab/>
        <w:t>Shealy</w:t>
      </w:r>
      <w:r w:rsidRPr="00FF021E">
        <w:rPr>
          <w:szCs w:val="22"/>
        </w:rPr>
        <w:tab/>
        <w:t>Turner</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FF021E">
        <w:rPr>
          <w:b/>
          <w:szCs w:val="22"/>
        </w:rPr>
        <w:t>Total--9</w:t>
      </w:r>
    </w:p>
    <w:p w:rsid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F5A12" w:rsidRDefault="005F5A12"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5F5A12" w:rsidRDefault="005F5A12"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FF021E">
        <w:rPr>
          <w:b/>
          <w:szCs w:val="22"/>
        </w:rPr>
        <w:t>NAYS</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FF021E">
        <w:rPr>
          <w:b/>
          <w:szCs w:val="22"/>
        </w:rPr>
        <w:t>Total--0</w:t>
      </w:r>
    </w:p>
    <w:p w:rsidR="00FF021E" w:rsidRPr="00FF021E" w:rsidRDefault="00FF021E" w:rsidP="00FF021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FF021E" w:rsidRDefault="00FF021E" w:rsidP="00FF021E">
      <w:pPr>
        <w:rPr>
          <w:szCs w:val="22"/>
        </w:rPr>
      </w:pPr>
      <w:r w:rsidRPr="00FF021E">
        <w:rPr>
          <w:szCs w:val="22"/>
        </w:rPr>
        <w:tab/>
        <w:t>Ordered for consideration tomorrow.</w:t>
      </w:r>
    </w:p>
    <w:p w:rsidR="00FF021E" w:rsidRDefault="00FF021E" w:rsidP="00FF021E">
      <w:pPr>
        <w:rPr>
          <w:szCs w:val="22"/>
        </w:rPr>
      </w:pPr>
    </w:p>
    <w:p w:rsidR="00FF021E" w:rsidRDefault="00FF021E" w:rsidP="00FF021E">
      <w:pPr>
        <w:rPr>
          <w:szCs w:val="22"/>
        </w:rPr>
      </w:pPr>
      <w:r>
        <w:rPr>
          <w:szCs w:val="22"/>
        </w:rPr>
        <w:tab/>
      </w:r>
      <w:r w:rsidRPr="00FF021E">
        <w:rPr>
          <w:szCs w:val="22"/>
        </w:rPr>
        <w:t>Senator ALEXANDER from the Committee on Labor, Commerce and Industry submitted a favorable report on:</w:t>
      </w:r>
    </w:p>
    <w:p w:rsidR="00FF021E" w:rsidRPr="00FF021E" w:rsidRDefault="00FF021E" w:rsidP="00FF021E">
      <w:pPr>
        <w:rPr>
          <w:szCs w:val="22"/>
        </w:rPr>
      </w:pPr>
      <w:r>
        <w:rPr>
          <w:szCs w:val="22"/>
        </w:rPr>
        <w:tab/>
      </w:r>
      <w:r w:rsidRPr="00FF021E">
        <w:rPr>
          <w:szCs w:val="22"/>
        </w:rPr>
        <w:t>S. 689</w:t>
      </w:r>
      <w:r w:rsidRPr="00FF021E">
        <w:rPr>
          <w:szCs w:val="22"/>
        </w:rPr>
        <w:fldChar w:fldCharType="begin"/>
      </w:r>
      <w:r w:rsidRPr="00FF021E">
        <w:rPr>
          <w:szCs w:val="22"/>
        </w:rPr>
        <w:instrText xml:space="preserve"> XE "S. 689" \b </w:instrText>
      </w:r>
      <w:r w:rsidRPr="00FF021E">
        <w:rPr>
          <w:szCs w:val="22"/>
        </w:rPr>
        <w:fldChar w:fldCharType="end"/>
      </w:r>
      <w:r w:rsidRPr="00FF021E">
        <w:rPr>
          <w:szCs w:val="22"/>
        </w:rPr>
        <w:t xml:space="preserve"> -- Senators Climer, Allen and Bennett: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 CERTAIN APPRENTICESHIP PROGRAMS, AND TO DEFINE NECESSARY TERMS.</w:t>
      </w:r>
    </w:p>
    <w:p w:rsidR="00FF021E" w:rsidRPr="00FF021E" w:rsidRDefault="00FF021E" w:rsidP="00FF021E">
      <w:pPr>
        <w:rPr>
          <w:szCs w:val="22"/>
        </w:rPr>
      </w:pPr>
      <w:r w:rsidRPr="00FF021E">
        <w:rPr>
          <w:szCs w:val="22"/>
        </w:rPr>
        <w:tab/>
        <w:t>Ordered for consideration tomorrow.</w:t>
      </w:r>
    </w:p>
    <w:p w:rsidR="00FF021E" w:rsidRPr="00FF021E" w:rsidRDefault="00FF021E" w:rsidP="00FF021E">
      <w:pPr>
        <w:tabs>
          <w:tab w:val="right" w:pos="8640"/>
        </w:tabs>
        <w:rPr>
          <w:szCs w:val="22"/>
        </w:rPr>
      </w:pPr>
    </w:p>
    <w:p w:rsidR="00FF021E" w:rsidRPr="00FF021E" w:rsidRDefault="00FF021E" w:rsidP="00FF021E">
      <w:pPr>
        <w:jc w:val="center"/>
        <w:rPr>
          <w:szCs w:val="22"/>
        </w:rPr>
      </w:pPr>
      <w:r w:rsidRPr="00FF021E">
        <w:rPr>
          <w:b/>
          <w:szCs w:val="22"/>
        </w:rPr>
        <w:t>Appointment Reported</w:t>
      </w:r>
    </w:p>
    <w:p w:rsidR="00FF021E" w:rsidRPr="00FF021E" w:rsidRDefault="00FF021E" w:rsidP="00FF021E">
      <w:pPr>
        <w:rPr>
          <w:szCs w:val="22"/>
        </w:rPr>
      </w:pPr>
      <w:r w:rsidRPr="00FF021E">
        <w:rPr>
          <w:szCs w:val="22"/>
        </w:rPr>
        <w:tab/>
        <w:t>Senator CAMPSEN from the Committee on Fish, Game and Forestry submitted a favorable report on:</w:t>
      </w:r>
    </w:p>
    <w:p w:rsidR="00FF021E" w:rsidRDefault="00FF021E" w:rsidP="00FF021E">
      <w:pPr>
        <w:rPr>
          <w:szCs w:val="22"/>
        </w:rPr>
      </w:pPr>
    </w:p>
    <w:p w:rsidR="005F5A12" w:rsidRDefault="005F5A12" w:rsidP="00FF021E">
      <w:pPr>
        <w:rPr>
          <w:szCs w:val="22"/>
        </w:rPr>
      </w:pPr>
    </w:p>
    <w:p w:rsidR="005F5A12" w:rsidRDefault="005F5A12" w:rsidP="00FF021E">
      <w:pPr>
        <w:rPr>
          <w:szCs w:val="22"/>
        </w:rPr>
      </w:pPr>
    </w:p>
    <w:p w:rsidR="005F5A12" w:rsidRDefault="005F5A12" w:rsidP="00FF021E">
      <w:pPr>
        <w:rPr>
          <w:szCs w:val="22"/>
        </w:rPr>
      </w:pPr>
    </w:p>
    <w:p w:rsidR="005F5A12" w:rsidRDefault="005F5A12" w:rsidP="00FF021E">
      <w:pPr>
        <w:rPr>
          <w:szCs w:val="22"/>
        </w:rPr>
      </w:pPr>
    </w:p>
    <w:p w:rsidR="005F5A12" w:rsidRPr="00FF021E" w:rsidRDefault="005F5A12" w:rsidP="00FF021E">
      <w:pPr>
        <w:rPr>
          <w:szCs w:val="22"/>
        </w:rPr>
      </w:pPr>
    </w:p>
    <w:p w:rsidR="00FF021E" w:rsidRPr="00FF021E" w:rsidRDefault="00FF021E" w:rsidP="00BE2DBE">
      <w:pPr>
        <w:jc w:val="center"/>
        <w:rPr>
          <w:b/>
          <w:szCs w:val="22"/>
        </w:rPr>
      </w:pPr>
      <w:r w:rsidRPr="00FF021E">
        <w:rPr>
          <w:b/>
          <w:szCs w:val="22"/>
        </w:rPr>
        <w:t>Statewide Appointment</w:t>
      </w:r>
    </w:p>
    <w:p w:rsidR="00FF021E" w:rsidRPr="00FF021E" w:rsidRDefault="00FF021E" w:rsidP="00BE2DBE">
      <w:pPr>
        <w:ind w:firstLine="216"/>
        <w:rPr>
          <w:szCs w:val="22"/>
          <w:u w:val="single"/>
        </w:rPr>
      </w:pPr>
      <w:r w:rsidRPr="00FF021E">
        <w:rPr>
          <w:szCs w:val="22"/>
          <w:u w:val="single"/>
        </w:rPr>
        <w:t>Initial Appointment, South Carolina Forestry Commission, with the term to commence June 30, 2018, and to expire June 30, 2024</w:t>
      </w:r>
    </w:p>
    <w:p w:rsidR="00FF021E" w:rsidRPr="00FF021E" w:rsidRDefault="00FF021E" w:rsidP="00BE2DBE">
      <w:pPr>
        <w:ind w:firstLine="216"/>
        <w:rPr>
          <w:szCs w:val="22"/>
          <w:u w:val="single"/>
        </w:rPr>
      </w:pPr>
      <w:r w:rsidRPr="00FF021E">
        <w:rPr>
          <w:szCs w:val="22"/>
          <w:u w:val="single"/>
        </w:rPr>
        <w:t>At-Large - General Public:</w:t>
      </w:r>
    </w:p>
    <w:p w:rsidR="00FF021E" w:rsidRPr="00FF021E" w:rsidRDefault="00FF021E" w:rsidP="00BE2DBE">
      <w:pPr>
        <w:ind w:firstLine="216"/>
        <w:rPr>
          <w:szCs w:val="22"/>
        </w:rPr>
      </w:pPr>
      <w:r w:rsidRPr="00FF021E">
        <w:rPr>
          <w:szCs w:val="22"/>
        </w:rPr>
        <w:t>Amy L. McFadden, 164 Mohican Drive, Georgetown, SC 29440-5864</w:t>
      </w:r>
      <w:r w:rsidRPr="00FF021E">
        <w:rPr>
          <w:i/>
          <w:szCs w:val="22"/>
        </w:rPr>
        <w:t xml:space="preserve"> VICE </w:t>
      </w:r>
      <w:r w:rsidRPr="00FF021E">
        <w:rPr>
          <w:szCs w:val="22"/>
        </w:rPr>
        <w:t>James Bradford Thompson</w:t>
      </w:r>
    </w:p>
    <w:p w:rsidR="00FF021E" w:rsidRPr="00FF021E" w:rsidRDefault="00FF021E" w:rsidP="00BE2DBE">
      <w:pPr>
        <w:ind w:firstLine="216"/>
        <w:rPr>
          <w:szCs w:val="22"/>
        </w:rPr>
      </w:pPr>
    </w:p>
    <w:p w:rsidR="00FF021E" w:rsidRDefault="00FF021E" w:rsidP="00FF021E">
      <w:pPr>
        <w:ind w:firstLine="216"/>
        <w:rPr>
          <w:szCs w:val="22"/>
        </w:rPr>
      </w:pPr>
      <w:r w:rsidRPr="00FF021E">
        <w:rPr>
          <w:szCs w:val="22"/>
        </w:rPr>
        <w:t>Received as information.</w:t>
      </w:r>
    </w:p>
    <w:p w:rsidR="00FF021E" w:rsidRPr="00FF021E" w:rsidRDefault="00FF021E" w:rsidP="00FF021E">
      <w:pPr>
        <w:ind w:firstLine="216"/>
        <w:rPr>
          <w:szCs w:val="22"/>
        </w:rPr>
      </w:pPr>
    </w:p>
    <w:p w:rsidR="00FF021E" w:rsidRPr="00FF021E" w:rsidRDefault="00FF021E" w:rsidP="00FF021E">
      <w:pPr>
        <w:keepNext/>
        <w:keepLines/>
        <w:tabs>
          <w:tab w:val="right" w:pos="8640"/>
        </w:tabs>
        <w:jc w:val="center"/>
        <w:rPr>
          <w:szCs w:val="22"/>
        </w:rPr>
      </w:pPr>
      <w:r w:rsidRPr="00FF021E">
        <w:rPr>
          <w:b/>
          <w:szCs w:val="22"/>
        </w:rPr>
        <w:t>Message from the House</w:t>
      </w:r>
    </w:p>
    <w:p w:rsidR="00FF021E" w:rsidRPr="00FF021E" w:rsidRDefault="00FF021E" w:rsidP="00FF021E">
      <w:pPr>
        <w:keepNext/>
        <w:keepLines/>
        <w:tabs>
          <w:tab w:val="right" w:pos="8640"/>
        </w:tabs>
        <w:rPr>
          <w:szCs w:val="22"/>
        </w:rPr>
      </w:pPr>
      <w:r w:rsidRPr="00FF021E">
        <w:rPr>
          <w:szCs w:val="22"/>
        </w:rPr>
        <w:t>Columbia, S.C., April 3, 2019</w:t>
      </w:r>
    </w:p>
    <w:p w:rsidR="00FF021E" w:rsidRPr="00FF021E" w:rsidRDefault="00FF021E" w:rsidP="00FF021E">
      <w:pPr>
        <w:keepNext/>
        <w:keepLines/>
        <w:tabs>
          <w:tab w:val="right" w:pos="8640"/>
        </w:tabs>
        <w:rPr>
          <w:szCs w:val="22"/>
        </w:rPr>
      </w:pPr>
    </w:p>
    <w:p w:rsidR="00FF021E" w:rsidRPr="00FF021E" w:rsidRDefault="00FF021E" w:rsidP="00FF021E">
      <w:pPr>
        <w:keepNext/>
        <w:keepLines/>
        <w:tabs>
          <w:tab w:val="right" w:pos="8640"/>
        </w:tabs>
        <w:rPr>
          <w:szCs w:val="22"/>
        </w:rPr>
      </w:pPr>
      <w:r w:rsidRPr="00FF021E">
        <w:rPr>
          <w:szCs w:val="22"/>
        </w:rPr>
        <w:t>Mr. President and Senators:</w:t>
      </w:r>
    </w:p>
    <w:p w:rsidR="00FF021E" w:rsidRPr="00FF021E" w:rsidRDefault="00FF021E" w:rsidP="00FF021E">
      <w:pPr>
        <w:keepNext/>
        <w:keepLines/>
        <w:tabs>
          <w:tab w:val="right" w:pos="8640"/>
        </w:tabs>
        <w:rPr>
          <w:szCs w:val="22"/>
        </w:rPr>
      </w:pPr>
      <w:r w:rsidRPr="00FF021E">
        <w:rPr>
          <w:szCs w:val="22"/>
        </w:rPr>
        <w:tab/>
        <w:t>The House respectfully informs your Honorable Body that it concurs in the amendments proposed by the Senate to:</w:t>
      </w:r>
    </w:p>
    <w:p w:rsidR="00FF021E" w:rsidRPr="00FF021E" w:rsidRDefault="00FF021E" w:rsidP="00FF021E">
      <w:pPr>
        <w:suppressAutoHyphens/>
        <w:rPr>
          <w:szCs w:val="22"/>
        </w:rPr>
      </w:pPr>
      <w:r w:rsidRPr="00FF021E">
        <w:rPr>
          <w:szCs w:val="22"/>
        </w:rPr>
        <w:tab/>
        <w:t>H. 3180</w:t>
      </w:r>
      <w:r w:rsidRPr="00FF021E">
        <w:rPr>
          <w:szCs w:val="22"/>
        </w:rPr>
        <w:fldChar w:fldCharType="begin"/>
      </w:r>
      <w:r w:rsidRPr="00FF021E">
        <w:rPr>
          <w:szCs w:val="22"/>
        </w:rPr>
        <w:instrText xml:space="preserve"> XE "H. 3180" \b </w:instrText>
      </w:r>
      <w:r w:rsidRPr="00FF021E">
        <w:rPr>
          <w:szCs w:val="22"/>
        </w:rPr>
        <w:fldChar w:fldCharType="end"/>
      </w:r>
      <w:r w:rsidRPr="00FF021E">
        <w:rPr>
          <w:szCs w:val="22"/>
        </w:rPr>
        <w:t xml:space="preserve"> -- Reps. G.M. Smith, Erickson, Yow, Huggins, R. Williams and Jefferson:  A BILL </w:t>
      </w:r>
      <w:r w:rsidRPr="00FF021E">
        <w:rPr>
          <w:color w:val="000000" w:themeColor="text1"/>
          <w:szCs w:val="22"/>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THE ATTORNEY GENERAL TO BRING A CIVIL ACTION FOR INTENTIONAL VIOLATIONS OF THE ACT; TO ESTABLISH REMEDIES AND PENALTIES; AND TO REQUIRE THE ADJUTANT GENERAL TO POST CERTAIN INFORMATION REGARDING THE ACT ON THE SOUTH CAROLINA NATIONAL GUARD WEBSITE.</w:t>
      </w:r>
    </w:p>
    <w:p w:rsidR="00FF021E" w:rsidRPr="00FF021E" w:rsidRDefault="00FF021E" w:rsidP="00FF021E">
      <w:pPr>
        <w:tabs>
          <w:tab w:val="right" w:pos="8640"/>
        </w:tabs>
        <w:rPr>
          <w:szCs w:val="22"/>
        </w:rPr>
      </w:pPr>
      <w:r w:rsidRPr="00FF021E">
        <w:rPr>
          <w:szCs w:val="22"/>
        </w:rPr>
        <w:t>and has ordered the Bill enrolled for Ratification.</w:t>
      </w:r>
    </w:p>
    <w:p w:rsidR="00FF021E" w:rsidRPr="00FF021E" w:rsidRDefault="00FF021E" w:rsidP="00FF021E">
      <w:pPr>
        <w:tabs>
          <w:tab w:val="right" w:pos="8640"/>
        </w:tabs>
        <w:rPr>
          <w:szCs w:val="22"/>
        </w:rPr>
      </w:pPr>
      <w:r w:rsidRPr="00FF021E">
        <w:rPr>
          <w:szCs w:val="22"/>
        </w:rPr>
        <w:t>Very respectfully,</w:t>
      </w:r>
    </w:p>
    <w:p w:rsidR="00FF021E" w:rsidRPr="00FF021E" w:rsidRDefault="00FF021E" w:rsidP="00FF021E">
      <w:pPr>
        <w:tabs>
          <w:tab w:val="right" w:pos="8640"/>
        </w:tabs>
        <w:rPr>
          <w:szCs w:val="22"/>
        </w:rPr>
      </w:pPr>
      <w:r w:rsidRPr="00FF021E">
        <w:rPr>
          <w:szCs w:val="22"/>
        </w:rPr>
        <w:t>Speaker of the House</w:t>
      </w:r>
    </w:p>
    <w:p w:rsidR="00FF021E" w:rsidRPr="00FF021E" w:rsidRDefault="00FF021E" w:rsidP="00FF021E">
      <w:pPr>
        <w:tabs>
          <w:tab w:val="right" w:pos="8640"/>
        </w:tabs>
        <w:rPr>
          <w:szCs w:val="22"/>
        </w:rPr>
      </w:pPr>
      <w:r w:rsidRPr="00FF021E">
        <w:rPr>
          <w:szCs w:val="22"/>
        </w:rPr>
        <w:tab/>
        <w:t>Received as information.</w:t>
      </w:r>
    </w:p>
    <w:p w:rsidR="00FF021E" w:rsidRPr="00FF021E" w:rsidRDefault="00FF021E" w:rsidP="00FF021E">
      <w:pPr>
        <w:tabs>
          <w:tab w:val="right" w:pos="8640"/>
        </w:tabs>
        <w:rPr>
          <w:szCs w:val="22"/>
        </w:rPr>
      </w:pPr>
    </w:p>
    <w:p w:rsidR="00FF021E" w:rsidRPr="00FF021E" w:rsidRDefault="00FF021E" w:rsidP="00BE2DBE">
      <w:pPr>
        <w:tabs>
          <w:tab w:val="right" w:pos="8640"/>
        </w:tabs>
        <w:jc w:val="center"/>
        <w:rPr>
          <w:szCs w:val="22"/>
        </w:rPr>
      </w:pPr>
      <w:r w:rsidRPr="00FF021E">
        <w:rPr>
          <w:b/>
          <w:szCs w:val="22"/>
        </w:rPr>
        <w:t>Message from the House</w:t>
      </w:r>
    </w:p>
    <w:p w:rsidR="00FF021E" w:rsidRPr="00FF021E" w:rsidRDefault="00FF021E" w:rsidP="00BE2DBE">
      <w:pPr>
        <w:tabs>
          <w:tab w:val="right" w:pos="8640"/>
        </w:tabs>
        <w:rPr>
          <w:szCs w:val="22"/>
        </w:rPr>
      </w:pPr>
      <w:r w:rsidRPr="00FF021E">
        <w:rPr>
          <w:szCs w:val="22"/>
        </w:rPr>
        <w:t>Columbia, S.C., April 3, 2019</w:t>
      </w:r>
    </w:p>
    <w:p w:rsidR="00FF021E" w:rsidRPr="00FF021E" w:rsidRDefault="00FF021E" w:rsidP="00BE2DBE">
      <w:pPr>
        <w:tabs>
          <w:tab w:val="right" w:pos="8640"/>
        </w:tabs>
        <w:rPr>
          <w:szCs w:val="22"/>
        </w:rPr>
      </w:pPr>
    </w:p>
    <w:p w:rsidR="00FF021E" w:rsidRPr="00FF021E" w:rsidRDefault="00FF021E" w:rsidP="00BE2DBE">
      <w:pPr>
        <w:tabs>
          <w:tab w:val="right" w:pos="8640"/>
        </w:tabs>
        <w:rPr>
          <w:szCs w:val="22"/>
        </w:rPr>
      </w:pPr>
      <w:r w:rsidRPr="00FF021E">
        <w:rPr>
          <w:szCs w:val="22"/>
        </w:rPr>
        <w:t>Mr. President and Senators:</w:t>
      </w:r>
    </w:p>
    <w:p w:rsidR="00FF021E" w:rsidRPr="00FF021E" w:rsidRDefault="00FF021E" w:rsidP="00BE2DBE">
      <w:pPr>
        <w:tabs>
          <w:tab w:val="right" w:pos="8640"/>
        </w:tabs>
        <w:rPr>
          <w:szCs w:val="22"/>
        </w:rPr>
      </w:pPr>
      <w:r w:rsidRPr="00FF021E">
        <w:rPr>
          <w:szCs w:val="22"/>
        </w:rPr>
        <w:tab/>
        <w:t>The House respectfully informs your Honorable Body that it concurs in the amendments proposed by the Senate to:</w:t>
      </w:r>
    </w:p>
    <w:p w:rsidR="00FF021E" w:rsidRPr="00FF021E" w:rsidRDefault="00FF021E" w:rsidP="00BE2DBE">
      <w:pPr>
        <w:suppressAutoHyphens/>
        <w:rPr>
          <w:szCs w:val="22"/>
        </w:rPr>
      </w:pPr>
      <w:bookmarkStart w:id="1" w:name="StartOfClip"/>
      <w:bookmarkEnd w:id="1"/>
      <w:r w:rsidRPr="00FF021E">
        <w:rPr>
          <w:szCs w:val="22"/>
        </w:rPr>
        <w:tab/>
        <w:t>H. 3438</w:t>
      </w:r>
      <w:r w:rsidRPr="00FF021E">
        <w:rPr>
          <w:szCs w:val="22"/>
        </w:rPr>
        <w:fldChar w:fldCharType="begin"/>
      </w:r>
      <w:r w:rsidRPr="00FF021E">
        <w:rPr>
          <w:szCs w:val="22"/>
        </w:rPr>
        <w:instrText xml:space="preserve"> XE "H. 3438" \b </w:instrText>
      </w:r>
      <w:r w:rsidRPr="00FF021E">
        <w:rPr>
          <w:szCs w:val="22"/>
        </w:rPr>
        <w:fldChar w:fldCharType="end"/>
      </w:r>
      <w:r w:rsidRPr="00FF021E">
        <w:rPr>
          <w:szCs w:val="22"/>
        </w:rPr>
        <w:t xml:space="preserve"> -- Reps. Pitts, McCravy, B. Cox, Huggins, Cobb</w:t>
      </w:r>
      <w:r w:rsidRPr="00FF021E">
        <w:rPr>
          <w:szCs w:val="22"/>
        </w:rPr>
        <w:noBreakHyphen/>
        <w:t>Hunter, Hixon, W. Cox, Taylor, Davis, Caskey and Mace:  A BILL TO AMEND SECTION 25</w:t>
      </w:r>
      <w:r w:rsidRPr="00FF021E">
        <w:rPr>
          <w:szCs w:val="22"/>
        </w:rPr>
        <w:noBreakHyphen/>
        <w:t>11</w:t>
      </w:r>
      <w:r w:rsidRPr="00FF021E">
        <w:rPr>
          <w:szCs w:val="22"/>
        </w:rPr>
        <w:noBreakHyphen/>
        <w:t>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w:t>
      </w:r>
      <w:r w:rsidRPr="00FF021E">
        <w:rPr>
          <w:szCs w:val="22"/>
        </w:rPr>
        <w:noBreakHyphen/>
        <w:t>11</w:t>
      </w:r>
      <w:r w:rsidRPr="00FF021E">
        <w:rPr>
          <w:szCs w:val="22"/>
        </w:rPr>
        <w:noBreakHyphen/>
        <w:t>20, RELATING TO THE DIRECTOR OF THE DIVISION OF VETERANS AFFAIRS, SO AS TO ENUMERATE SPECIFIC DUTIES; AND TO AMEND SECTION 25</w:t>
      </w:r>
      <w:r w:rsidRPr="00FF021E">
        <w:rPr>
          <w:szCs w:val="22"/>
        </w:rPr>
        <w:noBreakHyphen/>
        <w:t>11</w:t>
      </w:r>
      <w:r w:rsidRPr="00FF021E">
        <w:rPr>
          <w:szCs w:val="22"/>
        </w:rPr>
        <w:noBreakHyphen/>
        <w:t>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FF021E" w:rsidRPr="00FF021E" w:rsidRDefault="00FF021E" w:rsidP="00FF021E">
      <w:pPr>
        <w:tabs>
          <w:tab w:val="right" w:pos="8640"/>
        </w:tabs>
        <w:rPr>
          <w:szCs w:val="22"/>
        </w:rPr>
      </w:pPr>
      <w:r w:rsidRPr="00FF021E">
        <w:rPr>
          <w:szCs w:val="22"/>
        </w:rPr>
        <w:t>and has ordered the Bill enrolled for Ratification.</w:t>
      </w:r>
    </w:p>
    <w:p w:rsidR="00FF021E" w:rsidRPr="00FF021E" w:rsidRDefault="00FF021E" w:rsidP="00FF021E">
      <w:pPr>
        <w:tabs>
          <w:tab w:val="right" w:pos="8640"/>
        </w:tabs>
        <w:rPr>
          <w:szCs w:val="22"/>
        </w:rPr>
      </w:pPr>
      <w:r w:rsidRPr="00FF021E">
        <w:rPr>
          <w:szCs w:val="22"/>
        </w:rPr>
        <w:t>Very respectfully,</w:t>
      </w:r>
    </w:p>
    <w:p w:rsidR="00FF021E" w:rsidRPr="00FF021E" w:rsidRDefault="00FF021E" w:rsidP="00FF021E">
      <w:pPr>
        <w:tabs>
          <w:tab w:val="right" w:pos="8640"/>
        </w:tabs>
        <w:rPr>
          <w:szCs w:val="22"/>
        </w:rPr>
      </w:pPr>
      <w:r w:rsidRPr="00FF021E">
        <w:rPr>
          <w:szCs w:val="22"/>
        </w:rPr>
        <w:t>Speaker of the House</w:t>
      </w:r>
    </w:p>
    <w:p w:rsidR="00FF021E" w:rsidRPr="00FF021E" w:rsidRDefault="00FF021E" w:rsidP="00FF021E">
      <w:pPr>
        <w:tabs>
          <w:tab w:val="right" w:pos="8640"/>
        </w:tabs>
        <w:rPr>
          <w:szCs w:val="22"/>
        </w:rPr>
      </w:pPr>
      <w:r w:rsidRPr="00FF021E">
        <w:rPr>
          <w:szCs w:val="22"/>
        </w:rPr>
        <w:tab/>
        <w:t>Received as information.</w:t>
      </w:r>
    </w:p>
    <w:p w:rsidR="00FF021E" w:rsidRPr="00FF021E" w:rsidRDefault="00FF021E" w:rsidP="00FF021E">
      <w:pPr>
        <w:tabs>
          <w:tab w:val="right" w:pos="8640"/>
        </w:tabs>
        <w:rPr>
          <w:szCs w:val="22"/>
        </w:rPr>
      </w:pPr>
    </w:p>
    <w:p w:rsidR="00FF021E" w:rsidRPr="00FF021E" w:rsidRDefault="00FF021E" w:rsidP="00FF021E">
      <w:pPr>
        <w:tabs>
          <w:tab w:val="right" w:pos="8640"/>
        </w:tabs>
        <w:jc w:val="center"/>
        <w:rPr>
          <w:b/>
          <w:szCs w:val="22"/>
        </w:rPr>
      </w:pPr>
      <w:r w:rsidRPr="00FF021E">
        <w:rPr>
          <w:b/>
          <w:szCs w:val="22"/>
        </w:rPr>
        <w:t>HOUSE CONCURRENCES</w:t>
      </w:r>
    </w:p>
    <w:p w:rsidR="00FF021E" w:rsidRPr="00FF021E" w:rsidRDefault="00FF021E" w:rsidP="00FF021E">
      <w:pPr>
        <w:rPr>
          <w:szCs w:val="22"/>
        </w:rPr>
      </w:pPr>
      <w:r w:rsidRPr="00FF021E">
        <w:rPr>
          <w:b/>
          <w:szCs w:val="22"/>
        </w:rPr>
        <w:tab/>
      </w:r>
      <w:r w:rsidRPr="00FF021E">
        <w:rPr>
          <w:szCs w:val="22"/>
        </w:rPr>
        <w:t>S. 476</w:t>
      </w:r>
      <w:r w:rsidRPr="00FF021E">
        <w:rPr>
          <w:szCs w:val="22"/>
        </w:rPr>
        <w:fldChar w:fldCharType="begin"/>
      </w:r>
      <w:r w:rsidRPr="00FF021E">
        <w:rPr>
          <w:szCs w:val="22"/>
        </w:rPr>
        <w:instrText xml:space="preserve"> XE "S. 476" \b </w:instrText>
      </w:r>
      <w:r w:rsidRPr="00FF021E">
        <w:rPr>
          <w:szCs w:val="22"/>
        </w:rPr>
        <w:fldChar w:fldCharType="end"/>
      </w:r>
      <w:r w:rsidRPr="00FF021E">
        <w:rPr>
          <w:szCs w:val="22"/>
        </w:rPr>
        <w:t xml:space="preserve"> -- Senator Massey:  A CONCURRENT RESOLUTION TO REQUEST THAT THE DEPARTMENT OF TRANSPORTATION NAME THE BRIDGE </w:t>
      </w:r>
      <w:r w:rsidRPr="00FF021E">
        <w:rPr>
          <w:color w:val="000000" w:themeColor="text1"/>
          <w:szCs w:val="22"/>
        </w:rPr>
        <w:t xml:space="preserve">LOCATED ON HIGHWAY 391 IN SALUDA COUNTY OVER THE LITTLE SALUDA RIVER AT MILE MARKER 9.30 </w:t>
      </w:r>
      <w:r w:rsidRPr="00FF021E">
        <w:rPr>
          <w:szCs w:val="22"/>
        </w:rPr>
        <w:t>“CORPORAL DALE HALLMAN MEMORIAL BRIDGE” AND ERECT APPROPRIATE MARKERS OR SIGNS AT THIS LOCATION CONTAINING THE DESIGNATION.</w:t>
      </w:r>
    </w:p>
    <w:p w:rsidR="00FF021E" w:rsidRPr="00FF021E" w:rsidRDefault="00FF021E" w:rsidP="00FF021E">
      <w:pPr>
        <w:tabs>
          <w:tab w:val="right" w:pos="8640"/>
        </w:tabs>
        <w:rPr>
          <w:szCs w:val="22"/>
        </w:rPr>
      </w:pPr>
      <w:r w:rsidRPr="00FF021E">
        <w:rPr>
          <w:szCs w:val="22"/>
        </w:rPr>
        <w:tab/>
        <w:t>Returned with concurrence.</w:t>
      </w:r>
    </w:p>
    <w:p w:rsidR="00FF021E" w:rsidRPr="00FF021E" w:rsidRDefault="00FF021E" w:rsidP="00FF021E">
      <w:pPr>
        <w:tabs>
          <w:tab w:val="right" w:pos="8640"/>
        </w:tabs>
        <w:rPr>
          <w:szCs w:val="22"/>
        </w:rPr>
      </w:pPr>
      <w:r w:rsidRPr="00FF021E">
        <w:rPr>
          <w:szCs w:val="22"/>
        </w:rPr>
        <w:tab/>
        <w:t>Received as information.</w:t>
      </w:r>
    </w:p>
    <w:p w:rsidR="00FF021E" w:rsidRPr="00FF021E" w:rsidRDefault="00FF021E" w:rsidP="00FF021E">
      <w:pPr>
        <w:tabs>
          <w:tab w:val="right" w:pos="8640"/>
        </w:tabs>
        <w:rPr>
          <w:szCs w:val="22"/>
        </w:rPr>
      </w:pPr>
    </w:p>
    <w:p w:rsidR="00FF021E" w:rsidRPr="00FF021E" w:rsidRDefault="00FF021E" w:rsidP="00BE2DBE">
      <w:pPr>
        <w:keepNext/>
        <w:keepLines/>
        <w:suppressAutoHyphens/>
        <w:rPr>
          <w:szCs w:val="22"/>
        </w:rPr>
      </w:pPr>
      <w:r w:rsidRPr="00FF021E">
        <w:rPr>
          <w:szCs w:val="22"/>
        </w:rPr>
        <w:tab/>
        <w:t>S. 725</w:t>
      </w:r>
      <w:r w:rsidRPr="00FF021E">
        <w:rPr>
          <w:szCs w:val="22"/>
        </w:rPr>
        <w:fldChar w:fldCharType="begin"/>
      </w:r>
      <w:r w:rsidRPr="00FF021E">
        <w:rPr>
          <w:szCs w:val="22"/>
        </w:rPr>
        <w:instrText xml:space="preserve"> XE "S. 725" \b </w:instrText>
      </w:r>
      <w:r w:rsidRPr="00FF021E">
        <w:rPr>
          <w:szCs w:val="22"/>
        </w:rPr>
        <w:fldChar w:fldCharType="end"/>
      </w:r>
      <w:r w:rsidRPr="00FF021E">
        <w:rPr>
          <w:szCs w:val="22"/>
        </w:rPr>
        <w:t xml:space="preserve"> -- Senator Shealy:  A CONCURRENT RESOLUTION TO CONGRATULATE </w:t>
      </w:r>
      <w:r w:rsidRPr="00FF021E">
        <w:rPr>
          <w:color w:val="000000" w:themeColor="text1"/>
          <w:szCs w:val="22"/>
        </w:rPr>
        <w:t>THE UNIVERSITY OF SOUTH CAROLINA COLLEGE OF PHARMACY TEAM</w:t>
      </w:r>
      <w:r w:rsidRPr="00FF021E">
        <w:rPr>
          <w:szCs w:val="22"/>
        </w:rPr>
        <w:t xml:space="preserve">, ADVISORS, AND SCHOOL OFFICIALS FOR WINNING THE 2018-2019 </w:t>
      </w:r>
      <w:r w:rsidRPr="00FF021E">
        <w:rPr>
          <w:color w:val="000000" w:themeColor="text1"/>
          <w:szCs w:val="22"/>
        </w:rPr>
        <w:t>NATIONAL STUDENT PHARMACIST COMPOUNDING COMPETITION</w:t>
      </w:r>
      <w:r w:rsidRPr="00FF021E">
        <w:rPr>
          <w:szCs w:val="22"/>
        </w:rPr>
        <w:t>.</w:t>
      </w:r>
    </w:p>
    <w:p w:rsidR="00FF021E" w:rsidRPr="00FF021E" w:rsidRDefault="00FF021E" w:rsidP="00BE2DBE">
      <w:pPr>
        <w:keepNext/>
        <w:keepLines/>
        <w:tabs>
          <w:tab w:val="right" w:pos="8640"/>
        </w:tabs>
        <w:rPr>
          <w:szCs w:val="22"/>
        </w:rPr>
      </w:pPr>
      <w:r w:rsidRPr="00FF021E">
        <w:rPr>
          <w:szCs w:val="22"/>
        </w:rPr>
        <w:tab/>
        <w:t>Returned with concurrence.</w:t>
      </w:r>
    </w:p>
    <w:p w:rsidR="00FF021E" w:rsidRPr="00FF021E" w:rsidRDefault="00FF021E" w:rsidP="00BE2DBE">
      <w:pPr>
        <w:keepNext/>
        <w:keepLines/>
        <w:tabs>
          <w:tab w:val="right" w:pos="8640"/>
        </w:tabs>
        <w:rPr>
          <w:szCs w:val="22"/>
        </w:rPr>
      </w:pPr>
      <w:r w:rsidRPr="00FF021E">
        <w:rPr>
          <w:szCs w:val="22"/>
        </w:rPr>
        <w:tab/>
        <w:t>Received as information.</w:t>
      </w:r>
    </w:p>
    <w:p w:rsidR="00FF021E" w:rsidRPr="00FF021E" w:rsidRDefault="00FF021E" w:rsidP="00FF021E">
      <w:pPr>
        <w:tabs>
          <w:tab w:val="right" w:pos="8640"/>
        </w:tabs>
        <w:rPr>
          <w:szCs w:val="22"/>
        </w:rPr>
      </w:pPr>
    </w:p>
    <w:p w:rsidR="00FF021E" w:rsidRPr="00FF021E" w:rsidRDefault="00FF021E" w:rsidP="00FF021E">
      <w:pPr>
        <w:tabs>
          <w:tab w:val="right" w:pos="8640"/>
        </w:tabs>
        <w:jc w:val="center"/>
        <w:rPr>
          <w:szCs w:val="22"/>
        </w:rPr>
      </w:pPr>
      <w:r w:rsidRPr="00FF021E">
        <w:rPr>
          <w:b/>
          <w:szCs w:val="22"/>
        </w:rPr>
        <w:t>Expressions of Personal Interest</w:t>
      </w:r>
    </w:p>
    <w:p w:rsidR="00FF021E" w:rsidRDefault="00FF021E" w:rsidP="00FF021E">
      <w:pPr>
        <w:tabs>
          <w:tab w:val="right" w:pos="8640"/>
        </w:tabs>
        <w:rPr>
          <w:szCs w:val="22"/>
        </w:rPr>
      </w:pPr>
      <w:r w:rsidRPr="00FF021E">
        <w:rPr>
          <w:szCs w:val="22"/>
        </w:rPr>
        <w:tab/>
        <w:t>Senators HARPOOTLIAN and SENN rose for Expressions of Personal Interest.</w:t>
      </w:r>
    </w:p>
    <w:p w:rsidR="00FF021E" w:rsidRPr="00FF021E" w:rsidRDefault="00FF021E" w:rsidP="00FF021E">
      <w:pPr>
        <w:tabs>
          <w:tab w:val="right" w:pos="8640"/>
        </w:tabs>
        <w:rPr>
          <w:szCs w:val="22"/>
        </w:rPr>
      </w:pPr>
    </w:p>
    <w:p w:rsidR="00FF021E" w:rsidRPr="00FF021E" w:rsidRDefault="00FF021E" w:rsidP="00FF021E">
      <w:pPr>
        <w:keepNext/>
        <w:keepLines/>
        <w:tabs>
          <w:tab w:val="right" w:pos="8640"/>
        </w:tabs>
        <w:rPr>
          <w:b/>
          <w:szCs w:val="22"/>
        </w:rPr>
      </w:pPr>
      <w:r w:rsidRPr="00FF021E">
        <w:rPr>
          <w:b/>
          <w:szCs w:val="22"/>
        </w:rPr>
        <w:t>THE SENATE PROCEEDED TO THE INTERRUPTED DEBATE.</w:t>
      </w:r>
    </w:p>
    <w:p w:rsidR="00FF021E" w:rsidRPr="00FF021E" w:rsidRDefault="00FF021E" w:rsidP="00FF021E">
      <w:pPr>
        <w:keepNext/>
        <w:keepLines/>
        <w:tabs>
          <w:tab w:val="right" w:pos="8640"/>
        </w:tabs>
        <w:rPr>
          <w:b/>
          <w:szCs w:val="22"/>
        </w:rPr>
      </w:pPr>
    </w:p>
    <w:p w:rsidR="00FF021E" w:rsidRPr="00FF021E" w:rsidRDefault="00FF021E" w:rsidP="00FF021E">
      <w:pPr>
        <w:keepNext/>
        <w:keepLines/>
        <w:ind w:firstLine="216"/>
        <w:jc w:val="center"/>
        <w:rPr>
          <w:b/>
          <w:szCs w:val="22"/>
        </w:rPr>
      </w:pPr>
      <w:r w:rsidRPr="00FF021E">
        <w:rPr>
          <w:b/>
          <w:szCs w:val="22"/>
        </w:rPr>
        <w:t>INTERRUPTED DEBATE</w:t>
      </w:r>
    </w:p>
    <w:p w:rsidR="00FF021E" w:rsidRPr="00FF021E" w:rsidRDefault="00FF021E" w:rsidP="00FF021E">
      <w:pPr>
        <w:keepNext/>
        <w:keepLines/>
        <w:rPr>
          <w:szCs w:val="22"/>
        </w:rPr>
      </w:pPr>
      <w:r w:rsidRPr="00FF021E">
        <w:rPr>
          <w:b/>
          <w:szCs w:val="22"/>
        </w:rPr>
        <w:tab/>
      </w:r>
      <w:r w:rsidRPr="00FF021E">
        <w:rPr>
          <w:szCs w:val="22"/>
        </w:rPr>
        <w:t>S. 203</w:t>
      </w:r>
      <w:r w:rsidRPr="00FF021E">
        <w:rPr>
          <w:szCs w:val="22"/>
        </w:rPr>
        <w:fldChar w:fldCharType="begin"/>
      </w:r>
      <w:r w:rsidRPr="00FF021E">
        <w:rPr>
          <w:szCs w:val="22"/>
        </w:rPr>
        <w:instrText xml:space="preserve"> XE "S. 203" \b </w:instrText>
      </w:r>
      <w:r w:rsidRPr="00FF021E">
        <w:rPr>
          <w:szCs w:val="22"/>
        </w:rPr>
        <w:fldChar w:fldCharType="end"/>
      </w:r>
      <w:r w:rsidRPr="00FF021E">
        <w:rPr>
          <w:szCs w:val="22"/>
        </w:rPr>
        <w:t xml:space="preserve"> -- Senator Young:  A BILL </w:t>
      </w:r>
      <w:r w:rsidRPr="00FF021E">
        <w:rPr>
          <w:color w:val="000000" w:themeColor="text1"/>
          <w:szCs w:val="22"/>
        </w:rPr>
        <w:t>TO AMEND CHAPTER 17, TITLE 59 OF THE 1976 CODE, RELATING TO SCHOOL DISTRICTS, BY ADDING SECTION 59</w:t>
      </w:r>
      <w:r w:rsidRPr="00FF021E">
        <w:rPr>
          <w:color w:val="000000" w:themeColor="text1"/>
          <w:szCs w:val="22"/>
        </w:rPr>
        <w:noBreakHyphen/>
        <w:t>17</w:t>
      </w:r>
      <w:r w:rsidRPr="00FF021E">
        <w:rPr>
          <w:color w:val="000000" w:themeColor="text1"/>
          <w:szCs w:val="22"/>
        </w:rPr>
        <w:noBreakHyphen/>
        <w:t>45, TO PROVIDE CRITERIA FOR SCHOOL DISTRICT CONSOLIDATION, AND TO PROVIDE FOR AN EXCEPTION.</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a consideration of the Bill, 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szCs w:val="22"/>
        </w:rPr>
      </w:pPr>
      <w:r w:rsidRPr="00FF021E">
        <w:rPr>
          <w:b/>
          <w:szCs w:val="22"/>
        </w:rPr>
        <w:t>Amendment No. 2</w:t>
      </w:r>
    </w:p>
    <w:p w:rsidR="00FF021E" w:rsidRPr="00FF021E" w:rsidRDefault="00FF021E" w:rsidP="00FF021E">
      <w:pPr>
        <w:rPr>
          <w:snapToGrid w:val="0"/>
          <w:szCs w:val="22"/>
        </w:rPr>
      </w:pPr>
      <w:r w:rsidRPr="00FF021E">
        <w:rPr>
          <w:snapToGrid w:val="0"/>
          <w:szCs w:val="22"/>
        </w:rPr>
        <w:tab/>
        <w:t>Senator MALLOY proposed the following amendment (203R003.SP.GM):</w:t>
      </w:r>
    </w:p>
    <w:p w:rsidR="00FF021E" w:rsidRPr="00FF021E" w:rsidRDefault="00FF021E" w:rsidP="00FF021E">
      <w:pPr>
        <w:rPr>
          <w:snapToGrid w:val="0"/>
          <w:szCs w:val="22"/>
        </w:rPr>
      </w:pPr>
      <w:r w:rsidRPr="00FF021E">
        <w:rPr>
          <w:snapToGrid w:val="0"/>
          <w:szCs w:val="22"/>
        </w:rPr>
        <w:tab/>
        <w:t>Amend the bill, as and if amended, SECTION 1, by striking Section 59-17-45(A)(1) and inserting:</w:t>
      </w:r>
    </w:p>
    <w:p w:rsidR="00FF021E" w:rsidRPr="00FF021E" w:rsidRDefault="00FF021E" w:rsidP="00FF021E">
      <w:pPr>
        <w:rPr>
          <w:szCs w:val="22"/>
        </w:rPr>
      </w:pPr>
      <w:r w:rsidRPr="00FF021E">
        <w:rPr>
          <w:snapToGrid w:val="0"/>
          <w:szCs w:val="22"/>
        </w:rPr>
        <w:tab/>
        <w:t>/</w:t>
      </w:r>
      <w:r w:rsidRPr="00FF021E">
        <w:rPr>
          <w:snapToGrid w:val="0"/>
          <w:szCs w:val="22"/>
        </w:rPr>
        <w:tab/>
      </w:r>
      <w:r w:rsidRPr="00FF021E">
        <w:rPr>
          <w:snapToGrid w:val="0"/>
          <w:szCs w:val="22"/>
        </w:rPr>
        <w:tab/>
      </w:r>
      <w:r w:rsidRPr="00FF021E">
        <w:rPr>
          <w:szCs w:val="22"/>
        </w:rPr>
        <w:t>“Section 59</w:t>
      </w:r>
      <w:r w:rsidRPr="00FF021E">
        <w:rPr>
          <w:szCs w:val="22"/>
        </w:rPr>
        <w:noBreakHyphen/>
        <w:t>17</w:t>
      </w:r>
      <w:r w:rsidRPr="00FF021E">
        <w:rPr>
          <w:szCs w:val="22"/>
        </w:rPr>
        <w:noBreakHyphen/>
        <w:t>45.</w:t>
      </w:r>
      <w:r w:rsidRPr="00FF021E">
        <w:rPr>
          <w:szCs w:val="22"/>
        </w:rPr>
        <w:tab/>
        <w:t>(A)(1)</w:t>
      </w:r>
      <w:r w:rsidRPr="00FF021E">
        <w:rPr>
          <w:szCs w:val="22"/>
        </w:rPr>
        <w:tab/>
        <w:t>On or before August 1, 2022, any local school district that maintains an average daily membership of less than one thousand five hundred students based on the most recent count received by the Department of Education shall be eligible to receive appropriated funds for the purpose of consolidating with other districts within its county.</w:t>
      </w:r>
      <w:r w:rsidRPr="00FF021E">
        <w:rPr>
          <w:szCs w:val="22"/>
        </w:rPr>
        <w:tab/>
      </w:r>
      <w:r w:rsidRPr="00FF021E">
        <w:rPr>
          <w:szCs w:val="22"/>
        </w:rPr>
        <w:tab/>
        <w:t>/</w:t>
      </w:r>
    </w:p>
    <w:p w:rsidR="00FF021E" w:rsidRPr="00FF021E" w:rsidRDefault="00FF021E" w:rsidP="00FF021E">
      <w:pPr>
        <w:rPr>
          <w:snapToGrid w:val="0"/>
          <w:szCs w:val="22"/>
        </w:rPr>
      </w:pPr>
      <w:r w:rsidRPr="00FF021E">
        <w:rPr>
          <w:snapToGrid w:val="0"/>
          <w:szCs w:val="22"/>
        </w:rPr>
        <w:tab/>
        <w:t>Renumber sections to conform.</w:t>
      </w:r>
    </w:p>
    <w:p w:rsidR="00FF021E" w:rsidRPr="00FF021E" w:rsidRDefault="00FF021E" w:rsidP="00FF021E">
      <w:pPr>
        <w:rPr>
          <w:snapToGrid w:val="0"/>
          <w:szCs w:val="22"/>
        </w:rPr>
      </w:pPr>
      <w:r w:rsidRPr="00FF021E">
        <w:rPr>
          <w:snapToGrid w:val="0"/>
          <w:szCs w:val="22"/>
        </w:rPr>
        <w:tab/>
        <w:t>Amend title to conform.</w:t>
      </w:r>
    </w:p>
    <w:p w:rsidR="00FF021E" w:rsidRPr="00FF021E" w:rsidRDefault="00FF021E" w:rsidP="00FF021E">
      <w:pPr>
        <w:rPr>
          <w:snapToGrid w:val="0"/>
          <w:szCs w:val="22"/>
        </w:rPr>
      </w:pPr>
    </w:p>
    <w:p w:rsidR="00FF021E" w:rsidRPr="00FF021E" w:rsidRDefault="00FF021E" w:rsidP="00FF021E">
      <w:pPr>
        <w:rPr>
          <w:snapToGrid w:val="0"/>
          <w:szCs w:val="22"/>
        </w:rPr>
      </w:pPr>
      <w:r w:rsidRPr="00FF021E">
        <w:rPr>
          <w:snapToGrid w:val="0"/>
          <w:szCs w:val="22"/>
        </w:rPr>
        <w:tab/>
        <w:t>Senator MASSEY spoke on the Bill.</w:t>
      </w:r>
    </w:p>
    <w:p w:rsidR="00FF021E" w:rsidRPr="00FF021E" w:rsidRDefault="00FF021E" w:rsidP="00FF021E">
      <w:pPr>
        <w:tabs>
          <w:tab w:val="right" w:pos="8640"/>
        </w:tabs>
        <w:rPr>
          <w:szCs w:val="22"/>
        </w:rPr>
      </w:pPr>
    </w:p>
    <w:p w:rsidR="00FF021E" w:rsidRPr="00FF021E" w:rsidRDefault="00FF021E" w:rsidP="00FF021E">
      <w:pPr>
        <w:tabs>
          <w:tab w:val="right" w:pos="8640"/>
        </w:tabs>
        <w:rPr>
          <w:szCs w:val="22"/>
        </w:rPr>
      </w:pPr>
      <w:r w:rsidRPr="00FF021E">
        <w:rPr>
          <w:szCs w:val="22"/>
        </w:rPr>
        <w:tab/>
        <w:t xml:space="preserve">Debate was interrupted. </w:t>
      </w:r>
    </w:p>
    <w:p w:rsidR="00FF021E" w:rsidRPr="00FF021E" w:rsidRDefault="00FF021E" w:rsidP="00FF021E">
      <w:pPr>
        <w:rPr>
          <w:snapToGrid w:val="0"/>
          <w:szCs w:val="22"/>
        </w:rPr>
      </w:pPr>
      <w:r w:rsidRPr="00FF021E">
        <w:rPr>
          <w:snapToGrid w:val="0"/>
          <w:color w:val="auto"/>
          <w:szCs w:val="22"/>
        </w:rPr>
        <w:tab/>
      </w:r>
    </w:p>
    <w:p w:rsidR="00FF021E" w:rsidRPr="00FF021E" w:rsidRDefault="00FF021E" w:rsidP="00FF021E">
      <w:pPr>
        <w:jc w:val="center"/>
        <w:rPr>
          <w:snapToGrid w:val="0"/>
          <w:color w:val="auto"/>
          <w:szCs w:val="22"/>
        </w:rPr>
      </w:pPr>
      <w:r w:rsidRPr="00FF021E">
        <w:rPr>
          <w:b/>
          <w:snapToGrid w:val="0"/>
          <w:color w:val="auto"/>
          <w:szCs w:val="22"/>
        </w:rPr>
        <w:t>RECESS</w:t>
      </w:r>
    </w:p>
    <w:p w:rsidR="00FF021E" w:rsidRPr="00FF021E" w:rsidRDefault="00FF021E" w:rsidP="00FF021E">
      <w:pPr>
        <w:rPr>
          <w:snapToGrid w:val="0"/>
          <w:szCs w:val="22"/>
        </w:rPr>
      </w:pPr>
      <w:r w:rsidRPr="00FF021E">
        <w:rPr>
          <w:snapToGrid w:val="0"/>
          <w:szCs w:val="22"/>
        </w:rPr>
        <w:tab/>
        <w:t xml:space="preserve">At 12:42 P.M., on motion of Senator MASSEY, with Senator MASSEY retaining the floor, the Senate receded from business. </w:t>
      </w:r>
    </w:p>
    <w:p w:rsidR="00FF021E" w:rsidRPr="00FF021E" w:rsidRDefault="00FF021E" w:rsidP="00FF021E">
      <w:pPr>
        <w:rPr>
          <w:snapToGrid w:val="0"/>
          <w:szCs w:val="22"/>
        </w:rPr>
      </w:pPr>
      <w:r w:rsidRPr="00FF021E">
        <w:rPr>
          <w:snapToGrid w:val="0"/>
          <w:szCs w:val="22"/>
        </w:rPr>
        <w:tab/>
        <w:t>At 12:57 P.M., the Senate resumed.</w:t>
      </w:r>
    </w:p>
    <w:p w:rsidR="00FF021E" w:rsidRPr="00FF021E" w:rsidRDefault="00FF021E" w:rsidP="00FF021E">
      <w:pPr>
        <w:tabs>
          <w:tab w:val="right" w:pos="8640"/>
        </w:tabs>
        <w:rPr>
          <w:szCs w:val="22"/>
        </w:rPr>
      </w:pPr>
    </w:p>
    <w:p w:rsidR="00FF021E" w:rsidRPr="00FF021E" w:rsidRDefault="00FF021E" w:rsidP="00FF021E">
      <w:pPr>
        <w:tabs>
          <w:tab w:val="right" w:pos="8640"/>
        </w:tabs>
        <w:jc w:val="center"/>
        <w:rPr>
          <w:b/>
          <w:szCs w:val="22"/>
        </w:rPr>
      </w:pPr>
      <w:r w:rsidRPr="00FF021E">
        <w:rPr>
          <w:b/>
          <w:szCs w:val="22"/>
        </w:rPr>
        <w:t>Motion Adopted</w:t>
      </w:r>
    </w:p>
    <w:p w:rsidR="00FF021E" w:rsidRPr="00FF021E" w:rsidRDefault="00FF021E" w:rsidP="00FF021E">
      <w:pPr>
        <w:tabs>
          <w:tab w:val="right" w:pos="8640"/>
        </w:tabs>
        <w:rPr>
          <w:szCs w:val="22"/>
        </w:rPr>
      </w:pPr>
      <w:r w:rsidRPr="00FF021E">
        <w:rPr>
          <w:szCs w:val="22"/>
        </w:rPr>
        <w:tab/>
        <w:t xml:space="preserve">Senator MASSEY asked unanimous consent to meet tomorrow,  Thursday, April 4, 2019, under the provisions of Rule 1B,  giving second reading to all uncontested Senate Bills on the Second Reading Calendar, </w:t>
      </w:r>
      <w:r w:rsidRPr="00FF021E">
        <w:rPr>
          <w:color w:val="auto"/>
          <w:szCs w:val="22"/>
        </w:rPr>
        <w:t>waiving the provisions of Rule 26B</w:t>
      </w:r>
      <w:r w:rsidRPr="00FF021E">
        <w:rPr>
          <w:szCs w:val="22"/>
        </w:rPr>
        <w:t>, and that the Senate would meet at noon on Tuesday, April 9, 2019.</w:t>
      </w:r>
    </w:p>
    <w:p w:rsidR="00FF021E" w:rsidRDefault="00FF021E" w:rsidP="00FF021E">
      <w:pPr>
        <w:tabs>
          <w:tab w:val="right" w:pos="8640"/>
        </w:tabs>
        <w:rPr>
          <w:szCs w:val="22"/>
        </w:rPr>
      </w:pPr>
      <w:r w:rsidRPr="00FF021E">
        <w:rPr>
          <w:szCs w:val="22"/>
        </w:rPr>
        <w:tab/>
        <w:t xml:space="preserve">There was no objection. </w:t>
      </w:r>
    </w:p>
    <w:p w:rsidR="00FF021E" w:rsidRPr="00FF021E" w:rsidRDefault="00FF021E" w:rsidP="00FF021E">
      <w:pPr>
        <w:tabs>
          <w:tab w:val="right" w:pos="8640"/>
        </w:tabs>
        <w:rPr>
          <w:szCs w:val="22"/>
        </w:rPr>
      </w:pPr>
    </w:p>
    <w:p w:rsidR="00FF021E" w:rsidRPr="00FF021E" w:rsidRDefault="00FF021E" w:rsidP="00FF021E">
      <w:pPr>
        <w:keepNext/>
        <w:keepLines/>
        <w:tabs>
          <w:tab w:val="right" w:pos="8640"/>
        </w:tabs>
        <w:rPr>
          <w:szCs w:val="22"/>
        </w:rPr>
      </w:pPr>
      <w:r w:rsidRPr="00FF021E">
        <w:rPr>
          <w:b/>
          <w:szCs w:val="22"/>
        </w:rPr>
        <w:t>THE SENATE PROCEEDED TO A CALL OF THE UNCONTESTED LOCAL AND STATEWIDE CALENDAR.</w:t>
      </w:r>
    </w:p>
    <w:p w:rsidR="00FF021E" w:rsidRPr="00FF021E" w:rsidRDefault="00FF021E" w:rsidP="00FF021E">
      <w:pPr>
        <w:keepNext/>
        <w:keepLines/>
        <w:jc w:val="center"/>
        <w:rPr>
          <w:b/>
          <w:color w:val="auto"/>
          <w:szCs w:val="22"/>
        </w:rPr>
      </w:pPr>
    </w:p>
    <w:p w:rsidR="00FF021E" w:rsidRPr="00FF021E" w:rsidRDefault="00FF021E" w:rsidP="00FF021E">
      <w:pPr>
        <w:keepNext/>
        <w:keepLines/>
        <w:jc w:val="center"/>
        <w:rPr>
          <w:b/>
          <w:color w:val="auto"/>
          <w:szCs w:val="22"/>
        </w:rPr>
      </w:pPr>
      <w:r w:rsidRPr="00FF021E">
        <w:rPr>
          <w:b/>
          <w:color w:val="auto"/>
          <w:szCs w:val="22"/>
        </w:rPr>
        <w:t>SECOND READING BILLS</w:t>
      </w:r>
    </w:p>
    <w:p w:rsidR="00FF021E" w:rsidRPr="00FF021E" w:rsidRDefault="00FF021E" w:rsidP="00FF021E">
      <w:pPr>
        <w:keepNext/>
        <w:keepLines/>
        <w:suppressAutoHyphens/>
        <w:rPr>
          <w:szCs w:val="22"/>
        </w:rPr>
      </w:pPr>
      <w:r w:rsidRPr="00FF021E">
        <w:rPr>
          <w:b/>
          <w:color w:val="auto"/>
          <w:szCs w:val="22"/>
        </w:rPr>
        <w:tab/>
      </w:r>
      <w:r w:rsidRPr="00FF021E">
        <w:rPr>
          <w:szCs w:val="22"/>
        </w:rPr>
        <w:t>S. 712</w:t>
      </w:r>
      <w:r w:rsidRPr="00FF021E">
        <w:rPr>
          <w:szCs w:val="22"/>
        </w:rPr>
        <w:fldChar w:fldCharType="begin"/>
      </w:r>
      <w:r w:rsidRPr="00FF021E">
        <w:rPr>
          <w:szCs w:val="22"/>
        </w:rPr>
        <w:instrText xml:space="preserve"> XE "S. 712" \b </w:instrText>
      </w:r>
      <w:r w:rsidRPr="00FF021E">
        <w:rPr>
          <w:szCs w:val="22"/>
        </w:rPr>
        <w:fldChar w:fldCharType="end"/>
      </w:r>
      <w:r w:rsidRPr="00FF021E">
        <w:rPr>
          <w:szCs w:val="22"/>
        </w:rPr>
        <w:t xml:space="preserve"> -- Senator Gambrell:  A BILL </w:t>
      </w:r>
      <w:r w:rsidRPr="00FF021E">
        <w:rPr>
          <w:color w:val="000000" w:themeColor="text1"/>
          <w:szCs w:val="22"/>
        </w:rPr>
        <w:t>TO AMEND ACT 549 OF 1973, AS AMENDED, RELATING TO THE BROADWAY WATER AND SEWERAGE DISTRICT IN ANDERSON COUNTY, SO AS TO RATIFY A 2001 EXPANSION OF THE DISTRICT’S SERVICE AREA PURSUANT TO A TRANSFER OF TERRITORY FROM THE BELTON</w:t>
      </w:r>
      <w:r w:rsidRPr="00FF021E">
        <w:rPr>
          <w:color w:val="000000" w:themeColor="text1"/>
          <w:szCs w:val="22"/>
        </w:rPr>
        <w:noBreakHyphen/>
        <w:t>HONEA PATH WATER AUTHORITY.</w:t>
      </w:r>
    </w:p>
    <w:p w:rsidR="00FF021E" w:rsidRPr="00FF021E" w:rsidRDefault="00FF021E" w:rsidP="00FF021E">
      <w:pPr>
        <w:rPr>
          <w:color w:val="auto"/>
          <w:szCs w:val="22"/>
        </w:rPr>
      </w:pPr>
      <w:r w:rsidRPr="00FF021E">
        <w:rPr>
          <w:color w:val="auto"/>
          <w:szCs w:val="22"/>
        </w:rPr>
        <w:tab/>
        <w:t>On motion of Senator GAMBRELL.</w:t>
      </w:r>
    </w:p>
    <w:p w:rsidR="00FF021E" w:rsidRPr="00FF021E" w:rsidRDefault="00FF021E" w:rsidP="00FF021E">
      <w:pPr>
        <w:rPr>
          <w:b/>
          <w:color w:val="auto"/>
          <w:szCs w:val="22"/>
        </w:rPr>
      </w:pPr>
    </w:p>
    <w:p w:rsidR="00FF021E" w:rsidRPr="00FF021E" w:rsidRDefault="00FF021E" w:rsidP="00FF021E">
      <w:pPr>
        <w:suppressAutoHyphens/>
        <w:rPr>
          <w:szCs w:val="22"/>
        </w:rPr>
      </w:pPr>
      <w:r w:rsidRPr="00FF021E">
        <w:rPr>
          <w:b/>
          <w:color w:val="auto"/>
          <w:szCs w:val="22"/>
        </w:rPr>
        <w:tab/>
      </w:r>
      <w:r w:rsidRPr="00FF021E">
        <w:rPr>
          <w:szCs w:val="22"/>
        </w:rPr>
        <w:t>S. 735</w:t>
      </w:r>
      <w:r w:rsidRPr="00FF021E">
        <w:rPr>
          <w:szCs w:val="22"/>
        </w:rPr>
        <w:fldChar w:fldCharType="begin"/>
      </w:r>
      <w:r w:rsidRPr="00FF021E">
        <w:rPr>
          <w:szCs w:val="22"/>
        </w:rPr>
        <w:instrText xml:space="preserve"> XE "S. 735" \b </w:instrText>
      </w:r>
      <w:r w:rsidRPr="00FF021E">
        <w:rPr>
          <w:szCs w:val="22"/>
        </w:rPr>
        <w:fldChar w:fldCharType="end"/>
      </w:r>
      <w:r w:rsidRPr="00FF021E">
        <w:rPr>
          <w:szCs w:val="22"/>
        </w:rPr>
        <w:t xml:space="preserve">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FF021E" w:rsidRPr="00FF021E" w:rsidRDefault="00FF021E" w:rsidP="00FF021E">
      <w:pPr>
        <w:rPr>
          <w:color w:val="auto"/>
          <w:szCs w:val="22"/>
        </w:rPr>
      </w:pPr>
      <w:r w:rsidRPr="00FF021E">
        <w:rPr>
          <w:color w:val="auto"/>
          <w:szCs w:val="22"/>
        </w:rPr>
        <w:tab/>
        <w:t>On motion of Senator JOHNSON.</w:t>
      </w:r>
    </w:p>
    <w:p w:rsidR="00FF021E" w:rsidRPr="00FF021E" w:rsidRDefault="00FF021E" w:rsidP="00FF021E">
      <w:pPr>
        <w:jc w:val="center"/>
        <w:rPr>
          <w:b/>
          <w:color w:val="auto"/>
          <w:szCs w:val="22"/>
        </w:rPr>
      </w:pPr>
    </w:p>
    <w:p w:rsidR="00FF021E" w:rsidRPr="00FF021E" w:rsidRDefault="00FF021E" w:rsidP="00FF021E">
      <w:pPr>
        <w:jc w:val="center"/>
        <w:rPr>
          <w:color w:val="auto"/>
          <w:szCs w:val="22"/>
        </w:rPr>
      </w:pPr>
      <w:r w:rsidRPr="00FF021E">
        <w:rPr>
          <w:b/>
          <w:color w:val="auto"/>
          <w:szCs w:val="22"/>
        </w:rPr>
        <w:t>S. 735--Ordered to a Third Reading</w:t>
      </w:r>
    </w:p>
    <w:p w:rsidR="00FF021E" w:rsidRPr="00FF021E" w:rsidRDefault="00FF021E" w:rsidP="00FF021E">
      <w:pPr>
        <w:rPr>
          <w:color w:val="auto"/>
          <w:szCs w:val="22"/>
        </w:rPr>
      </w:pPr>
      <w:r w:rsidRPr="00FF021E">
        <w:rPr>
          <w:color w:val="auto"/>
          <w:szCs w:val="22"/>
        </w:rPr>
        <w:tab/>
        <w:t>On motion of Senator JOHNSON, with unanimous consent, S. 735 was ordered to receive a third reading on Thursday, April 4, 2019.</w:t>
      </w:r>
    </w:p>
    <w:p w:rsidR="00FF021E" w:rsidRPr="00FF021E" w:rsidRDefault="00FF021E" w:rsidP="00FF021E">
      <w:pPr>
        <w:jc w:val="center"/>
        <w:rPr>
          <w:b/>
          <w:color w:val="auto"/>
          <w:szCs w:val="22"/>
        </w:rPr>
      </w:pPr>
    </w:p>
    <w:p w:rsidR="00FF021E" w:rsidRPr="00FF021E" w:rsidRDefault="00FF021E" w:rsidP="00BE2DBE">
      <w:pPr>
        <w:keepNext/>
        <w:keepLines/>
        <w:jc w:val="center"/>
        <w:rPr>
          <w:b/>
          <w:szCs w:val="22"/>
        </w:rPr>
      </w:pPr>
      <w:r w:rsidRPr="00FF021E">
        <w:rPr>
          <w:b/>
          <w:szCs w:val="22"/>
        </w:rPr>
        <w:t xml:space="preserve"> READ THE SECOND TIME</w:t>
      </w:r>
    </w:p>
    <w:p w:rsidR="00FF021E" w:rsidRPr="00FF021E" w:rsidRDefault="00FF021E" w:rsidP="00BE2DBE">
      <w:pPr>
        <w:keepNext/>
        <w:keepLines/>
        <w:suppressAutoHyphens/>
        <w:rPr>
          <w:szCs w:val="22"/>
        </w:rPr>
      </w:pPr>
      <w:r w:rsidRPr="00FF021E">
        <w:rPr>
          <w:b/>
          <w:szCs w:val="22"/>
        </w:rPr>
        <w:tab/>
      </w:r>
      <w:r w:rsidRPr="00FF021E">
        <w:rPr>
          <w:szCs w:val="22"/>
        </w:rPr>
        <w:t>S. 439</w:t>
      </w:r>
      <w:r w:rsidRPr="00FF021E">
        <w:rPr>
          <w:szCs w:val="22"/>
        </w:rPr>
        <w:fldChar w:fldCharType="begin"/>
      </w:r>
      <w:r w:rsidRPr="00FF021E">
        <w:rPr>
          <w:szCs w:val="22"/>
        </w:rPr>
        <w:instrText xml:space="preserve"> XE "S. 439" \b </w:instrText>
      </w:r>
      <w:r w:rsidRPr="00FF021E">
        <w:rPr>
          <w:szCs w:val="22"/>
        </w:rPr>
        <w:fldChar w:fldCharType="end"/>
      </w:r>
      <w:r w:rsidRPr="00FF021E">
        <w:rPr>
          <w:szCs w:val="22"/>
        </w:rPr>
        <w:t xml:space="preserve"> -- Senators Leatherman, Grooms, Campbell, Williams and Reese:  A BILL </w:t>
      </w:r>
      <w:r w:rsidRPr="00FF021E">
        <w:rPr>
          <w:color w:val="000000" w:themeColor="text1"/>
          <w:szCs w:val="22"/>
        </w:rPr>
        <w:t>TO AMEND SECTION 12</w:t>
      </w:r>
      <w:r w:rsidRPr="00FF021E">
        <w:rPr>
          <w:color w:val="000000" w:themeColor="text1"/>
          <w:szCs w:val="22"/>
        </w:rPr>
        <w:noBreakHyphen/>
        <w:t>6</w:t>
      </w:r>
      <w:r w:rsidRPr="00FF021E">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FF021E">
        <w:rPr>
          <w:color w:val="000000" w:themeColor="text1"/>
          <w:szCs w:val="22"/>
        </w:rPr>
        <w:noBreakHyphen/>
        <w:t>36</w:t>
      </w:r>
      <w:r w:rsidRPr="00FF021E">
        <w:rPr>
          <w:color w:val="000000" w:themeColor="text1"/>
          <w:szCs w:val="22"/>
        </w:rPr>
        <w:noBreakHyphen/>
        <w:t>2140 SO AS TO PROVIDE THAT A PORT FACILITY IS A DISTRIBUTION FACILITY FOR PURPOSES OF CERTAIN SALES TAX EXEMPTIONS.</w:t>
      </w:r>
    </w:p>
    <w:p w:rsidR="00FF021E" w:rsidRPr="00FF021E" w:rsidRDefault="00FF021E" w:rsidP="00BE2DBE">
      <w:pPr>
        <w:keepNext/>
        <w:keepLines/>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5F5A12">
      <w:pPr>
        <w:jc w:val="center"/>
        <w:rPr>
          <w:b/>
          <w:szCs w:val="22"/>
        </w:rPr>
      </w:pPr>
      <w:r w:rsidRPr="00FF021E">
        <w:rPr>
          <w:b/>
          <w:szCs w:val="22"/>
        </w:rPr>
        <w:t xml:space="preserve"> READ THE SECOND TIME</w:t>
      </w:r>
    </w:p>
    <w:p w:rsidR="00FF021E" w:rsidRPr="00FF021E" w:rsidRDefault="00FF021E" w:rsidP="005F5A12">
      <w:pPr>
        <w:suppressAutoHyphens/>
        <w:rPr>
          <w:szCs w:val="22"/>
        </w:rPr>
      </w:pPr>
      <w:r w:rsidRPr="00FF021E">
        <w:rPr>
          <w:b/>
          <w:szCs w:val="22"/>
        </w:rPr>
        <w:tab/>
      </w:r>
      <w:r w:rsidRPr="00FF021E">
        <w:rPr>
          <w:szCs w:val="22"/>
        </w:rPr>
        <w:t>S. 189</w:t>
      </w:r>
      <w:r w:rsidRPr="00FF021E">
        <w:rPr>
          <w:szCs w:val="22"/>
        </w:rPr>
        <w:fldChar w:fldCharType="begin"/>
      </w:r>
      <w:r w:rsidRPr="00FF021E">
        <w:rPr>
          <w:szCs w:val="22"/>
        </w:rPr>
        <w:instrText xml:space="preserve"> XE "S. 189" \b </w:instrText>
      </w:r>
      <w:r w:rsidRPr="00FF021E">
        <w:rPr>
          <w:szCs w:val="22"/>
        </w:rPr>
        <w:fldChar w:fldCharType="end"/>
      </w:r>
      <w:r w:rsidRPr="00FF021E">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413</w:t>
      </w:r>
      <w:r w:rsidRPr="00FF021E">
        <w:rPr>
          <w:szCs w:val="22"/>
        </w:rPr>
        <w:fldChar w:fldCharType="begin"/>
      </w:r>
      <w:r w:rsidRPr="00FF021E">
        <w:rPr>
          <w:szCs w:val="22"/>
        </w:rPr>
        <w:instrText xml:space="preserve"> XE "S. 413" \b </w:instrText>
      </w:r>
      <w:r w:rsidRPr="00FF021E">
        <w:rPr>
          <w:szCs w:val="22"/>
        </w:rPr>
        <w:fldChar w:fldCharType="end"/>
      </w:r>
      <w:r w:rsidRPr="00FF021E">
        <w:rPr>
          <w:szCs w:val="22"/>
        </w:rPr>
        <w:t xml:space="preserve"> -- Senator Shealy:  A BILL TO AMEND SECTION 23</w:t>
      </w:r>
      <w:r w:rsidRPr="00FF021E">
        <w:rPr>
          <w:szCs w:val="22"/>
        </w:rPr>
        <w:noBreakHyphen/>
        <w:t>1</w:t>
      </w:r>
      <w:r w:rsidRPr="00FF021E">
        <w:rPr>
          <w:szCs w:val="22"/>
        </w:rPr>
        <w:noBreakHyphen/>
        <w:t>212 OF THE 1976 CODE, RELATING TO THE ENFORCEMENT OF STATE CRIMINAL LAWS BY FEDERAL LAW ENFORCEMENT OFFICERS, TO PROVIDE THAT NAVAL CRIMINAL INVESTIGATIVE SERVICE AGENTS ARE AUTHORIZED TO ENFORCE THE STATE’S CRIMINAL LAWS.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303</w:t>
      </w:r>
      <w:r w:rsidRPr="00FF021E">
        <w:rPr>
          <w:szCs w:val="22"/>
        </w:rPr>
        <w:fldChar w:fldCharType="begin"/>
      </w:r>
      <w:r w:rsidRPr="00FF021E">
        <w:rPr>
          <w:szCs w:val="22"/>
        </w:rPr>
        <w:instrText xml:space="preserve"> XE "S. 303" \b </w:instrText>
      </w:r>
      <w:r w:rsidRPr="00FF021E">
        <w:rPr>
          <w:szCs w:val="22"/>
        </w:rPr>
        <w:fldChar w:fldCharType="end"/>
      </w:r>
      <w:r w:rsidRPr="00FF021E">
        <w:rPr>
          <w:szCs w:val="22"/>
        </w:rPr>
        <w:t xml:space="preserve"> -- Senators Kimpson, Shealy, Fanning and Davis:  A BILL TO AMEND SECTION 44-17-440 OF THE 1976 CODE, RELATING TO THE CUSTODY AND TRANSPORT OF A PERSON WHO IS BELIEVED TO HAVE A MENTAL ILLNESS AND IS REQUIRING IMMEDIATE CARE,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17</w:t>
      </w:r>
      <w:r w:rsidRPr="00FF021E">
        <w:rPr>
          <w:szCs w:val="22"/>
        </w:rPr>
        <w:fldChar w:fldCharType="begin"/>
      </w:r>
      <w:r w:rsidRPr="00FF021E">
        <w:rPr>
          <w:szCs w:val="22"/>
        </w:rPr>
        <w:instrText xml:space="preserve"> XE "S. 17" \b </w:instrText>
      </w:r>
      <w:r w:rsidRPr="00FF021E">
        <w:rPr>
          <w:szCs w:val="22"/>
        </w:rPr>
        <w:fldChar w:fldCharType="end"/>
      </w:r>
      <w:r w:rsidRPr="00FF021E">
        <w:rPr>
          <w:szCs w:val="22"/>
        </w:rPr>
        <w:t xml:space="preserve"> -- Senator Hutto:  A BILL </w:t>
      </w:r>
      <w:r w:rsidRPr="00FF021E">
        <w:rPr>
          <w:color w:val="000000" w:themeColor="text1"/>
          <w:szCs w:val="22"/>
        </w:rPr>
        <w:t>TO AMEND SECTION 7</w:t>
      </w:r>
      <w:r w:rsidRPr="00FF021E">
        <w:rPr>
          <w:color w:val="000000" w:themeColor="text1"/>
          <w:szCs w:val="22"/>
        </w:rPr>
        <w:noBreakHyphen/>
        <w:t>5</w:t>
      </w:r>
      <w:r w:rsidRPr="00FF021E">
        <w:rPr>
          <w:color w:val="000000" w:themeColor="text1"/>
          <w:szCs w:val="22"/>
        </w:rPr>
        <w:noBreakHyphen/>
        <w:t>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180</w:t>
      </w:r>
      <w:r w:rsidRPr="00FF021E">
        <w:rPr>
          <w:szCs w:val="22"/>
        </w:rPr>
        <w:fldChar w:fldCharType="begin"/>
      </w:r>
      <w:r w:rsidRPr="00FF021E">
        <w:rPr>
          <w:szCs w:val="22"/>
        </w:rPr>
        <w:instrText xml:space="preserve"> XE "S. 180" \b </w:instrText>
      </w:r>
      <w:r w:rsidRPr="00FF021E">
        <w:rPr>
          <w:szCs w:val="22"/>
        </w:rPr>
        <w:fldChar w:fldCharType="end"/>
      </w:r>
      <w:r w:rsidRPr="00FF021E">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26B06" w:rsidRPr="00FF021E" w:rsidRDefault="00F26B06" w:rsidP="00FF021E">
      <w:pPr>
        <w:tabs>
          <w:tab w:val="center" w:pos="4320"/>
          <w:tab w:val="right" w:pos="8640"/>
        </w:tabs>
        <w:rPr>
          <w:bCs/>
          <w:color w:val="auto"/>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276</w:t>
      </w:r>
      <w:r w:rsidRPr="00FF021E">
        <w:rPr>
          <w:szCs w:val="22"/>
        </w:rPr>
        <w:fldChar w:fldCharType="begin"/>
      </w:r>
      <w:r w:rsidRPr="00FF021E">
        <w:rPr>
          <w:szCs w:val="22"/>
        </w:rPr>
        <w:instrText xml:space="preserve"> XE "S. 276" \b </w:instrText>
      </w:r>
      <w:r w:rsidRPr="00FF021E">
        <w:rPr>
          <w:szCs w:val="22"/>
        </w:rPr>
        <w:fldChar w:fldCharType="end"/>
      </w:r>
      <w:r w:rsidRPr="00FF021E">
        <w:rPr>
          <w:szCs w:val="22"/>
        </w:rPr>
        <w:t xml:space="preserve"> -- Senators Senn and McLeod: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w:t>
      </w:r>
      <w:r w:rsidRPr="00FF021E">
        <w:rPr>
          <w:szCs w:val="22"/>
        </w:rPr>
        <w:noBreakHyphen/>
        <w: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26B06" w:rsidRPr="00FF021E" w:rsidRDefault="00F26B06" w:rsidP="00FF021E">
      <w:pPr>
        <w:tabs>
          <w:tab w:val="right" w:pos="8640"/>
        </w:tabs>
        <w:rPr>
          <w:bCs/>
          <w:color w:val="auto"/>
          <w:szCs w:val="22"/>
        </w:rPr>
      </w:pPr>
    </w:p>
    <w:p w:rsidR="00FF021E" w:rsidRPr="00FF021E" w:rsidRDefault="00FF021E" w:rsidP="00FF021E">
      <w:pPr>
        <w:jc w:val="center"/>
        <w:rPr>
          <w:b/>
          <w:szCs w:val="22"/>
        </w:rPr>
      </w:pPr>
      <w:r w:rsidRPr="00FF021E">
        <w:rPr>
          <w:b/>
          <w:szCs w:val="22"/>
        </w:rPr>
        <w:t>READ THE SECOND TIME</w:t>
      </w:r>
    </w:p>
    <w:p w:rsidR="00FF021E" w:rsidRPr="00FF021E" w:rsidRDefault="00FF021E" w:rsidP="00FF021E">
      <w:pPr>
        <w:suppressAutoHyphens/>
        <w:rPr>
          <w:szCs w:val="22"/>
        </w:rPr>
      </w:pPr>
      <w:r w:rsidRPr="00FF021E">
        <w:rPr>
          <w:szCs w:val="22"/>
        </w:rPr>
        <w:tab/>
        <w:t>S. 342</w:t>
      </w:r>
      <w:r w:rsidRPr="00FF021E">
        <w:rPr>
          <w:szCs w:val="22"/>
        </w:rPr>
        <w:fldChar w:fldCharType="begin"/>
      </w:r>
      <w:r w:rsidRPr="00FF021E">
        <w:rPr>
          <w:szCs w:val="22"/>
        </w:rPr>
        <w:instrText xml:space="preserve"> XE "S. 342" \b </w:instrText>
      </w:r>
      <w:r w:rsidRPr="00FF021E">
        <w:rPr>
          <w:szCs w:val="22"/>
        </w:rPr>
        <w:fldChar w:fldCharType="end"/>
      </w:r>
      <w:r w:rsidRPr="00FF021E">
        <w:rPr>
          <w:szCs w:val="22"/>
        </w:rPr>
        <w:t xml:space="preserve"> -- Senators Rankin and Hutto:  A BILL TO ENACT THE </w:t>
      </w:r>
      <w:r w:rsidRPr="00FF021E">
        <w:rPr>
          <w:color w:val="000000" w:themeColor="text1"/>
          <w:szCs w:val="22"/>
        </w:rPr>
        <w:t>“RESPONSIBLE ALCOHOL SERVER TRAINING ACT</w:t>
      </w:r>
      <w:r w:rsidRPr="00FF021E">
        <w:rPr>
          <w:szCs w:val="22"/>
        </w:rPr>
        <w: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keepNext/>
        <w:keepLines/>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keepNext/>
        <w:keepLines/>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5F5A12">
      <w:pPr>
        <w:jc w:val="center"/>
        <w:rPr>
          <w:b/>
          <w:szCs w:val="22"/>
        </w:rPr>
      </w:pPr>
      <w:r w:rsidRPr="00FF021E">
        <w:rPr>
          <w:b/>
          <w:szCs w:val="22"/>
        </w:rPr>
        <w:t xml:space="preserve"> READ THE SECOND TIME</w:t>
      </w:r>
    </w:p>
    <w:p w:rsidR="00FF021E" w:rsidRPr="00FF021E" w:rsidRDefault="00FF021E" w:rsidP="005F5A12">
      <w:pPr>
        <w:suppressAutoHyphens/>
        <w:rPr>
          <w:szCs w:val="22"/>
        </w:rPr>
      </w:pPr>
      <w:r w:rsidRPr="00FF021E">
        <w:rPr>
          <w:b/>
          <w:szCs w:val="22"/>
        </w:rPr>
        <w:tab/>
      </w:r>
      <w:r w:rsidRPr="00FF021E">
        <w:rPr>
          <w:szCs w:val="22"/>
        </w:rPr>
        <w:t>S. 480</w:t>
      </w:r>
      <w:r w:rsidRPr="00FF021E">
        <w:rPr>
          <w:szCs w:val="22"/>
        </w:rPr>
        <w:fldChar w:fldCharType="begin"/>
      </w:r>
      <w:r w:rsidRPr="00FF021E">
        <w:rPr>
          <w:szCs w:val="22"/>
        </w:rPr>
        <w:instrText xml:space="preserve"> XE "S. 480" \b </w:instrText>
      </w:r>
      <w:r w:rsidRPr="00FF021E">
        <w:rPr>
          <w:szCs w:val="22"/>
        </w:rPr>
        <w:fldChar w:fldCharType="end"/>
      </w:r>
      <w:r w:rsidRPr="00FF021E">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534</w:t>
      </w:r>
      <w:r w:rsidRPr="00FF021E">
        <w:rPr>
          <w:szCs w:val="22"/>
        </w:rPr>
        <w:fldChar w:fldCharType="begin"/>
      </w:r>
      <w:r w:rsidRPr="00FF021E">
        <w:rPr>
          <w:szCs w:val="22"/>
        </w:rPr>
        <w:instrText xml:space="preserve"> XE "S. 534" \b </w:instrText>
      </w:r>
      <w:r w:rsidRPr="00FF021E">
        <w:rPr>
          <w:szCs w:val="22"/>
        </w:rPr>
        <w:fldChar w:fldCharType="end"/>
      </w:r>
      <w:r w:rsidRPr="00FF021E">
        <w:rPr>
          <w:szCs w:val="22"/>
        </w:rPr>
        <w:t xml:space="preserve"> -- Senators Hutto, Hembree, Shealy, Climer, Rice and Bennett:  A BILL TO AMEND SECTION 23</w:t>
      </w:r>
      <w:r w:rsidRPr="00FF021E">
        <w:rPr>
          <w:szCs w:val="22"/>
        </w:rPr>
        <w:noBreakHyphen/>
        <w:t>11</w:t>
      </w:r>
      <w:r w:rsidRPr="00FF021E">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595</w:t>
      </w:r>
      <w:r w:rsidRPr="00FF021E">
        <w:rPr>
          <w:szCs w:val="22"/>
        </w:rPr>
        <w:fldChar w:fldCharType="begin"/>
      </w:r>
      <w:r w:rsidRPr="00FF021E">
        <w:rPr>
          <w:szCs w:val="22"/>
        </w:rPr>
        <w:instrText xml:space="preserve"> XE "S. 595" \b </w:instrText>
      </w:r>
      <w:r w:rsidRPr="00FF021E">
        <w:rPr>
          <w:szCs w:val="22"/>
        </w:rPr>
        <w:fldChar w:fldCharType="end"/>
      </w:r>
      <w:r w:rsidRPr="00FF021E">
        <w:rPr>
          <w:szCs w:val="22"/>
        </w:rPr>
        <w:t xml:space="preserve"> -- Senators Shealy and Hutto:  A BILL </w:t>
      </w:r>
      <w:r w:rsidRPr="00FF021E">
        <w:rPr>
          <w:color w:val="000000" w:themeColor="text1"/>
          <w:szCs w:val="22"/>
        </w:rPr>
        <w:t>TO AMEND SECTION 63</w:t>
      </w:r>
      <w:r w:rsidRPr="00FF021E">
        <w:rPr>
          <w:color w:val="000000" w:themeColor="text1"/>
          <w:szCs w:val="22"/>
        </w:rPr>
        <w:noBreakHyphen/>
        <w:t>13</w:t>
      </w:r>
      <w:r w:rsidRPr="00FF021E">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FF021E">
        <w:rPr>
          <w:color w:val="000000" w:themeColor="text1"/>
          <w:szCs w:val="22"/>
        </w:rPr>
        <w:noBreakHyphen/>
        <w:t>13</w:t>
      </w:r>
      <w:r w:rsidRPr="00FF021E">
        <w:rPr>
          <w:color w:val="000000" w:themeColor="text1"/>
          <w:szCs w:val="22"/>
        </w:rPr>
        <w:noBreakHyphen/>
        <w:t>50 OF THE 1976 CODE, RELATING TO FINGERPRINT EXEMPTIONS, TO PROVIDE THAT FINGERPRINT REVIEWS CONDUCTED WITHIN THE PREVIOUS SIX MONTHS ARE EXEMPT; AND TO AMEND SECTION 63</w:t>
      </w:r>
      <w:r w:rsidRPr="00FF021E">
        <w:rPr>
          <w:color w:val="000000" w:themeColor="text1"/>
          <w:szCs w:val="22"/>
        </w:rPr>
        <w:noBreakHyphen/>
        <w:t>13</w:t>
      </w:r>
      <w:r w:rsidRPr="00FF021E">
        <w:rPr>
          <w:color w:val="000000" w:themeColor="text1"/>
          <w:szCs w:val="22"/>
        </w:rPr>
        <w:noBreakHyphen/>
        <w:t>420 OF THE 1976 CODE, RELATING TO LICENSURE REQUIREMENTS, SECTION 63</w:t>
      </w:r>
      <w:r w:rsidRPr="00FF021E">
        <w:rPr>
          <w:color w:val="000000" w:themeColor="text1"/>
          <w:szCs w:val="22"/>
        </w:rPr>
        <w:noBreakHyphen/>
        <w:t>13</w:t>
      </w:r>
      <w:r w:rsidRPr="00FF021E">
        <w:rPr>
          <w:color w:val="000000" w:themeColor="text1"/>
          <w:szCs w:val="22"/>
        </w:rPr>
        <w:noBreakHyphen/>
        <w:t>430 OF THE 1976 CODE, RELATING TO LICENSE RENEWAL, SECTION 63</w:t>
      </w:r>
      <w:r w:rsidRPr="00FF021E">
        <w:rPr>
          <w:color w:val="000000" w:themeColor="text1"/>
          <w:szCs w:val="22"/>
        </w:rPr>
        <w:noBreakHyphen/>
        <w:t>13</w:t>
      </w:r>
      <w:r w:rsidRPr="00FF021E">
        <w:rPr>
          <w:color w:val="000000" w:themeColor="text1"/>
          <w:szCs w:val="22"/>
        </w:rPr>
        <w:noBreakHyphen/>
        <w:t>620 OF THE 1976 CODE, RELATING TO A STATEMENT OF APPROVAL REQUIREMENTS, SECTION 63</w:t>
      </w:r>
      <w:r w:rsidRPr="00FF021E">
        <w:rPr>
          <w:color w:val="000000" w:themeColor="text1"/>
          <w:szCs w:val="22"/>
        </w:rPr>
        <w:noBreakHyphen/>
        <w:t>13</w:t>
      </w:r>
      <w:r w:rsidRPr="00FF021E">
        <w:rPr>
          <w:color w:val="000000" w:themeColor="text1"/>
          <w:szCs w:val="22"/>
        </w:rPr>
        <w:noBreakHyphen/>
        <w:t>630(D), (E), (F), AND (G) OF THE 1976 CODE, RELATING TO APPROVAL RENEWAL, SECTION 63</w:t>
      </w:r>
      <w:r w:rsidRPr="00FF021E">
        <w:rPr>
          <w:color w:val="000000" w:themeColor="text1"/>
          <w:szCs w:val="22"/>
        </w:rPr>
        <w:noBreakHyphen/>
        <w:t>13</w:t>
      </w:r>
      <w:r w:rsidRPr="00FF021E">
        <w:rPr>
          <w:color w:val="000000" w:themeColor="text1"/>
          <w:szCs w:val="22"/>
        </w:rPr>
        <w:noBreakHyphen/>
        <w:t>810(C) OF THE 1976 CODE, RELATING TO THE REGISTRATION REQUIRED FOR FAMILY CHILDCARE HOMES, SECTION 63</w:t>
      </w:r>
      <w:r w:rsidRPr="00FF021E">
        <w:rPr>
          <w:color w:val="000000" w:themeColor="text1"/>
          <w:szCs w:val="22"/>
        </w:rPr>
        <w:noBreakHyphen/>
        <w:t>13</w:t>
      </w:r>
      <w:r w:rsidRPr="00FF021E">
        <w:rPr>
          <w:color w:val="000000" w:themeColor="text1"/>
          <w:szCs w:val="22"/>
        </w:rPr>
        <w:noBreakHyphen/>
        <w:t>820 OF THE 1976 CODE, RELATING TO REGISTRATION REQUIREMENTS, SECTION 63</w:t>
      </w:r>
      <w:r w:rsidRPr="00FF021E">
        <w:rPr>
          <w:color w:val="000000" w:themeColor="text1"/>
          <w:szCs w:val="22"/>
        </w:rPr>
        <w:noBreakHyphen/>
        <w:t>13</w:t>
      </w:r>
      <w:r w:rsidRPr="00FF021E">
        <w:rPr>
          <w:color w:val="000000" w:themeColor="text1"/>
          <w:szCs w:val="22"/>
        </w:rPr>
        <w:noBreakHyphen/>
        <w:t>830(C) AND (D) OF THE 1976 CODE, RELATING TO PERSONS APPLYING FOR REGISTRATION RENEWALS, AND SECTION 63</w:t>
      </w:r>
      <w:r w:rsidRPr="00FF021E">
        <w:rPr>
          <w:color w:val="000000" w:themeColor="text1"/>
          <w:szCs w:val="22"/>
        </w:rPr>
        <w:noBreakHyphen/>
        <w:t>13</w:t>
      </w:r>
      <w:r w:rsidRPr="00FF021E">
        <w:rPr>
          <w:color w:val="000000" w:themeColor="text1"/>
          <w:szCs w:val="22"/>
        </w:rPr>
        <w:noBreakHyphen/>
        <w:t>1010 OF THE 1976 CODE, RELATING TO THE REGISTRATION REQUIRED FOR CHURCHES AND RELIGIOUS CENTERS, TO MAKE CONFORMING CHANGES.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tabs>
          <w:tab w:val="right" w:pos="8640"/>
        </w:tabs>
        <w:rPr>
          <w:bCs/>
          <w:color w:val="auto"/>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601</w:t>
      </w:r>
      <w:r w:rsidRPr="00FF021E">
        <w:rPr>
          <w:szCs w:val="22"/>
        </w:rPr>
        <w:fldChar w:fldCharType="begin"/>
      </w:r>
      <w:r w:rsidRPr="00FF021E">
        <w:rPr>
          <w:szCs w:val="22"/>
        </w:rPr>
        <w:instrText xml:space="preserve"> XE "S. 601" \b </w:instrText>
      </w:r>
      <w:r w:rsidRPr="00FF021E">
        <w:rPr>
          <w:szCs w:val="22"/>
        </w:rPr>
        <w:fldChar w:fldCharType="end"/>
      </w:r>
      <w:r w:rsidRPr="00FF021E">
        <w:rPr>
          <w:szCs w:val="22"/>
        </w:rPr>
        <w:t xml:space="preserve"> -- Senators Shealy and Hutto:  A BILL </w:t>
      </w:r>
      <w:r w:rsidRPr="00FF021E">
        <w:rPr>
          <w:color w:val="000000" w:themeColor="text1"/>
          <w:szCs w:val="22"/>
        </w:rPr>
        <w:t>TO AMEND SECTION 63</w:t>
      </w:r>
      <w:r w:rsidRPr="00FF021E">
        <w:rPr>
          <w:color w:val="000000" w:themeColor="text1"/>
          <w:szCs w:val="22"/>
        </w:rPr>
        <w:noBreakHyphen/>
        <w:t>7</w:t>
      </w:r>
      <w:r w:rsidRPr="00FF021E">
        <w:rPr>
          <w:color w:val="000000" w:themeColor="text1"/>
          <w:szCs w:val="22"/>
        </w:rPr>
        <w:noBreakHyphen/>
        <w:t>2350 OF THE 1976 CODE, RELATING TO RESTRICTIONS ON FOSTER CARE OR ADOPTION PLACEMENTS, TO ADD BACKGROUND CHECK REQUIREMENTS FOR EACH EMPLOYEE OF A RESIDENTIAL FACILITY WHERE CHILDREN IN FOSTER CARE MAY BE PLACED.</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keepNext/>
        <w:keepLines/>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keepNext/>
        <w:keepLines/>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26B06">
      <w:pPr>
        <w:keepNext/>
        <w:keepLines/>
        <w:jc w:val="center"/>
        <w:rPr>
          <w:b/>
          <w:szCs w:val="22"/>
        </w:rPr>
      </w:pPr>
      <w:r w:rsidRPr="00FF021E">
        <w:rPr>
          <w:b/>
          <w:szCs w:val="22"/>
        </w:rPr>
        <w:t xml:space="preserve"> READ THE SECOND TIME</w:t>
      </w:r>
    </w:p>
    <w:p w:rsidR="00FF021E" w:rsidRPr="00FF021E" w:rsidRDefault="00FF021E" w:rsidP="00F26B06">
      <w:pPr>
        <w:keepNext/>
        <w:keepLines/>
        <w:suppressAutoHyphens/>
        <w:rPr>
          <w:szCs w:val="22"/>
        </w:rPr>
      </w:pPr>
      <w:r w:rsidRPr="00FF021E">
        <w:rPr>
          <w:b/>
          <w:szCs w:val="22"/>
        </w:rPr>
        <w:tab/>
      </w:r>
      <w:r w:rsidRPr="00FF021E">
        <w:rPr>
          <w:szCs w:val="22"/>
        </w:rPr>
        <w:t>S. 649</w:t>
      </w:r>
      <w:r w:rsidRPr="00FF021E">
        <w:rPr>
          <w:szCs w:val="22"/>
        </w:rPr>
        <w:fldChar w:fldCharType="begin"/>
      </w:r>
      <w:r w:rsidRPr="00FF021E">
        <w:rPr>
          <w:szCs w:val="22"/>
        </w:rPr>
        <w:instrText xml:space="preserve"> XE "S. 649" \b </w:instrText>
      </w:r>
      <w:r w:rsidRPr="00FF021E">
        <w:rPr>
          <w:szCs w:val="22"/>
        </w:rPr>
        <w:fldChar w:fldCharType="end"/>
      </w:r>
      <w:r w:rsidRPr="00FF021E">
        <w:rPr>
          <w:szCs w:val="22"/>
        </w:rPr>
        <w:t xml:space="preserve"> -- Senator Alexander:  A BILL TO CHANGE THE EFFECTIVE DATE FOR AMENDMENTS TO SECTIONS 40-57-115, 40-57-340, AND 40-57-510(F) AND (G) OF THE 1976 CODE CONTAINED WITHIN ACT 60 OF 2017, ALL RELATING TO THE ADDITION OF CRIMINAL BACKGROUND CHECKS TO LICENSURE REQUIREMENTS FOR REAL ESTATE PROFESSIONALS, FROM MAY 19, 2020, TO JULY 1, 2020.</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281</w:t>
      </w:r>
      <w:r w:rsidRPr="00FF021E">
        <w:rPr>
          <w:szCs w:val="22"/>
        </w:rPr>
        <w:fldChar w:fldCharType="begin"/>
      </w:r>
      <w:r w:rsidRPr="00FF021E">
        <w:rPr>
          <w:szCs w:val="22"/>
        </w:rPr>
        <w:instrText xml:space="preserve"> XE "S. 281" \b </w:instrText>
      </w:r>
      <w:r w:rsidRPr="00FF021E">
        <w:rPr>
          <w:szCs w:val="22"/>
        </w:rPr>
        <w:fldChar w:fldCharType="end"/>
      </w:r>
      <w:r w:rsidRPr="00FF021E">
        <w:rPr>
          <w:szCs w:val="22"/>
        </w:rPr>
        <w:t xml:space="preserve"> -- Senators Talley and Campbell:  A BILL TO AMEND ARTICLE 15, CHAPTER 3, TITLE 47 OF THE 1976 CODE, RELATING TO THE PROTECTION OF GUIDE DOGS, BY ADDING SECTION 47-3-980, TO PROVIDE THAT </w:t>
      </w:r>
      <w:r w:rsidRPr="00FF021E">
        <w:rPr>
          <w:color w:val="000000" w:themeColor="text1"/>
          <w:szCs w:val="22"/>
        </w:rPr>
        <w:t>INTENTIONAL MISREPRESENTATION OF A SERVICE ANIMAL IS A MISDEMEANOR AND TO ESTABLISH PENALTIES; AND TO AMEND SECTIONS 47</w:t>
      </w:r>
      <w:r w:rsidRPr="00FF021E">
        <w:rPr>
          <w:color w:val="000000" w:themeColor="text1"/>
          <w:szCs w:val="22"/>
        </w:rPr>
        <w:noBreakHyphen/>
        <w:t>3</w:t>
      </w:r>
      <w:r w:rsidRPr="00FF021E">
        <w:rPr>
          <w:color w:val="000000" w:themeColor="text1"/>
          <w:szCs w:val="22"/>
        </w:rPr>
        <w:noBreakHyphen/>
        <w:t>920(4) AND 47</w:t>
      </w:r>
      <w:r w:rsidRPr="00FF021E">
        <w:rPr>
          <w:color w:val="000000" w:themeColor="text1"/>
          <w:szCs w:val="22"/>
        </w:rPr>
        <w:noBreakHyphen/>
        <w:t>3</w:t>
      </w:r>
      <w:r w:rsidRPr="00FF021E">
        <w:rPr>
          <w:color w:val="000000" w:themeColor="text1"/>
          <w:szCs w:val="22"/>
        </w:rPr>
        <w:noBreakHyphen/>
        <w:t>970, RELATING TO TERMS DEFINED IN LAYLA’S LAW AND RESTITUTION REQUIREMENTS RESPECTIVELY, TO MAKE CONFORMING CHANGES.</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suppressAutoHyphens/>
        <w:rPr>
          <w:szCs w:val="22"/>
        </w:rPr>
      </w:pPr>
      <w:r w:rsidRPr="00FF021E">
        <w:rPr>
          <w:b/>
          <w:szCs w:val="22"/>
        </w:rPr>
        <w:tab/>
      </w:r>
      <w:r w:rsidRPr="00FF021E">
        <w:rPr>
          <w:szCs w:val="22"/>
        </w:rPr>
        <w:t>S. 546</w:t>
      </w:r>
      <w:r w:rsidRPr="00FF021E">
        <w:rPr>
          <w:szCs w:val="22"/>
        </w:rPr>
        <w:fldChar w:fldCharType="begin"/>
      </w:r>
      <w:r w:rsidRPr="00FF021E">
        <w:rPr>
          <w:szCs w:val="22"/>
        </w:rPr>
        <w:instrText xml:space="preserve"> XE "S. 546" \b </w:instrText>
      </w:r>
      <w:r w:rsidRPr="00FF021E">
        <w:rPr>
          <w:szCs w:val="22"/>
        </w:rPr>
        <w:fldChar w:fldCharType="end"/>
      </w:r>
      <w:r w:rsidRPr="00FF021E">
        <w:rPr>
          <w:szCs w:val="22"/>
        </w:rPr>
        <w:t xml:space="preserve"> -- Senator Alexander:  A BILL </w:t>
      </w:r>
      <w:r w:rsidRPr="00FF021E">
        <w:rPr>
          <w:color w:val="000000" w:themeColor="text1"/>
          <w:szCs w:val="22"/>
        </w:rPr>
        <w:t>TO AMEND SECTION 7</w:t>
      </w:r>
      <w:r w:rsidRPr="00FF021E">
        <w:rPr>
          <w:color w:val="000000" w:themeColor="text1"/>
          <w:szCs w:val="22"/>
        </w:rPr>
        <w:noBreakHyphen/>
        <w:t>7</w:t>
      </w:r>
      <w:r w:rsidRPr="00FF021E">
        <w:rPr>
          <w:color w:val="000000" w:themeColor="text1"/>
          <w:szCs w:val="22"/>
        </w:rPr>
        <w:noBreakHyphen/>
        <w:t>430, CODE OF LAWS OF SOUTH CAROLINA, 1976, RELATING TO THE DESIGNATION OF VOTING PRECINCTS IN OCONEE COUNTY, SO AS TO REDESIGNATE THE MAP NUMBER ON WHICH THE NAMES OF THESE PRECINCTS MAY BE FOUND AND MAINTAINED BY THE REVENUE AND FISCAL AFFAIRS OFFICE.</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rPr>
          <w:szCs w:val="22"/>
        </w:rPr>
      </w:pPr>
    </w:p>
    <w:p w:rsidR="00FF021E" w:rsidRPr="00FF021E" w:rsidRDefault="00FF021E" w:rsidP="00FF021E">
      <w:pPr>
        <w:jc w:val="center"/>
        <w:rPr>
          <w:b/>
          <w:szCs w:val="22"/>
        </w:rPr>
      </w:pPr>
      <w:r w:rsidRPr="00FF021E">
        <w:rPr>
          <w:b/>
          <w:szCs w:val="22"/>
        </w:rPr>
        <w:t xml:space="preserve"> READ THE SECOND TIME</w:t>
      </w:r>
    </w:p>
    <w:p w:rsidR="00FF021E" w:rsidRPr="00FF021E" w:rsidRDefault="00FF021E" w:rsidP="00FF021E">
      <w:pPr>
        <w:rPr>
          <w:szCs w:val="22"/>
        </w:rPr>
      </w:pPr>
      <w:r w:rsidRPr="00FF021E">
        <w:rPr>
          <w:b/>
          <w:szCs w:val="22"/>
        </w:rPr>
        <w:tab/>
      </w:r>
      <w:r w:rsidRPr="00FF021E">
        <w:rPr>
          <w:szCs w:val="22"/>
        </w:rPr>
        <w:t>S. 607</w:t>
      </w:r>
      <w:r w:rsidRPr="00FF021E">
        <w:rPr>
          <w:szCs w:val="22"/>
        </w:rPr>
        <w:fldChar w:fldCharType="begin"/>
      </w:r>
      <w:r w:rsidRPr="00FF021E">
        <w:rPr>
          <w:szCs w:val="22"/>
        </w:rPr>
        <w:instrText xml:space="preserve"> XE "S. 607" \b </w:instrText>
      </w:r>
      <w:r w:rsidRPr="00FF021E">
        <w:rPr>
          <w:szCs w:val="22"/>
        </w:rPr>
        <w:fldChar w:fldCharType="end"/>
      </w:r>
      <w:r w:rsidRPr="00FF021E">
        <w:rPr>
          <w:szCs w:val="22"/>
        </w:rPr>
        <w:t xml:space="preserve"> -- Senators Grooms and Campbell:  A BILL </w:t>
      </w:r>
      <w:r w:rsidRPr="00FF021E">
        <w:rPr>
          <w:color w:val="000000" w:themeColor="text1"/>
          <w:szCs w:val="22"/>
        </w:rPr>
        <w:t>TO AMEND SECTION 7</w:t>
      </w:r>
      <w:r w:rsidRPr="00FF021E">
        <w:rPr>
          <w:color w:val="000000" w:themeColor="text1"/>
          <w:szCs w:val="22"/>
        </w:rPr>
        <w:noBreakHyphen/>
        <w:t>7</w:t>
      </w:r>
      <w:r w:rsidRPr="00FF021E">
        <w:rPr>
          <w:color w:val="000000" w:themeColor="text1"/>
          <w:szCs w:val="22"/>
        </w:rPr>
        <w:noBreakHyphen/>
        <w:t>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FF021E" w:rsidRPr="00FF021E" w:rsidRDefault="00FF021E" w:rsidP="00FF021E">
      <w:pPr>
        <w:tabs>
          <w:tab w:val="center" w:pos="4320"/>
          <w:tab w:val="right" w:pos="8640"/>
        </w:tabs>
        <w:rPr>
          <w:bCs/>
          <w:color w:val="auto"/>
          <w:szCs w:val="22"/>
        </w:rPr>
      </w:pPr>
      <w:r w:rsidRPr="00FF021E">
        <w:rPr>
          <w:bCs/>
          <w:color w:val="auto"/>
          <w:szCs w:val="22"/>
        </w:rPr>
        <w:tab/>
        <w:t>The Senate proceeded to the consideration of the Bill.</w:t>
      </w:r>
    </w:p>
    <w:p w:rsidR="00FF021E" w:rsidRPr="00FF021E" w:rsidRDefault="00FF021E" w:rsidP="00FF021E">
      <w:pPr>
        <w:rPr>
          <w:szCs w:val="22"/>
        </w:rPr>
      </w:pPr>
    </w:p>
    <w:p w:rsidR="00FF021E" w:rsidRPr="00FF021E" w:rsidRDefault="00FF021E" w:rsidP="00FF021E">
      <w:pPr>
        <w:tabs>
          <w:tab w:val="center" w:pos="4320"/>
          <w:tab w:val="right" w:pos="8640"/>
        </w:tabs>
        <w:rPr>
          <w:bCs/>
          <w:color w:val="auto"/>
          <w:szCs w:val="22"/>
        </w:rPr>
      </w:pPr>
      <w:r w:rsidRPr="00FF021E">
        <w:rPr>
          <w:bCs/>
          <w:color w:val="auto"/>
          <w:szCs w:val="22"/>
        </w:rPr>
        <w:t xml:space="preserve"> </w:t>
      </w:r>
      <w:r w:rsidRPr="00FF021E">
        <w:rPr>
          <w:bCs/>
          <w:color w:val="auto"/>
          <w:szCs w:val="22"/>
        </w:rPr>
        <w:tab/>
        <w:t>The question being the second reading of the Bill.</w:t>
      </w:r>
    </w:p>
    <w:p w:rsidR="00FF021E" w:rsidRPr="00FF021E" w:rsidRDefault="00FF021E" w:rsidP="00FF021E">
      <w:pPr>
        <w:tabs>
          <w:tab w:val="center" w:pos="4320"/>
          <w:tab w:val="right" w:pos="8640"/>
        </w:tabs>
        <w:rPr>
          <w:bCs/>
          <w:color w:val="auto"/>
          <w:szCs w:val="22"/>
        </w:rPr>
      </w:pPr>
    </w:p>
    <w:p w:rsidR="00FF021E" w:rsidRPr="00FF021E" w:rsidRDefault="00FF021E" w:rsidP="00FF021E">
      <w:pPr>
        <w:tabs>
          <w:tab w:val="center" w:pos="4320"/>
          <w:tab w:val="right" w:pos="8640"/>
        </w:tabs>
        <w:jc w:val="center"/>
        <w:rPr>
          <w:b/>
          <w:bCs/>
          <w:color w:val="auto"/>
          <w:szCs w:val="22"/>
        </w:rPr>
      </w:pPr>
      <w:r w:rsidRPr="00FF021E">
        <w:rPr>
          <w:b/>
          <w:bCs/>
          <w:color w:val="auto"/>
          <w:szCs w:val="22"/>
        </w:rPr>
        <w:t>Motion under Rule 26B</w:t>
      </w:r>
    </w:p>
    <w:p w:rsidR="00FF021E" w:rsidRPr="00FF021E" w:rsidRDefault="00FF021E" w:rsidP="00FF021E">
      <w:pPr>
        <w:tabs>
          <w:tab w:val="right" w:pos="8640"/>
        </w:tabs>
        <w:rPr>
          <w:szCs w:val="22"/>
        </w:rPr>
      </w:pPr>
      <w:r w:rsidRPr="00FF021E">
        <w:rPr>
          <w:color w:val="auto"/>
          <w:szCs w:val="22"/>
        </w:rPr>
        <w:tab/>
      </w:r>
      <w:r w:rsidRPr="00FF021E">
        <w:rPr>
          <w:szCs w:val="22"/>
        </w:rPr>
        <w:t>Senator MASSEY asked unanimous consent to make a motion to give the Bill a second reading and to take up further amendments pursuant to the provisions of Rule 26B.</w:t>
      </w:r>
    </w:p>
    <w:p w:rsidR="00FF021E" w:rsidRPr="00FF021E" w:rsidRDefault="00FF021E" w:rsidP="00FF021E">
      <w:pPr>
        <w:rPr>
          <w:szCs w:val="22"/>
        </w:rPr>
      </w:pPr>
    </w:p>
    <w:p w:rsidR="00FF021E" w:rsidRPr="00FF021E" w:rsidRDefault="00FF021E" w:rsidP="00FF021E">
      <w:pPr>
        <w:tabs>
          <w:tab w:val="right" w:pos="8640"/>
        </w:tabs>
        <w:rPr>
          <w:bCs/>
          <w:color w:val="auto"/>
          <w:szCs w:val="22"/>
        </w:rPr>
      </w:pPr>
      <w:r w:rsidRPr="00FF021E">
        <w:rPr>
          <w:bCs/>
          <w:color w:val="auto"/>
          <w:szCs w:val="22"/>
        </w:rPr>
        <w:tab/>
        <w:t>The Bill was read the second time, passed and ordered to a third reading.</w:t>
      </w:r>
    </w:p>
    <w:p w:rsidR="00FF021E" w:rsidRPr="00FF021E" w:rsidRDefault="00FF021E" w:rsidP="00FF021E">
      <w:pPr>
        <w:tabs>
          <w:tab w:val="right" w:pos="8640"/>
        </w:tabs>
        <w:rPr>
          <w:szCs w:val="22"/>
        </w:rPr>
      </w:pPr>
    </w:p>
    <w:p w:rsidR="00FF021E" w:rsidRPr="00FF021E" w:rsidRDefault="00FF021E" w:rsidP="00FF021E">
      <w:pPr>
        <w:ind w:firstLine="216"/>
        <w:jc w:val="center"/>
        <w:rPr>
          <w:b/>
          <w:szCs w:val="22"/>
        </w:rPr>
      </w:pPr>
      <w:r w:rsidRPr="00FF021E">
        <w:rPr>
          <w:b/>
          <w:szCs w:val="22"/>
        </w:rPr>
        <w:t>LOCAL APPOINTMENTS</w:t>
      </w:r>
    </w:p>
    <w:p w:rsidR="00FF021E" w:rsidRPr="00FF021E" w:rsidRDefault="00FF021E" w:rsidP="00FF021E">
      <w:pPr>
        <w:ind w:firstLine="216"/>
        <w:jc w:val="center"/>
        <w:rPr>
          <w:b/>
          <w:szCs w:val="22"/>
        </w:rPr>
      </w:pPr>
      <w:r w:rsidRPr="00FF021E">
        <w:rPr>
          <w:b/>
          <w:szCs w:val="22"/>
        </w:rPr>
        <w:t>Confirmations</w:t>
      </w:r>
    </w:p>
    <w:p w:rsidR="00FF021E" w:rsidRPr="00FF021E" w:rsidRDefault="00FF021E" w:rsidP="00FF021E">
      <w:pPr>
        <w:ind w:firstLine="216"/>
        <w:rPr>
          <w:szCs w:val="22"/>
        </w:rPr>
      </w:pPr>
      <w:r w:rsidRPr="00FF021E">
        <w:rPr>
          <w:szCs w:val="22"/>
        </w:rPr>
        <w:t>Having received a favorable report from the Senate, the following appointments were confirmed in open session:</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Newberry County Magistrate, with the term to commence April 30, 2019, and to expire April 30, 2023</w:t>
      </w:r>
    </w:p>
    <w:p w:rsidR="00FF021E" w:rsidRPr="00FF021E" w:rsidRDefault="00FF021E" w:rsidP="00FF021E">
      <w:pPr>
        <w:ind w:firstLine="216"/>
        <w:rPr>
          <w:szCs w:val="22"/>
        </w:rPr>
      </w:pPr>
      <w:r w:rsidRPr="00FF021E">
        <w:rPr>
          <w:szCs w:val="22"/>
        </w:rPr>
        <w:t>Barry S. Koon, 14149 C R Koon Highway, Newberry, SC 29108-8250</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Linda Dudley-Graham, Post Office Box 863, Iva, SC 29655-0863</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William Gilmer, Post Office Box 505, Honea Path, SC 29564-0505</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Mary Frances Cole, 127 Royal Drive, Williamston, SC 29697-2046</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Part-Time Magistrate, with the term to commence April 30, 2019, and to expire April 30, 2023</w:t>
      </w:r>
    </w:p>
    <w:p w:rsidR="00FF021E" w:rsidRPr="00FF021E" w:rsidRDefault="00FF021E" w:rsidP="00FF021E">
      <w:pPr>
        <w:ind w:firstLine="216"/>
        <w:rPr>
          <w:szCs w:val="22"/>
        </w:rPr>
      </w:pPr>
      <w:r w:rsidRPr="00FF021E">
        <w:rPr>
          <w:szCs w:val="22"/>
        </w:rPr>
        <w:t>Wynee D. Eubanks, 107 Hillandale Rd., Pendleton, SC 29670-2024</w:t>
      </w:r>
    </w:p>
    <w:p w:rsidR="00FF021E" w:rsidRPr="00FF021E" w:rsidRDefault="00FF021E" w:rsidP="00FF021E">
      <w:pPr>
        <w:ind w:firstLine="216"/>
        <w:rPr>
          <w:szCs w:val="22"/>
        </w:rPr>
      </w:pPr>
    </w:p>
    <w:p w:rsidR="00FF021E" w:rsidRPr="00FF021E" w:rsidRDefault="00FF021E" w:rsidP="00FF021E">
      <w:pPr>
        <w:keepNext/>
        <w:ind w:firstLine="216"/>
        <w:rPr>
          <w:szCs w:val="22"/>
          <w:u w:val="single"/>
        </w:rPr>
      </w:pPr>
      <w:r w:rsidRPr="00FF021E">
        <w:rPr>
          <w:szCs w:val="22"/>
          <w:u w:val="single"/>
        </w:rPr>
        <w:t>Reappointment, Anderson County Magistrate, with the term to commence April 30, 2019, and to expire April 30, 2023</w:t>
      </w:r>
    </w:p>
    <w:p w:rsidR="00FF021E" w:rsidRPr="00FF021E" w:rsidRDefault="00FF021E" w:rsidP="00FF021E">
      <w:pPr>
        <w:ind w:firstLine="216"/>
        <w:rPr>
          <w:szCs w:val="22"/>
        </w:rPr>
      </w:pPr>
      <w:r w:rsidRPr="00FF021E">
        <w:rPr>
          <w:szCs w:val="22"/>
        </w:rPr>
        <w:t>Ronald W. Whitman, 2601 Saxony Drive, Anderson, SC 29621-2946</w:t>
      </w:r>
    </w:p>
    <w:p w:rsidR="00FF021E" w:rsidRPr="00FF021E" w:rsidRDefault="00FF021E" w:rsidP="00FF021E">
      <w:pPr>
        <w:tabs>
          <w:tab w:val="right" w:pos="8640"/>
        </w:tabs>
        <w:rPr>
          <w:szCs w:val="22"/>
        </w:rPr>
      </w:pPr>
      <w:r w:rsidRPr="00FF021E">
        <w:rPr>
          <w:szCs w:val="22"/>
        </w:rPr>
        <w:tab/>
      </w:r>
    </w:p>
    <w:p w:rsidR="00FF021E" w:rsidRPr="00FF021E" w:rsidRDefault="00FF021E" w:rsidP="00FF021E">
      <w:pPr>
        <w:tabs>
          <w:tab w:val="center" w:pos="4320"/>
          <w:tab w:val="right" w:pos="8640"/>
        </w:tabs>
        <w:jc w:val="center"/>
        <w:rPr>
          <w:b/>
          <w:szCs w:val="22"/>
        </w:rPr>
      </w:pPr>
      <w:r w:rsidRPr="00FF021E">
        <w:rPr>
          <w:b/>
          <w:szCs w:val="22"/>
        </w:rPr>
        <w:t>Motion Adopted</w:t>
      </w:r>
    </w:p>
    <w:p w:rsidR="00FF021E" w:rsidRDefault="00FF021E" w:rsidP="00FF021E">
      <w:pPr>
        <w:tabs>
          <w:tab w:val="right" w:pos="8640"/>
        </w:tabs>
        <w:rPr>
          <w:szCs w:val="22"/>
        </w:rPr>
      </w:pPr>
      <w:r w:rsidRPr="00FF021E">
        <w:rPr>
          <w:szCs w:val="22"/>
        </w:rPr>
        <w:tab/>
        <w:t>On motion of Senator MASSEY, the Senate agreed to stand adjourned.</w:t>
      </w:r>
    </w:p>
    <w:p w:rsidR="00F26B06" w:rsidRDefault="00F26B06" w:rsidP="00FF021E">
      <w:pPr>
        <w:tabs>
          <w:tab w:val="right" w:pos="8640"/>
        </w:tabs>
        <w:rPr>
          <w:szCs w:val="22"/>
        </w:rPr>
      </w:pPr>
    </w:p>
    <w:p w:rsidR="00FF021E" w:rsidRPr="00FF021E" w:rsidRDefault="00FF021E" w:rsidP="00FF021E">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F021E">
        <w:rPr>
          <w:b/>
          <w:szCs w:val="22"/>
        </w:rPr>
        <w:t>MOTION ADOPTED</w:t>
      </w:r>
    </w:p>
    <w:p w:rsidR="00FF021E" w:rsidRPr="00FF021E" w:rsidRDefault="00FF021E" w:rsidP="00FF021E">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F021E">
        <w:rPr>
          <w:szCs w:val="22"/>
        </w:rPr>
        <w:tab/>
      </w:r>
      <w:r w:rsidRPr="00FF021E">
        <w:rPr>
          <w:szCs w:val="22"/>
        </w:rPr>
        <w:tab/>
        <w:t>On motion of Senator M.B. MATTHEWS, with unanimous consent, the Senate stood adjourned out of respect to the memory of Miss RaNiya Wright of Walterboro, S.C.  RaNiya was the daughter of Ms. Ashley Wright and Mr. Jermaine Van Dyke.  She was a 5</w:t>
      </w:r>
      <w:r w:rsidRPr="00FF021E">
        <w:rPr>
          <w:szCs w:val="22"/>
          <w:vertAlign w:val="superscript"/>
        </w:rPr>
        <w:t>th</w:t>
      </w:r>
      <w:r w:rsidRPr="00FF021E">
        <w:rPr>
          <w:szCs w:val="22"/>
        </w:rPr>
        <w:t xml:space="preserve"> grade student at Forest Hills Elementary School.  RaNiya was a sweet girl who was loved by many and will be dearly missed. </w:t>
      </w:r>
    </w:p>
    <w:p w:rsidR="00FF021E" w:rsidRPr="00FF021E" w:rsidRDefault="00FF021E" w:rsidP="00FF021E">
      <w:pPr>
        <w:tabs>
          <w:tab w:val="right" w:pos="8640"/>
        </w:tabs>
        <w:rPr>
          <w:szCs w:val="22"/>
        </w:rPr>
      </w:pPr>
    </w:p>
    <w:p w:rsidR="00FF021E" w:rsidRPr="00FF021E" w:rsidRDefault="00FF021E" w:rsidP="00FF021E">
      <w:pPr>
        <w:keepLines/>
        <w:tabs>
          <w:tab w:val="right" w:pos="8640"/>
        </w:tabs>
        <w:jc w:val="center"/>
        <w:rPr>
          <w:szCs w:val="22"/>
        </w:rPr>
      </w:pPr>
      <w:r w:rsidRPr="00FF021E">
        <w:rPr>
          <w:b/>
          <w:szCs w:val="22"/>
        </w:rPr>
        <w:t>ADJOURNMENT</w:t>
      </w:r>
    </w:p>
    <w:p w:rsidR="00FF021E" w:rsidRPr="00FF021E" w:rsidRDefault="00FF021E" w:rsidP="00FF021E">
      <w:pPr>
        <w:keepLines/>
        <w:tabs>
          <w:tab w:val="right" w:pos="8640"/>
        </w:tabs>
        <w:rPr>
          <w:szCs w:val="22"/>
        </w:rPr>
      </w:pPr>
      <w:r w:rsidRPr="00FF021E">
        <w:rPr>
          <w:szCs w:val="22"/>
        </w:rPr>
        <w:tab/>
        <w:t xml:space="preserve">At 1:20 P.M., on motion of Senator MASSEY, the Senate adjourned to meet tomorrow at 11:00 A.M., under the provisions of Rule 1B. </w:t>
      </w:r>
    </w:p>
    <w:p w:rsidR="00FF021E" w:rsidRPr="00FF021E" w:rsidRDefault="00FF021E" w:rsidP="00FF021E">
      <w:pPr>
        <w:keepLines/>
        <w:tabs>
          <w:tab w:val="right" w:pos="8640"/>
        </w:tabs>
        <w:rPr>
          <w:szCs w:val="22"/>
        </w:rPr>
      </w:pPr>
    </w:p>
    <w:p w:rsidR="00FF021E" w:rsidRPr="00FF021E" w:rsidRDefault="00FF021E" w:rsidP="00FF021E">
      <w:pPr>
        <w:keepLines/>
        <w:tabs>
          <w:tab w:val="right" w:pos="8640"/>
        </w:tabs>
        <w:jc w:val="center"/>
        <w:rPr>
          <w:szCs w:val="22"/>
        </w:rPr>
      </w:pPr>
      <w:r w:rsidRPr="00FF021E">
        <w:rPr>
          <w:szCs w:val="22"/>
        </w:rPr>
        <w:t>* * *</w:t>
      </w:r>
    </w:p>
    <w:sectPr w:rsidR="00FF021E" w:rsidRPr="00FF021E" w:rsidSect="00B232C6">
      <w:headerReference w:type="default" r:id="rId7"/>
      <w:footerReference w:type="default" r:id="rId8"/>
      <w:footerReference w:type="first" r:id="rId9"/>
      <w:type w:val="continuous"/>
      <w:pgSz w:w="12240" w:h="15840"/>
      <w:pgMar w:top="1008" w:right="4666" w:bottom="3499" w:left="1238" w:header="1008" w:footer="3499" w:gutter="0"/>
      <w:pgNumType w:start="199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C6" w:rsidRDefault="00B232C6">
      <w:r>
        <w:separator/>
      </w:r>
    </w:p>
  </w:endnote>
  <w:endnote w:type="continuationSeparator" w:id="0">
    <w:p w:rsidR="00B232C6" w:rsidRDefault="00B2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C6" w:rsidRDefault="00B232C6" w:rsidP="00E90EB4">
    <w:pPr>
      <w:pStyle w:val="Footer"/>
      <w:spacing w:before="120"/>
      <w:jc w:val="center"/>
    </w:pPr>
    <w:r>
      <w:fldChar w:fldCharType="begin"/>
    </w:r>
    <w:r>
      <w:instrText xml:space="preserve"> PAGE   \* MERGEFORMAT </w:instrText>
    </w:r>
    <w:r>
      <w:fldChar w:fldCharType="separate"/>
    </w:r>
    <w:r w:rsidR="00A752C4">
      <w:rPr>
        <w:noProof/>
      </w:rPr>
      <w:t>1995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C6" w:rsidRDefault="00B232C6" w:rsidP="00E90EB4">
    <w:pPr>
      <w:pStyle w:val="Footer"/>
      <w:spacing w:before="120"/>
      <w:jc w:val="center"/>
    </w:pPr>
    <w:r>
      <w:fldChar w:fldCharType="begin"/>
    </w:r>
    <w:r>
      <w:instrText xml:space="preserve"> PAGE   \* MERGEFORMAT </w:instrText>
    </w:r>
    <w:r>
      <w:fldChar w:fldCharType="separate"/>
    </w:r>
    <w:r w:rsidR="00A752C4">
      <w:rPr>
        <w:noProof/>
      </w:rPr>
      <w:t>1994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C6" w:rsidRDefault="00B232C6">
      <w:r>
        <w:separator/>
      </w:r>
    </w:p>
  </w:footnote>
  <w:footnote w:type="continuationSeparator" w:id="0">
    <w:p w:rsidR="00B232C6" w:rsidRDefault="00B2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2C6" w:rsidRPr="00BB21DE" w:rsidRDefault="00B232C6">
    <w:pPr>
      <w:pStyle w:val="Header"/>
      <w:spacing w:after="120"/>
      <w:jc w:val="center"/>
      <w:rPr>
        <w:b/>
      </w:rPr>
    </w:pPr>
    <w:r>
      <w:rPr>
        <w:b/>
      </w:rPr>
      <w:t>WEDNESDAY, APRIL 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1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5F5A12"/>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52C4"/>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32C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DB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B06"/>
    <w:rsid w:val="00F26DAB"/>
    <w:rsid w:val="00F27DE7"/>
    <w:rsid w:val="00F32CA2"/>
    <w:rsid w:val="00F40F8D"/>
    <w:rsid w:val="00F41647"/>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 w:val="00FF0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4F68BB0-376E-40B0-8F3A-B46EABF8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21E"/>
    <w:rPr>
      <w:b/>
      <w:color w:val="000000"/>
      <w:sz w:val="22"/>
    </w:rPr>
  </w:style>
  <w:style w:type="character" w:customStyle="1" w:styleId="Heading2Char">
    <w:name w:val="Heading 2 Char"/>
    <w:basedOn w:val="DefaultParagraphFont"/>
    <w:link w:val="Heading2"/>
    <w:rsid w:val="00FF021E"/>
    <w:rPr>
      <w:color w:val="000000"/>
      <w:sz w:val="22"/>
      <w:u w:val="single"/>
    </w:rPr>
  </w:style>
  <w:style w:type="character" w:customStyle="1" w:styleId="Heading3Char">
    <w:name w:val="Heading 3 Char"/>
    <w:basedOn w:val="DefaultParagraphFont"/>
    <w:link w:val="Heading3"/>
    <w:rsid w:val="00FF021E"/>
    <w:rPr>
      <w:b/>
      <w:color w:val="000000"/>
      <w:sz w:val="22"/>
    </w:rPr>
  </w:style>
  <w:style w:type="character" w:customStyle="1" w:styleId="Heading4Char">
    <w:name w:val="Heading 4 Char"/>
    <w:basedOn w:val="DefaultParagraphFont"/>
    <w:link w:val="Heading4"/>
    <w:rsid w:val="00FF021E"/>
    <w:rPr>
      <w:b/>
      <w:color w:val="000000"/>
      <w:sz w:val="32"/>
    </w:rPr>
  </w:style>
  <w:style w:type="character" w:customStyle="1" w:styleId="Heading5Char">
    <w:name w:val="Heading 5 Char"/>
    <w:basedOn w:val="DefaultParagraphFont"/>
    <w:link w:val="Heading5"/>
    <w:rsid w:val="00FF021E"/>
    <w:rPr>
      <w:b/>
      <w:color w:val="000000"/>
      <w:sz w:val="21"/>
    </w:rPr>
  </w:style>
  <w:style w:type="character" w:customStyle="1" w:styleId="Heading6Char">
    <w:name w:val="Heading 6 Char"/>
    <w:basedOn w:val="DefaultParagraphFont"/>
    <w:link w:val="Heading6"/>
    <w:rsid w:val="00FF021E"/>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FF021E"/>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FF021E"/>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998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D2FB-28B1-4818-AF68-CCDBE1FF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66</TotalTime>
  <Pages>3</Pages>
  <Words>8088</Words>
  <Characters>43470</Characters>
  <Application>Microsoft Office Word</Application>
  <DocSecurity>0</DocSecurity>
  <Lines>1283</Lines>
  <Paragraphs>335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4/3/2019 - South Carolina Legislature Online</dc:title>
  <dc:creator>Michele Neal</dc:creator>
  <cp:lastModifiedBy>Derrick Williamson</cp:lastModifiedBy>
  <cp:revision>4</cp:revision>
  <cp:lastPrinted>2001-08-15T14:41:00Z</cp:lastPrinted>
  <dcterms:created xsi:type="dcterms:W3CDTF">2019-06-14T17:04:00Z</dcterms:created>
  <dcterms:modified xsi:type="dcterms:W3CDTF">2019-11-13T17:55:00Z</dcterms:modified>
</cp:coreProperties>
</file>