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717" w:rsidRPr="00854A6C" w:rsidRDefault="00392028" w:rsidP="00B34717">
      <w:pPr>
        <w:jc w:val="right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NO. 32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68pt" o:ole="" fillcolor="window">
            <v:imagedata r:id="rId6" o:title="" gain="2147483647f" blacklevel="15728f"/>
          </v:shape>
          <o:OLEObject Type="Embed" ProgID="Word.Picture.8" ShapeID="_x0000_i1025" DrawAspect="Content" ObjectID="_1612950393" r:id="rId7"/>
        </w:objec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5D4E77">
        <w:rPr>
          <w:b/>
          <w:sz w:val="21"/>
          <w:szCs w:val="21"/>
        </w:rPr>
        <w:t>8</w:t>
      </w:r>
      <w:r w:rsidRPr="00854A6C">
        <w:rPr>
          <w:b/>
          <w:sz w:val="21"/>
          <w:szCs w:val="21"/>
        </w:rPr>
        <w:t>, 201</w:t>
      </w:r>
      <w:r w:rsidR="005D4E77">
        <w:rPr>
          <w:b/>
          <w:sz w:val="21"/>
          <w:szCs w:val="21"/>
        </w:rPr>
        <w:t>9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Pr="00854A6C" w:rsidRDefault="008E38F3" w:rsidP="00B34717">
      <w:pPr>
        <w:jc w:val="center"/>
        <w:rPr>
          <w:b/>
        </w:rPr>
      </w:pPr>
      <w:r>
        <w:rPr>
          <w:b/>
        </w:rPr>
        <w:t>FRIDAY</w:t>
      </w:r>
      <w:r w:rsidR="001F6F4E">
        <w:rPr>
          <w:b/>
        </w:rPr>
        <w:t xml:space="preserve">, </w:t>
      </w:r>
      <w:r w:rsidR="00392028">
        <w:rPr>
          <w:b/>
        </w:rPr>
        <w:t>MARCH 1</w:t>
      </w:r>
      <w:r w:rsidR="00B34717" w:rsidRPr="00854A6C">
        <w:rPr>
          <w:b/>
        </w:rPr>
        <w:t>, 201</w:t>
      </w:r>
      <w:r w:rsidR="005D4E77">
        <w:rPr>
          <w:b/>
        </w:rPr>
        <w:t>9</w:t>
      </w:r>
    </w:p>
    <w:p w:rsidR="001A4601" w:rsidRDefault="003E4C1B">
      <w:r>
        <w:br w:type="page"/>
      </w:r>
    </w:p>
    <w:p w:rsidR="001A4601" w:rsidRDefault="00392028">
      <w:pPr>
        <w:pStyle w:val="Title"/>
      </w:pPr>
      <w:r>
        <w:lastRenderedPageBreak/>
        <w:t>Friday, March 1</w:t>
      </w:r>
      <w:r w:rsidR="003E4C1B">
        <w:t>, 20</w:t>
      </w:r>
      <w:r w:rsidR="00CC2FD1">
        <w:t>1</w:t>
      </w:r>
      <w:r w:rsidR="005D4E77">
        <w:t>9</w:t>
      </w:r>
    </w:p>
    <w:p w:rsidR="001A4601" w:rsidRDefault="003E4C1B">
      <w:pPr>
        <w:pStyle w:val="Title"/>
      </w:pPr>
      <w:r>
        <w:t>(Local Session)</w:t>
      </w:r>
    </w:p>
    <w:p w:rsidR="001A4601" w:rsidRDefault="001A4601">
      <w:pPr>
        <w:sectPr w:rsidR="001A4601" w:rsidSect="001F72F7">
          <w:footerReference w:type="default" r:id="rId8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392028">
        <w:rPr>
          <w:b w:val="0"/>
        </w:rPr>
        <w:t>McLEOD</w:t>
      </w:r>
      <w:r>
        <w:rPr>
          <w:b w:val="0"/>
        </w:rPr>
        <w:t>.</w:t>
      </w:r>
    </w:p>
    <w:p w:rsidR="001A4601" w:rsidRDefault="001A4601"/>
    <w:p w:rsidR="00683C7C" w:rsidRPr="00A413A2" w:rsidRDefault="00683C7C" w:rsidP="00683C7C">
      <w:pPr>
        <w:pStyle w:val="Header"/>
        <w:tabs>
          <w:tab w:val="left" w:pos="1872"/>
          <w:tab w:val="center" w:pos="3168"/>
          <w:tab w:val="left" w:pos="4320"/>
        </w:tabs>
        <w:jc w:val="center"/>
        <w:rPr>
          <w:b/>
          <w:bCs/>
          <w:szCs w:val="22"/>
        </w:rPr>
      </w:pPr>
      <w:r>
        <w:rPr>
          <w:b/>
          <w:bCs/>
          <w:szCs w:val="22"/>
        </w:rPr>
        <w:t>CO-SPONSOR</w:t>
      </w:r>
      <w:r w:rsidR="00A413A2">
        <w:rPr>
          <w:b/>
          <w:bCs/>
          <w:szCs w:val="22"/>
        </w:rPr>
        <w:t>S</w:t>
      </w:r>
      <w:r w:rsidRPr="00A413A2">
        <w:rPr>
          <w:b/>
          <w:bCs/>
          <w:szCs w:val="22"/>
        </w:rPr>
        <w:t xml:space="preserve"> ADDED</w:t>
      </w:r>
    </w:p>
    <w:p w:rsidR="00683C7C" w:rsidRDefault="00683C7C" w:rsidP="00683C7C">
      <w:pPr>
        <w:pStyle w:val="Header"/>
        <w:tabs>
          <w:tab w:val="left" w:pos="4320"/>
        </w:tabs>
        <w:rPr>
          <w:bCs/>
          <w:szCs w:val="22"/>
        </w:rPr>
      </w:pPr>
      <w:r w:rsidRPr="00A413A2">
        <w:rPr>
          <w:b/>
          <w:bCs/>
          <w:szCs w:val="22"/>
        </w:rPr>
        <w:tab/>
      </w:r>
      <w:r w:rsidRPr="00A413A2">
        <w:rPr>
          <w:bCs/>
          <w:szCs w:val="22"/>
        </w:rPr>
        <w:t>The following co-sponsors were</w:t>
      </w:r>
      <w:r w:rsidR="00A413A2">
        <w:rPr>
          <w:bCs/>
          <w:szCs w:val="22"/>
        </w:rPr>
        <w:t xml:space="preserve"> </w:t>
      </w:r>
      <w:r>
        <w:rPr>
          <w:bCs/>
          <w:szCs w:val="22"/>
        </w:rPr>
        <w:t>added to the respective Bi</w:t>
      </w:r>
      <w:r w:rsidRPr="00A413A2">
        <w:rPr>
          <w:bCs/>
          <w:szCs w:val="22"/>
        </w:rPr>
        <w:t>lls</w:t>
      </w:r>
      <w:r>
        <w:rPr>
          <w:bCs/>
          <w:szCs w:val="22"/>
        </w:rPr>
        <w:t>:</w:t>
      </w:r>
    </w:p>
    <w:p w:rsidR="00A413A2" w:rsidRDefault="00A413A2" w:rsidP="00683C7C">
      <w:pPr>
        <w:pStyle w:val="Header"/>
        <w:tabs>
          <w:tab w:val="left" w:pos="4320"/>
        </w:tabs>
        <w:rPr>
          <w:bCs/>
          <w:szCs w:val="22"/>
        </w:rPr>
      </w:pPr>
      <w:r>
        <w:rPr>
          <w:bCs/>
          <w:szCs w:val="22"/>
        </w:rPr>
        <w:t>S. 298</w:t>
      </w:r>
      <w:r>
        <w:rPr>
          <w:bCs/>
          <w:szCs w:val="22"/>
        </w:rPr>
        <w:tab/>
      </w:r>
      <w:r>
        <w:rPr>
          <w:bCs/>
          <w:szCs w:val="22"/>
        </w:rPr>
        <w:tab/>
        <w:t>Sen. Johnson</w:t>
      </w:r>
    </w:p>
    <w:p w:rsidR="00683C7C" w:rsidRDefault="00683C7C" w:rsidP="00683C7C">
      <w:pPr>
        <w:pStyle w:val="Header"/>
        <w:tabs>
          <w:tab w:val="left" w:pos="4320"/>
        </w:tabs>
        <w:rPr>
          <w:bCs/>
          <w:szCs w:val="22"/>
        </w:rPr>
      </w:pPr>
      <w:r>
        <w:rPr>
          <w:bCs/>
          <w:szCs w:val="22"/>
        </w:rPr>
        <w:t>S. 585</w:t>
      </w:r>
      <w:r>
        <w:rPr>
          <w:bCs/>
          <w:szCs w:val="22"/>
        </w:rPr>
        <w:tab/>
      </w:r>
      <w:r>
        <w:rPr>
          <w:bCs/>
          <w:szCs w:val="22"/>
        </w:rPr>
        <w:tab/>
        <w:t>Sen. Kimpson</w:t>
      </w:r>
    </w:p>
    <w:p w:rsidR="00683C7C" w:rsidRDefault="00683C7C">
      <w:pPr>
        <w:pStyle w:val="Title"/>
      </w:pPr>
    </w:p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92028">
      <w:pPr>
        <w:pStyle w:val="Title"/>
        <w:jc w:val="both"/>
        <w:rPr>
          <w:b w:val="0"/>
        </w:rPr>
      </w:pPr>
      <w:r>
        <w:rPr>
          <w:b w:val="0"/>
        </w:rPr>
        <w:tab/>
        <w:t>At 11:03</w:t>
      </w:r>
      <w:r w:rsidR="003E4C1B">
        <w:rPr>
          <w:b w:val="0"/>
        </w:rPr>
        <w:t xml:space="preserve"> A.M., on motion of Senator </w:t>
      </w:r>
      <w:r>
        <w:rPr>
          <w:b w:val="0"/>
        </w:rPr>
        <w:t>SETZLER</w:t>
      </w:r>
      <w:r w:rsidR="003E4C1B">
        <w:rPr>
          <w:b w:val="0"/>
        </w:rPr>
        <w:t xml:space="preserve">, the Senate adjourned to meet next Tuesday, </w:t>
      </w:r>
      <w:r>
        <w:rPr>
          <w:b w:val="0"/>
        </w:rPr>
        <w:t>March 5</w:t>
      </w:r>
      <w:r w:rsidR="003E4C1B">
        <w:rPr>
          <w:b w:val="0"/>
        </w:rPr>
        <w:t>, 20</w:t>
      </w:r>
      <w:r w:rsidR="00CC2FD1">
        <w:rPr>
          <w:b w:val="0"/>
        </w:rPr>
        <w:t>1</w:t>
      </w:r>
      <w:r w:rsidR="005D4E77">
        <w:rPr>
          <w:b w:val="0"/>
        </w:rPr>
        <w:t>9</w:t>
      </w:r>
      <w:r w:rsidR="005926B3">
        <w:rPr>
          <w:b w:val="0"/>
        </w:rPr>
        <w:t>, at 2:00 P.M</w:t>
      </w:r>
      <w:r w:rsidR="003E4C1B">
        <w:rPr>
          <w:b w:val="0"/>
        </w:rPr>
        <w:t>.</w:t>
      </w:r>
    </w:p>
    <w:p w:rsidR="001A4601" w:rsidRDefault="001A4601"/>
    <w:p w:rsidR="00A2341A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A2341A" w:rsidSect="001A4601">
      <w:headerReference w:type="default" r:id="rId9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028" w:rsidRDefault="00392028">
      <w:r>
        <w:separator/>
      </w:r>
    </w:p>
  </w:endnote>
  <w:endnote w:type="continuationSeparator" w:id="0">
    <w:p w:rsidR="00392028" w:rsidRDefault="0039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>[SJ]</w:t>
    </w: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BE1EE4">
      <w:rPr>
        <w:rStyle w:val="PageNumber"/>
        <w:noProof/>
      </w:rPr>
      <w:t>1</w:t>
    </w:r>
    <w:r w:rsidR="00D56F75">
      <w:rPr>
        <w:rStyle w:val="PageNumber"/>
      </w:rPr>
      <w:fldChar w:fldCharType="end"/>
    </w:r>
  </w:p>
  <w:p w:rsidR="002462A3" w:rsidRDefault="002462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028" w:rsidRDefault="00392028">
      <w:r>
        <w:separator/>
      </w:r>
    </w:p>
  </w:footnote>
  <w:footnote w:type="continuationSeparator" w:id="0">
    <w:p w:rsidR="00392028" w:rsidRDefault="00392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Header"/>
      <w:spacing w:after="120"/>
      <w:jc w:val="center"/>
      <w:rPr>
        <w:b/>
        <w:bCs/>
      </w:rPr>
    </w:pPr>
    <w:r>
      <w:rPr>
        <w:b/>
        <w:bCs/>
      </w:rPr>
      <w:t>, 201</w:t>
    </w:r>
    <w:r w:rsidR="005D4E77">
      <w:rPr>
        <w:b/>
        <w:bCs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028"/>
    <w:rsid w:val="00017493"/>
    <w:rsid w:val="000210EF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11002A"/>
    <w:rsid w:val="00114219"/>
    <w:rsid w:val="001572A4"/>
    <w:rsid w:val="00164D7A"/>
    <w:rsid w:val="001732BA"/>
    <w:rsid w:val="00175315"/>
    <w:rsid w:val="00187999"/>
    <w:rsid w:val="001A4601"/>
    <w:rsid w:val="001B4274"/>
    <w:rsid w:val="001C5590"/>
    <w:rsid w:val="001D1B1A"/>
    <w:rsid w:val="001D49B4"/>
    <w:rsid w:val="001E0956"/>
    <w:rsid w:val="001E0FBC"/>
    <w:rsid w:val="001E3112"/>
    <w:rsid w:val="001F6F4E"/>
    <w:rsid w:val="001F72F7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00FE"/>
    <w:rsid w:val="00281D82"/>
    <w:rsid w:val="002859A5"/>
    <w:rsid w:val="00297925"/>
    <w:rsid w:val="002C718B"/>
    <w:rsid w:val="002D6079"/>
    <w:rsid w:val="002E313D"/>
    <w:rsid w:val="003027E0"/>
    <w:rsid w:val="00310356"/>
    <w:rsid w:val="003139DE"/>
    <w:rsid w:val="00321329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84B5A"/>
    <w:rsid w:val="00392028"/>
    <w:rsid w:val="0039766F"/>
    <w:rsid w:val="003A3287"/>
    <w:rsid w:val="003A3CDE"/>
    <w:rsid w:val="003B5F9D"/>
    <w:rsid w:val="003C720B"/>
    <w:rsid w:val="003E4C1B"/>
    <w:rsid w:val="003F0503"/>
    <w:rsid w:val="00413811"/>
    <w:rsid w:val="00414FBA"/>
    <w:rsid w:val="0042259E"/>
    <w:rsid w:val="00434D3A"/>
    <w:rsid w:val="004672A2"/>
    <w:rsid w:val="0046799A"/>
    <w:rsid w:val="004768A9"/>
    <w:rsid w:val="0048552C"/>
    <w:rsid w:val="00495651"/>
    <w:rsid w:val="00495E93"/>
    <w:rsid w:val="004A62A4"/>
    <w:rsid w:val="004A7AD2"/>
    <w:rsid w:val="004B36CA"/>
    <w:rsid w:val="004B6AE4"/>
    <w:rsid w:val="004C788B"/>
    <w:rsid w:val="004E3AA8"/>
    <w:rsid w:val="004E4D8B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6152C"/>
    <w:rsid w:val="00564660"/>
    <w:rsid w:val="00567013"/>
    <w:rsid w:val="00570C02"/>
    <w:rsid w:val="005904E6"/>
    <w:rsid w:val="005926B3"/>
    <w:rsid w:val="00592C7F"/>
    <w:rsid w:val="00596E9C"/>
    <w:rsid w:val="00597407"/>
    <w:rsid w:val="005C0F9C"/>
    <w:rsid w:val="005C6ABA"/>
    <w:rsid w:val="005D4E77"/>
    <w:rsid w:val="00601756"/>
    <w:rsid w:val="00601C60"/>
    <w:rsid w:val="006031AF"/>
    <w:rsid w:val="00605AAB"/>
    <w:rsid w:val="0061160F"/>
    <w:rsid w:val="006176EA"/>
    <w:rsid w:val="006405CF"/>
    <w:rsid w:val="0064628D"/>
    <w:rsid w:val="00665489"/>
    <w:rsid w:val="0067407A"/>
    <w:rsid w:val="00683C7C"/>
    <w:rsid w:val="0068430B"/>
    <w:rsid w:val="00695A6C"/>
    <w:rsid w:val="006B1FC4"/>
    <w:rsid w:val="006C05E9"/>
    <w:rsid w:val="006D7C05"/>
    <w:rsid w:val="006E1BFC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52BCE"/>
    <w:rsid w:val="007632E3"/>
    <w:rsid w:val="00783F3E"/>
    <w:rsid w:val="00786575"/>
    <w:rsid w:val="007A3655"/>
    <w:rsid w:val="007A3D7C"/>
    <w:rsid w:val="007B55F6"/>
    <w:rsid w:val="007F1B76"/>
    <w:rsid w:val="007F6CAA"/>
    <w:rsid w:val="00826EC0"/>
    <w:rsid w:val="0082703B"/>
    <w:rsid w:val="0083387E"/>
    <w:rsid w:val="00846042"/>
    <w:rsid w:val="00853673"/>
    <w:rsid w:val="00855C8F"/>
    <w:rsid w:val="00860FA6"/>
    <w:rsid w:val="00861D3E"/>
    <w:rsid w:val="008744F3"/>
    <w:rsid w:val="00877D77"/>
    <w:rsid w:val="00886D2D"/>
    <w:rsid w:val="0089050A"/>
    <w:rsid w:val="008A05FF"/>
    <w:rsid w:val="008C097A"/>
    <w:rsid w:val="008D6BF7"/>
    <w:rsid w:val="008D6E6C"/>
    <w:rsid w:val="008E38F3"/>
    <w:rsid w:val="008F2A7E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6A"/>
    <w:rsid w:val="0098514D"/>
    <w:rsid w:val="00994255"/>
    <w:rsid w:val="00996AD7"/>
    <w:rsid w:val="009A3FB3"/>
    <w:rsid w:val="009C340B"/>
    <w:rsid w:val="009F370C"/>
    <w:rsid w:val="00A139BB"/>
    <w:rsid w:val="00A229C9"/>
    <w:rsid w:val="00A2341A"/>
    <w:rsid w:val="00A27141"/>
    <w:rsid w:val="00A34EFE"/>
    <w:rsid w:val="00A368A7"/>
    <w:rsid w:val="00A413A2"/>
    <w:rsid w:val="00A505D7"/>
    <w:rsid w:val="00A61B32"/>
    <w:rsid w:val="00A87FB1"/>
    <w:rsid w:val="00AB0920"/>
    <w:rsid w:val="00AB1AA2"/>
    <w:rsid w:val="00AB5F6A"/>
    <w:rsid w:val="00AC7E67"/>
    <w:rsid w:val="00AE3D32"/>
    <w:rsid w:val="00AF057C"/>
    <w:rsid w:val="00AF7E27"/>
    <w:rsid w:val="00B11382"/>
    <w:rsid w:val="00B2005B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7903"/>
    <w:rsid w:val="00B902F6"/>
    <w:rsid w:val="00B96BC0"/>
    <w:rsid w:val="00BB5834"/>
    <w:rsid w:val="00BB7C4F"/>
    <w:rsid w:val="00BC3F75"/>
    <w:rsid w:val="00BD2F8C"/>
    <w:rsid w:val="00BE1E72"/>
    <w:rsid w:val="00BE1EE4"/>
    <w:rsid w:val="00BE254A"/>
    <w:rsid w:val="00BE2F71"/>
    <w:rsid w:val="00BE4456"/>
    <w:rsid w:val="00BE7B0D"/>
    <w:rsid w:val="00C02BCC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92A81"/>
    <w:rsid w:val="00CC2FD1"/>
    <w:rsid w:val="00CD10F5"/>
    <w:rsid w:val="00CD7B71"/>
    <w:rsid w:val="00CE4306"/>
    <w:rsid w:val="00D074DC"/>
    <w:rsid w:val="00D079D4"/>
    <w:rsid w:val="00D20D75"/>
    <w:rsid w:val="00D349F2"/>
    <w:rsid w:val="00D3644D"/>
    <w:rsid w:val="00D53756"/>
    <w:rsid w:val="00D56F75"/>
    <w:rsid w:val="00D57288"/>
    <w:rsid w:val="00D77678"/>
    <w:rsid w:val="00D84744"/>
    <w:rsid w:val="00DA6374"/>
    <w:rsid w:val="00DB4432"/>
    <w:rsid w:val="00DC5C74"/>
    <w:rsid w:val="00DD0711"/>
    <w:rsid w:val="00DD2516"/>
    <w:rsid w:val="00DD4531"/>
    <w:rsid w:val="00E03503"/>
    <w:rsid w:val="00E04CFE"/>
    <w:rsid w:val="00E304B6"/>
    <w:rsid w:val="00E332DB"/>
    <w:rsid w:val="00E40C7A"/>
    <w:rsid w:val="00E44962"/>
    <w:rsid w:val="00E46575"/>
    <w:rsid w:val="00E55FCB"/>
    <w:rsid w:val="00E71921"/>
    <w:rsid w:val="00E74223"/>
    <w:rsid w:val="00E77A34"/>
    <w:rsid w:val="00E82C20"/>
    <w:rsid w:val="00E82E6D"/>
    <w:rsid w:val="00E90036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B6B95"/>
    <w:rsid w:val="00FB7ABE"/>
    <w:rsid w:val="00FD0C7E"/>
    <w:rsid w:val="00FD5C50"/>
    <w:rsid w:val="00FE210F"/>
    <w:rsid w:val="00FE6FED"/>
    <w:rsid w:val="00FE7F14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80A1947A-0ADB-45B3-8857-4B21E71E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3C7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E645DD80</Template>
  <TotalTime>0</TotalTime>
  <Pages>2</Pages>
  <Words>104</Words>
  <Characters>517</Characters>
  <Application>Microsoft Office Word</Application>
  <DocSecurity>0</DocSecurity>
  <Lines>50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3/1/2019 - South Carolina Legislature Online</dc:title>
  <dc:creator>Michele Neal</dc:creator>
  <cp:lastModifiedBy>Lavarres Lynch</cp:lastModifiedBy>
  <cp:revision>2</cp:revision>
  <dcterms:created xsi:type="dcterms:W3CDTF">2019-03-01T17:59:00Z</dcterms:created>
  <dcterms:modified xsi:type="dcterms:W3CDTF">2019-03-01T17:59:00Z</dcterms:modified>
</cp:coreProperties>
</file>