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8A" w:rsidRPr="002F578A" w:rsidRDefault="002F578A" w:rsidP="002F578A">
      <w:pPr>
        <w:pStyle w:val="Title"/>
        <w:rPr>
          <w:szCs w:val="22"/>
        </w:rPr>
      </w:pPr>
      <w:r w:rsidRPr="002F578A">
        <w:rPr>
          <w:szCs w:val="22"/>
        </w:rPr>
        <w:t>Friday, February 7, 2020</w:t>
      </w:r>
    </w:p>
    <w:p w:rsidR="002F578A" w:rsidRPr="002F578A" w:rsidRDefault="002F578A" w:rsidP="002F578A">
      <w:pPr>
        <w:pStyle w:val="Title"/>
        <w:rPr>
          <w:szCs w:val="22"/>
        </w:rPr>
      </w:pPr>
      <w:r w:rsidRPr="002F578A">
        <w:rPr>
          <w:szCs w:val="22"/>
        </w:rPr>
        <w:t>(Local Session)</w:t>
      </w:r>
    </w:p>
    <w:p w:rsidR="002F578A" w:rsidRPr="002F578A" w:rsidRDefault="002F578A" w:rsidP="002F578A">
      <w:pPr>
        <w:rPr>
          <w:szCs w:val="22"/>
        </w:rPr>
      </w:pPr>
    </w:p>
    <w:p w:rsidR="002F578A" w:rsidRPr="002F578A" w:rsidRDefault="002F578A" w:rsidP="002F578A">
      <w:pPr>
        <w:pStyle w:val="Title"/>
        <w:jc w:val="both"/>
        <w:rPr>
          <w:b w:val="0"/>
          <w:strike/>
          <w:szCs w:val="22"/>
        </w:rPr>
      </w:pPr>
      <w:r w:rsidRPr="002F578A">
        <w:rPr>
          <w:b w:val="0"/>
          <w:strike/>
          <w:szCs w:val="22"/>
        </w:rPr>
        <w:t>Indicates Matter Stricken</w:t>
      </w:r>
    </w:p>
    <w:p w:rsidR="002F578A" w:rsidRPr="002F578A" w:rsidRDefault="002F578A" w:rsidP="002F578A">
      <w:pPr>
        <w:pStyle w:val="Title"/>
        <w:jc w:val="both"/>
        <w:rPr>
          <w:b w:val="0"/>
          <w:szCs w:val="22"/>
          <w:u w:val="single"/>
        </w:rPr>
      </w:pPr>
      <w:r w:rsidRPr="002F578A">
        <w:rPr>
          <w:b w:val="0"/>
          <w:szCs w:val="22"/>
          <w:u w:val="single"/>
        </w:rPr>
        <w:t>Indicates New Matter</w:t>
      </w:r>
    </w:p>
    <w:p w:rsidR="002F578A" w:rsidRPr="002F578A" w:rsidRDefault="002F578A" w:rsidP="002F578A">
      <w:pPr>
        <w:rPr>
          <w:szCs w:val="22"/>
        </w:rPr>
      </w:pPr>
    </w:p>
    <w:p w:rsidR="002F578A" w:rsidRPr="002F578A" w:rsidRDefault="002F578A" w:rsidP="002F578A">
      <w:pPr>
        <w:pStyle w:val="Title"/>
        <w:jc w:val="both"/>
        <w:rPr>
          <w:b w:val="0"/>
          <w:szCs w:val="22"/>
        </w:rPr>
      </w:pPr>
      <w:r w:rsidRPr="002F578A">
        <w:rPr>
          <w:b w:val="0"/>
          <w:szCs w:val="22"/>
        </w:rPr>
        <w:tab/>
        <w:t>The Senate assembled at 11:00 A.M., the hour to which it stood adjourned, and was called to order by the ACTING PRESIDENT, Senator SETZLER.</w:t>
      </w:r>
    </w:p>
    <w:p w:rsidR="002F578A" w:rsidRPr="002F578A" w:rsidRDefault="002F578A" w:rsidP="002F578A">
      <w:pPr>
        <w:rPr>
          <w:szCs w:val="22"/>
        </w:rPr>
      </w:pPr>
    </w:p>
    <w:p w:rsidR="002F578A" w:rsidRPr="002F578A" w:rsidRDefault="002F578A" w:rsidP="002F578A">
      <w:pPr>
        <w:pStyle w:val="Title"/>
        <w:pBdr>
          <w:top w:val="single" w:sz="4" w:space="6" w:color="auto"/>
          <w:left w:val="single" w:sz="4" w:space="6" w:color="auto"/>
          <w:bottom w:val="single" w:sz="4" w:space="3" w:color="auto"/>
          <w:right w:val="single" w:sz="4" w:space="3" w:color="auto"/>
        </w:pBdr>
        <w:ind w:left="173" w:right="173"/>
        <w:rPr>
          <w:b w:val="0"/>
          <w:szCs w:val="22"/>
        </w:rPr>
      </w:pPr>
      <w:r w:rsidRPr="002F578A">
        <w:rPr>
          <w:szCs w:val="22"/>
        </w:rPr>
        <w:t>MOTION ADOPTED</w:t>
      </w:r>
    </w:p>
    <w:p w:rsidR="002F578A" w:rsidRPr="002F578A" w:rsidRDefault="002F578A" w:rsidP="002F578A">
      <w:pPr>
        <w:pStyle w:val="Title"/>
        <w:pBdr>
          <w:top w:val="single" w:sz="4" w:space="6" w:color="auto"/>
          <w:left w:val="single" w:sz="4" w:space="6" w:color="auto"/>
          <w:bottom w:val="single" w:sz="4" w:space="3" w:color="auto"/>
          <w:right w:val="single" w:sz="4" w:space="3" w:color="auto"/>
        </w:pBdr>
        <w:ind w:left="173" w:right="173"/>
        <w:jc w:val="both"/>
        <w:rPr>
          <w:b w:val="0"/>
          <w:szCs w:val="22"/>
        </w:rPr>
      </w:pPr>
      <w:r w:rsidRPr="002F578A">
        <w:rPr>
          <w:b w:val="0"/>
          <w:szCs w:val="22"/>
        </w:rPr>
        <w:tab/>
      </w:r>
      <w:r w:rsidRPr="002F578A">
        <w:rPr>
          <w:b w:val="0"/>
          <w:szCs w:val="22"/>
        </w:rPr>
        <w:tab/>
        <w:t xml:space="preserve">On motion of Senator ALEXANDER, with unanimous consent, the Senate stood adjourned out of respect to the memory of Mr. Brent Judson Powell of West Union, S.C.  Brent loved people and sharing his great smile, hugs and sense of humor. He enjoyed attending gospel singings, church services and community club meetings.  Brent was a loving brother and devoted uncle who will be dearly missed. </w:t>
      </w:r>
    </w:p>
    <w:p w:rsidR="002F578A" w:rsidRPr="002F578A" w:rsidRDefault="002F578A" w:rsidP="002F578A">
      <w:pPr>
        <w:rPr>
          <w:szCs w:val="22"/>
        </w:rPr>
      </w:pPr>
    </w:p>
    <w:p w:rsidR="002F578A" w:rsidRPr="002F578A" w:rsidRDefault="002F578A" w:rsidP="002F578A">
      <w:pPr>
        <w:pStyle w:val="Title"/>
        <w:rPr>
          <w:b w:val="0"/>
          <w:szCs w:val="22"/>
        </w:rPr>
      </w:pPr>
      <w:r w:rsidRPr="002F578A">
        <w:rPr>
          <w:szCs w:val="22"/>
        </w:rPr>
        <w:t>ADJOURNMENT</w:t>
      </w:r>
    </w:p>
    <w:p w:rsidR="002F578A" w:rsidRDefault="002F578A" w:rsidP="002F578A">
      <w:pPr>
        <w:pStyle w:val="Title"/>
        <w:jc w:val="both"/>
        <w:rPr>
          <w:b w:val="0"/>
          <w:szCs w:val="22"/>
        </w:rPr>
      </w:pPr>
      <w:r w:rsidRPr="002F578A">
        <w:rPr>
          <w:b w:val="0"/>
          <w:szCs w:val="22"/>
        </w:rPr>
        <w:tab/>
        <w:t>At 11:04 A.M., on motion of Senator McELVEEN, the Senate adjourned to meet next Tuesday, February 11, 2020, at 12:00 Noon.</w:t>
      </w:r>
    </w:p>
    <w:p w:rsidR="002F578A" w:rsidRPr="002F578A" w:rsidRDefault="002F578A" w:rsidP="002F578A">
      <w:pPr>
        <w:rPr>
          <w:szCs w:val="22"/>
        </w:rPr>
      </w:pPr>
    </w:p>
    <w:p w:rsidR="002F578A" w:rsidRPr="002F578A" w:rsidRDefault="002F578A" w:rsidP="002F578A">
      <w:pPr>
        <w:pStyle w:val="Title"/>
        <w:rPr>
          <w:b w:val="0"/>
          <w:szCs w:val="22"/>
        </w:rPr>
      </w:pPr>
      <w:r w:rsidRPr="002F578A">
        <w:rPr>
          <w:b w:val="0"/>
          <w:szCs w:val="22"/>
        </w:rPr>
        <w:t>* * *</w:t>
      </w:r>
    </w:p>
    <w:p w:rsidR="006665B0" w:rsidRPr="002F578A" w:rsidRDefault="006665B0" w:rsidP="00726416">
      <w:pPr>
        <w:rPr>
          <w:szCs w:val="22"/>
        </w:rPr>
      </w:pPr>
      <w:bookmarkStart w:id="0" w:name="_GoBack"/>
      <w:bookmarkEnd w:id="0"/>
    </w:p>
    <w:sectPr w:rsidR="006665B0" w:rsidRPr="002F578A" w:rsidSect="00AF26FF">
      <w:headerReference w:type="default" r:id="rId7"/>
      <w:footerReference w:type="default" r:id="rId8"/>
      <w:footerReference w:type="first" r:id="rId9"/>
      <w:type w:val="continuous"/>
      <w:pgSz w:w="12240" w:h="15840"/>
      <w:pgMar w:top="1008" w:right="4666" w:bottom="3499" w:left="1238" w:header="1008" w:footer="3499" w:gutter="0"/>
      <w:pgNumType w:start="8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78A" w:rsidRDefault="002F578A">
      <w:r>
        <w:separator/>
      </w:r>
    </w:p>
  </w:endnote>
  <w:endnote w:type="continuationSeparator" w:id="0">
    <w:p w:rsidR="002F578A" w:rsidRDefault="002F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2F578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AF26FF">
      <w:rPr>
        <w:noProof/>
      </w:rPr>
      <w:t>819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78A" w:rsidRDefault="002F578A">
      <w:r>
        <w:separator/>
      </w:r>
    </w:p>
  </w:footnote>
  <w:footnote w:type="continuationSeparator" w:id="0">
    <w:p w:rsidR="002F578A" w:rsidRDefault="002F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8A"/>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578A"/>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65B0"/>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AF26FF"/>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B46B35"/>
  <w15:docId w15:val="{E7E2966D-26D1-45EC-BF7F-14B056ED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TitleChar">
    <w:name w:val="Title Char"/>
    <w:basedOn w:val="DefaultParagraphFont"/>
    <w:link w:val="Title"/>
    <w:rsid w:val="002F578A"/>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0133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14B2-E280-4CC8-87B9-43F8EF3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8</TotalTime>
  <Pages>1</Pages>
  <Words>127</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2020-06-02T20:18:00Z</dcterms:created>
  <dcterms:modified xsi:type="dcterms:W3CDTF">2020-10-05T16:51:00Z</dcterms:modified>
</cp:coreProperties>
</file>