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772" w:rsidRDefault="000E2772" w:rsidP="000E2772">
      <w:pPr>
        <w:widowControl w:val="0"/>
        <w:jc w:val="center"/>
      </w:pPr>
      <w:r w:rsidRPr="000E2772">
        <w:rPr>
          <w:b/>
        </w:rPr>
        <w:t>South Carolina General Assembly</w:t>
      </w:r>
    </w:p>
    <w:p w:rsidR="000E2772" w:rsidRDefault="000E2772" w:rsidP="000E2772">
      <w:pPr>
        <w:widowControl w:val="0"/>
        <w:jc w:val="center"/>
      </w:pPr>
      <w:r>
        <w:t>124th Session, 2021-2022</w:t>
      </w:r>
    </w:p>
    <w:p w:rsidR="000E2772" w:rsidRDefault="000E2772" w:rsidP="000E2772">
      <w:pPr>
        <w:widowControl w:val="0"/>
        <w:jc w:val="left"/>
      </w:pPr>
    </w:p>
    <w:p w:rsidR="000E2772" w:rsidRDefault="000E2772" w:rsidP="000E2772">
      <w:pPr>
        <w:widowControl w:val="0"/>
        <w:jc w:val="left"/>
        <w:rPr>
          <w:b/>
        </w:rPr>
      </w:pPr>
      <w:r w:rsidRPr="000E2772">
        <w:rPr>
          <w:b/>
        </w:rPr>
        <w:t>H. 3632</w:t>
      </w:r>
    </w:p>
    <w:p w:rsidR="000E2772" w:rsidRDefault="000E2772" w:rsidP="000E2772">
      <w:pPr>
        <w:widowControl w:val="0"/>
        <w:jc w:val="left"/>
        <w:rPr>
          <w:b/>
        </w:rPr>
      </w:pPr>
    </w:p>
    <w:p w:rsidR="000E2772" w:rsidRDefault="000E2772" w:rsidP="000E2772">
      <w:pPr>
        <w:widowControl w:val="0"/>
        <w:jc w:val="left"/>
      </w:pPr>
      <w:r w:rsidRPr="000E2772">
        <w:rPr>
          <w:b/>
        </w:rPr>
        <w:t>STATUS INFORMATION</w:t>
      </w:r>
    </w:p>
    <w:p w:rsidR="000E2772" w:rsidRDefault="000E2772" w:rsidP="000E2772">
      <w:pPr>
        <w:widowControl w:val="0"/>
        <w:jc w:val="left"/>
      </w:pPr>
    </w:p>
    <w:p w:rsidR="000E2772" w:rsidRDefault="000E2772" w:rsidP="000E2772">
      <w:pPr>
        <w:widowControl w:val="0"/>
        <w:jc w:val="left"/>
      </w:pPr>
      <w:r>
        <w:t>House Resolution</w:t>
      </w:r>
    </w:p>
    <w:p w:rsidR="000E2772" w:rsidRDefault="000E2772" w:rsidP="000E2772">
      <w:pPr>
        <w:widowControl w:val="0"/>
        <w:jc w:val="left"/>
      </w:pPr>
      <w:r>
        <w:t>Sponsors: Reps. May,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0E2772" w:rsidRDefault="000E2772" w:rsidP="000E2772">
      <w:pPr>
        <w:widowControl w:val="0"/>
        <w:jc w:val="left"/>
      </w:pPr>
      <w:r>
        <w:t>Document Path: l:\council\bills\rm\1042ph21.docx</w:t>
      </w:r>
    </w:p>
    <w:p w:rsidR="000E2772" w:rsidRDefault="000E2772" w:rsidP="000E2772">
      <w:pPr>
        <w:widowControl w:val="0"/>
        <w:jc w:val="left"/>
      </w:pPr>
    </w:p>
    <w:p w:rsidR="000E2772" w:rsidRDefault="000E2772" w:rsidP="000E2772">
      <w:pPr>
        <w:widowControl w:val="0"/>
        <w:jc w:val="left"/>
      </w:pPr>
      <w:r>
        <w:t>Introduced in the House on January 13, 2021</w:t>
      </w:r>
    </w:p>
    <w:p w:rsidR="000E2772" w:rsidRDefault="000E2772" w:rsidP="000E2772">
      <w:pPr>
        <w:widowControl w:val="0"/>
        <w:jc w:val="left"/>
      </w:pPr>
      <w:r>
        <w:t>Adopted by the House on January 13, 2021</w:t>
      </w:r>
    </w:p>
    <w:p w:rsidR="000E2772" w:rsidRDefault="000E2772" w:rsidP="000E2772">
      <w:pPr>
        <w:widowControl w:val="0"/>
        <w:jc w:val="left"/>
      </w:pPr>
    </w:p>
    <w:p w:rsidR="000E2772" w:rsidRDefault="007A7E87" w:rsidP="000E2772">
      <w:pPr>
        <w:widowControl w:val="0"/>
        <w:jc w:val="left"/>
      </w:pPr>
      <w:r>
        <w:t>Summary: Honorable Bobby Keisler</w:t>
      </w:r>
    </w:p>
    <w:p w:rsidR="000E2772" w:rsidRDefault="000E2772" w:rsidP="000E2772">
      <w:pPr>
        <w:widowControl w:val="0"/>
        <w:jc w:val="left"/>
      </w:pPr>
    </w:p>
    <w:p w:rsidR="000E2772" w:rsidRDefault="000E2772" w:rsidP="000E2772">
      <w:pPr>
        <w:widowControl w:val="0"/>
        <w:jc w:val="left"/>
      </w:pPr>
    </w:p>
    <w:p w:rsidR="000E2772" w:rsidRDefault="000E2772" w:rsidP="000E2772">
      <w:pPr>
        <w:widowControl w:val="0"/>
        <w:tabs>
          <w:tab w:val="center" w:pos="590"/>
          <w:tab w:val="center" w:pos="1440"/>
          <w:tab w:val="left" w:pos="1872"/>
          <w:tab w:val="left" w:pos="9187"/>
        </w:tabs>
        <w:jc w:val="left"/>
      </w:pPr>
      <w:r w:rsidRPr="000E2772">
        <w:rPr>
          <w:b/>
        </w:rPr>
        <w:t>HISTORY OF LEGISLATIVE ACTIONS</w:t>
      </w:r>
    </w:p>
    <w:p w:rsidR="000E2772" w:rsidRDefault="000E2772" w:rsidP="000E2772">
      <w:pPr>
        <w:widowControl w:val="0"/>
        <w:tabs>
          <w:tab w:val="center" w:pos="590"/>
          <w:tab w:val="center" w:pos="1440"/>
          <w:tab w:val="left" w:pos="1872"/>
          <w:tab w:val="left" w:pos="9187"/>
        </w:tabs>
        <w:jc w:val="left"/>
      </w:pPr>
    </w:p>
    <w:p w:rsidR="000E2772" w:rsidRPr="000E2772" w:rsidRDefault="000E2772" w:rsidP="000E2772">
      <w:pPr>
        <w:widowControl w:val="0"/>
        <w:tabs>
          <w:tab w:val="center" w:pos="590"/>
          <w:tab w:val="center" w:pos="1440"/>
          <w:tab w:val="left" w:pos="1872"/>
          <w:tab w:val="left" w:pos="9187"/>
        </w:tabs>
        <w:jc w:val="left"/>
      </w:pPr>
      <w:r w:rsidRPr="000E2772">
        <w:rPr>
          <w:u w:val="single"/>
        </w:rPr>
        <w:tab/>
        <w:t>Date</w:t>
      </w:r>
      <w:r w:rsidRPr="000E2772">
        <w:rPr>
          <w:u w:val="single"/>
        </w:rPr>
        <w:tab/>
        <w:t>Body</w:t>
      </w:r>
      <w:r w:rsidRPr="000E2772">
        <w:rPr>
          <w:u w:val="single"/>
        </w:rPr>
        <w:tab/>
        <w:t>Action Description with journal page number</w:t>
      </w:r>
      <w:r w:rsidRPr="000E2772">
        <w:rPr>
          <w:u w:val="single"/>
        </w:rPr>
        <w:tab/>
      </w:r>
    </w:p>
    <w:p w:rsidR="006203FA" w:rsidRDefault="006203FA" w:rsidP="006203FA">
      <w:pPr>
        <w:widowControl w:val="0"/>
        <w:tabs>
          <w:tab w:val="right" w:pos="1008"/>
          <w:tab w:val="left" w:pos="1152"/>
          <w:tab w:val="left" w:pos="1872"/>
          <w:tab w:val="left" w:pos="9187"/>
        </w:tabs>
        <w:ind w:left="2088" w:hanging="2088"/>
      </w:pPr>
      <w:r>
        <w:tab/>
        <w:t>1/13/2021</w:t>
      </w:r>
      <w:r>
        <w:tab/>
        <w:t>House</w:t>
      </w:r>
      <w:r>
        <w:tab/>
        <w:t>Introduced and adopted (</w:t>
      </w:r>
      <w:hyperlink r:id="rId7" w:history="1">
        <w:r w:rsidRPr="00240CEC">
          <w:rPr>
            <w:rStyle w:val="Hyperlink"/>
          </w:rPr>
          <w:t>House Journal</w:t>
        </w:r>
        <w:r w:rsidRPr="00240CEC">
          <w:rPr>
            <w:rStyle w:val="Hyperlink"/>
          </w:rPr>
          <w:noBreakHyphen/>
          <w:t>page 7</w:t>
        </w:r>
      </w:hyperlink>
      <w:r>
        <w:t>)</w:t>
      </w:r>
    </w:p>
    <w:p w:rsidR="006203FA" w:rsidRDefault="006203FA" w:rsidP="006203FA">
      <w:pPr>
        <w:widowControl w:val="0"/>
        <w:tabs>
          <w:tab w:val="right" w:pos="1008"/>
          <w:tab w:val="left" w:pos="1152"/>
          <w:tab w:val="left" w:pos="1872"/>
          <w:tab w:val="left" w:pos="9187"/>
        </w:tabs>
        <w:ind w:left="2088" w:hanging="2088"/>
      </w:pPr>
    </w:p>
    <w:p w:rsidR="000E2772" w:rsidRDefault="000E2772" w:rsidP="000E277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E2772">
          <w:rPr>
            <w:rStyle w:val="Hyperlink"/>
          </w:rPr>
          <w:t>legislative information</w:t>
        </w:r>
      </w:hyperlink>
      <w:r>
        <w:t xml:space="preserve"> at the website</w:t>
      </w:r>
    </w:p>
    <w:p w:rsidR="000E2772" w:rsidRDefault="000E2772" w:rsidP="000E2772">
      <w:pPr>
        <w:widowControl w:val="0"/>
        <w:tabs>
          <w:tab w:val="right" w:pos="1008"/>
          <w:tab w:val="left" w:pos="1152"/>
          <w:tab w:val="left" w:pos="1872"/>
          <w:tab w:val="left" w:pos="9187"/>
        </w:tabs>
        <w:ind w:left="2088" w:hanging="2088"/>
        <w:jc w:val="left"/>
      </w:pPr>
    </w:p>
    <w:p w:rsidR="000E2772" w:rsidRPr="000E2772" w:rsidRDefault="000E2772" w:rsidP="000E2772">
      <w:pPr>
        <w:widowControl w:val="0"/>
        <w:tabs>
          <w:tab w:val="right" w:pos="1008"/>
          <w:tab w:val="left" w:pos="1152"/>
          <w:tab w:val="left" w:pos="1872"/>
          <w:tab w:val="left" w:pos="9187"/>
        </w:tabs>
        <w:ind w:left="2088" w:hanging="2088"/>
        <w:jc w:val="left"/>
      </w:pPr>
    </w:p>
    <w:p w:rsidR="000E2772" w:rsidRDefault="000E2772" w:rsidP="000E2772">
      <w:r w:rsidRPr="000E2772">
        <w:rPr>
          <w:b/>
        </w:rPr>
        <w:t>VERSIONS OF THIS BILL</w:t>
      </w:r>
    </w:p>
    <w:p w:rsidR="000E2772" w:rsidRDefault="000E2772" w:rsidP="000E2772"/>
    <w:p w:rsidR="000E2772" w:rsidRDefault="007313BD" w:rsidP="000E2772">
      <w:hyperlink r:id="rId9" w:history="1">
        <w:r w:rsidR="000E2772">
          <w:rPr>
            <w:rStyle w:val="Hyperlink"/>
          </w:rPr>
          <w:t>1/13/2021</w:t>
        </w:r>
      </w:hyperlink>
    </w:p>
    <w:p w:rsidR="000E2772" w:rsidRDefault="000E2772" w:rsidP="000E2772"/>
    <w:p w:rsidR="000E2772" w:rsidRDefault="000E2772" w:rsidP="000E2772">
      <w:pPr>
        <w:sectPr w:rsidR="000E2772" w:rsidSect="000E2772">
          <w:pgSz w:w="12240" w:h="15840" w:code="1"/>
          <w:pgMar w:top="1080" w:right="1440" w:bottom="1080" w:left="1440" w:header="720" w:footer="720" w:gutter="0"/>
          <w:cols w:space="720"/>
          <w:noEndnote/>
          <w:docGrid w:linePitch="360"/>
        </w:sectPr>
      </w:pPr>
    </w:p>
    <w:p w:rsidR="00F41131" w:rsidRDefault="00F411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1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726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47D" w:rsidRPr="00784313" w:rsidRDefault="00B00B4E" w:rsidP="00D26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D2647D">
        <w:t xml:space="preserve">RECOGNIZE AND CONGRATULATE THE HONORABLE BOBBY KEISLER AT THE COMPLETION OF EIGHTEEN YEARS AS A DEDICATED </w:t>
      </w:r>
      <w:r w:rsidR="00D2647D">
        <w:rPr>
          <w:color w:val="000000" w:themeColor="text1"/>
          <w:u w:color="000000" w:themeColor="text1"/>
        </w:rPr>
        <w:t>LEXINGTON COUNTY COUNCILMAN, TO THANK HIM FOR HIS DISTINGUISHED SERVICE, AND TO EXTEND BEST WISHES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646D" w:rsidRPr="005B56A0" w:rsidRDefault="00C55E95" w:rsidP="00826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2646D" w:rsidRPr="005B56A0">
        <w:rPr>
          <w:color w:val="000000" w:themeColor="text1"/>
          <w:u w:color="000000" w:themeColor="text1"/>
        </w:rPr>
        <w:t xml:space="preserve">for </w:t>
      </w:r>
      <w:r w:rsidR="00C46B35">
        <w:rPr>
          <w:color w:val="000000" w:themeColor="text1"/>
          <w:u w:color="000000" w:themeColor="text1"/>
        </w:rPr>
        <w:t xml:space="preserve">nearly twenty </w:t>
      </w:r>
      <w:r w:rsidR="0082646D" w:rsidRPr="005B56A0">
        <w:rPr>
          <w:color w:val="000000" w:themeColor="text1"/>
          <w:u w:color="000000" w:themeColor="text1"/>
        </w:rPr>
        <w:t xml:space="preserve">years, </w:t>
      </w:r>
      <w:r w:rsidR="00C46B35">
        <w:rPr>
          <w:color w:val="000000" w:themeColor="text1"/>
          <w:u w:color="000000" w:themeColor="text1"/>
        </w:rPr>
        <w:t>Lexington County</w:t>
      </w:r>
      <w:r w:rsidR="0082646D" w:rsidRPr="005B56A0">
        <w:rPr>
          <w:color w:val="000000" w:themeColor="text1"/>
          <w:u w:color="000000" w:themeColor="text1"/>
        </w:rPr>
        <w:t xml:space="preserve"> enjoyed the benefit of the </w:t>
      </w:r>
      <w:r w:rsidR="0082646D">
        <w:rPr>
          <w:color w:val="000000" w:themeColor="text1"/>
          <w:u w:color="000000" w:themeColor="text1"/>
        </w:rPr>
        <w:t>commitment</w:t>
      </w:r>
      <w:r w:rsidR="0082646D" w:rsidRPr="005B56A0">
        <w:rPr>
          <w:color w:val="000000" w:themeColor="text1"/>
          <w:u w:color="000000" w:themeColor="text1"/>
        </w:rPr>
        <w:t xml:space="preserve">, experience, and leadership of the Honorable </w:t>
      </w:r>
      <w:r w:rsidR="00C46B35">
        <w:rPr>
          <w:color w:val="000000" w:themeColor="text1"/>
          <w:u w:color="000000" w:themeColor="text1"/>
        </w:rPr>
        <w:t>Bobby Keisler</w:t>
      </w:r>
      <w:r w:rsidR="0082646D" w:rsidRPr="005B56A0">
        <w:rPr>
          <w:color w:val="000000" w:themeColor="text1"/>
          <w:u w:color="000000" w:themeColor="text1"/>
        </w:rPr>
        <w:t xml:space="preserve">, former member of </w:t>
      </w:r>
      <w:r w:rsidR="00C46B35">
        <w:rPr>
          <w:color w:val="000000" w:themeColor="text1"/>
          <w:u w:color="000000" w:themeColor="text1"/>
        </w:rPr>
        <w:t>Lexington County Coun</w:t>
      </w:r>
      <w:r w:rsidR="0082646D" w:rsidRPr="005B56A0">
        <w:rPr>
          <w:color w:val="000000" w:themeColor="text1"/>
          <w:u w:color="000000" w:themeColor="text1"/>
        </w:rPr>
        <w:t>cil, who</w:t>
      </w:r>
      <w:r w:rsidR="00C46B35">
        <w:rPr>
          <w:color w:val="000000" w:themeColor="text1"/>
          <w:u w:color="000000" w:themeColor="text1"/>
        </w:rPr>
        <w:t>, having decided not to</w:t>
      </w:r>
      <w:r w:rsidR="0082646D" w:rsidRPr="005B56A0">
        <w:rPr>
          <w:color w:val="000000" w:themeColor="text1"/>
          <w:u w:color="000000" w:themeColor="text1"/>
        </w:rPr>
        <w:t xml:space="preserve"> </w:t>
      </w:r>
      <w:r w:rsidR="00C46B35">
        <w:rPr>
          <w:color w:val="000000" w:themeColor="text1"/>
          <w:u w:color="000000" w:themeColor="text1"/>
        </w:rPr>
        <w:t>seek re</w:t>
      </w:r>
      <w:r w:rsidR="00F94385">
        <w:rPr>
          <w:color w:val="000000" w:themeColor="text1"/>
          <w:u w:color="000000" w:themeColor="text1"/>
        </w:rPr>
        <w:noBreakHyphen/>
      </w:r>
      <w:r w:rsidR="00C46B35">
        <w:rPr>
          <w:color w:val="000000" w:themeColor="text1"/>
          <w:u w:color="000000" w:themeColor="text1"/>
        </w:rPr>
        <w:t xml:space="preserve">election, </w:t>
      </w:r>
      <w:r w:rsidR="0082646D" w:rsidRPr="005B56A0">
        <w:rPr>
          <w:color w:val="000000" w:themeColor="text1"/>
          <w:u w:color="000000" w:themeColor="text1"/>
        </w:rPr>
        <w:t>stepped down from his duties as a councilman in 20</w:t>
      </w:r>
      <w:r w:rsidR="00C46B35">
        <w:rPr>
          <w:color w:val="000000" w:themeColor="text1"/>
          <w:u w:color="000000" w:themeColor="text1"/>
        </w:rPr>
        <w:t>20</w:t>
      </w:r>
      <w:r w:rsidR="0082646D" w:rsidRPr="005B56A0">
        <w:rPr>
          <w:color w:val="000000" w:themeColor="text1"/>
          <w:u w:color="000000" w:themeColor="text1"/>
        </w:rPr>
        <w:t>; and</w:t>
      </w:r>
    </w:p>
    <w:p w:rsidR="0082646D" w:rsidRPr="005B56A0" w:rsidRDefault="0082646D" w:rsidP="00826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331C" w:rsidRDefault="0082646D" w:rsidP="00826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56A0">
        <w:rPr>
          <w:color w:val="000000" w:themeColor="text1"/>
          <w:u w:color="000000" w:themeColor="text1"/>
        </w:rPr>
        <w:t>Whereas,</w:t>
      </w:r>
      <w:r>
        <w:rPr>
          <w:color w:val="000000" w:themeColor="text1"/>
          <w:u w:color="000000" w:themeColor="text1"/>
        </w:rPr>
        <w:t xml:space="preserve"> during his</w:t>
      </w:r>
      <w:r w:rsidRPr="005B56A0">
        <w:rPr>
          <w:color w:val="000000" w:themeColor="text1"/>
          <w:u w:color="000000" w:themeColor="text1"/>
        </w:rPr>
        <w:t xml:space="preserve"> term of service on c</w:t>
      </w:r>
      <w:r w:rsidR="00DA331C">
        <w:rPr>
          <w:color w:val="000000" w:themeColor="text1"/>
          <w:u w:color="000000" w:themeColor="text1"/>
        </w:rPr>
        <w:t xml:space="preserve">ounty </w:t>
      </w:r>
      <w:r w:rsidRPr="005B56A0">
        <w:rPr>
          <w:color w:val="000000" w:themeColor="text1"/>
          <w:u w:color="000000" w:themeColor="text1"/>
        </w:rPr>
        <w:t>council</w:t>
      </w:r>
      <w:r>
        <w:rPr>
          <w:color w:val="000000" w:themeColor="text1"/>
          <w:u w:color="000000" w:themeColor="text1"/>
        </w:rPr>
        <w:t>, which</w:t>
      </w:r>
      <w:r w:rsidRPr="005B56A0">
        <w:rPr>
          <w:color w:val="000000" w:themeColor="text1"/>
          <w:u w:color="000000" w:themeColor="text1"/>
        </w:rPr>
        <w:t xml:space="preserve"> began in </w:t>
      </w:r>
      <w:r w:rsidR="00C46B35">
        <w:rPr>
          <w:color w:val="000000" w:themeColor="text1"/>
          <w:u w:color="000000" w:themeColor="text1"/>
        </w:rPr>
        <w:t xml:space="preserve">2003, </w:t>
      </w:r>
      <w:r>
        <w:rPr>
          <w:color w:val="000000" w:themeColor="text1"/>
          <w:u w:color="000000" w:themeColor="text1"/>
        </w:rPr>
        <w:t>h</w:t>
      </w:r>
      <w:r w:rsidRPr="005B56A0">
        <w:rPr>
          <w:color w:val="000000" w:themeColor="text1"/>
          <w:u w:color="000000" w:themeColor="text1"/>
        </w:rPr>
        <w:t xml:space="preserve">e </w:t>
      </w:r>
      <w:r w:rsidR="0040606E">
        <w:rPr>
          <w:color w:val="000000" w:themeColor="text1"/>
          <w:u w:color="000000" w:themeColor="text1"/>
        </w:rPr>
        <w:t>held the seat for</w:t>
      </w:r>
      <w:r w:rsidRPr="005B56A0">
        <w:rPr>
          <w:color w:val="000000" w:themeColor="text1"/>
          <w:u w:color="000000" w:themeColor="text1"/>
        </w:rPr>
        <w:t xml:space="preserve"> </w:t>
      </w:r>
      <w:r w:rsidR="00DA331C" w:rsidRPr="00BC7B61">
        <w:rPr>
          <w:color w:val="000000" w:themeColor="text1"/>
          <w:u w:color="000000" w:themeColor="text1"/>
        </w:rPr>
        <w:t>District Five</w:t>
      </w:r>
      <w:r w:rsidR="00DA331C">
        <w:rPr>
          <w:color w:val="000000" w:themeColor="text1"/>
          <w:u w:color="000000" w:themeColor="text1"/>
        </w:rPr>
        <w:t xml:space="preserve">, </w:t>
      </w:r>
      <w:r w:rsidR="00DA331C" w:rsidRPr="00BC7B61">
        <w:rPr>
          <w:color w:val="000000" w:themeColor="text1"/>
          <w:u w:color="000000" w:themeColor="text1"/>
        </w:rPr>
        <w:t>represent</w:t>
      </w:r>
      <w:r w:rsidR="00DA331C">
        <w:rPr>
          <w:color w:val="000000" w:themeColor="text1"/>
          <w:u w:color="000000" w:themeColor="text1"/>
        </w:rPr>
        <w:t>ing</w:t>
      </w:r>
      <w:r w:rsidR="00DA331C" w:rsidRPr="00BC7B61">
        <w:rPr>
          <w:color w:val="000000" w:themeColor="text1"/>
          <w:u w:color="000000" w:themeColor="text1"/>
        </w:rPr>
        <w:t xml:space="preserve"> Red Bank and South Congaree</w:t>
      </w:r>
      <w:r w:rsidR="00DA331C">
        <w:rPr>
          <w:color w:val="000000" w:themeColor="text1"/>
          <w:u w:color="000000" w:themeColor="text1"/>
        </w:rPr>
        <w:t>; and</w:t>
      </w:r>
    </w:p>
    <w:p w:rsidR="001D177A" w:rsidRDefault="001D177A" w:rsidP="00826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77A" w:rsidRDefault="001D177A" w:rsidP="001D1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C7B61">
        <w:rPr>
          <w:color w:val="000000" w:themeColor="text1"/>
          <w:u w:color="000000" w:themeColor="text1"/>
        </w:rPr>
        <w:t xml:space="preserve">when he was first elected, </w:t>
      </w:r>
      <w:r>
        <w:rPr>
          <w:color w:val="000000" w:themeColor="text1"/>
          <w:u w:color="000000" w:themeColor="text1"/>
        </w:rPr>
        <w:t>Bobby Keisler</w:t>
      </w:r>
      <w:r w:rsidRPr="00BC7B61">
        <w:rPr>
          <w:color w:val="000000" w:themeColor="text1"/>
          <w:u w:color="000000" w:themeColor="text1"/>
        </w:rPr>
        <w:t xml:space="preserve"> made a list of things he wanted to accomplish for his neighbors in District 5. He wanted a fire station and park for recreation in Red Bank and a library in South Congaree. He also wanted to help find a grocer to fill a</w:t>
      </w:r>
      <w:r w:rsidR="00A01EE5">
        <w:rPr>
          <w:color w:val="000000" w:themeColor="text1"/>
          <w:u w:color="000000" w:themeColor="text1"/>
        </w:rPr>
        <w:t xml:space="preserve"> </w:t>
      </w:r>
      <w:r w:rsidRPr="00BC7B61">
        <w:rPr>
          <w:color w:val="000000" w:themeColor="text1"/>
          <w:u w:color="000000" w:themeColor="text1"/>
        </w:rPr>
        <w:t xml:space="preserve">building that </w:t>
      </w:r>
      <w:r w:rsidR="00A01EE5">
        <w:rPr>
          <w:color w:val="000000" w:themeColor="text1"/>
          <w:u w:color="000000" w:themeColor="text1"/>
        </w:rPr>
        <w:t>became</w:t>
      </w:r>
      <w:r w:rsidRPr="00BC7B61">
        <w:rPr>
          <w:color w:val="000000" w:themeColor="text1"/>
          <w:u w:color="000000" w:themeColor="text1"/>
        </w:rPr>
        <w:t xml:space="preserve"> empty on Main Street in South Congaree when the Winn Dixie closed. He has checked off all those boxes and more</w:t>
      </w:r>
      <w:r>
        <w:rPr>
          <w:color w:val="000000" w:themeColor="text1"/>
          <w:u w:color="000000" w:themeColor="text1"/>
        </w:rPr>
        <w:t>. T</w:t>
      </w:r>
      <w:r w:rsidRPr="00BC7B61">
        <w:rPr>
          <w:color w:val="000000" w:themeColor="text1"/>
          <w:u w:color="000000" w:themeColor="text1"/>
        </w:rPr>
        <w:t>here</w:t>
      </w:r>
      <w:r>
        <w:rPr>
          <w:color w:val="000000" w:themeColor="text1"/>
          <w:u w:color="000000" w:themeColor="text1"/>
        </w:rPr>
        <w:t xml:space="preserve"> has</w:t>
      </w:r>
      <w:r w:rsidRPr="00BC7B61">
        <w:rPr>
          <w:color w:val="000000" w:themeColor="text1"/>
          <w:u w:color="000000" w:themeColor="text1"/>
        </w:rPr>
        <w:t xml:space="preserve"> been a well</w:t>
      </w:r>
      <w:r w:rsidR="00F94385">
        <w:rPr>
          <w:color w:val="000000" w:themeColor="text1"/>
          <w:u w:color="000000" w:themeColor="text1"/>
        </w:rPr>
        <w:noBreakHyphen/>
      </w:r>
      <w:r w:rsidRPr="00BC7B61">
        <w:rPr>
          <w:color w:val="000000" w:themeColor="text1"/>
          <w:u w:color="000000" w:themeColor="text1"/>
        </w:rPr>
        <w:t>equipped fire station in Red Bank for more than a decade now</w:t>
      </w:r>
      <w:r>
        <w:rPr>
          <w:color w:val="000000" w:themeColor="text1"/>
          <w:u w:color="000000" w:themeColor="text1"/>
        </w:rPr>
        <w:t>, and the</w:t>
      </w:r>
      <w:r w:rsidRPr="00BC7B61">
        <w:rPr>
          <w:color w:val="000000" w:themeColor="text1"/>
          <w:u w:color="000000" w:themeColor="text1"/>
        </w:rPr>
        <w:t xml:space="preserve"> park off Nazareth Road</w:t>
      </w:r>
      <w:r>
        <w:rPr>
          <w:color w:val="000000" w:themeColor="text1"/>
          <w:u w:color="000000" w:themeColor="text1"/>
        </w:rPr>
        <w:t xml:space="preserve">, </w:t>
      </w:r>
      <w:r w:rsidRPr="00BC7B61">
        <w:rPr>
          <w:color w:val="000000" w:themeColor="text1"/>
          <w:u w:color="000000" w:themeColor="text1"/>
        </w:rPr>
        <w:t>often referred to as “Bobby</w:t>
      </w:r>
      <w:r w:rsidR="00F94385" w:rsidRPr="00F94385">
        <w:rPr>
          <w:color w:val="000000" w:themeColor="text1"/>
          <w:u w:color="000000" w:themeColor="text1"/>
        </w:rPr>
        <w:t>’</w:t>
      </w:r>
      <w:r w:rsidRPr="00BC7B61">
        <w:rPr>
          <w:color w:val="000000" w:themeColor="text1"/>
          <w:u w:color="000000" w:themeColor="text1"/>
        </w:rPr>
        <w:t>s Park” out of affection for the man</w:t>
      </w:r>
      <w:r>
        <w:rPr>
          <w:color w:val="000000" w:themeColor="text1"/>
          <w:u w:color="000000" w:themeColor="text1"/>
        </w:rPr>
        <w:t>, features</w:t>
      </w:r>
      <w:r w:rsidRPr="00BC7B61">
        <w:rPr>
          <w:color w:val="000000" w:themeColor="text1"/>
          <w:u w:color="000000" w:themeColor="text1"/>
        </w:rPr>
        <w:t xml:space="preserve"> equestrian show areas, is home to the Lexington County Girls</w:t>
      </w:r>
      <w:r w:rsidR="00F94385" w:rsidRPr="00F94385">
        <w:rPr>
          <w:color w:val="000000" w:themeColor="text1"/>
          <w:u w:color="000000" w:themeColor="text1"/>
        </w:rPr>
        <w:t>’</w:t>
      </w:r>
      <w:r w:rsidRPr="00BC7B61">
        <w:rPr>
          <w:color w:val="000000" w:themeColor="text1"/>
          <w:u w:color="000000" w:themeColor="text1"/>
        </w:rPr>
        <w:t xml:space="preserve"> Softball program, </w:t>
      </w:r>
      <w:r>
        <w:rPr>
          <w:color w:val="000000" w:themeColor="text1"/>
          <w:u w:color="000000" w:themeColor="text1"/>
        </w:rPr>
        <w:t xml:space="preserve">and </w:t>
      </w:r>
      <w:r w:rsidRPr="00BC7B61">
        <w:rPr>
          <w:color w:val="000000" w:themeColor="text1"/>
          <w:u w:color="000000" w:themeColor="text1"/>
        </w:rPr>
        <w:t xml:space="preserve">has a play area with picnic shelters, </w:t>
      </w:r>
      <w:r>
        <w:rPr>
          <w:color w:val="000000" w:themeColor="text1"/>
          <w:u w:color="000000" w:themeColor="text1"/>
        </w:rPr>
        <w:t xml:space="preserve">as well as </w:t>
      </w:r>
      <w:r w:rsidRPr="00BC7B61">
        <w:rPr>
          <w:color w:val="000000" w:themeColor="text1"/>
          <w:u w:color="000000" w:themeColor="text1"/>
        </w:rPr>
        <w:t xml:space="preserve">a BMX track that </w:t>
      </w:r>
      <w:r>
        <w:rPr>
          <w:color w:val="000000" w:themeColor="text1"/>
          <w:u w:color="000000" w:themeColor="text1"/>
        </w:rPr>
        <w:t>has</w:t>
      </w:r>
      <w:r w:rsidRPr="00BC7B61">
        <w:rPr>
          <w:color w:val="000000" w:themeColor="text1"/>
          <w:u w:color="000000" w:themeColor="text1"/>
        </w:rPr>
        <w:t xml:space="preserve"> hosted the Gold Cup Regional Qualifier. </w:t>
      </w:r>
      <w:r>
        <w:rPr>
          <w:color w:val="000000" w:themeColor="text1"/>
          <w:u w:color="000000" w:themeColor="text1"/>
        </w:rPr>
        <w:t>A</w:t>
      </w:r>
      <w:r w:rsidRPr="00BC7B61">
        <w:rPr>
          <w:color w:val="000000" w:themeColor="text1"/>
          <w:u w:color="000000" w:themeColor="text1"/>
        </w:rPr>
        <w:t xml:space="preserve"> beautiful library and a recently remodeled Food Lion </w:t>
      </w:r>
      <w:r>
        <w:rPr>
          <w:color w:val="000000" w:themeColor="text1"/>
          <w:u w:color="000000" w:themeColor="text1"/>
        </w:rPr>
        <w:t xml:space="preserve">serve the public </w:t>
      </w:r>
      <w:r w:rsidRPr="00BC7B61">
        <w:rPr>
          <w:color w:val="000000" w:themeColor="text1"/>
          <w:u w:color="000000" w:themeColor="text1"/>
        </w:rPr>
        <w:t>in South Congaree</w:t>
      </w:r>
      <w:r>
        <w:rPr>
          <w:color w:val="000000" w:themeColor="text1"/>
          <w:u w:color="000000" w:themeColor="text1"/>
        </w:rPr>
        <w:t>; and</w:t>
      </w:r>
    </w:p>
    <w:p w:rsidR="001D177A" w:rsidRDefault="001D177A" w:rsidP="001D1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77A" w:rsidRDefault="001D177A" w:rsidP="001D1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a</w:t>
      </w:r>
      <w:r w:rsidRPr="00BC7B61">
        <w:rPr>
          <w:color w:val="000000" w:themeColor="text1"/>
          <w:u w:color="000000" w:themeColor="text1"/>
        </w:rPr>
        <w:t xml:space="preserve">nyone who knows him and his voting record knows </w:t>
      </w:r>
      <w:r>
        <w:rPr>
          <w:color w:val="000000" w:themeColor="text1"/>
          <w:u w:color="000000" w:themeColor="text1"/>
        </w:rPr>
        <w:t xml:space="preserve">Mr. </w:t>
      </w:r>
      <w:r w:rsidRPr="00BC7B61">
        <w:rPr>
          <w:color w:val="000000" w:themeColor="text1"/>
          <w:u w:color="000000" w:themeColor="text1"/>
        </w:rPr>
        <w:t xml:space="preserve">Keisler has always been a strong supporter of public safety. </w:t>
      </w:r>
      <w:r w:rsidR="004B0EE8">
        <w:rPr>
          <w:color w:val="000000" w:themeColor="text1"/>
          <w:u w:color="000000" w:themeColor="text1"/>
        </w:rPr>
        <w:t>This Army veteran</w:t>
      </w:r>
      <w:r w:rsidRPr="00BC7B61">
        <w:rPr>
          <w:color w:val="000000" w:themeColor="text1"/>
          <w:u w:color="000000" w:themeColor="text1"/>
        </w:rPr>
        <w:t xml:space="preserve"> was a reserve police officer in South Congaree before being elected</w:t>
      </w:r>
      <w:r>
        <w:rPr>
          <w:color w:val="000000" w:themeColor="text1"/>
          <w:u w:color="000000" w:themeColor="text1"/>
        </w:rPr>
        <w:t xml:space="preserve">, and he </w:t>
      </w:r>
      <w:r w:rsidRPr="00BC7B61">
        <w:rPr>
          <w:color w:val="000000" w:themeColor="text1"/>
          <w:u w:color="000000" w:themeColor="text1"/>
        </w:rPr>
        <w:t xml:space="preserve">and his fellow council members have made major strides in that area. The county has achieved a lower ISO rating that gives his neighbors lower fire insurance premiums, and Lexington County is known across the </w:t>
      </w:r>
      <w:r w:rsidR="0081350B">
        <w:rPr>
          <w:color w:val="000000" w:themeColor="text1"/>
          <w:u w:color="000000" w:themeColor="text1"/>
        </w:rPr>
        <w:t>S</w:t>
      </w:r>
      <w:r w:rsidRPr="00BC7B61">
        <w:rPr>
          <w:color w:val="000000" w:themeColor="text1"/>
          <w:u w:color="000000" w:themeColor="text1"/>
        </w:rPr>
        <w:t>tate for its top</w:t>
      </w:r>
      <w:r w:rsidR="00F94385">
        <w:rPr>
          <w:color w:val="000000" w:themeColor="text1"/>
          <w:u w:color="000000" w:themeColor="text1"/>
        </w:rPr>
        <w:noBreakHyphen/>
      </w:r>
      <w:r w:rsidRPr="00BC7B61">
        <w:rPr>
          <w:color w:val="000000" w:themeColor="text1"/>
          <w:u w:color="000000" w:themeColor="text1"/>
        </w:rPr>
        <w:t>notch EMS and fire services</w:t>
      </w:r>
      <w:r>
        <w:rPr>
          <w:color w:val="000000" w:themeColor="text1"/>
          <w:u w:color="000000" w:themeColor="text1"/>
        </w:rPr>
        <w:t>; and</w:t>
      </w:r>
    </w:p>
    <w:p w:rsidR="001D177A" w:rsidRDefault="001D177A" w:rsidP="001D1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4BEA" w:rsidRDefault="001D177A" w:rsidP="009A4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7279C">
        <w:rPr>
          <w:color w:val="000000" w:themeColor="text1"/>
          <w:u w:color="000000" w:themeColor="text1"/>
        </w:rPr>
        <w:t xml:space="preserve">further, </w:t>
      </w:r>
      <w:r>
        <w:rPr>
          <w:color w:val="000000" w:themeColor="text1"/>
          <w:u w:color="000000" w:themeColor="text1"/>
        </w:rPr>
        <w:t xml:space="preserve">Bobby </w:t>
      </w:r>
      <w:r w:rsidRPr="00BC7B61">
        <w:rPr>
          <w:color w:val="000000" w:themeColor="text1"/>
          <w:u w:color="000000" w:themeColor="text1"/>
        </w:rPr>
        <w:t>Keisler</w:t>
      </w:r>
      <w:r w:rsidR="00BF084F">
        <w:rPr>
          <w:color w:val="000000" w:themeColor="text1"/>
          <w:u w:color="000000" w:themeColor="text1"/>
        </w:rPr>
        <w:t xml:space="preserve">, </w:t>
      </w:r>
      <w:r w:rsidR="0067279C">
        <w:rPr>
          <w:color w:val="000000" w:themeColor="text1"/>
          <w:u w:color="000000" w:themeColor="text1"/>
        </w:rPr>
        <w:t>his wife, Rachel</w:t>
      </w:r>
      <w:r w:rsidR="00BF084F">
        <w:rPr>
          <w:color w:val="000000" w:themeColor="text1"/>
          <w:u w:color="000000" w:themeColor="text1"/>
        </w:rPr>
        <w:t>,</w:t>
      </w:r>
      <w:r w:rsidRPr="00BC7B61">
        <w:rPr>
          <w:color w:val="000000" w:themeColor="text1"/>
          <w:u w:color="000000" w:themeColor="text1"/>
        </w:rPr>
        <w:t xml:space="preserve"> and </w:t>
      </w:r>
      <w:r w:rsidR="0067279C">
        <w:rPr>
          <w:color w:val="000000" w:themeColor="text1"/>
          <w:u w:color="000000" w:themeColor="text1"/>
        </w:rPr>
        <w:t>their</w:t>
      </w:r>
      <w:r w:rsidRPr="00BC7B61">
        <w:rPr>
          <w:color w:val="000000" w:themeColor="text1"/>
          <w:u w:color="000000" w:themeColor="text1"/>
        </w:rPr>
        <w:t xml:space="preserve"> family have supported the area in ways too numerous to count. </w:t>
      </w:r>
      <w:r w:rsidR="00D25926">
        <w:rPr>
          <w:color w:val="000000" w:themeColor="text1"/>
          <w:u w:color="000000" w:themeColor="text1"/>
        </w:rPr>
        <w:t>They have</w:t>
      </w:r>
      <w:r w:rsidRPr="00BC7B61">
        <w:rPr>
          <w:color w:val="000000" w:themeColor="text1"/>
          <w:u w:color="000000" w:themeColor="text1"/>
        </w:rPr>
        <w:t xml:space="preserve"> been the catalyst for a Red Bank Christmas Celebration and Tree Ligh</w:t>
      </w:r>
      <w:r w:rsidR="004A2C52">
        <w:rPr>
          <w:color w:val="000000" w:themeColor="text1"/>
          <w:u w:color="000000" w:themeColor="text1"/>
        </w:rPr>
        <w:t>ting at the Nazareth Road Park. For years, h</w:t>
      </w:r>
      <w:r w:rsidRPr="00BC7B61">
        <w:rPr>
          <w:color w:val="000000" w:themeColor="text1"/>
          <w:u w:color="000000" w:themeColor="text1"/>
        </w:rPr>
        <w:t>e</w:t>
      </w:r>
      <w:r w:rsidR="00F94385" w:rsidRPr="00F94385">
        <w:rPr>
          <w:color w:val="000000" w:themeColor="text1"/>
          <w:u w:color="000000" w:themeColor="text1"/>
        </w:rPr>
        <w:t>’</w:t>
      </w:r>
      <w:r w:rsidRPr="00BC7B61">
        <w:rPr>
          <w:color w:val="000000" w:themeColor="text1"/>
          <w:u w:color="000000" w:themeColor="text1"/>
        </w:rPr>
        <w:t>s co</w:t>
      </w:r>
      <w:r w:rsidR="00F94385">
        <w:rPr>
          <w:color w:val="000000" w:themeColor="text1"/>
          <w:u w:color="000000" w:themeColor="text1"/>
        </w:rPr>
        <w:noBreakHyphen/>
      </w:r>
      <w:r w:rsidRPr="00BC7B61">
        <w:rPr>
          <w:color w:val="000000" w:themeColor="text1"/>
          <w:u w:color="000000" w:themeColor="text1"/>
        </w:rPr>
        <w:t>sponsored and hosted a Public Safety Picnic each spring with Caughman Harman Funeral Home</w:t>
      </w:r>
      <w:r w:rsidR="004A2C52">
        <w:rPr>
          <w:color w:val="000000" w:themeColor="text1"/>
          <w:u w:color="000000" w:themeColor="text1"/>
        </w:rPr>
        <w:t>, and t</w:t>
      </w:r>
      <w:r w:rsidRPr="00BC7B61">
        <w:rPr>
          <w:color w:val="000000" w:themeColor="text1"/>
          <w:u w:color="000000" w:themeColor="text1"/>
        </w:rPr>
        <w:t>hey</w:t>
      </w:r>
      <w:r w:rsidR="00F94385" w:rsidRPr="00F94385">
        <w:rPr>
          <w:color w:val="000000" w:themeColor="text1"/>
          <w:u w:color="000000" w:themeColor="text1"/>
        </w:rPr>
        <w:t>’</w:t>
      </w:r>
      <w:r w:rsidRPr="00BC7B61">
        <w:rPr>
          <w:color w:val="000000" w:themeColor="text1"/>
          <w:u w:color="000000" w:themeColor="text1"/>
        </w:rPr>
        <w:t>ve fed hundre</w:t>
      </w:r>
      <w:r w:rsidR="00BF084F">
        <w:rPr>
          <w:color w:val="000000" w:themeColor="text1"/>
          <w:u w:color="000000" w:themeColor="text1"/>
        </w:rPr>
        <w:t xml:space="preserve">ds of first responders </w:t>
      </w:r>
      <w:r w:rsidRPr="00BC7B61">
        <w:rPr>
          <w:color w:val="000000" w:themeColor="text1"/>
          <w:u w:color="000000" w:themeColor="text1"/>
        </w:rPr>
        <w:t xml:space="preserve">as a way of saying thanks to these hardworking men and women. </w:t>
      </w:r>
      <w:r w:rsidR="004A2C52">
        <w:rPr>
          <w:color w:val="000000" w:themeColor="text1"/>
          <w:u w:color="000000" w:themeColor="text1"/>
        </w:rPr>
        <w:t xml:space="preserve">As a longtime member of the Joint </w:t>
      </w:r>
      <w:r w:rsidRPr="00BC7B61">
        <w:rPr>
          <w:color w:val="000000" w:themeColor="text1"/>
          <w:u w:color="000000" w:themeColor="text1"/>
        </w:rPr>
        <w:t xml:space="preserve">Municipal Water </w:t>
      </w:r>
      <w:r w:rsidR="004A2C52">
        <w:rPr>
          <w:color w:val="000000" w:themeColor="text1"/>
          <w:u w:color="000000" w:themeColor="text1"/>
        </w:rPr>
        <w:t>and</w:t>
      </w:r>
      <w:r w:rsidRPr="00BC7B61">
        <w:rPr>
          <w:color w:val="000000" w:themeColor="text1"/>
          <w:u w:color="000000" w:themeColor="text1"/>
        </w:rPr>
        <w:t xml:space="preserve"> Sewer </w:t>
      </w:r>
      <w:r w:rsidR="004A2C52">
        <w:rPr>
          <w:color w:val="000000" w:themeColor="text1"/>
          <w:u w:color="000000" w:themeColor="text1"/>
        </w:rPr>
        <w:t>Commission, he has worked closely with his colleagues</w:t>
      </w:r>
      <w:r w:rsidRPr="00BC7B61">
        <w:rPr>
          <w:color w:val="000000" w:themeColor="text1"/>
          <w:u w:color="000000" w:themeColor="text1"/>
        </w:rPr>
        <w:t xml:space="preserve"> to expand both water lines with fire hydrants and sewer service across some of the more rural areas of the county</w:t>
      </w:r>
      <w:r w:rsidR="009A4BEA">
        <w:rPr>
          <w:color w:val="000000" w:themeColor="text1"/>
          <w:u w:color="000000" w:themeColor="text1"/>
        </w:rPr>
        <w:t xml:space="preserve">. Councilman Keisler </w:t>
      </w:r>
      <w:r w:rsidR="00753F73">
        <w:rPr>
          <w:color w:val="000000" w:themeColor="text1"/>
          <w:u w:color="000000" w:themeColor="text1"/>
        </w:rPr>
        <w:t xml:space="preserve">also </w:t>
      </w:r>
      <w:r w:rsidR="009A4BEA">
        <w:rPr>
          <w:color w:val="000000" w:themeColor="text1"/>
          <w:u w:color="000000" w:themeColor="text1"/>
        </w:rPr>
        <w:t>was ins</w:t>
      </w:r>
      <w:r w:rsidR="009A4BEA" w:rsidRPr="009E435E">
        <w:rPr>
          <w:color w:val="000000" w:themeColor="text1"/>
          <w:u w:color="000000" w:themeColor="text1"/>
        </w:rPr>
        <w:t>trumental in bringing in Red Bank Arena to South Congaree</w:t>
      </w:r>
      <w:r w:rsidR="009A4BEA">
        <w:rPr>
          <w:color w:val="000000" w:themeColor="text1"/>
          <w:u w:color="000000" w:themeColor="text1"/>
        </w:rPr>
        <w:t xml:space="preserve">, and </w:t>
      </w:r>
      <w:r w:rsidRPr="009E435E">
        <w:rPr>
          <w:color w:val="000000" w:themeColor="text1"/>
          <w:u w:color="000000" w:themeColor="text1"/>
        </w:rPr>
        <w:t>Saxe Gotha Park</w:t>
      </w:r>
      <w:r w:rsidR="00811072">
        <w:rPr>
          <w:color w:val="000000" w:themeColor="text1"/>
          <w:u w:color="000000" w:themeColor="text1"/>
        </w:rPr>
        <w:t xml:space="preserve"> came into being during his tenure</w:t>
      </w:r>
      <w:r w:rsidRPr="009E435E">
        <w:rPr>
          <w:color w:val="000000" w:themeColor="text1"/>
          <w:u w:color="000000" w:themeColor="text1"/>
        </w:rPr>
        <w:t xml:space="preserve">, </w:t>
      </w:r>
      <w:r w:rsidR="00811072">
        <w:rPr>
          <w:color w:val="000000" w:themeColor="text1"/>
          <w:u w:color="000000" w:themeColor="text1"/>
        </w:rPr>
        <w:t xml:space="preserve">becoming </w:t>
      </w:r>
      <w:r w:rsidR="00C1135F">
        <w:rPr>
          <w:color w:val="000000" w:themeColor="text1"/>
          <w:u w:color="000000" w:themeColor="text1"/>
        </w:rPr>
        <w:t>Lexington</w:t>
      </w:r>
      <w:r w:rsidR="00F94385" w:rsidRPr="00F94385">
        <w:rPr>
          <w:color w:val="000000" w:themeColor="text1"/>
          <w:u w:color="000000" w:themeColor="text1"/>
        </w:rPr>
        <w:t>’</w:t>
      </w:r>
      <w:r w:rsidR="00C1135F">
        <w:rPr>
          <w:color w:val="000000" w:themeColor="text1"/>
          <w:u w:color="000000" w:themeColor="text1"/>
        </w:rPr>
        <w:t xml:space="preserve">s </w:t>
      </w:r>
      <w:r w:rsidRPr="009E435E">
        <w:rPr>
          <w:color w:val="000000" w:themeColor="text1"/>
          <w:u w:color="000000" w:themeColor="text1"/>
        </w:rPr>
        <w:t>first county</w:t>
      </w:r>
      <w:r w:rsidR="00F94385">
        <w:rPr>
          <w:color w:val="000000" w:themeColor="text1"/>
          <w:u w:color="000000" w:themeColor="text1"/>
        </w:rPr>
        <w:noBreakHyphen/>
      </w:r>
      <w:r w:rsidR="00811072">
        <w:rPr>
          <w:color w:val="000000" w:themeColor="text1"/>
          <w:u w:color="000000" w:themeColor="text1"/>
        </w:rPr>
        <w:t>owned industrial park</w:t>
      </w:r>
      <w:r w:rsidR="009A4BEA">
        <w:rPr>
          <w:color w:val="000000" w:themeColor="text1"/>
          <w:u w:color="000000" w:themeColor="text1"/>
        </w:rPr>
        <w:t>; and</w:t>
      </w:r>
    </w:p>
    <w:p w:rsidR="009A4BEA" w:rsidRDefault="009A4BEA" w:rsidP="001D1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D177A" w:rsidRDefault="001D177A" w:rsidP="001D1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man of faith serves the Lord as a member of Red </w:t>
      </w:r>
      <w:r w:rsidRPr="006D77D1">
        <w:rPr>
          <w:color w:val="000000" w:themeColor="text1"/>
          <w:u w:color="000000" w:themeColor="text1"/>
        </w:rPr>
        <w:t>Bank United Methodist Church</w:t>
      </w:r>
      <w:r>
        <w:rPr>
          <w:color w:val="000000" w:themeColor="text1"/>
          <w:u w:color="000000" w:themeColor="text1"/>
        </w:rPr>
        <w:t xml:space="preserve">, where he is a former chair of its trustees. In addition, he has </w:t>
      </w:r>
      <w:r w:rsidRPr="006D77D1">
        <w:rPr>
          <w:color w:val="000000" w:themeColor="text1"/>
          <w:u w:color="000000" w:themeColor="text1"/>
        </w:rPr>
        <w:t>served Lexington County</w:t>
      </w:r>
      <w:r w:rsidR="004B0EE8">
        <w:rPr>
          <w:color w:val="000000" w:themeColor="text1"/>
          <w:u w:color="000000" w:themeColor="text1"/>
        </w:rPr>
        <w:t xml:space="preserve"> as a</w:t>
      </w:r>
      <w:r>
        <w:rPr>
          <w:color w:val="000000" w:themeColor="text1"/>
          <w:u w:color="000000" w:themeColor="text1"/>
        </w:rPr>
        <w:t xml:space="preserve"> small</w:t>
      </w:r>
      <w:r w:rsidR="00F94385">
        <w:rPr>
          <w:color w:val="000000" w:themeColor="text1"/>
          <w:u w:color="000000" w:themeColor="text1"/>
        </w:rPr>
        <w:noBreakHyphen/>
      </w:r>
      <w:r>
        <w:rPr>
          <w:color w:val="000000" w:themeColor="text1"/>
          <w:u w:color="000000" w:themeColor="text1"/>
        </w:rPr>
        <w:t xml:space="preserve">business owner for </w:t>
      </w:r>
      <w:r w:rsidR="00805C43">
        <w:rPr>
          <w:color w:val="000000" w:themeColor="text1"/>
          <w:u w:color="000000" w:themeColor="text1"/>
        </w:rPr>
        <w:t xml:space="preserve">several </w:t>
      </w:r>
      <w:r w:rsidR="00491B77">
        <w:rPr>
          <w:color w:val="000000" w:themeColor="text1"/>
          <w:u w:color="000000" w:themeColor="text1"/>
        </w:rPr>
        <w:t>decades</w:t>
      </w:r>
      <w:r>
        <w:rPr>
          <w:color w:val="000000" w:themeColor="text1"/>
          <w:u w:color="000000" w:themeColor="text1"/>
        </w:rPr>
        <w:t>; and</w:t>
      </w:r>
    </w:p>
    <w:p w:rsidR="004B0EE8" w:rsidRDefault="004B0EE8" w:rsidP="001D1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7734" w:rsidRDefault="002B7734" w:rsidP="002B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appreciative of </w:t>
      </w:r>
      <w:r>
        <w:rPr>
          <w:color w:val="000000" w:themeColor="text1"/>
        </w:rPr>
        <w:t>the legacy of consistent commitment and excellence Bobby Keisler</w:t>
      </w:r>
      <w:r w:rsidRPr="00784313">
        <w:rPr>
          <w:color w:val="000000" w:themeColor="text1"/>
          <w:u w:color="000000" w:themeColor="text1"/>
        </w:rPr>
        <w:t xml:space="preserve"> </w:t>
      </w:r>
      <w:r>
        <w:rPr>
          <w:color w:val="000000" w:themeColor="text1"/>
        </w:rPr>
        <w:t>has bestowed on this great State, particularly Lexington County, the House of Representatives takes great pleasure in wishing him well at his departure from county council. He carries with him the gratitude and good wishes of all his colleagues and constituents. Now, therefore,</w:t>
      </w:r>
    </w:p>
    <w:p w:rsidR="0082646D" w:rsidRPr="005B56A0" w:rsidRDefault="0082646D" w:rsidP="008264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269" w:rsidRDefault="008972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7269" w:rsidRDefault="008972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07C" w:rsidRPr="00784313" w:rsidRDefault="00897269" w:rsidP="002D1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2D107C">
        <w:t xml:space="preserve"> </w:t>
      </w:r>
      <w:r w:rsidR="002D107C">
        <w:rPr>
          <w:color w:val="000000" w:themeColor="text1"/>
        </w:rPr>
        <w:t xml:space="preserve">the members of the South Carolina House of Representatives, by this resolution, </w:t>
      </w:r>
      <w:r w:rsidR="002D107C">
        <w:t>recognize and congratulate the Honorable Bobby Keisler at the completion of eighteen years as a dedicated L</w:t>
      </w:r>
      <w:r w:rsidR="002D107C">
        <w:rPr>
          <w:color w:val="000000" w:themeColor="text1"/>
          <w:u w:color="000000" w:themeColor="text1"/>
        </w:rPr>
        <w:t>exington County councilman, thank him for his distinguished service, and extend best wishes in all his future endeavors.</w:t>
      </w:r>
    </w:p>
    <w:p w:rsidR="00897269" w:rsidRDefault="008972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269" w:rsidRDefault="008972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D5103">
        <w:t xml:space="preserve"> the Honorable Bobby Keisler.</w:t>
      </w:r>
    </w:p>
    <w:p w:rsidR="002E2C74" w:rsidRDefault="00F943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2772" w:rsidRDefault="000E2772" w:rsidP="000E2772">
      <w:pPr>
        <w:suppressAutoHyphens/>
      </w:pPr>
    </w:p>
    <w:sectPr w:rsidR="000E2772" w:rsidSect="000E277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7269" w:rsidRDefault="00897269" w:rsidP="009F0C77">
      <w:r>
        <w:separator/>
      </w:r>
    </w:p>
  </w:endnote>
  <w:endnote w:type="continuationSeparator" w:id="0">
    <w:p w:rsidR="00897269" w:rsidRDefault="008972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20E00E-4612-483D-ACAA-D5E10EC09346}"/>
    <w:embedBold r:id="rId2" w:fontKey="{DC1F7E48-F477-4B6C-8518-1EDA3298B321}"/>
  </w:font>
  <w:font w:name="Calibri">
    <w:panose1 w:val="020F0502020204030204"/>
    <w:charset w:val="00"/>
    <w:family w:val="swiss"/>
    <w:pitch w:val="variable"/>
    <w:sig w:usb0="E0002EFF" w:usb1="C000247B" w:usb2="00000009" w:usb3="00000000" w:csb0="000001FF" w:csb1="00000000"/>
    <w:embedRegular r:id="rId3" w:fontKey="{248C5341-80F7-4806-8094-2B01F3B84C1C}"/>
  </w:font>
  <w:font w:name="Segoe UI">
    <w:panose1 w:val="020B0502040204020203"/>
    <w:charset w:val="00"/>
    <w:family w:val="swiss"/>
    <w:pitch w:val="variable"/>
    <w:sig w:usb0="E4002EFF" w:usb1="C000E47F" w:usb2="00000009" w:usb3="00000000" w:csb0="000001FF" w:csb1="00000000"/>
    <w:embedRegular r:id="rId4" w:fontKey="{CCE0B146-0FEE-4690-9D64-3257D5EB20FB}"/>
  </w:font>
  <w:font w:name="Cambria">
    <w:panose1 w:val="02040503050406030204"/>
    <w:charset w:val="00"/>
    <w:family w:val="roman"/>
    <w:pitch w:val="variable"/>
    <w:sig w:usb0="E00006FF" w:usb1="420024FF" w:usb2="02000000" w:usb3="00000000" w:csb0="0000019F" w:csb1="00000000"/>
    <w:embedRegular r:id="rId5" w:fontKey="{A44F9476-757E-4BBC-8A21-D3FFF5797E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772" w:rsidRPr="00F41131" w:rsidRDefault="000E2772" w:rsidP="00F41131">
    <w:pPr>
      <w:pStyle w:val="Footer"/>
      <w:tabs>
        <w:tab w:val="clear" w:pos="4680"/>
        <w:tab w:val="clear" w:pos="9360"/>
        <w:tab w:val="center" w:pos="2995"/>
      </w:tabs>
      <w:spacing w:before="120"/>
    </w:pPr>
    <w:r>
      <w:t>[3632]</w:t>
    </w:r>
    <w:r>
      <w:tab/>
    </w:r>
    <w:r>
      <w:fldChar w:fldCharType="begin"/>
    </w:r>
    <w:r>
      <w:instrText xml:space="preserve"> PAGE  \* MERGEFORMAT </w:instrText>
    </w:r>
    <w:r>
      <w:fldChar w:fldCharType="separate"/>
    </w:r>
    <w:r w:rsidR="006203F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7269" w:rsidRDefault="00897269" w:rsidP="009F0C77">
      <w:r>
        <w:separator/>
      </w:r>
    </w:p>
  </w:footnote>
  <w:footnote w:type="continuationSeparator" w:id="0">
    <w:p w:rsidR="00897269" w:rsidRDefault="008972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42PH21"/>
    <w:docVar w:name="CoverBillType" w:val="r"/>
    <w:docVar w:name="DocPath" w:val="L:\Council\bills\RM\1042PH21.DOCX"/>
    <w:docVar w:name="dvBillNumber" w:val="3632"/>
    <w:docVar w:name="dvBillNumberPrefix" w:val="H. "/>
    <w:docVar w:name="dvOriginalBody" w:val="House"/>
    <w:docVar w:name="dvSteno" w:val="RM"/>
    <w:docVar w:name="NameofBody" w:val="h"/>
    <w:docVar w:name="vGroup2" w:val="Council"/>
  </w:docVars>
  <w:rsids>
    <w:rsidRoot w:val="00897269"/>
    <w:rsid w:val="00011869"/>
    <w:rsid w:val="00015CD6"/>
    <w:rsid w:val="000E0100"/>
    <w:rsid w:val="000E1785"/>
    <w:rsid w:val="000E2772"/>
    <w:rsid w:val="000F40FA"/>
    <w:rsid w:val="001035F1"/>
    <w:rsid w:val="0010776B"/>
    <w:rsid w:val="00133E66"/>
    <w:rsid w:val="001435A3"/>
    <w:rsid w:val="001449B7"/>
    <w:rsid w:val="00146ED3"/>
    <w:rsid w:val="00151044"/>
    <w:rsid w:val="00185E13"/>
    <w:rsid w:val="001D08F2"/>
    <w:rsid w:val="001D177A"/>
    <w:rsid w:val="001D3A58"/>
    <w:rsid w:val="001D525B"/>
    <w:rsid w:val="001D7F4F"/>
    <w:rsid w:val="00205238"/>
    <w:rsid w:val="002321B6"/>
    <w:rsid w:val="00232912"/>
    <w:rsid w:val="002350B7"/>
    <w:rsid w:val="00237572"/>
    <w:rsid w:val="00250967"/>
    <w:rsid w:val="002543C8"/>
    <w:rsid w:val="0025541D"/>
    <w:rsid w:val="00284AAE"/>
    <w:rsid w:val="002B7734"/>
    <w:rsid w:val="002D107C"/>
    <w:rsid w:val="002D5103"/>
    <w:rsid w:val="002E2C74"/>
    <w:rsid w:val="002E5912"/>
    <w:rsid w:val="00301B21"/>
    <w:rsid w:val="00325348"/>
    <w:rsid w:val="0032732C"/>
    <w:rsid w:val="00336AD0"/>
    <w:rsid w:val="0037079A"/>
    <w:rsid w:val="00396558"/>
    <w:rsid w:val="003C4DAB"/>
    <w:rsid w:val="003D01E8"/>
    <w:rsid w:val="003E5288"/>
    <w:rsid w:val="003F6D79"/>
    <w:rsid w:val="0040606E"/>
    <w:rsid w:val="0041760A"/>
    <w:rsid w:val="00417C01"/>
    <w:rsid w:val="004403BD"/>
    <w:rsid w:val="00461441"/>
    <w:rsid w:val="004809EE"/>
    <w:rsid w:val="00491B77"/>
    <w:rsid w:val="004A2C52"/>
    <w:rsid w:val="004B0EE8"/>
    <w:rsid w:val="004E7D54"/>
    <w:rsid w:val="005273C6"/>
    <w:rsid w:val="00530A69"/>
    <w:rsid w:val="00542912"/>
    <w:rsid w:val="00545593"/>
    <w:rsid w:val="00556EBF"/>
    <w:rsid w:val="00562EF6"/>
    <w:rsid w:val="00577C6C"/>
    <w:rsid w:val="005A62FE"/>
    <w:rsid w:val="005C2FE2"/>
    <w:rsid w:val="005E2BC9"/>
    <w:rsid w:val="00605102"/>
    <w:rsid w:val="006203FA"/>
    <w:rsid w:val="006215AA"/>
    <w:rsid w:val="0067279C"/>
    <w:rsid w:val="006913C9"/>
    <w:rsid w:val="0069470D"/>
    <w:rsid w:val="006B10A5"/>
    <w:rsid w:val="006D0576"/>
    <w:rsid w:val="006D58AA"/>
    <w:rsid w:val="00734F00"/>
    <w:rsid w:val="00736959"/>
    <w:rsid w:val="00753F73"/>
    <w:rsid w:val="007A70AE"/>
    <w:rsid w:val="007A7E87"/>
    <w:rsid w:val="00805C43"/>
    <w:rsid w:val="00811072"/>
    <w:rsid w:val="0081350B"/>
    <w:rsid w:val="0082646D"/>
    <w:rsid w:val="008362E8"/>
    <w:rsid w:val="0085786E"/>
    <w:rsid w:val="008660B7"/>
    <w:rsid w:val="00897269"/>
    <w:rsid w:val="008A1768"/>
    <w:rsid w:val="008A489F"/>
    <w:rsid w:val="008F0F33"/>
    <w:rsid w:val="008F4429"/>
    <w:rsid w:val="0094021A"/>
    <w:rsid w:val="009A4BEA"/>
    <w:rsid w:val="009B44AF"/>
    <w:rsid w:val="009C6A0B"/>
    <w:rsid w:val="009D47F4"/>
    <w:rsid w:val="009F0C77"/>
    <w:rsid w:val="009F4DD1"/>
    <w:rsid w:val="00A01EE5"/>
    <w:rsid w:val="00A02543"/>
    <w:rsid w:val="00A41684"/>
    <w:rsid w:val="00A64E80"/>
    <w:rsid w:val="00A72BCD"/>
    <w:rsid w:val="00A741D9"/>
    <w:rsid w:val="00A833AB"/>
    <w:rsid w:val="00A9741D"/>
    <w:rsid w:val="00AC34A2"/>
    <w:rsid w:val="00AD1C9A"/>
    <w:rsid w:val="00AD4B17"/>
    <w:rsid w:val="00B00B4E"/>
    <w:rsid w:val="00B4098F"/>
    <w:rsid w:val="00B412D4"/>
    <w:rsid w:val="00B64FFF"/>
    <w:rsid w:val="00BE3C22"/>
    <w:rsid w:val="00BF084F"/>
    <w:rsid w:val="00C0345E"/>
    <w:rsid w:val="00C1135F"/>
    <w:rsid w:val="00C21ABE"/>
    <w:rsid w:val="00C31C95"/>
    <w:rsid w:val="00C3483A"/>
    <w:rsid w:val="00C46B35"/>
    <w:rsid w:val="00C55E95"/>
    <w:rsid w:val="00C677A5"/>
    <w:rsid w:val="00C74E9D"/>
    <w:rsid w:val="00C826DD"/>
    <w:rsid w:val="00C82FD3"/>
    <w:rsid w:val="00C92819"/>
    <w:rsid w:val="00CC6B7B"/>
    <w:rsid w:val="00CD2089"/>
    <w:rsid w:val="00D017A6"/>
    <w:rsid w:val="00D25926"/>
    <w:rsid w:val="00D2647D"/>
    <w:rsid w:val="00D73A67"/>
    <w:rsid w:val="00D970A9"/>
    <w:rsid w:val="00DA331C"/>
    <w:rsid w:val="00DF3845"/>
    <w:rsid w:val="00E41911"/>
    <w:rsid w:val="00E44B57"/>
    <w:rsid w:val="00E92EEF"/>
    <w:rsid w:val="00EF2368"/>
    <w:rsid w:val="00F24442"/>
    <w:rsid w:val="00F41131"/>
    <w:rsid w:val="00F50AE3"/>
    <w:rsid w:val="00F655B7"/>
    <w:rsid w:val="00F656BA"/>
    <w:rsid w:val="00F67CF1"/>
    <w:rsid w:val="00F728AA"/>
    <w:rsid w:val="00F840F0"/>
    <w:rsid w:val="00F94385"/>
    <w:rsid w:val="00FB0D0D"/>
    <w:rsid w:val="00FB43B4"/>
    <w:rsid w:val="00FB6B0B"/>
    <w:rsid w:val="00FF2AE4"/>
    <w:rsid w:val="00FF3B6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AF7C57-86A6-4E18-A8AD-F2CDF11AF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60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0B7"/>
    <w:rPr>
      <w:rFonts w:ascii="Segoe UI" w:eastAsia="Times New Roman" w:hAnsi="Segoe UI" w:cs="Segoe UI"/>
      <w:sz w:val="18"/>
      <w:szCs w:val="18"/>
    </w:rPr>
  </w:style>
  <w:style w:type="character" w:styleId="Hyperlink">
    <w:name w:val="Hyperlink"/>
    <w:basedOn w:val="DefaultParagraphFont"/>
    <w:uiPriority w:val="99"/>
    <w:unhideWhenUsed/>
    <w:rsid w:val="000E27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32&amp;session=124&amp;summary=B" TargetMode="External"/><Relationship Id="rId3" Type="http://schemas.openxmlformats.org/officeDocument/2006/relationships/settings" Target="settings.xml"/><Relationship Id="rId7" Type="http://schemas.openxmlformats.org/officeDocument/2006/relationships/hyperlink" Target="file:///h:\hj\20210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632_2021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12700-5405-42D7-B8DB-0C98BBF72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902</Words>
  <Characters>4989</Characters>
  <Application>Microsoft Office Word</Application>
  <DocSecurity>0</DocSecurity>
  <Lines>146</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3632: Subject not yet available - South Carolina Legislature Online</dc:title>
  <dc:creator>Rosanne McDowell</dc:creator>
  <cp:lastModifiedBy>S Wilson</cp:lastModifiedBy>
  <cp:revision>2</cp:revision>
  <cp:lastPrinted>2021-01-08T16:46:00Z</cp:lastPrinted>
  <dcterms:created xsi:type="dcterms:W3CDTF">2021-01-26T20:47:00Z</dcterms:created>
  <dcterms:modified xsi:type="dcterms:W3CDTF">2021-01-26T20:47:00Z</dcterms:modified>
</cp:coreProperties>
</file>