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9C" w:rsidRPr="00B4599C" w:rsidRDefault="00B4599C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4599C">
        <w:rPr>
          <w:rFonts w:eastAsia="Times New Roman" w:cs="Times New Roman"/>
          <w:b/>
          <w:szCs w:val="20"/>
        </w:rPr>
        <w:t>South Carolina General Assembly</w:t>
      </w:r>
    </w:p>
    <w:p w:rsidR="00B4599C" w:rsidRPr="00B4599C" w:rsidRDefault="00B4599C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4599C">
        <w:rPr>
          <w:rFonts w:eastAsia="Times New Roman" w:cs="Times New Roman"/>
          <w:szCs w:val="20"/>
        </w:rPr>
        <w:t>124th Session, 2021-2022</w:t>
      </w:r>
    </w:p>
    <w:p w:rsidR="00B4599C" w:rsidRPr="00B4599C" w:rsidRDefault="00B4599C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4599C" w:rsidRPr="00B4599C" w:rsidRDefault="004B16D4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A81, R97, H4006</w:t>
      </w:r>
    </w:p>
    <w:p w:rsidR="00B4599C" w:rsidRPr="00B4599C" w:rsidRDefault="00B4599C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B4599C" w:rsidRPr="00B4599C" w:rsidRDefault="00B4599C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4599C">
        <w:rPr>
          <w:rFonts w:eastAsia="Times New Roman" w:cs="Times New Roman"/>
          <w:b/>
          <w:szCs w:val="20"/>
        </w:rPr>
        <w:t>STATUS INFORMATION</w:t>
      </w:r>
    </w:p>
    <w:p w:rsidR="00B4599C" w:rsidRPr="00B4599C" w:rsidRDefault="00B4599C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4599C" w:rsidRPr="00B4599C" w:rsidRDefault="00B4599C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4599C">
        <w:rPr>
          <w:rFonts w:eastAsia="Times New Roman" w:cs="Times New Roman"/>
          <w:szCs w:val="20"/>
        </w:rPr>
        <w:t>General Bill</w:t>
      </w:r>
    </w:p>
    <w:p w:rsidR="00B4599C" w:rsidRPr="00B4599C" w:rsidRDefault="00B4599C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4599C">
        <w:rPr>
          <w:rFonts w:eastAsia="Times New Roman" w:cs="Times New Roman"/>
          <w:szCs w:val="20"/>
        </w:rPr>
        <w:t>Sponsors: Reps. G.M. Smith and Weeks</w:t>
      </w:r>
    </w:p>
    <w:p w:rsidR="00B4599C" w:rsidRPr="00B4599C" w:rsidRDefault="00B4599C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4599C">
        <w:rPr>
          <w:rFonts w:eastAsia="Times New Roman" w:cs="Times New Roman"/>
          <w:szCs w:val="20"/>
        </w:rPr>
        <w:t>Document Path: l:\council\bills\nbd\11196dg21.docx</w:t>
      </w:r>
    </w:p>
    <w:p w:rsidR="00B4599C" w:rsidRPr="00B4599C" w:rsidRDefault="00B4599C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10FF3" w:rsidRDefault="00410FF3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2, 2021</w:t>
      </w:r>
    </w:p>
    <w:p w:rsidR="00410FF3" w:rsidRDefault="00410FF3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7, 2021</w:t>
      </w:r>
    </w:p>
    <w:p w:rsidR="00410FF3" w:rsidRDefault="00410FF3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12, 2021</w:t>
      </w:r>
    </w:p>
    <w:p w:rsidR="00410FF3" w:rsidRDefault="00410FF3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17, 2021, Signed</w:t>
      </w:r>
    </w:p>
    <w:p w:rsidR="00410FF3" w:rsidRDefault="00410FF3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4599C" w:rsidRPr="00B4599C" w:rsidRDefault="00B4599C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4599C">
        <w:rPr>
          <w:rFonts w:eastAsia="Times New Roman" w:cs="Times New Roman"/>
          <w:szCs w:val="20"/>
        </w:rPr>
        <w:t>Summary: Extension of off-premises sales limit increase</w:t>
      </w:r>
    </w:p>
    <w:p w:rsidR="00B4599C" w:rsidRPr="00B4599C" w:rsidRDefault="00B4599C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4599C" w:rsidRPr="00B4599C" w:rsidRDefault="00B4599C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4599C" w:rsidRPr="00B4599C" w:rsidRDefault="00B4599C" w:rsidP="00B4599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4599C">
        <w:rPr>
          <w:rFonts w:eastAsia="Times New Roman" w:cs="Times New Roman"/>
          <w:b/>
          <w:szCs w:val="20"/>
        </w:rPr>
        <w:t>HISTORY OF LEGISLATIVE ACTIONS</w:t>
      </w:r>
    </w:p>
    <w:p w:rsidR="00B4599C" w:rsidRPr="00B4599C" w:rsidRDefault="00B4599C" w:rsidP="00B4599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B4599C" w:rsidRPr="00B4599C" w:rsidRDefault="00B4599C" w:rsidP="00B4599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4599C">
        <w:rPr>
          <w:rFonts w:eastAsia="Times New Roman" w:cs="Times New Roman"/>
          <w:szCs w:val="20"/>
          <w:u w:val="single"/>
        </w:rPr>
        <w:tab/>
        <w:t>Date</w:t>
      </w:r>
      <w:r w:rsidRPr="00B4599C">
        <w:rPr>
          <w:rFonts w:eastAsia="Times New Roman" w:cs="Times New Roman"/>
          <w:szCs w:val="20"/>
          <w:u w:val="single"/>
        </w:rPr>
        <w:tab/>
        <w:t>Body</w:t>
      </w:r>
      <w:r w:rsidRPr="00B4599C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B4599C">
        <w:rPr>
          <w:rFonts w:eastAsia="Times New Roman" w:cs="Times New Roman"/>
          <w:szCs w:val="20"/>
          <w:u w:val="single"/>
        </w:rPr>
        <w:tab/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7" w:history="1">
        <w:r w:rsidRPr="002F29C8">
          <w:rPr>
            <w:rStyle w:val="Hyperlink"/>
            <w:rFonts w:cs="Times New Roman"/>
          </w:rPr>
          <w:t>House Journal</w:t>
        </w:r>
        <w:r w:rsidRPr="002F29C8">
          <w:rPr>
            <w:rStyle w:val="Hyperlink"/>
            <w:rFonts w:cs="Times New Roman"/>
          </w:rPr>
          <w:noBreakHyphen/>
          <w:t>page 50</w:t>
        </w:r>
      </w:hyperlink>
      <w:r>
        <w:rPr>
          <w:rFonts w:cs="Times New Roman"/>
        </w:rPr>
        <w:t>)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2F29C8">
        <w:rPr>
          <w:rFonts w:cs="Times New Roman"/>
          <w:b/>
        </w:rPr>
        <w:t>Judiciary</w:t>
      </w:r>
      <w:r>
        <w:rPr>
          <w:rFonts w:cs="Times New Roman"/>
        </w:rPr>
        <w:t xml:space="preserve"> (</w:t>
      </w:r>
      <w:hyperlink r:id="rId8" w:history="1">
        <w:r w:rsidRPr="002F29C8">
          <w:rPr>
            <w:rStyle w:val="Hyperlink"/>
            <w:rFonts w:cs="Times New Roman"/>
          </w:rPr>
          <w:t>House Journal</w:t>
        </w:r>
        <w:r w:rsidRPr="002F29C8">
          <w:rPr>
            <w:rStyle w:val="Hyperlink"/>
            <w:rFonts w:cs="Times New Roman"/>
          </w:rPr>
          <w:noBreakHyphen/>
          <w:t>page 50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</w:t>
      </w:r>
      <w:r w:rsidRPr="002F29C8">
        <w:rPr>
          <w:rFonts w:cs="Times New Roman"/>
          <w:b/>
        </w:rPr>
        <w:t>Judiciary</w:t>
      </w:r>
      <w:r>
        <w:rPr>
          <w:rFonts w:cs="Times New Roman"/>
        </w:rPr>
        <w:t xml:space="preserve"> (</w:t>
      </w:r>
      <w:hyperlink r:id="rId9" w:history="1">
        <w:r w:rsidRPr="002F29C8">
          <w:rPr>
            <w:rStyle w:val="Hyperlink"/>
            <w:rFonts w:cs="Times New Roman"/>
          </w:rPr>
          <w:t>House Journal</w:t>
        </w:r>
        <w:r w:rsidRPr="002F29C8">
          <w:rPr>
            <w:rStyle w:val="Hyperlink"/>
            <w:rFonts w:cs="Times New Roman"/>
          </w:rPr>
          <w:noBreakHyphen/>
          <w:t>page 5</w:t>
        </w:r>
      </w:hyperlink>
      <w:r>
        <w:rPr>
          <w:rFonts w:cs="Times New Roman"/>
        </w:rPr>
        <w:t>)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4/6/2021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0" w:history="1">
        <w:r w:rsidRPr="002F29C8">
          <w:rPr>
            <w:rStyle w:val="Hyperlink"/>
            <w:rFonts w:cs="Times New Roman"/>
          </w:rPr>
          <w:t>House Journal</w:t>
        </w:r>
        <w:r w:rsidRPr="002F29C8">
          <w:rPr>
            <w:rStyle w:val="Hyperlink"/>
            <w:rFonts w:cs="Times New Roman"/>
          </w:rPr>
          <w:noBreakHyphen/>
          <w:t>page 45</w:t>
        </w:r>
      </w:hyperlink>
      <w:r>
        <w:rPr>
          <w:rFonts w:cs="Times New Roman"/>
        </w:rPr>
        <w:t>)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4/6/2021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99  Nays</w:t>
      </w:r>
      <w:r>
        <w:rPr>
          <w:rFonts w:cs="Times New Roman"/>
        </w:rPr>
        <w:noBreakHyphen/>
        <w:t>10 (</w:t>
      </w:r>
      <w:hyperlink r:id="rId11" w:history="1">
        <w:r w:rsidRPr="002F29C8">
          <w:rPr>
            <w:rStyle w:val="Hyperlink"/>
            <w:rFonts w:cs="Times New Roman"/>
          </w:rPr>
          <w:t>House Journal</w:t>
        </w:r>
        <w:r w:rsidRPr="002F29C8">
          <w:rPr>
            <w:rStyle w:val="Hyperlink"/>
            <w:rFonts w:cs="Times New Roman"/>
          </w:rPr>
          <w:noBreakHyphen/>
          <w:t>page 45</w:t>
        </w:r>
      </w:hyperlink>
      <w:r>
        <w:rPr>
          <w:rFonts w:cs="Times New Roman"/>
        </w:rPr>
        <w:t>)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4/7/2021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sent to Senate (</w:t>
      </w:r>
      <w:hyperlink r:id="rId12" w:history="1">
        <w:r w:rsidRPr="002F29C8">
          <w:rPr>
            <w:rStyle w:val="Hyperlink"/>
            <w:rFonts w:cs="Times New Roman"/>
          </w:rPr>
          <w:t>House Journal</w:t>
        </w:r>
        <w:r w:rsidRPr="002F29C8">
          <w:rPr>
            <w:rStyle w:val="Hyperlink"/>
            <w:rFonts w:cs="Times New Roman"/>
          </w:rPr>
          <w:noBreakHyphen/>
          <w:t>page 10</w:t>
        </w:r>
      </w:hyperlink>
      <w:r>
        <w:rPr>
          <w:rFonts w:cs="Times New Roman"/>
        </w:rPr>
        <w:t>)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4/7/2021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13" w:history="1">
        <w:r w:rsidRPr="002F29C8">
          <w:rPr>
            <w:rStyle w:val="Hyperlink"/>
            <w:rFonts w:cs="Times New Roman"/>
          </w:rPr>
          <w:t>Senate Journal</w:t>
        </w:r>
        <w:r w:rsidRPr="002F29C8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4/7/2021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2F29C8">
        <w:rPr>
          <w:rFonts w:cs="Times New Roman"/>
          <w:b/>
        </w:rPr>
        <w:t>Judiciary</w:t>
      </w:r>
      <w:r>
        <w:rPr>
          <w:rFonts w:cs="Times New Roman"/>
        </w:rPr>
        <w:t xml:space="preserve"> (</w:t>
      </w:r>
      <w:hyperlink r:id="rId14" w:history="1">
        <w:r w:rsidRPr="002F29C8">
          <w:rPr>
            <w:rStyle w:val="Hyperlink"/>
            <w:rFonts w:cs="Times New Roman"/>
          </w:rPr>
          <w:t>Senate Journal</w:t>
        </w:r>
        <w:r w:rsidRPr="002F29C8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Referred to Subcommittee:  Talley (ch), Hutto, Matthews, Climer, Senn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</w:t>
      </w:r>
      <w:r w:rsidRPr="002F29C8">
        <w:rPr>
          <w:rFonts w:cs="Times New Roman"/>
          <w:b/>
        </w:rPr>
        <w:t>Judiciary</w:t>
      </w:r>
      <w:r>
        <w:rPr>
          <w:rFonts w:cs="Times New Roman"/>
        </w:rPr>
        <w:t xml:space="preserve"> (</w:t>
      </w:r>
      <w:hyperlink r:id="rId15" w:history="1">
        <w:r w:rsidRPr="002F29C8">
          <w:rPr>
            <w:rStyle w:val="Hyperlink"/>
            <w:rFonts w:cs="Times New Roman"/>
          </w:rPr>
          <w:t>Senate Journal</w:t>
        </w:r>
        <w:r w:rsidRPr="002F29C8">
          <w:rPr>
            <w:rStyle w:val="Hyperlink"/>
            <w:rFonts w:cs="Times New Roman"/>
          </w:rPr>
          <w:noBreakHyphen/>
          <w:t>page 12</w:t>
        </w:r>
      </w:hyperlink>
      <w:r>
        <w:rPr>
          <w:rFonts w:cs="Times New Roman"/>
        </w:rPr>
        <w:t>)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5/6/2021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6" w:history="1">
        <w:r w:rsidRPr="002F29C8">
          <w:rPr>
            <w:rStyle w:val="Hyperlink"/>
            <w:rFonts w:cs="Times New Roman"/>
          </w:rPr>
          <w:t>Senate Journal</w:t>
        </w:r>
        <w:r w:rsidRPr="002F29C8">
          <w:rPr>
            <w:rStyle w:val="Hyperlink"/>
            <w:rFonts w:cs="Times New Roman"/>
          </w:rPr>
          <w:noBreakHyphen/>
          <w:t>page 27</w:t>
        </w:r>
      </w:hyperlink>
      <w:r>
        <w:rPr>
          <w:rFonts w:cs="Times New Roman"/>
        </w:rPr>
        <w:t>)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41  Nays</w:t>
      </w:r>
      <w:r>
        <w:rPr>
          <w:rFonts w:cs="Times New Roman"/>
        </w:rPr>
        <w:noBreakHyphen/>
        <w:t>4 (</w:t>
      </w:r>
      <w:hyperlink r:id="rId17" w:history="1">
        <w:r w:rsidRPr="002F29C8">
          <w:rPr>
            <w:rStyle w:val="Hyperlink"/>
            <w:rFonts w:cs="Times New Roman"/>
          </w:rPr>
          <w:t>Senate Journal</w:t>
        </w:r>
        <w:r w:rsidRPr="002F29C8">
          <w:rPr>
            <w:rStyle w:val="Hyperlink"/>
            <w:rFonts w:cs="Times New Roman"/>
          </w:rPr>
          <w:noBreakHyphen/>
          <w:t>page 27</w:t>
        </w:r>
      </w:hyperlink>
      <w:r>
        <w:rPr>
          <w:rFonts w:cs="Times New Roman"/>
        </w:rPr>
        <w:t>)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enrolled (</w:t>
      </w:r>
      <w:hyperlink r:id="rId18" w:history="1">
        <w:r w:rsidRPr="002F29C8">
          <w:rPr>
            <w:rStyle w:val="Hyperlink"/>
            <w:rFonts w:cs="Times New Roman"/>
          </w:rPr>
          <w:t>Senate Journal</w:t>
        </w:r>
        <w:r w:rsidRPr="002F29C8">
          <w:rPr>
            <w:rStyle w:val="Hyperlink"/>
            <w:rFonts w:cs="Times New Roman"/>
          </w:rPr>
          <w:noBreakHyphen/>
          <w:t>page 34</w:t>
        </w:r>
      </w:hyperlink>
      <w:r>
        <w:rPr>
          <w:rFonts w:cs="Times New Roman"/>
        </w:rPr>
        <w:t>)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5/13/2021</w:t>
      </w:r>
      <w:r>
        <w:rPr>
          <w:rFonts w:cs="Times New Roman"/>
        </w:rPr>
        <w:tab/>
      </w:r>
      <w:r>
        <w:rPr>
          <w:rFonts w:cs="Times New Roman"/>
        </w:rPr>
        <w:tab/>
        <w:t>Ratified R  97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5/17/2021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6/1/2021</w:t>
      </w:r>
      <w:r>
        <w:rPr>
          <w:rFonts w:cs="Times New Roman"/>
        </w:rPr>
        <w:tab/>
      </w:r>
      <w:r>
        <w:rPr>
          <w:rFonts w:cs="Times New Roman"/>
        </w:rPr>
        <w:tab/>
        <w:t>Effective date  05/17/21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6/1/2021</w:t>
      </w:r>
      <w:r>
        <w:rPr>
          <w:rFonts w:cs="Times New Roman"/>
        </w:rPr>
        <w:tab/>
      </w:r>
      <w:r>
        <w:rPr>
          <w:rFonts w:cs="Times New Roman"/>
        </w:rPr>
        <w:tab/>
        <w:t>Act No.  81</w:t>
      </w:r>
    </w:p>
    <w:p w:rsidR="004B16D4" w:rsidRDefault="004B16D4" w:rsidP="004B16D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B4599C" w:rsidRPr="00B4599C" w:rsidRDefault="00B4599C" w:rsidP="00B4599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B4599C">
        <w:rPr>
          <w:rFonts w:eastAsia="Times New Roman" w:cs="Times New Roman"/>
          <w:szCs w:val="20"/>
        </w:rPr>
        <w:t xml:space="preserve">View the latest </w:t>
      </w:r>
      <w:hyperlink r:id="rId19" w:history="1">
        <w:r w:rsidRPr="00B4599C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B4599C">
        <w:rPr>
          <w:rFonts w:eastAsia="Times New Roman" w:cs="Times New Roman"/>
          <w:szCs w:val="20"/>
        </w:rPr>
        <w:t xml:space="preserve"> at the website</w:t>
      </w:r>
    </w:p>
    <w:p w:rsidR="00B4599C" w:rsidRPr="00B4599C" w:rsidRDefault="00B4599C" w:rsidP="00B4599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4599C" w:rsidRPr="00B4599C" w:rsidRDefault="00B4599C" w:rsidP="00B4599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4599C" w:rsidRPr="00B4599C" w:rsidRDefault="00B4599C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4599C">
        <w:rPr>
          <w:rFonts w:eastAsia="Times New Roman" w:cs="Times New Roman"/>
          <w:b/>
          <w:szCs w:val="20"/>
        </w:rPr>
        <w:t>VERSIONS OF THIS BILL</w:t>
      </w:r>
    </w:p>
    <w:p w:rsidR="00B4599C" w:rsidRPr="00B4599C" w:rsidRDefault="00B4599C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4599C" w:rsidRPr="00B4599C" w:rsidRDefault="00521B0D" w:rsidP="00B4599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0" w:history="1">
        <w:r w:rsidR="00B4599C" w:rsidRPr="00B4599C">
          <w:rPr>
            <w:rFonts w:eastAsia="Times New Roman" w:cs="Times New Roman"/>
            <w:color w:val="0000FF" w:themeColor="hyperlink"/>
            <w:szCs w:val="20"/>
            <w:u w:val="single"/>
          </w:rPr>
          <w:t>3/2/2021</w:t>
        </w:r>
      </w:hyperlink>
    </w:p>
    <w:p w:rsidR="00B4599C" w:rsidRPr="00B4599C" w:rsidRDefault="00521B0D" w:rsidP="00B4599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B4599C" w:rsidRPr="00B4599C">
          <w:rPr>
            <w:rFonts w:eastAsia="Times New Roman" w:cs="Times New Roman"/>
            <w:color w:val="0000FF" w:themeColor="hyperlink"/>
            <w:szCs w:val="20"/>
            <w:u w:val="single"/>
          </w:rPr>
          <w:t>3/17/2021</w:t>
        </w:r>
      </w:hyperlink>
    </w:p>
    <w:p w:rsidR="00B4599C" w:rsidRPr="00B4599C" w:rsidRDefault="00521B0D" w:rsidP="00B4599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B4599C" w:rsidRPr="00B4599C">
          <w:rPr>
            <w:rFonts w:eastAsia="Times New Roman" w:cs="Times New Roman"/>
            <w:color w:val="0000FF" w:themeColor="hyperlink"/>
            <w:szCs w:val="20"/>
            <w:u w:val="single"/>
          </w:rPr>
          <w:t>5/5/2021</w:t>
        </w:r>
      </w:hyperlink>
    </w:p>
    <w:p w:rsidR="00B4599C" w:rsidRPr="00B4599C" w:rsidRDefault="00521B0D" w:rsidP="00B4599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B4599C" w:rsidRPr="00B4599C">
          <w:rPr>
            <w:rFonts w:eastAsia="Times New Roman" w:cs="Times New Roman"/>
            <w:color w:val="0000FF" w:themeColor="hyperlink"/>
            <w:szCs w:val="20"/>
            <w:u w:val="single"/>
          </w:rPr>
          <w:t>5/6/2021</w:t>
        </w:r>
      </w:hyperlink>
    </w:p>
    <w:p w:rsidR="00B4599C" w:rsidRPr="00B4599C" w:rsidRDefault="00B4599C" w:rsidP="00B4599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B4599C" w:rsidRDefault="00B4599C" w:rsidP="00B4599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B4599C" w:rsidSect="00B4599C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646710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(A81, R97, H4006)</w:t>
      </w:r>
    </w:p>
    <w:p w:rsidR="00646710" w:rsidRPr="008836A5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646710" w:rsidRPr="00B4599C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B4599C">
        <w:rPr>
          <w:rFonts w:cs="Times New Roman"/>
          <w:b/>
          <w:color w:val="000000" w:themeColor="text1"/>
          <w:szCs w:val="36"/>
        </w:rPr>
        <w:t xml:space="preserve">AN ACT </w:t>
      </w:r>
      <w:r w:rsidRPr="00B4599C">
        <w:rPr>
          <w:rFonts w:cs="Times New Roman"/>
          <w:b/>
          <w:color w:val="000000" w:themeColor="text1"/>
          <w:u w:color="000000" w:themeColor="text1"/>
        </w:rPr>
        <w:t>TO AMEND SECTION 2.B. OF ACT 167 OF 2020, RELATING TO AN INCREASED LIMIT FOR CERTAIN OFF</w:t>
      </w:r>
      <w:r w:rsidRPr="00B4599C">
        <w:rPr>
          <w:rFonts w:cs="Times New Roman"/>
          <w:b/>
          <w:color w:val="000000" w:themeColor="text1"/>
          <w:u w:color="000000" w:themeColor="text1"/>
        </w:rPr>
        <w:noBreakHyphen/>
        <w:t xml:space="preserve">PREMISES SALES, SO AS TO EXTEND THE INCREASE UNTIL MAY 31, 2022. </w:t>
      </w:r>
    </w:p>
    <w:p w:rsidR="00646710" w:rsidRPr="009026B0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646710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026B0">
        <w:rPr>
          <w:rFonts w:cs="Times New Roman"/>
        </w:rPr>
        <w:t>Be it enacted by the General Assembly of the State of South Carolina:</w:t>
      </w:r>
    </w:p>
    <w:p w:rsidR="00646710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46710" w:rsidRPr="00066BF6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066BF6">
        <w:rPr>
          <w:b/>
          <w:color w:val="000000" w:themeColor="text1"/>
        </w:rPr>
        <w:t xml:space="preserve">Off-premises sales extension </w:t>
      </w:r>
    </w:p>
    <w:p w:rsidR="00646710" w:rsidRPr="009026B0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46710" w:rsidRPr="009026B0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9026B0">
        <w:rPr>
          <w:rFonts w:cs="Times New Roman"/>
          <w:color w:val="000000" w:themeColor="text1"/>
          <w:u w:color="000000" w:themeColor="text1"/>
        </w:rPr>
        <w:t>SECTION</w:t>
      </w:r>
      <w:r w:rsidRPr="009026B0">
        <w:rPr>
          <w:rFonts w:cs="Times New Roman"/>
          <w:color w:val="000000" w:themeColor="text1"/>
          <w:u w:color="000000" w:themeColor="text1"/>
        </w:rPr>
        <w:tab/>
        <w:t>1.</w:t>
      </w:r>
      <w:r w:rsidRPr="009026B0">
        <w:rPr>
          <w:rFonts w:cs="Times New Roman"/>
          <w:color w:val="000000" w:themeColor="text1"/>
          <w:u w:color="000000" w:themeColor="text1"/>
        </w:rPr>
        <w:tab/>
        <w:t>Section 2.B. of Act 167 of 2020 is amended to read:</w:t>
      </w:r>
    </w:p>
    <w:p w:rsidR="00646710" w:rsidRPr="009026B0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646710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9026B0">
        <w:rPr>
          <w:rFonts w:cs="Times New Roman"/>
          <w:color w:val="000000" w:themeColor="text1"/>
          <w:u w:color="000000" w:themeColor="text1"/>
        </w:rPr>
        <w:tab/>
        <w:t>“B.</w:t>
      </w:r>
      <w:r w:rsidRPr="009026B0">
        <w:rPr>
          <w:rFonts w:cs="Times New Roman"/>
          <w:color w:val="000000" w:themeColor="text1"/>
          <w:u w:color="000000" w:themeColor="text1"/>
        </w:rPr>
        <w:tab/>
        <w:t>This SECTION is effective upon approval by the Governor and expires on May 31, 2022.”</w:t>
      </w:r>
    </w:p>
    <w:p w:rsidR="00646710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646710" w:rsidRPr="00066BF6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646710" w:rsidRPr="009026B0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646710" w:rsidRPr="009026B0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026B0">
        <w:rPr>
          <w:rFonts w:cs="Times New Roman"/>
          <w:color w:val="000000" w:themeColor="text1"/>
          <w:u w:color="000000" w:themeColor="text1"/>
        </w:rPr>
        <w:t>SECTION</w:t>
      </w:r>
      <w:r w:rsidRPr="009026B0">
        <w:rPr>
          <w:rFonts w:cs="Times New Roman"/>
          <w:color w:val="000000" w:themeColor="text1"/>
          <w:u w:color="000000" w:themeColor="text1"/>
        </w:rPr>
        <w:tab/>
        <w:t>2.</w:t>
      </w:r>
      <w:r w:rsidRPr="009026B0">
        <w:rPr>
          <w:rFonts w:cs="Times New Roman"/>
        </w:rPr>
        <w:tab/>
        <w:t>This act takes effect upon approval by the Governor.</w:t>
      </w:r>
    </w:p>
    <w:p w:rsidR="00646710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646710" w:rsidRDefault="00646710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13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2021.</w:t>
      </w:r>
    </w:p>
    <w:p w:rsidR="00646710" w:rsidRDefault="00646710" w:rsidP="00646710">
      <w:pPr>
        <w:jc w:val="both"/>
        <w:rPr>
          <w:color w:val="000000" w:themeColor="text1"/>
        </w:rPr>
      </w:pPr>
    </w:p>
    <w:p w:rsidR="00646710" w:rsidRDefault="00646710" w:rsidP="00646710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17</w:t>
      </w:r>
      <w:r w:rsidRPr="001E3F2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2021. </w:t>
      </w:r>
    </w:p>
    <w:p w:rsidR="00646710" w:rsidRDefault="00646710" w:rsidP="00646710">
      <w:pPr>
        <w:jc w:val="center"/>
        <w:rPr>
          <w:color w:val="000000" w:themeColor="text1"/>
        </w:rPr>
      </w:pPr>
    </w:p>
    <w:p w:rsidR="00646710" w:rsidRDefault="00646710" w:rsidP="00646710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B4599C" w:rsidRPr="00986224" w:rsidRDefault="00B4599C" w:rsidP="0064671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B4599C" w:rsidRPr="00986224" w:rsidSect="00B4599C">
      <w:footerReference w:type="default" r:id="rId24"/>
      <w:footerReference w:type="first" r:id="rId25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BEE" w:rsidRDefault="001B3BEE" w:rsidP="007D5FAC">
      <w:r>
        <w:separator/>
      </w:r>
    </w:p>
  </w:endnote>
  <w:endnote w:type="continuationSeparator" w:id="0">
    <w:p w:rsidR="001B3BEE" w:rsidRDefault="001B3BEE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9C" w:rsidRPr="00B4599C" w:rsidRDefault="00B4599C" w:rsidP="00B4599C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21B0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99C" w:rsidRDefault="00B45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BEE" w:rsidRDefault="001B3BEE" w:rsidP="007D5FAC">
      <w:r>
        <w:separator/>
      </w:r>
    </w:p>
  </w:footnote>
  <w:footnote w:type="continuationSeparator" w:id="0">
    <w:p w:rsidR="001B3BEE" w:rsidRDefault="001B3BEE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4006"/>
    <w:docVar w:name="ActSecretary" w:val="Downey"/>
    <w:docVar w:name="ActSIdno" w:val="(94)  4006DG21"/>
    <w:docVar w:name="clipname" w:val="4006DG21"/>
    <w:docVar w:name="dvBillNumber" w:val="4006"/>
    <w:docVar w:name="dvBillNumberPrefix" w:val="H"/>
    <w:docVar w:name="dvOriginalBody" w:val="House"/>
    <w:docVar w:name="HOUSEACTFULLPATH" w:val="L:\COUNCIL\ACTS\4006DG21.DOCX"/>
    <w:docVar w:name="OrigHOUSEBillNo" w:val="4006"/>
    <w:docVar w:name="WhatActtype" w:val="AN ACT"/>
  </w:docVars>
  <w:rsids>
    <w:rsidRoot w:val="001B3BEE"/>
    <w:rsid w:val="00002DE0"/>
    <w:rsid w:val="00020349"/>
    <w:rsid w:val="00020977"/>
    <w:rsid w:val="00021B0B"/>
    <w:rsid w:val="00040C05"/>
    <w:rsid w:val="0004579B"/>
    <w:rsid w:val="00051B4F"/>
    <w:rsid w:val="00060E60"/>
    <w:rsid w:val="00066BF6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07F94"/>
    <w:rsid w:val="00114917"/>
    <w:rsid w:val="001237B9"/>
    <w:rsid w:val="00131CE5"/>
    <w:rsid w:val="00135DDF"/>
    <w:rsid w:val="00136AA0"/>
    <w:rsid w:val="00141278"/>
    <w:rsid w:val="0014525A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3BEE"/>
    <w:rsid w:val="001B65B6"/>
    <w:rsid w:val="001B78F9"/>
    <w:rsid w:val="001B7FF5"/>
    <w:rsid w:val="001C2DCE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4D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15E4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9BE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E5D17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35759"/>
    <w:rsid w:val="0034356D"/>
    <w:rsid w:val="00360108"/>
    <w:rsid w:val="00360D70"/>
    <w:rsid w:val="00364D3F"/>
    <w:rsid w:val="0036610A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0C83"/>
    <w:rsid w:val="00410FF3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6D4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1FC6"/>
    <w:rsid w:val="005D50CE"/>
    <w:rsid w:val="005D5723"/>
    <w:rsid w:val="005D6054"/>
    <w:rsid w:val="005E07AD"/>
    <w:rsid w:val="005E143E"/>
    <w:rsid w:val="005E36AC"/>
    <w:rsid w:val="005E48BF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5A69"/>
    <w:rsid w:val="00626F43"/>
    <w:rsid w:val="0063724D"/>
    <w:rsid w:val="006377EE"/>
    <w:rsid w:val="0064018A"/>
    <w:rsid w:val="00641A70"/>
    <w:rsid w:val="00643998"/>
    <w:rsid w:val="0064651C"/>
    <w:rsid w:val="00646710"/>
    <w:rsid w:val="00651313"/>
    <w:rsid w:val="00655550"/>
    <w:rsid w:val="00657AB1"/>
    <w:rsid w:val="006609B2"/>
    <w:rsid w:val="00663AC3"/>
    <w:rsid w:val="00671B28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151F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32B4"/>
    <w:rsid w:val="007469F9"/>
    <w:rsid w:val="0074783A"/>
    <w:rsid w:val="007514EF"/>
    <w:rsid w:val="00765B74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4419"/>
    <w:rsid w:val="00805054"/>
    <w:rsid w:val="00805468"/>
    <w:rsid w:val="008066FB"/>
    <w:rsid w:val="00806F5B"/>
    <w:rsid w:val="0081729E"/>
    <w:rsid w:val="00832F5E"/>
    <w:rsid w:val="00836D7F"/>
    <w:rsid w:val="00841A98"/>
    <w:rsid w:val="00841BFC"/>
    <w:rsid w:val="008449B6"/>
    <w:rsid w:val="00844DB5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434B9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86224"/>
    <w:rsid w:val="00993266"/>
    <w:rsid w:val="00996296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5162F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6400"/>
    <w:rsid w:val="00B374C4"/>
    <w:rsid w:val="00B408FD"/>
    <w:rsid w:val="00B4599C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285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C4681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473E"/>
    <w:rsid w:val="00F25311"/>
    <w:rsid w:val="00F30608"/>
    <w:rsid w:val="00F30AAF"/>
    <w:rsid w:val="00F310E4"/>
    <w:rsid w:val="00F323E7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C5B96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C98E4EF-F4BD-43BB-A124-46E00B5A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59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7432B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459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51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210302.docx" TargetMode="External"/><Relationship Id="rId13" Type="http://schemas.openxmlformats.org/officeDocument/2006/relationships/hyperlink" Target="file:///h:\sj\20210407.docx" TargetMode="External"/><Relationship Id="rId18" Type="http://schemas.openxmlformats.org/officeDocument/2006/relationships/hyperlink" Target="file:///h:\sj\20210512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p:\pprever\2021-22\4006_20210317.docx" TargetMode="External"/><Relationship Id="rId7" Type="http://schemas.openxmlformats.org/officeDocument/2006/relationships/hyperlink" Target="file:///h:\hj\20210302.docx" TargetMode="External"/><Relationship Id="rId12" Type="http://schemas.openxmlformats.org/officeDocument/2006/relationships/hyperlink" Target="file:///h:\hj\20210407.docx" TargetMode="External"/><Relationship Id="rId17" Type="http://schemas.openxmlformats.org/officeDocument/2006/relationships/hyperlink" Target="file:///h:\sj\20210511.docx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h:\sj\20210511.docx" TargetMode="External"/><Relationship Id="rId20" Type="http://schemas.openxmlformats.org/officeDocument/2006/relationships/hyperlink" Target="file:///p:\pprever\2021-22\4006_20210302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210406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h:\sj\20210505.docx" TargetMode="External"/><Relationship Id="rId23" Type="http://schemas.openxmlformats.org/officeDocument/2006/relationships/hyperlink" Target="file:///p:\pprever\2021-22\4006_20210506.docx" TargetMode="External"/><Relationship Id="rId10" Type="http://schemas.openxmlformats.org/officeDocument/2006/relationships/hyperlink" Target="file:///h:\hj\20210406.docx" TargetMode="External"/><Relationship Id="rId19" Type="http://schemas.openxmlformats.org/officeDocument/2006/relationships/hyperlink" Target="http://www.scstatehouse.gov/billsearch.php?billnumbers=4006&amp;session=124&amp;summary=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210317.docx" TargetMode="External"/><Relationship Id="rId14" Type="http://schemas.openxmlformats.org/officeDocument/2006/relationships/hyperlink" Target="file:///h:\sj\20210407.docx" TargetMode="External"/><Relationship Id="rId22" Type="http://schemas.openxmlformats.org/officeDocument/2006/relationships/hyperlink" Target="file:///p:\pprever\2021-22\4006_20210505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FA116-5CC2-4DF1-8202-8D858775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2733</Characters>
  <Application>Microsoft Office Word</Application>
  <DocSecurity>0</DocSecurity>
  <Lines>68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4006: Extension of off-premises sales limit increase - South Carolina Legislature Online</dc:title>
  <dc:subject/>
  <dc:creator>Niki Downey</dc:creator>
  <cp:keywords/>
  <dc:description/>
  <cp:lastModifiedBy>Danny Crook</cp:lastModifiedBy>
  <cp:revision>2</cp:revision>
  <dcterms:created xsi:type="dcterms:W3CDTF">2021-06-14T13:29:00Z</dcterms:created>
  <dcterms:modified xsi:type="dcterms:W3CDTF">2021-06-14T13:29:00Z</dcterms:modified>
</cp:coreProperties>
</file>