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3C6A" w:rsidRDefault="00933C6A" w:rsidP="00933C6A">
      <w:pPr>
        <w:widowControl w:val="0"/>
        <w:jc w:val="center"/>
      </w:pPr>
      <w:r w:rsidRPr="00933C6A">
        <w:rPr>
          <w:b/>
        </w:rPr>
        <w:t>South Carolina General Assembly</w:t>
      </w:r>
    </w:p>
    <w:p w:rsidR="00933C6A" w:rsidRDefault="00933C6A" w:rsidP="00933C6A">
      <w:pPr>
        <w:widowControl w:val="0"/>
        <w:jc w:val="center"/>
      </w:pPr>
      <w:r>
        <w:t>124th Session, 2021-2022</w:t>
      </w:r>
    </w:p>
    <w:p w:rsidR="00933C6A" w:rsidRDefault="00933C6A" w:rsidP="00933C6A">
      <w:pPr>
        <w:widowControl w:val="0"/>
        <w:jc w:val="left"/>
      </w:pPr>
    </w:p>
    <w:p w:rsidR="00933C6A" w:rsidRDefault="00933C6A" w:rsidP="00933C6A">
      <w:pPr>
        <w:widowControl w:val="0"/>
        <w:jc w:val="left"/>
        <w:rPr>
          <w:b/>
        </w:rPr>
      </w:pPr>
      <w:r w:rsidRPr="00933C6A">
        <w:rPr>
          <w:b/>
        </w:rPr>
        <w:t>H. 5360</w:t>
      </w:r>
    </w:p>
    <w:p w:rsidR="00933C6A" w:rsidRDefault="00933C6A" w:rsidP="00933C6A">
      <w:pPr>
        <w:widowControl w:val="0"/>
        <w:jc w:val="left"/>
        <w:rPr>
          <w:b/>
        </w:rPr>
      </w:pPr>
    </w:p>
    <w:p w:rsidR="00933C6A" w:rsidRDefault="00933C6A" w:rsidP="00933C6A">
      <w:pPr>
        <w:widowControl w:val="0"/>
        <w:jc w:val="left"/>
      </w:pPr>
      <w:r w:rsidRPr="00933C6A">
        <w:rPr>
          <w:b/>
        </w:rPr>
        <w:t>STATUS INFORMATION</w:t>
      </w:r>
    </w:p>
    <w:p w:rsidR="00933C6A" w:rsidRDefault="00933C6A" w:rsidP="00933C6A">
      <w:pPr>
        <w:widowControl w:val="0"/>
        <w:jc w:val="left"/>
      </w:pPr>
    </w:p>
    <w:p w:rsidR="00933C6A" w:rsidRDefault="00933C6A" w:rsidP="00933C6A">
      <w:pPr>
        <w:widowControl w:val="0"/>
        <w:jc w:val="left"/>
      </w:pPr>
      <w:r>
        <w:t>Concurrent Resolution</w:t>
      </w:r>
    </w:p>
    <w:p w:rsidR="00933C6A" w:rsidRDefault="00933C6A" w:rsidP="00933C6A">
      <w:pPr>
        <w:widowControl w:val="0"/>
        <w:jc w:val="left"/>
      </w:pPr>
      <w:r>
        <w:t>Sponsors: Rep. Forrest</w:t>
      </w:r>
    </w:p>
    <w:p w:rsidR="00933C6A" w:rsidRDefault="00933C6A" w:rsidP="00933C6A">
      <w:pPr>
        <w:widowControl w:val="0"/>
        <w:jc w:val="left"/>
      </w:pPr>
      <w:r>
        <w:t>Document Path: l:\council\bills\gt\6089cm21.docx</w:t>
      </w:r>
    </w:p>
    <w:p w:rsidR="00933C6A" w:rsidRDefault="00933C6A" w:rsidP="00933C6A">
      <w:pPr>
        <w:widowControl w:val="0"/>
        <w:jc w:val="left"/>
      </w:pPr>
    </w:p>
    <w:p w:rsidR="00933C6A" w:rsidRDefault="00933C6A" w:rsidP="00933C6A">
      <w:pPr>
        <w:widowControl w:val="0"/>
        <w:jc w:val="left"/>
      </w:pPr>
      <w:r>
        <w:t>Introduced in the House on May 10, 2022</w:t>
      </w:r>
    </w:p>
    <w:p w:rsidR="00933C6A" w:rsidRDefault="00933C6A" w:rsidP="00933C6A">
      <w:pPr>
        <w:widowControl w:val="0"/>
        <w:jc w:val="left"/>
      </w:pPr>
      <w:r>
        <w:t xml:space="preserve">Currently residing in the House Committee on </w:t>
      </w:r>
      <w:r w:rsidRPr="00933C6A">
        <w:rPr>
          <w:b/>
        </w:rPr>
        <w:t>Invitations and Memorial Resolutions</w:t>
      </w:r>
    </w:p>
    <w:p w:rsidR="00933C6A" w:rsidRDefault="00933C6A" w:rsidP="00933C6A">
      <w:pPr>
        <w:widowControl w:val="0"/>
        <w:jc w:val="left"/>
      </w:pPr>
    </w:p>
    <w:p w:rsidR="00933C6A" w:rsidRDefault="00933C6A" w:rsidP="00933C6A">
      <w:pPr>
        <w:widowControl w:val="0"/>
        <w:jc w:val="left"/>
      </w:pPr>
      <w:r>
        <w:t>Summary: O.C. CAIN STREET</w:t>
      </w:r>
    </w:p>
    <w:p w:rsidR="00933C6A" w:rsidRDefault="00933C6A" w:rsidP="00933C6A">
      <w:pPr>
        <w:widowControl w:val="0"/>
        <w:jc w:val="left"/>
      </w:pPr>
    </w:p>
    <w:p w:rsidR="00933C6A" w:rsidRDefault="00933C6A" w:rsidP="00933C6A">
      <w:pPr>
        <w:widowControl w:val="0"/>
        <w:jc w:val="left"/>
      </w:pPr>
    </w:p>
    <w:p w:rsidR="00933C6A" w:rsidRDefault="00933C6A" w:rsidP="00933C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33C6A">
        <w:rPr>
          <w:b/>
        </w:rPr>
        <w:t>HISTORY OF LEGISLATIVE ACTIONS</w:t>
      </w:r>
    </w:p>
    <w:p w:rsidR="00933C6A" w:rsidRDefault="00933C6A" w:rsidP="00933C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33C6A" w:rsidRPr="00933C6A" w:rsidRDefault="00933C6A" w:rsidP="00933C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33C6A">
        <w:rPr>
          <w:u w:val="single"/>
        </w:rPr>
        <w:tab/>
        <w:t>Date</w:t>
      </w:r>
      <w:r w:rsidRPr="00933C6A">
        <w:rPr>
          <w:u w:val="single"/>
        </w:rPr>
        <w:tab/>
        <w:t>Body</w:t>
      </w:r>
      <w:r w:rsidRPr="00933C6A">
        <w:rPr>
          <w:u w:val="single"/>
        </w:rPr>
        <w:tab/>
        <w:t>Action Description with journal page number</w:t>
      </w:r>
      <w:r w:rsidRPr="00933C6A">
        <w:rPr>
          <w:u w:val="single"/>
        </w:rPr>
        <w:tab/>
      </w:r>
    </w:p>
    <w:p w:rsidR="006C4421" w:rsidRDefault="006C4421" w:rsidP="006C44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5/10/2022</w:t>
      </w:r>
      <w:r>
        <w:tab/>
        <w:t>House</w:t>
      </w:r>
      <w:r>
        <w:tab/>
        <w:t>Introduced (</w:t>
      </w:r>
      <w:hyperlink r:id="rId7" w:history="1">
        <w:r w:rsidRPr="004D37C5">
          <w:rPr>
            <w:rStyle w:val="Hyperlink"/>
          </w:rPr>
          <w:t>House Journal</w:t>
        </w:r>
        <w:r w:rsidRPr="004D37C5">
          <w:rPr>
            <w:rStyle w:val="Hyperlink"/>
          </w:rPr>
          <w:noBreakHyphen/>
          <w:t>page 10</w:t>
        </w:r>
      </w:hyperlink>
      <w:r>
        <w:t>)</w:t>
      </w:r>
    </w:p>
    <w:p w:rsidR="006C4421" w:rsidRDefault="006C4421" w:rsidP="006C44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5/10/2022</w:t>
      </w:r>
      <w:r>
        <w:tab/>
        <w:t>House</w:t>
      </w:r>
      <w:r>
        <w:tab/>
        <w:t xml:space="preserve">Referred to Committee on </w:t>
      </w:r>
      <w:r w:rsidRPr="004D37C5">
        <w:rPr>
          <w:b/>
        </w:rPr>
        <w:t>Invitations and Memorial Resolutions</w:t>
      </w:r>
      <w:r>
        <w:t xml:space="preserve"> (</w:t>
      </w:r>
      <w:hyperlink r:id="rId8" w:history="1">
        <w:r w:rsidRPr="004D37C5">
          <w:rPr>
            <w:rStyle w:val="Hyperlink"/>
          </w:rPr>
          <w:t>House Journal</w:t>
        </w:r>
        <w:r w:rsidRPr="004D37C5">
          <w:rPr>
            <w:rStyle w:val="Hyperlink"/>
          </w:rPr>
          <w:noBreakHyphen/>
          <w:t>page 10</w:t>
        </w:r>
      </w:hyperlink>
      <w:r>
        <w:t>)</w:t>
      </w:r>
    </w:p>
    <w:p w:rsidR="006C4421" w:rsidRDefault="006C4421" w:rsidP="006C44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33C6A" w:rsidRDefault="00933C6A" w:rsidP="00933C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33C6A">
          <w:rPr>
            <w:rStyle w:val="Hyperlink"/>
          </w:rPr>
          <w:t>legislative information</w:t>
        </w:r>
      </w:hyperlink>
      <w:r>
        <w:t xml:space="preserve"> at the website</w:t>
      </w:r>
    </w:p>
    <w:p w:rsidR="00933C6A" w:rsidRDefault="00933C6A" w:rsidP="00933C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33C6A" w:rsidRPr="00933C6A" w:rsidRDefault="00933C6A" w:rsidP="00933C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33C6A" w:rsidRDefault="00933C6A" w:rsidP="00933C6A">
      <w:pPr>
        <w:widowControl w:val="0"/>
        <w:jc w:val="left"/>
      </w:pPr>
      <w:r w:rsidRPr="00933C6A">
        <w:rPr>
          <w:b/>
        </w:rPr>
        <w:t>VERSIONS OF THIS BILL</w:t>
      </w:r>
    </w:p>
    <w:p w:rsidR="00933C6A" w:rsidRDefault="00933C6A" w:rsidP="00933C6A">
      <w:pPr>
        <w:widowControl w:val="0"/>
        <w:jc w:val="left"/>
      </w:pPr>
    </w:p>
    <w:p w:rsidR="00933C6A" w:rsidRDefault="00EC658F" w:rsidP="00933C6A">
      <w:pPr>
        <w:widowControl w:val="0"/>
        <w:jc w:val="left"/>
      </w:pPr>
      <w:hyperlink r:id="rId10" w:history="1">
        <w:r w:rsidR="00933C6A">
          <w:rPr>
            <w:rStyle w:val="Hyperlink"/>
          </w:rPr>
          <w:t>5/10/2022</w:t>
        </w:r>
      </w:hyperlink>
    </w:p>
    <w:p w:rsidR="00933C6A" w:rsidRDefault="00933C6A" w:rsidP="00933C6A"/>
    <w:p w:rsidR="00933C6A" w:rsidRDefault="00933C6A" w:rsidP="00933C6A">
      <w:pPr>
        <w:sectPr w:rsidR="00933C6A" w:rsidSect="00933C6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E31C7" w:rsidRDefault="008E31C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3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288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160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23C85">
        <w:rPr>
          <w:color w:val="000000" w:themeColor="text1"/>
          <w:u w:color="000000" w:themeColor="text1"/>
        </w:rPr>
        <w:t>TO REQUEST THE DEPARTMENT OF TRANS</w:t>
      </w:r>
      <w:r>
        <w:rPr>
          <w:color w:val="000000" w:themeColor="text1"/>
          <w:u w:color="000000" w:themeColor="text1"/>
        </w:rPr>
        <w:t xml:space="preserve">PORTATION NAME THE PORTION OF SOUTH </w:t>
      </w:r>
      <w:r w:rsidRPr="00823C85">
        <w:rPr>
          <w:color w:val="000000" w:themeColor="text1"/>
          <w:u w:color="000000" w:themeColor="text1"/>
        </w:rPr>
        <w:t xml:space="preserve">OAK STREET IN THE </w:t>
      </w:r>
      <w:r>
        <w:rPr>
          <w:color w:val="000000" w:themeColor="text1"/>
          <w:u w:color="000000" w:themeColor="text1"/>
        </w:rPr>
        <w:t xml:space="preserve">LEXINGTON COUNTY </w:t>
      </w:r>
      <w:r w:rsidRPr="00823C85">
        <w:rPr>
          <w:color w:val="000000" w:themeColor="text1"/>
          <w:u w:color="000000" w:themeColor="text1"/>
        </w:rPr>
        <w:t>TOWN OF BATESBURG</w:t>
      </w:r>
      <w:r w:rsidR="006C4B5A">
        <w:rPr>
          <w:color w:val="000000" w:themeColor="text1"/>
          <w:u w:color="000000" w:themeColor="text1"/>
        </w:rPr>
        <w:noBreakHyphen/>
      </w:r>
      <w:r w:rsidRPr="00823C85">
        <w:rPr>
          <w:color w:val="000000" w:themeColor="text1"/>
          <w:u w:color="000000" w:themeColor="text1"/>
        </w:rPr>
        <w:t xml:space="preserve">LEESVILLE FROM ITS INTERSECTION </w:t>
      </w:r>
      <w:r>
        <w:rPr>
          <w:color w:val="000000" w:themeColor="text1"/>
          <w:u w:color="000000" w:themeColor="text1"/>
        </w:rPr>
        <w:t>WITH UNITED STATES</w:t>
      </w:r>
      <w:r w:rsidRPr="00823C85">
        <w:rPr>
          <w:color w:val="000000" w:themeColor="text1"/>
          <w:u w:color="000000" w:themeColor="text1"/>
        </w:rPr>
        <w:t xml:space="preserve"> HIGHWAY ONE TO ITS INTERSECTION WITH HOWARD STREET “REVEREND OSCAR </w:t>
      </w:r>
      <w:r w:rsidR="006C4B5A">
        <w:rPr>
          <w:color w:val="000000" w:themeColor="text1"/>
          <w:u w:color="000000" w:themeColor="text1"/>
        </w:rPr>
        <w:t>‘</w:t>
      </w:r>
      <w:r w:rsidRPr="00823C85">
        <w:rPr>
          <w:color w:val="000000" w:themeColor="text1"/>
          <w:u w:color="000000" w:themeColor="text1"/>
        </w:rPr>
        <w:t>O.C.</w:t>
      </w:r>
      <w:r w:rsidR="006C4B5A">
        <w:rPr>
          <w:color w:val="000000" w:themeColor="text1"/>
          <w:u w:color="000000" w:themeColor="text1"/>
        </w:rPr>
        <w:t>’</w:t>
      </w:r>
      <w:r w:rsidRPr="00823C85">
        <w:rPr>
          <w:color w:val="000000" w:themeColor="text1"/>
          <w:u w:color="000000" w:themeColor="text1"/>
        </w:rPr>
        <w:t xml:space="preserve"> CAIN STREET” AND ERECT APPROPRIATE MARKERS OR SIGNS ALONG THIS PORTION OF HIGHWAY CONTAINING THESE WORDS.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6078" w:rsidRPr="00823C85" w:rsidRDefault="00C16078" w:rsidP="00C16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823C85">
        <w:rPr>
          <w:color w:val="000000" w:themeColor="text1"/>
          <w:u w:color="000000" w:themeColor="text1"/>
        </w:rPr>
        <w:t xml:space="preserve">, </w:t>
      </w:r>
      <w:r w:rsidR="001D726D">
        <w:rPr>
          <w:color w:val="000000" w:themeColor="text1"/>
          <w:u w:color="000000" w:themeColor="text1"/>
        </w:rPr>
        <w:t>Reverend</w:t>
      </w:r>
      <w:r w:rsidRPr="001D726D">
        <w:rPr>
          <w:color w:val="000000" w:themeColor="text1"/>
          <w:u w:color="000000" w:themeColor="text1"/>
        </w:rPr>
        <w:t xml:space="preserve"> Oscar Cain</w:t>
      </w:r>
      <w:r w:rsidRPr="00823C85">
        <w:rPr>
          <w:color w:val="000000" w:themeColor="text1"/>
          <w:u w:color="000000" w:themeColor="text1"/>
        </w:rPr>
        <w:t xml:space="preserve"> was born in Lexington County, South Carolina</w:t>
      </w:r>
      <w:r w:rsidR="004316C8">
        <w:rPr>
          <w:color w:val="000000" w:themeColor="text1"/>
          <w:u w:color="000000" w:themeColor="text1"/>
        </w:rPr>
        <w:t>,</w:t>
      </w:r>
      <w:r w:rsidRPr="00823C85">
        <w:rPr>
          <w:color w:val="000000" w:themeColor="text1"/>
          <w:u w:color="000000" w:themeColor="text1"/>
        </w:rPr>
        <w:t xml:space="preserve"> on December 23, 1902</w:t>
      </w:r>
      <w:r w:rsidR="001D726D">
        <w:rPr>
          <w:color w:val="000000" w:themeColor="text1"/>
          <w:u w:color="000000" w:themeColor="text1"/>
        </w:rPr>
        <w:t>,</w:t>
      </w:r>
      <w:r w:rsidRPr="00823C85">
        <w:rPr>
          <w:color w:val="000000" w:themeColor="text1"/>
          <w:u w:color="000000" w:themeColor="text1"/>
        </w:rPr>
        <w:t xml:space="preserve"> to the late Moses and Estelle Coleman Cain; and </w:t>
      </w:r>
    </w:p>
    <w:p w:rsidR="00C16078" w:rsidRPr="00823C85" w:rsidRDefault="00C16078" w:rsidP="00C16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6078" w:rsidRPr="00823C85" w:rsidRDefault="00C16078" w:rsidP="00C16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823C85">
        <w:rPr>
          <w:color w:val="000000" w:themeColor="text1"/>
          <w:u w:color="000000" w:themeColor="text1"/>
        </w:rPr>
        <w:t xml:space="preserve">, Reverend Cain </w:t>
      </w:r>
      <w:r w:rsidR="00A94540">
        <w:rPr>
          <w:color w:val="000000" w:themeColor="text1"/>
          <w:u w:color="000000" w:themeColor="text1"/>
        </w:rPr>
        <w:t>was baptized in 1910 at Olive Branch Baptist Church in Batesburg</w:t>
      </w:r>
      <w:r w:rsidR="006C4B5A">
        <w:rPr>
          <w:color w:val="000000" w:themeColor="text1"/>
          <w:u w:color="000000" w:themeColor="text1"/>
        </w:rPr>
        <w:noBreakHyphen/>
      </w:r>
      <w:r w:rsidR="00A94540">
        <w:rPr>
          <w:color w:val="000000" w:themeColor="text1"/>
          <w:u w:color="000000" w:themeColor="text1"/>
        </w:rPr>
        <w:t>Leesville, where twelve years later he would return and preach his trial sermon</w:t>
      </w:r>
      <w:r w:rsidRPr="00823C85">
        <w:rPr>
          <w:color w:val="000000" w:themeColor="text1"/>
          <w:u w:color="000000" w:themeColor="text1"/>
        </w:rPr>
        <w:t xml:space="preserve"> on </w:t>
      </w:r>
      <w:r w:rsidR="00A94540">
        <w:rPr>
          <w:color w:val="000000" w:themeColor="text1"/>
          <w:u w:color="000000" w:themeColor="text1"/>
        </w:rPr>
        <w:t xml:space="preserve">Easter Sunday, </w:t>
      </w:r>
      <w:r w:rsidRPr="00823C85">
        <w:rPr>
          <w:color w:val="000000" w:themeColor="text1"/>
          <w:u w:color="000000" w:themeColor="text1"/>
        </w:rPr>
        <w:t xml:space="preserve">April </w:t>
      </w:r>
      <w:r w:rsidR="00A94540">
        <w:rPr>
          <w:color w:val="000000" w:themeColor="text1"/>
          <w:u w:color="000000" w:themeColor="text1"/>
        </w:rPr>
        <w:t xml:space="preserve">16, </w:t>
      </w:r>
      <w:r w:rsidRPr="00823C85">
        <w:rPr>
          <w:color w:val="000000" w:themeColor="text1"/>
          <w:u w:color="000000" w:themeColor="text1"/>
        </w:rPr>
        <w:t>1922</w:t>
      </w:r>
      <w:r w:rsidR="00A94540">
        <w:rPr>
          <w:color w:val="000000" w:themeColor="text1"/>
          <w:u w:color="000000" w:themeColor="text1"/>
        </w:rPr>
        <w:t>,</w:t>
      </w:r>
      <w:r w:rsidRPr="00823C85">
        <w:rPr>
          <w:color w:val="000000" w:themeColor="text1"/>
          <w:u w:color="000000" w:themeColor="text1"/>
        </w:rPr>
        <w:t xml:space="preserve"> under the leadership of Reverend J</w:t>
      </w:r>
      <w:r w:rsidR="004E4BE0">
        <w:rPr>
          <w:color w:val="000000" w:themeColor="text1"/>
          <w:u w:color="000000" w:themeColor="text1"/>
        </w:rPr>
        <w:t>.</w:t>
      </w:r>
      <w:r w:rsidRPr="00823C85">
        <w:rPr>
          <w:color w:val="000000" w:themeColor="text1"/>
          <w:u w:color="000000" w:themeColor="text1"/>
        </w:rPr>
        <w:t>W</w:t>
      </w:r>
      <w:r w:rsidR="004E4BE0">
        <w:rPr>
          <w:color w:val="000000" w:themeColor="text1"/>
          <w:u w:color="000000" w:themeColor="text1"/>
        </w:rPr>
        <w:t>.</w:t>
      </w:r>
      <w:r w:rsidRPr="00823C85">
        <w:rPr>
          <w:color w:val="000000" w:themeColor="text1"/>
          <w:u w:color="000000" w:themeColor="text1"/>
        </w:rPr>
        <w:t xml:space="preserve"> Williams</w:t>
      </w:r>
      <w:r w:rsidR="0052075E">
        <w:rPr>
          <w:color w:val="000000" w:themeColor="text1"/>
          <w:u w:color="000000" w:themeColor="text1"/>
        </w:rPr>
        <w:t xml:space="preserve">. He was ordained a </w:t>
      </w:r>
      <w:r w:rsidR="0052075E" w:rsidRPr="00823C85">
        <w:rPr>
          <w:color w:val="000000" w:themeColor="text1"/>
          <w:u w:color="000000" w:themeColor="text1"/>
        </w:rPr>
        <w:t xml:space="preserve">Baptist </w:t>
      </w:r>
      <w:r w:rsidR="0052075E">
        <w:rPr>
          <w:color w:val="000000" w:themeColor="text1"/>
          <w:u w:color="000000" w:themeColor="text1"/>
        </w:rPr>
        <w:t>m</w:t>
      </w:r>
      <w:r w:rsidR="0052075E" w:rsidRPr="00823C85">
        <w:rPr>
          <w:color w:val="000000" w:themeColor="text1"/>
          <w:u w:color="000000" w:themeColor="text1"/>
        </w:rPr>
        <w:t>inister on December 4, 1926</w:t>
      </w:r>
      <w:r w:rsidRPr="00823C85">
        <w:rPr>
          <w:color w:val="000000" w:themeColor="text1"/>
          <w:u w:color="000000" w:themeColor="text1"/>
        </w:rPr>
        <w:t xml:space="preserve">; and </w:t>
      </w:r>
    </w:p>
    <w:p w:rsidR="00C16078" w:rsidRPr="00823C85" w:rsidRDefault="00C16078" w:rsidP="00C16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6078" w:rsidRPr="00823C85" w:rsidRDefault="00C16078" w:rsidP="00C16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1D726D">
        <w:rPr>
          <w:color w:val="000000" w:themeColor="text1"/>
          <w:u w:color="000000" w:themeColor="text1"/>
        </w:rPr>
        <w:t>hereas</w:t>
      </w:r>
      <w:r w:rsidRPr="00823C85">
        <w:rPr>
          <w:color w:val="000000" w:themeColor="text1"/>
          <w:u w:color="000000" w:themeColor="text1"/>
        </w:rPr>
        <w:t>, Reverend Cain</w:t>
      </w:r>
      <w:r w:rsidR="006C4B5A">
        <w:rPr>
          <w:color w:val="000000" w:themeColor="text1"/>
          <w:u w:color="000000" w:themeColor="text1"/>
        </w:rPr>
        <w:t>’</w:t>
      </w:r>
      <w:r w:rsidR="0052075E">
        <w:rPr>
          <w:color w:val="000000" w:themeColor="text1"/>
          <w:u w:color="000000" w:themeColor="text1"/>
        </w:rPr>
        <w:t xml:space="preserve">s years of serving the Lord included several </w:t>
      </w:r>
      <w:r w:rsidR="006C4B5A">
        <w:rPr>
          <w:color w:val="000000" w:themeColor="text1"/>
          <w:u w:color="000000" w:themeColor="text1"/>
        </w:rPr>
        <w:t xml:space="preserve">Baptist </w:t>
      </w:r>
      <w:r w:rsidR="0052075E">
        <w:rPr>
          <w:color w:val="000000" w:themeColor="text1"/>
          <w:u w:color="000000" w:themeColor="text1"/>
        </w:rPr>
        <w:t xml:space="preserve">churches in Virginia </w:t>
      </w:r>
      <w:r w:rsidR="006C4B5A">
        <w:rPr>
          <w:color w:val="000000" w:themeColor="text1"/>
          <w:u w:color="000000" w:themeColor="text1"/>
        </w:rPr>
        <w:noBreakHyphen/>
      </w:r>
      <w:r w:rsidR="0052075E">
        <w:rPr>
          <w:color w:val="000000" w:themeColor="text1"/>
          <w:u w:color="000000" w:themeColor="text1"/>
        </w:rPr>
        <w:t xml:space="preserve"> Mount Zion</w:t>
      </w:r>
      <w:r w:rsidRPr="00823C85">
        <w:rPr>
          <w:color w:val="000000" w:themeColor="text1"/>
          <w:u w:color="000000" w:themeColor="text1"/>
        </w:rPr>
        <w:t xml:space="preserve"> in Corbin</w:t>
      </w:r>
      <w:r w:rsidR="001D726D">
        <w:rPr>
          <w:color w:val="000000" w:themeColor="text1"/>
          <w:u w:color="000000" w:themeColor="text1"/>
        </w:rPr>
        <w:t>,</w:t>
      </w:r>
      <w:r w:rsidR="0052075E">
        <w:rPr>
          <w:color w:val="000000" w:themeColor="text1"/>
          <w:u w:color="000000" w:themeColor="text1"/>
        </w:rPr>
        <w:t xml:space="preserve"> First Mount Calvary</w:t>
      </w:r>
      <w:r w:rsidRPr="00823C85">
        <w:rPr>
          <w:color w:val="000000" w:themeColor="text1"/>
          <w:u w:color="000000" w:themeColor="text1"/>
        </w:rPr>
        <w:t xml:space="preserve"> in Dante, and Chestnut Grove </w:t>
      </w:r>
      <w:r w:rsidR="006C4B5A">
        <w:rPr>
          <w:color w:val="000000" w:themeColor="text1"/>
          <w:u w:color="000000" w:themeColor="text1"/>
        </w:rPr>
        <w:t xml:space="preserve">in </w:t>
      </w:r>
      <w:r w:rsidR="0052075E">
        <w:rPr>
          <w:color w:val="000000" w:themeColor="text1"/>
          <w:u w:color="000000" w:themeColor="text1"/>
        </w:rPr>
        <w:t xml:space="preserve">Norton. He also </w:t>
      </w:r>
      <w:r w:rsidRPr="00823C85">
        <w:rPr>
          <w:color w:val="000000" w:themeColor="text1"/>
          <w:u w:color="000000" w:themeColor="text1"/>
        </w:rPr>
        <w:t>was an active member of the Clinch River Missionary Baptist Association</w:t>
      </w:r>
      <w:r w:rsidR="0052075E">
        <w:rPr>
          <w:color w:val="000000" w:themeColor="text1"/>
          <w:u w:color="000000" w:themeColor="text1"/>
        </w:rPr>
        <w:t>,</w:t>
      </w:r>
      <w:r w:rsidRPr="00823C85">
        <w:rPr>
          <w:color w:val="000000" w:themeColor="text1"/>
          <w:u w:color="000000" w:themeColor="text1"/>
        </w:rPr>
        <w:t xml:space="preserve"> serving as its </w:t>
      </w:r>
      <w:r w:rsidR="0052075E">
        <w:rPr>
          <w:color w:val="000000" w:themeColor="text1"/>
          <w:u w:color="000000" w:themeColor="text1"/>
        </w:rPr>
        <w:t>s</w:t>
      </w:r>
      <w:r w:rsidRPr="00823C85">
        <w:rPr>
          <w:color w:val="000000" w:themeColor="text1"/>
          <w:u w:color="000000" w:themeColor="text1"/>
        </w:rPr>
        <w:t xml:space="preserve">ecretary, </w:t>
      </w:r>
      <w:r w:rsidR="0052075E">
        <w:rPr>
          <w:color w:val="000000" w:themeColor="text1"/>
          <w:u w:color="000000" w:themeColor="text1"/>
        </w:rPr>
        <w:t>v</w:t>
      </w:r>
      <w:r w:rsidRPr="00823C85">
        <w:rPr>
          <w:color w:val="000000" w:themeColor="text1"/>
          <w:u w:color="000000" w:themeColor="text1"/>
        </w:rPr>
        <w:t xml:space="preserve">ice </w:t>
      </w:r>
      <w:r w:rsidR="0052075E">
        <w:rPr>
          <w:color w:val="000000" w:themeColor="text1"/>
          <w:u w:color="000000" w:themeColor="text1"/>
        </w:rPr>
        <w:t>m</w:t>
      </w:r>
      <w:r w:rsidRPr="00823C85">
        <w:rPr>
          <w:color w:val="000000" w:themeColor="text1"/>
          <w:u w:color="000000" w:themeColor="text1"/>
        </w:rPr>
        <w:t>oderator</w:t>
      </w:r>
      <w:r w:rsidR="0052075E">
        <w:rPr>
          <w:color w:val="000000" w:themeColor="text1"/>
          <w:u w:color="000000" w:themeColor="text1"/>
        </w:rPr>
        <w:t>,</w:t>
      </w:r>
      <w:r w:rsidRPr="00823C85">
        <w:rPr>
          <w:color w:val="000000" w:themeColor="text1"/>
          <w:u w:color="000000" w:themeColor="text1"/>
        </w:rPr>
        <w:t xml:space="preserve"> and </w:t>
      </w:r>
      <w:r w:rsidR="0052075E">
        <w:rPr>
          <w:color w:val="000000" w:themeColor="text1"/>
          <w:u w:color="000000" w:themeColor="text1"/>
        </w:rPr>
        <w:t>m</w:t>
      </w:r>
      <w:r w:rsidRPr="00823C85">
        <w:rPr>
          <w:color w:val="000000" w:themeColor="text1"/>
          <w:u w:color="000000" w:themeColor="text1"/>
        </w:rPr>
        <w:t xml:space="preserve">oderator for </w:t>
      </w:r>
      <w:r w:rsidR="004E4BE0">
        <w:rPr>
          <w:color w:val="000000" w:themeColor="text1"/>
          <w:u w:color="000000" w:themeColor="text1"/>
        </w:rPr>
        <w:t>twelve</w:t>
      </w:r>
      <w:r w:rsidRPr="00823C85">
        <w:rPr>
          <w:color w:val="000000" w:themeColor="text1"/>
          <w:u w:color="000000" w:themeColor="text1"/>
        </w:rPr>
        <w:t xml:space="preserve"> years; </w:t>
      </w:r>
      <w:r w:rsidR="0052075E">
        <w:rPr>
          <w:color w:val="000000" w:themeColor="text1"/>
          <w:u w:color="000000" w:themeColor="text1"/>
        </w:rPr>
        <w:t>and</w:t>
      </w:r>
    </w:p>
    <w:p w:rsidR="0052075E" w:rsidRDefault="0052075E" w:rsidP="00520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075E" w:rsidRDefault="0052075E" w:rsidP="00C16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December 2, 1920, Reverend Cain was united in marriage to Annie Lue Crafton, who passed away in 1979. That same year he returned to his native</w:t>
      </w:r>
      <w:r w:rsidR="00C16078" w:rsidRPr="00823C85">
        <w:rPr>
          <w:color w:val="000000" w:themeColor="text1"/>
          <w:u w:color="000000" w:themeColor="text1"/>
        </w:rPr>
        <w:t xml:space="preserve"> South Carolina</w:t>
      </w:r>
      <w:r w:rsidR="006C4B5A">
        <w:rPr>
          <w:color w:val="000000" w:themeColor="text1"/>
          <w:u w:color="000000" w:themeColor="text1"/>
        </w:rPr>
        <w:t>,</w:t>
      </w:r>
      <w:r w:rsidR="00C16078" w:rsidRPr="00823C85">
        <w:rPr>
          <w:color w:val="000000" w:themeColor="text1"/>
          <w:u w:color="000000" w:themeColor="text1"/>
        </w:rPr>
        <w:t xml:space="preserve"> where he again became a Christian </w:t>
      </w:r>
      <w:r w:rsidR="004316C8">
        <w:rPr>
          <w:color w:val="000000" w:themeColor="text1"/>
          <w:u w:color="000000" w:themeColor="text1"/>
        </w:rPr>
        <w:t>a</w:t>
      </w:r>
      <w:r w:rsidR="00C16078" w:rsidRPr="00823C85">
        <w:rPr>
          <w:color w:val="000000" w:themeColor="text1"/>
          <w:u w:color="000000" w:themeColor="text1"/>
        </w:rPr>
        <w:t xml:space="preserve">dvocate for the community and the “Son of the House” at </w:t>
      </w:r>
      <w:r w:rsidR="001D726D">
        <w:rPr>
          <w:color w:val="000000" w:themeColor="text1"/>
          <w:u w:color="000000" w:themeColor="text1"/>
        </w:rPr>
        <w:t>Olive Branch Baptist Church</w:t>
      </w:r>
      <w:r>
        <w:rPr>
          <w:color w:val="000000" w:themeColor="text1"/>
          <w:u w:color="000000" w:themeColor="text1"/>
        </w:rPr>
        <w:t>; and</w:t>
      </w:r>
    </w:p>
    <w:p w:rsidR="0052075E" w:rsidRDefault="0052075E" w:rsidP="00C16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6078" w:rsidRPr="00823C85" w:rsidRDefault="00C16078" w:rsidP="00C16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</w:t>
      </w:r>
      <w:r w:rsidR="004E4BE0">
        <w:rPr>
          <w:color w:val="000000" w:themeColor="text1"/>
          <w:u w:color="000000" w:themeColor="text1"/>
        </w:rPr>
        <w:t>hereas</w:t>
      </w:r>
      <w:r w:rsidRPr="00823C85">
        <w:rPr>
          <w:color w:val="000000" w:themeColor="text1"/>
          <w:u w:color="000000" w:themeColor="text1"/>
        </w:rPr>
        <w:t xml:space="preserve">, it is fitting and proper that the members of the South Carolina General Assembly recognize and honor Reverend Oscar “O.C.” Cain for his dedicated and selfless service to the community by naming a portion of road in the </w:t>
      </w:r>
      <w:r w:rsidR="006C4B5A">
        <w:rPr>
          <w:color w:val="000000" w:themeColor="text1"/>
          <w:u w:color="000000" w:themeColor="text1"/>
        </w:rPr>
        <w:t>T</w:t>
      </w:r>
      <w:r w:rsidRPr="00823C85">
        <w:rPr>
          <w:color w:val="000000" w:themeColor="text1"/>
          <w:u w:color="000000" w:themeColor="text1"/>
        </w:rPr>
        <w:t>own of Batesburg</w:t>
      </w:r>
      <w:r w:rsidR="006C4B5A">
        <w:rPr>
          <w:color w:val="000000" w:themeColor="text1"/>
          <w:u w:color="000000" w:themeColor="text1"/>
        </w:rPr>
        <w:noBreakHyphen/>
      </w:r>
      <w:r w:rsidRPr="00823C85">
        <w:rPr>
          <w:color w:val="000000" w:themeColor="text1"/>
          <w:u w:color="000000" w:themeColor="text1"/>
        </w:rPr>
        <w:t xml:space="preserve">Leesville in his memory. </w:t>
      </w:r>
      <w:r>
        <w:rPr>
          <w:color w:val="000000" w:themeColor="text1"/>
          <w:u w:color="000000" w:themeColor="text1"/>
        </w:rPr>
        <w:t xml:space="preserve"> </w:t>
      </w:r>
      <w:r w:rsidRPr="00823C85">
        <w:rPr>
          <w:color w:val="000000" w:themeColor="text1"/>
          <w:u w:color="000000" w:themeColor="text1"/>
        </w:rPr>
        <w:t>Now, therefore,</w:t>
      </w:r>
    </w:p>
    <w:p w:rsidR="00C16078" w:rsidRPr="00823C85" w:rsidRDefault="00C16078" w:rsidP="00C16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4B5A" w:rsidRDefault="00C16078" w:rsidP="00C16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3C85">
        <w:rPr>
          <w:color w:val="000000" w:themeColor="text1"/>
          <w:u w:color="000000" w:themeColor="text1"/>
        </w:rPr>
        <w:t xml:space="preserve">Be it resolved by the House of Representatives, the Senate concurring: </w:t>
      </w:r>
    </w:p>
    <w:p w:rsidR="006C4B5A" w:rsidRDefault="006C4B5A" w:rsidP="00C16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6078" w:rsidRDefault="00C16078" w:rsidP="00C16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3C85">
        <w:rPr>
          <w:color w:val="000000" w:themeColor="text1"/>
          <w:u w:color="000000" w:themeColor="text1"/>
        </w:rPr>
        <w:t>That the members of the South Carolina General Assembly request the Department of Trans</w:t>
      </w:r>
      <w:r>
        <w:rPr>
          <w:color w:val="000000" w:themeColor="text1"/>
          <w:u w:color="000000" w:themeColor="text1"/>
        </w:rPr>
        <w:t>portation name the portion of South</w:t>
      </w:r>
      <w:r w:rsidRPr="00823C85">
        <w:rPr>
          <w:color w:val="000000" w:themeColor="text1"/>
          <w:u w:color="000000" w:themeColor="text1"/>
        </w:rPr>
        <w:t xml:space="preserve"> Oak Street in the </w:t>
      </w:r>
      <w:r>
        <w:rPr>
          <w:color w:val="000000" w:themeColor="text1"/>
          <w:u w:color="000000" w:themeColor="text1"/>
        </w:rPr>
        <w:t>Lexington County T</w:t>
      </w:r>
      <w:r w:rsidRPr="00823C85">
        <w:rPr>
          <w:color w:val="000000" w:themeColor="text1"/>
          <w:u w:color="000000" w:themeColor="text1"/>
        </w:rPr>
        <w:t>own of Batesburg</w:t>
      </w:r>
      <w:r w:rsidR="006C4B5A">
        <w:rPr>
          <w:color w:val="000000" w:themeColor="text1"/>
          <w:u w:color="000000" w:themeColor="text1"/>
        </w:rPr>
        <w:noBreakHyphen/>
      </w:r>
      <w:r w:rsidRPr="00823C85">
        <w:rPr>
          <w:color w:val="000000" w:themeColor="text1"/>
          <w:u w:color="000000" w:themeColor="text1"/>
        </w:rPr>
        <w:t xml:space="preserve">Leesville from its intersection with </w:t>
      </w:r>
      <w:r>
        <w:rPr>
          <w:color w:val="000000" w:themeColor="text1"/>
          <w:u w:color="000000" w:themeColor="text1"/>
        </w:rPr>
        <w:t>United States Highway One</w:t>
      </w:r>
      <w:r w:rsidRPr="00823C85">
        <w:rPr>
          <w:color w:val="000000" w:themeColor="text1"/>
          <w:u w:color="000000" w:themeColor="text1"/>
        </w:rPr>
        <w:t xml:space="preserve"> to its intersection with</w:t>
      </w:r>
      <w:r>
        <w:rPr>
          <w:color w:val="000000" w:themeColor="text1"/>
          <w:u w:color="000000" w:themeColor="text1"/>
        </w:rPr>
        <w:t xml:space="preserve"> Howard Street “Reverend Oscar </w:t>
      </w:r>
      <w:r w:rsidR="006C4B5A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O.C.</w:t>
      </w:r>
      <w:r w:rsidR="006C4B5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Cain Street” a</w:t>
      </w:r>
      <w:r w:rsidRPr="00823C85">
        <w:rPr>
          <w:color w:val="000000" w:themeColor="text1"/>
          <w:u w:color="000000" w:themeColor="text1"/>
        </w:rPr>
        <w:t xml:space="preserve">nd erect appropriate markers or signs along this portion of highway containing </w:t>
      </w:r>
      <w:r>
        <w:rPr>
          <w:color w:val="000000" w:themeColor="text1"/>
          <w:u w:color="000000" w:themeColor="text1"/>
        </w:rPr>
        <w:t>these words</w:t>
      </w:r>
      <w:r w:rsidRPr="00823C85">
        <w:rPr>
          <w:color w:val="000000" w:themeColor="text1"/>
          <w:u w:color="000000" w:themeColor="text1"/>
        </w:rPr>
        <w:t xml:space="preserve">. </w:t>
      </w:r>
    </w:p>
    <w:p w:rsidR="00C16078" w:rsidRDefault="00C16078" w:rsidP="00C16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2882" w:rsidRDefault="00C16078" w:rsidP="00C16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23C85">
        <w:rPr>
          <w:color w:val="000000" w:themeColor="text1"/>
          <w:u w:color="000000" w:themeColor="text1"/>
        </w:rPr>
        <w:t>Be it further resolved, that a copy of this resolution be forwarded to the Department of Transportation.</w:t>
      </w:r>
    </w:p>
    <w:p w:rsidR="00877E02" w:rsidRDefault="006C4B5A" w:rsidP="00AE21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3C6A" w:rsidRDefault="00933C6A" w:rsidP="00933C6A">
      <w:pPr>
        <w:suppressAutoHyphens/>
      </w:pPr>
    </w:p>
    <w:sectPr w:rsidR="00933C6A" w:rsidSect="00933C6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2882" w:rsidRDefault="008D2882" w:rsidP="009F0C77">
      <w:r>
        <w:separator/>
      </w:r>
    </w:p>
  </w:endnote>
  <w:endnote w:type="continuationSeparator" w:id="0">
    <w:p w:rsidR="008D2882" w:rsidRDefault="008D28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3322AF1-0CCC-4421-8F1A-EE3F2026A065}"/>
    <w:embedBold r:id="rId2" w:fontKey="{DB395A84-6CDC-46DA-8E1E-76B12E3C470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A34B81D-7E7E-43A2-A380-CFC201F0431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3252E6B-3C37-47B2-BA1B-439EC13E18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3854FE9-0C2B-44E4-9DD0-8397FD5695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C6A" w:rsidRPr="008E31C7" w:rsidRDefault="00933C6A" w:rsidP="008E31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C442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2882" w:rsidRDefault="008D2882" w:rsidP="009F0C77">
      <w:r>
        <w:separator/>
      </w:r>
    </w:p>
  </w:footnote>
  <w:footnote w:type="continuationSeparator" w:id="0">
    <w:p w:rsidR="008D2882" w:rsidRDefault="008D28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89CM21"/>
    <w:docVar w:name="CoverBillType" w:val="c"/>
    <w:docVar w:name="DocPath" w:val="L:\Council\bills\GT\6089CM21.DOCX"/>
    <w:docVar w:name="dvBillNumber" w:val="5360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8D288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26D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16C8"/>
    <w:rsid w:val="004403BD"/>
    <w:rsid w:val="00461441"/>
    <w:rsid w:val="004809EE"/>
    <w:rsid w:val="004E4BE0"/>
    <w:rsid w:val="004E7D54"/>
    <w:rsid w:val="0052075E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17C8"/>
    <w:rsid w:val="006913C9"/>
    <w:rsid w:val="0069470D"/>
    <w:rsid w:val="006C4421"/>
    <w:rsid w:val="006C4B5A"/>
    <w:rsid w:val="006D58AA"/>
    <w:rsid w:val="00734F00"/>
    <w:rsid w:val="00736959"/>
    <w:rsid w:val="007A70AE"/>
    <w:rsid w:val="008362E8"/>
    <w:rsid w:val="0085786E"/>
    <w:rsid w:val="00877E02"/>
    <w:rsid w:val="008A1768"/>
    <w:rsid w:val="008A489F"/>
    <w:rsid w:val="008D2882"/>
    <w:rsid w:val="008E31C7"/>
    <w:rsid w:val="008F0F33"/>
    <w:rsid w:val="008F4429"/>
    <w:rsid w:val="00933C6A"/>
    <w:rsid w:val="0094021A"/>
    <w:rsid w:val="009B44AF"/>
    <w:rsid w:val="009C108C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4540"/>
    <w:rsid w:val="00A9741D"/>
    <w:rsid w:val="00AC34A2"/>
    <w:rsid w:val="00AD1C9A"/>
    <w:rsid w:val="00AD4B17"/>
    <w:rsid w:val="00AE21C0"/>
    <w:rsid w:val="00B412D4"/>
    <w:rsid w:val="00B64FFF"/>
    <w:rsid w:val="00BE3C22"/>
    <w:rsid w:val="00C0345E"/>
    <w:rsid w:val="00C16078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37759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B4DD86-1DCF-49FC-BF73-EB6842441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77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75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33C6A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33C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5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5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5360_202205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360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E07C31-DF0A-4D94-8BDE-DC6C4F504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5360: Subject not yet available - South Carolina Legislature Online</dc:title>
  <dc:creator>Gwen Thurmond</dc:creator>
  <cp:lastModifiedBy>S Wilson</cp:lastModifiedBy>
  <cp:revision>2</cp:revision>
  <cp:lastPrinted>2021-05-26T18:32:00Z</cp:lastPrinted>
  <dcterms:created xsi:type="dcterms:W3CDTF">2022-05-11T12:57:00Z</dcterms:created>
  <dcterms:modified xsi:type="dcterms:W3CDTF">2022-05-11T12:57:00Z</dcterms:modified>
</cp:coreProperties>
</file>