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BAA" w:rsidRDefault="00405BAA" w:rsidP="00405BAA">
      <w:pPr>
        <w:widowControl w:val="0"/>
        <w:jc w:val="center"/>
      </w:pPr>
      <w:r w:rsidRPr="00405BAA">
        <w:rPr>
          <w:b/>
        </w:rPr>
        <w:t>South Carolina General Assembly</w:t>
      </w:r>
    </w:p>
    <w:p w:rsidR="00405BAA" w:rsidRDefault="00405BAA" w:rsidP="00405BAA">
      <w:pPr>
        <w:widowControl w:val="0"/>
        <w:jc w:val="center"/>
      </w:pPr>
      <w:r>
        <w:t>124th Session, 2021-2022</w:t>
      </w:r>
    </w:p>
    <w:p w:rsidR="00405BAA" w:rsidRDefault="00405BAA" w:rsidP="00405BAA">
      <w:pPr>
        <w:widowControl w:val="0"/>
        <w:jc w:val="left"/>
      </w:pPr>
    </w:p>
    <w:p w:rsidR="00405BAA" w:rsidRDefault="00405BAA" w:rsidP="00405BAA">
      <w:pPr>
        <w:widowControl w:val="0"/>
        <w:jc w:val="left"/>
        <w:rPr>
          <w:b/>
        </w:rPr>
      </w:pPr>
      <w:r w:rsidRPr="00405BAA">
        <w:rPr>
          <w:b/>
        </w:rPr>
        <w:t>H. 5374</w:t>
      </w:r>
    </w:p>
    <w:p w:rsidR="00405BAA" w:rsidRDefault="00405BAA" w:rsidP="00405BAA">
      <w:pPr>
        <w:widowControl w:val="0"/>
        <w:jc w:val="left"/>
        <w:rPr>
          <w:b/>
        </w:rPr>
      </w:pPr>
    </w:p>
    <w:p w:rsidR="00405BAA" w:rsidRDefault="00405BAA" w:rsidP="00405BAA">
      <w:pPr>
        <w:widowControl w:val="0"/>
        <w:jc w:val="left"/>
      </w:pPr>
      <w:r w:rsidRPr="00405BAA">
        <w:rPr>
          <w:b/>
        </w:rPr>
        <w:t>STATUS INFORMATION</w:t>
      </w:r>
    </w:p>
    <w:p w:rsidR="00405BAA" w:rsidRDefault="00405BAA" w:rsidP="00405BAA">
      <w:pPr>
        <w:widowControl w:val="0"/>
        <w:jc w:val="left"/>
      </w:pPr>
    </w:p>
    <w:p w:rsidR="00405BAA" w:rsidRDefault="00405BAA" w:rsidP="00405BAA">
      <w:pPr>
        <w:widowControl w:val="0"/>
        <w:jc w:val="left"/>
      </w:pPr>
      <w:r>
        <w:t>House Resolution</w:t>
      </w:r>
    </w:p>
    <w:p w:rsidR="00405BAA" w:rsidRDefault="00405BAA" w:rsidP="00405BAA">
      <w:pPr>
        <w:widowControl w:val="0"/>
        <w:jc w:val="left"/>
      </w:pPr>
      <w:r>
        <w:t>Sponsors: Reps. Matthews,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405BAA" w:rsidRDefault="00405BAA" w:rsidP="00405BAA">
      <w:pPr>
        <w:widowControl w:val="0"/>
        <w:jc w:val="left"/>
      </w:pPr>
      <w:r>
        <w:t>Document Path: l:\council\bills\jn\3603ph22.docx</w:t>
      </w:r>
    </w:p>
    <w:p w:rsidR="00405BAA" w:rsidRDefault="00405BAA" w:rsidP="00405BAA">
      <w:pPr>
        <w:widowControl w:val="0"/>
        <w:jc w:val="left"/>
      </w:pPr>
    </w:p>
    <w:p w:rsidR="00405BAA" w:rsidRDefault="00405BAA" w:rsidP="00405BAA">
      <w:pPr>
        <w:widowControl w:val="0"/>
        <w:jc w:val="left"/>
      </w:pPr>
      <w:r>
        <w:t>Introduced in the House on May 10, 2022</w:t>
      </w:r>
    </w:p>
    <w:p w:rsidR="00405BAA" w:rsidRDefault="00405BAA" w:rsidP="00405BAA">
      <w:pPr>
        <w:widowControl w:val="0"/>
        <w:jc w:val="left"/>
      </w:pPr>
      <w:r>
        <w:t>Adopted by the House on May 10, 2022</w:t>
      </w:r>
    </w:p>
    <w:p w:rsidR="00405BAA" w:rsidRDefault="00405BAA" w:rsidP="00405BAA">
      <w:pPr>
        <w:widowControl w:val="0"/>
        <w:jc w:val="left"/>
      </w:pPr>
    </w:p>
    <w:p w:rsidR="00405BAA" w:rsidRDefault="004E75A1" w:rsidP="00405BAA">
      <w:pPr>
        <w:widowControl w:val="0"/>
        <w:jc w:val="left"/>
      </w:pPr>
      <w:r>
        <w:t>Summary: Stratford High School girls track team</w:t>
      </w:r>
    </w:p>
    <w:p w:rsidR="00405BAA" w:rsidRDefault="00405BAA" w:rsidP="00405BAA">
      <w:pPr>
        <w:widowControl w:val="0"/>
        <w:jc w:val="left"/>
      </w:pPr>
    </w:p>
    <w:p w:rsidR="00405BAA" w:rsidRDefault="00405BAA" w:rsidP="00405BAA">
      <w:pPr>
        <w:widowControl w:val="0"/>
        <w:jc w:val="left"/>
      </w:pPr>
    </w:p>
    <w:p w:rsidR="00405BAA" w:rsidRDefault="00405BAA" w:rsidP="00405B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5BAA">
        <w:rPr>
          <w:b/>
        </w:rPr>
        <w:t>HISTORY OF LEGISLATIVE ACTIONS</w:t>
      </w:r>
    </w:p>
    <w:p w:rsidR="00405BAA" w:rsidRDefault="00405BAA" w:rsidP="00405B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5BAA" w:rsidRPr="00405BAA" w:rsidRDefault="00405BAA" w:rsidP="00405B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5BAA">
        <w:rPr>
          <w:u w:val="single"/>
        </w:rPr>
        <w:tab/>
        <w:t>Date</w:t>
      </w:r>
      <w:r w:rsidRPr="00405BAA">
        <w:rPr>
          <w:u w:val="single"/>
        </w:rPr>
        <w:tab/>
        <w:t>Body</w:t>
      </w:r>
      <w:r w:rsidRPr="00405BAA">
        <w:rPr>
          <w:u w:val="single"/>
        </w:rPr>
        <w:tab/>
        <w:t>Action Description with journal page number</w:t>
      </w:r>
      <w:r w:rsidRPr="00405BAA">
        <w:rPr>
          <w:u w:val="single"/>
        </w:rPr>
        <w:tab/>
      </w:r>
    </w:p>
    <w:p w:rsidR="004E75A1" w:rsidRDefault="004E75A1" w:rsidP="004E75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415CA2">
          <w:rPr>
            <w:rStyle w:val="Hyperlink"/>
          </w:rPr>
          <w:t>House Journal</w:t>
        </w:r>
        <w:r w:rsidRPr="00415CA2">
          <w:rPr>
            <w:rStyle w:val="Hyperlink"/>
          </w:rPr>
          <w:noBreakHyphen/>
          <w:t>page 511</w:t>
        </w:r>
      </w:hyperlink>
      <w:r>
        <w:t>)</w:t>
      </w:r>
    </w:p>
    <w:p w:rsidR="004E75A1" w:rsidRDefault="004E75A1" w:rsidP="004E75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05BAA" w:rsidRDefault="00405BAA" w:rsidP="00405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05BAA">
          <w:rPr>
            <w:rStyle w:val="Hyperlink"/>
          </w:rPr>
          <w:t>legislative information</w:t>
        </w:r>
      </w:hyperlink>
      <w:r>
        <w:t xml:space="preserve"> at the website</w:t>
      </w:r>
    </w:p>
    <w:p w:rsidR="00405BAA" w:rsidRDefault="00405BAA" w:rsidP="00405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5BAA" w:rsidRPr="00405BAA" w:rsidRDefault="00405BAA" w:rsidP="00405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5BAA" w:rsidRDefault="00405BAA" w:rsidP="00405BAA">
      <w:r w:rsidRPr="00405BAA">
        <w:rPr>
          <w:b/>
        </w:rPr>
        <w:t>VERSIONS OF THIS BILL</w:t>
      </w:r>
    </w:p>
    <w:p w:rsidR="00405BAA" w:rsidRDefault="00405BAA" w:rsidP="00405BAA"/>
    <w:p w:rsidR="00405BAA" w:rsidRDefault="00502F04" w:rsidP="00405BAA">
      <w:hyperlink r:id="rId9" w:history="1">
        <w:r w:rsidR="00405BAA">
          <w:rPr>
            <w:rStyle w:val="Hyperlink"/>
          </w:rPr>
          <w:t>5/10/2022</w:t>
        </w:r>
      </w:hyperlink>
    </w:p>
    <w:p w:rsidR="00405BAA" w:rsidRDefault="00405BAA" w:rsidP="00405BAA"/>
    <w:p w:rsidR="00405BAA" w:rsidRDefault="00405BAA" w:rsidP="00405BAA">
      <w:pPr>
        <w:sectPr w:rsidR="00405BAA" w:rsidSect="00405B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4291" w:rsidRDefault="009C42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4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30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47D" w:rsidRPr="00E434C9" w:rsidRDefault="0007647D" w:rsidP="00076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434C9">
        <w:t xml:space="preserve">TO CONGRATULATE THE </w:t>
      </w:r>
      <w:r>
        <w:t>STRATFORD</w:t>
      </w:r>
      <w:r w:rsidRPr="00E434C9">
        <w:t xml:space="preserve"> HIGH SCHOOL GIRLS </w:t>
      </w:r>
      <w:r>
        <w:t xml:space="preserve">TRACK </w:t>
      </w:r>
      <w:r w:rsidR="00B66D1D">
        <w:t xml:space="preserve">AND FIELD </w:t>
      </w:r>
      <w:r w:rsidRPr="00E434C9">
        <w:t>TEAM</w:t>
      </w:r>
      <w:r>
        <w:t xml:space="preserve"> AND</w:t>
      </w:r>
      <w:r w:rsidRPr="00E434C9">
        <w:t xml:space="preserve"> COACH</w:t>
      </w:r>
      <w:r w:rsidR="00A638A1">
        <w:t>ES</w:t>
      </w:r>
      <w:r>
        <w:t xml:space="preserve"> </w:t>
      </w:r>
      <w:r w:rsidRPr="00E434C9">
        <w:t xml:space="preserve">FOR WINNING THE </w:t>
      </w:r>
      <w:r>
        <w:t>BERKELEY COUNTY</w:t>
      </w:r>
      <w:r w:rsidRPr="00E434C9">
        <w:rPr>
          <w:color w:val="000000" w:themeColor="text1"/>
          <w:u w:color="000000" w:themeColor="text1"/>
        </w:rPr>
        <w:t xml:space="preserve"> GIRLS </w:t>
      </w:r>
      <w:r>
        <w:t>TRACK AND FIELD</w:t>
      </w:r>
      <w:r>
        <w:rPr>
          <w:color w:val="000000" w:themeColor="text1"/>
          <w:u w:color="000000" w:themeColor="text1"/>
        </w:rPr>
        <w:t xml:space="preserve"> </w:t>
      </w:r>
      <w:r w:rsidRPr="00E434C9">
        <w:t>CHAMPIONSHIP</w:t>
      </w:r>
      <w:r w:rsidR="00B66D1D">
        <w:t xml:space="preserve"> AND TO WISH THEM CONTINUED SUCCESS IN THE </w:t>
      </w:r>
      <w:r w:rsidR="00B66D1D" w:rsidRPr="00A53A21">
        <w:t>DAYS AHEAD</w:t>
      </w:r>
      <w:r w:rsidRPr="00E434C9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6D1D" w:rsidRPr="00E434C9" w:rsidRDefault="00B66D1D" w:rsidP="00B6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34C9">
        <w:t xml:space="preserve">Whereas, the South Carolina </w:t>
      </w:r>
      <w:r>
        <w:t>House of Representatives</w:t>
      </w:r>
      <w:r w:rsidRPr="00E434C9">
        <w:t xml:space="preserve"> is proud to recognize the </w:t>
      </w:r>
      <w:r>
        <w:t>Stratford</w:t>
      </w:r>
      <w:r w:rsidRPr="00E434C9">
        <w:t xml:space="preserve"> High School girls </w:t>
      </w:r>
      <w:r>
        <w:t>track and field</w:t>
      </w:r>
      <w:r w:rsidRPr="00E434C9">
        <w:t xml:space="preserve"> team for </w:t>
      </w:r>
      <w:r w:rsidR="00986B3A">
        <w:t>taking home the championship title from</w:t>
      </w:r>
      <w:r w:rsidRPr="00E434C9">
        <w:t xml:space="preserve"> </w:t>
      </w:r>
      <w:r w:rsidRPr="00E434C9">
        <w:rPr>
          <w:color w:val="000000" w:themeColor="text1"/>
          <w:u w:color="000000" w:themeColor="text1"/>
        </w:rPr>
        <w:t>the</w:t>
      </w:r>
      <w:r w:rsidRPr="00E434C9">
        <w:t xml:space="preserve"> </w:t>
      </w:r>
      <w:r>
        <w:t>Berkeley County</w:t>
      </w:r>
      <w:r w:rsidRPr="00E434C9">
        <w:rPr>
          <w:color w:val="000000" w:themeColor="text1"/>
          <w:u w:color="000000" w:themeColor="text1"/>
        </w:rPr>
        <w:t xml:space="preserve"> Girls </w:t>
      </w:r>
      <w:r>
        <w:rPr>
          <w:color w:val="000000" w:themeColor="text1"/>
          <w:u w:color="000000" w:themeColor="text1"/>
        </w:rPr>
        <w:t>T</w:t>
      </w:r>
      <w:r>
        <w:t>rack and Field</w:t>
      </w:r>
      <w:r w:rsidRPr="00E434C9">
        <w:rPr>
          <w:color w:val="000000" w:themeColor="text1"/>
          <w:u w:color="000000" w:themeColor="text1"/>
        </w:rPr>
        <w:t xml:space="preserve"> Championship</w:t>
      </w:r>
      <w:r>
        <w:rPr>
          <w:color w:val="000000" w:themeColor="text1"/>
          <w:u w:color="000000" w:themeColor="text1"/>
        </w:rPr>
        <w:t>, held</w:t>
      </w:r>
      <w:r w:rsidRPr="00E434C9">
        <w:rPr>
          <w:color w:val="000000" w:themeColor="text1"/>
          <w:u w:color="000000" w:themeColor="text1"/>
        </w:rPr>
        <w:t xml:space="preserve"> </w:t>
      </w:r>
      <w:r w:rsidR="00986B3A">
        <w:rPr>
          <w:color w:val="000000" w:themeColor="text1"/>
          <w:u w:color="000000" w:themeColor="text1"/>
        </w:rPr>
        <w:t xml:space="preserve">at Cane Bay High School in Summerville </w:t>
      </w:r>
      <w:r w:rsidRPr="00E434C9">
        <w:t xml:space="preserve">on </w:t>
      </w:r>
      <w:r>
        <w:t>April 20 and 21</w:t>
      </w:r>
      <w:r w:rsidRPr="00E434C9">
        <w:rPr>
          <w:color w:val="000000" w:themeColor="text1"/>
          <w:u w:color="000000" w:themeColor="text1"/>
        </w:rPr>
        <w:t xml:space="preserve">, </w:t>
      </w:r>
      <w:r w:rsidRPr="00E434C9">
        <w:t>20</w:t>
      </w:r>
      <w:r>
        <w:t>22</w:t>
      </w:r>
      <w:r w:rsidRPr="00E434C9">
        <w:rPr>
          <w:color w:val="000000" w:themeColor="text1"/>
          <w:u w:color="000000" w:themeColor="text1"/>
        </w:rPr>
        <w:t>; and</w:t>
      </w:r>
    </w:p>
    <w:p w:rsidR="00B66D1D" w:rsidRDefault="00B66D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2A1" w:rsidRDefault="00E402A1" w:rsidP="00E40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Stratford Lady Knights captured the Berkeley County track and field trophy by posting a score of 218 to defeat all comers, besting their nearest competitor, </w:t>
      </w:r>
      <w:r>
        <w:rPr>
          <w:color w:val="000000" w:themeColor="text1"/>
          <w:u w:color="000000" w:themeColor="text1"/>
        </w:rPr>
        <w:t>Philip Simmons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</w:t>
      </w:r>
      <w:r w:rsidRPr="00F13CD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73.5. Third and fourth place finishers trailed with Cane Bay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posting 136 and Goose Creek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72</w:t>
      </w:r>
      <w:r>
        <w:t>; and</w:t>
      </w:r>
    </w:p>
    <w:p w:rsidR="00B66D1D" w:rsidRDefault="00B66D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75EE" w:rsidRDefault="006575EE" w:rsidP="00657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for the Lady Knights, </w:t>
      </w:r>
      <w:r>
        <w:rPr>
          <w:color w:val="000000" w:themeColor="text1"/>
          <w:u w:color="000000" w:themeColor="text1"/>
        </w:rPr>
        <w:t>Da</w:t>
      </w:r>
      <w:r w:rsidR="009B22A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nielle Brown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the gold medal</w:t>
      </w:r>
      <w:r w:rsidR="006464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F13CDC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girls shot put </w:t>
      </w:r>
      <w:r w:rsidR="00646424">
        <w:rPr>
          <w:color w:val="000000" w:themeColor="text1"/>
          <w:u w:color="000000" w:themeColor="text1"/>
        </w:rPr>
        <w:t xml:space="preserve">at </w:t>
      </w:r>
      <w:r w:rsidR="009B22A3">
        <w:rPr>
          <w:color w:val="000000" w:themeColor="text1"/>
          <w:u w:color="000000" w:themeColor="text1"/>
        </w:rPr>
        <w:t>37</w:t>
      </w:r>
      <w:r w:rsidR="00646424">
        <w:rPr>
          <w:color w:val="000000" w:themeColor="text1"/>
          <w:u w:color="000000" w:themeColor="text1"/>
        </w:rPr>
        <w:t xml:space="preserve"> feet </w:t>
      </w:r>
      <w:r w:rsidR="009B22A3">
        <w:rPr>
          <w:color w:val="000000" w:themeColor="text1"/>
          <w:u w:color="000000" w:themeColor="text1"/>
        </w:rPr>
        <w:t xml:space="preserve">7 inches </w:t>
      </w:r>
      <w:r>
        <w:rPr>
          <w:color w:val="000000" w:themeColor="text1"/>
          <w:u w:color="000000" w:themeColor="text1"/>
        </w:rPr>
        <w:t xml:space="preserve">and </w:t>
      </w:r>
      <w:r w:rsidR="00646424">
        <w:rPr>
          <w:color w:val="000000" w:themeColor="text1"/>
          <w:u w:color="000000" w:themeColor="text1"/>
        </w:rPr>
        <w:t xml:space="preserve">in the girls </w:t>
      </w:r>
      <w:r>
        <w:rPr>
          <w:color w:val="000000" w:themeColor="text1"/>
          <w:u w:color="000000" w:themeColor="text1"/>
        </w:rPr>
        <w:t>discus</w:t>
      </w:r>
      <w:r w:rsidR="00646424">
        <w:rPr>
          <w:color w:val="000000" w:themeColor="text1"/>
          <w:u w:color="000000" w:themeColor="text1"/>
        </w:rPr>
        <w:t xml:space="preserve"> at one hundred sixteen feet</w:t>
      </w:r>
      <w:r>
        <w:rPr>
          <w:color w:val="000000" w:themeColor="text1"/>
          <w:u w:color="000000" w:themeColor="text1"/>
        </w:rPr>
        <w:t>.</w:t>
      </w:r>
      <w:r w:rsidRPr="00F13CDC">
        <w:rPr>
          <w:color w:val="000000" w:themeColor="text1"/>
          <w:u w:color="000000" w:themeColor="text1"/>
        </w:rPr>
        <w:t xml:space="preserve"> Teammate </w:t>
      </w:r>
      <w:r>
        <w:rPr>
          <w:color w:val="000000" w:themeColor="text1"/>
          <w:u w:color="000000" w:themeColor="text1"/>
        </w:rPr>
        <w:t>Kaelan Pierce</w:t>
      </w:r>
      <w:r w:rsidRPr="00F13CDC">
        <w:rPr>
          <w:color w:val="000000" w:themeColor="text1"/>
          <w:u w:color="000000" w:themeColor="text1"/>
        </w:rPr>
        <w:t xml:space="preserve"> </w:t>
      </w:r>
      <w:r w:rsidR="00CD56E2">
        <w:rPr>
          <w:color w:val="000000" w:themeColor="text1"/>
          <w:u w:color="000000" w:themeColor="text1"/>
        </w:rPr>
        <w:t>earned gold in the 3200 meter</w:t>
      </w:r>
      <w:r w:rsidR="009B22A3">
        <w:rPr>
          <w:color w:val="000000" w:themeColor="text1"/>
          <w:u w:color="000000" w:themeColor="text1"/>
        </w:rPr>
        <w:t>s</w:t>
      </w:r>
      <w:r w:rsidR="00646424">
        <w:rPr>
          <w:color w:val="000000" w:themeColor="text1"/>
          <w:u w:color="000000" w:themeColor="text1"/>
        </w:rPr>
        <w:t xml:space="preserve"> with </w:t>
      </w:r>
      <w:r w:rsidR="007017AA">
        <w:rPr>
          <w:color w:val="000000" w:themeColor="text1"/>
          <w:u w:color="000000" w:themeColor="text1"/>
        </w:rPr>
        <w:t>a time of 12:25.23</w:t>
      </w:r>
      <w:r w:rsidRPr="00F13CDC">
        <w:rPr>
          <w:color w:val="000000" w:themeColor="text1"/>
          <w:u w:color="000000" w:themeColor="text1"/>
        </w:rPr>
        <w:t xml:space="preserve">, while </w:t>
      </w:r>
      <w:r w:rsidR="00CD56E2">
        <w:rPr>
          <w:color w:val="000000" w:themeColor="text1"/>
          <w:u w:color="000000" w:themeColor="text1"/>
        </w:rPr>
        <w:t>Jasmin Kelly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accrued additional points for the </w:t>
      </w:r>
      <w:r w:rsidR="00CD56E2">
        <w:rPr>
          <w:color w:val="000000" w:themeColor="text1"/>
          <w:u w:color="000000" w:themeColor="text1"/>
        </w:rPr>
        <w:t>Knights</w:t>
      </w:r>
      <w:r>
        <w:rPr>
          <w:color w:val="000000" w:themeColor="text1"/>
          <w:u w:color="000000" w:themeColor="text1"/>
        </w:rPr>
        <w:t xml:space="preserve"> with </w:t>
      </w:r>
      <w:r w:rsidR="00CD56E2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place</w:t>
      </w:r>
      <w:r w:rsidRPr="00F13CDC">
        <w:rPr>
          <w:color w:val="000000" w:themeColor="text1"/>
          <w:u w:color="000000" w:themeColor="text1"/>
        </w:rPr>
        <w:t xml:space="preserve"> in the </w:t>
      </w:r>
      <w:r w:rsidR="00CD56E2">
        <w:rPr>
          <w:color w:val="000000" w:themeColor="text1"/>
          <w:u w:color="000000" w:themeColor="text1"/>
        </w:rPr>
        <w:t>javelin</w:t>
      </w:r>
      <w:r w:rsidR="007017AA">
        <w:rPr>
          <w:color w:val="000000" w:themeColor="text1"/>
          <w:u w:color="000000" w:themeColor="text1"/>
        </w:rPr>
        <w:t xml:space="preserve"> at 85 feet 3 inches</w:t>
      </w:r>
      <w:r w:rsidR="00F258D6">
        <w:rPr>
          <w:color w:val="000000" w:themeColor="text1"/>
          <w:u w:color="000000" w:themeColor="text1"/>
        </w:rPr>
        <w:t>. Additionally, Yasmine Cook took the gold in the girls high jump</w:t>
      </w:r>
      <w:r w:rsidR="007017AA">
        <w:rPr>
          <w:color w:val="000000" w:themeColor="text1"/>
          <w:u w:color="000000" w:themeColor="text1"/>
        </w:rPr>
        <w:t xml:space="preserve"> at 4 feet 10 inches.</w:t>
      </w:r>
      <w:r w:rsidR="00F258D6">
        <w:rPr>
          <w:color w:val="000000" w:themeColor="text1"/>
          <w:u w:color="000000" w:themeColor="text1"/>
        </w:rPr>
        <w:t xml:space="preserve"> These </w:t>
      </w:r>
      <w:r w:rsidR="007017AA">
        <w:rPr>
          <w:color w:val="000000" w:themeColor="text1"/>
          <w:u w:color="000000" w:themeColor="text1"/>
        </w:rPr>
        <w:t xml:space="preserve">fine </w:t>
      </w:r>
      <w:r w:rsidR="00F258D6">
        <w:rPr>
          <w:color w:val="000000" w:themeColor="text1"/>
          <w:u w:color="000000" w:themeColor="text1"/>
        </w:rPr>
        <w:t>athletes also took first place</w:t>
      </w:r>
      <w:r w:rsidR="007017AA">
        <w:rPr>
          <w:color w:val="000000" w:themeColor="text1"/>
          <w:u w:color="000000" w:themeColor="text1"/>
        </w:rPr>
        <w:t xml:space="preserve"> in the 4x100 relay race </w:t>
      </w:r>
      <w:r w:rsidR="00F258D6">
        <w:rPr>
          <w:color w:val="000000" w:themeColor="text1"/>
          <w:u w:color="000000" w:themeColor="text1"/>
        </w:rPr>
        <w:t>w</w:t>
      </w:r>
      <w:r w:rsidR="007017AA">
        <w:rPr>
          <w:color w:val="000000" w:themeColor="text1"/>
          <w:u w:color="000000" w:themeColor="text1"/>
        </w:rPr>
        <w:t xml:space="preserve">ith a time of 49.58; </w:t>
      </w:r>
      <w:r>
        <w:rPr>
          <w:color w:val="000000" w:themeColor="text1"/>
          <w:u w:color="000000" w:themeColor="text1"/>
        </w:rPr>
        <w:t>and</w:t>
      </w:r>
    </w:p>
    <w:p w:rsidR="00F258D6" w:rsidRDefault="00F258D6" w:rsidP="00657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D1D" w:rsidRDefault="00B66D1D" w:rsidP="00B6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sport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</w:t>
      </w:r>
      <w:r w:rsidRPr="00086F54">
        <w:rPr>
          <w:color w:val="000000" w:themeColor="text1"/>
          <w:u w:color="000000" w:themeColor="text1"/>
        </w:rPr>
        <w:t>precision,</w:t>
      </w:r>
      <w:r>
        <w:rPr>
          <w:color w:val="000000" w:themeColor="text1"/>
          <w:u w:color="000000" w:themeColor="text1"/>
        </w:rPr>
        <w:t xml:space="preserve"> and stamina, H</w:t>
      </w:r>
      <w:r w:rsidRPr="00086F54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Camille Toliver</w:t>
      </w:r>
      <w:r w:rsidR="00A2146D">
        <w:rPr>
          <w:color w:val="000000" w:themeColor="text1"/>
          <w:u w:color="000000" w:themeColor="text1"/>
        </w:rPr>
        <w:t xml:space="preserve"> and her skilled coaching staff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maximized</w:t>
      </w:r>
      <w:r>
        <w:rPr>
          <w:color w:val="000000" w:themeColor="text1"/>
          <w:u w:color="000000" w:themeColor="text1"/>
        </w:rPr>
        <w:t xml:space="preserve"> </w:t>
      </w:r>
      <w:r w:rsidR="00A2146D">
        <w:rPr>
          <w:color w:val="000000" w:themeColor="text1"/>
          <w:u w:color="000000" w:themeColor="text1"/>
        </w:rPr>
        <w:t>thei</w:t>
      </w:r>
      <w:r>
        <w:rPr>
          <w:color w:val="000000" w:themeColor="text1"/>
          <w:u w:color="000000" w:themeColor="text1"/>
        </w:rPr>
        <w:t xml:space="preserve">r </w:t>
      </w:r>
      <w:r w:rsidRPr="00086F54">
        <w:rPr>
          <w:color w:val="000000" w:themeColor="text1"/>
          <w:u w:color="000000" w:themeColor="text1"/>
        </w:rPr>
        <w:t>own</w:t>
      </w:r>
      <w:r>
        <w:rPr>
          <w:color w:val="000000" w:themeColor="text1"/>
          <w:u w:color="000000" w:themeColor="text1"/>
        </w:rPr>
        <w:t xml:space="preserve"> skills and </w:t>
      </w:r>
      <w:r w:rsidRPr="00086F54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produce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lastRenderedPageBreak/>
        <w:t>championship</w:t>
      </w:r>
      <w:r w:rsidR="00A53A21">
        <w:rPr>
          <w:color w:val="000000" w:themeColor="text1"/>
          <w:u w:color="000000" w:themeColor="text1"/>
        </w:rPr>
        <w:noBreakHyphen/>
      </w:r>
      <w:r w:rsidRPr="00086F54">
        <w:rPr>
          <w:color w:val="000000" w:themeColor="text1"/>
          <w:u w:color="000000" w:themeColor="text1"/>
        </w:rPr>
        <w:t>caliber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 xml:space="preserve"> </w:t>
      </w:r>
      <w:r w:rsidR="00A2146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A2146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r </w:t>
      </w:r>
      <w:r w:rsidRPr="00086F54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 xml:space="preserve"> l</w:t>
      </w:r>
      <w:r w:rsidRPr="00086F54">
        <w:rPr>
          <w:color w:val="000000" w:themeColor="text1"/>
          <w:u w:color="000000" w:themeColor="text1"/>
        </w:rPr>
        <w:t>essons</w:t>
      </w:r>
      <w:r>
        <w:rPr>
          <w:color w:val="000000" w:themeColor="text1"/>
          <w:u w:color="000000" w:themeColor="text1"/>
        </w:rPr>
        <w:t xml:space="preserve"> that will stand them in good stead throughout their lives</w:t>
      </w:r>
      <w:r w:rsidRPr="00086F5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</w:p>
    <w:p w:rsidR="00B66D1D" w:rsidRDefault="00B66D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1D" w:rsidRDefault="00B66D1D" w:rsidP="00B6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appreciating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pride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638A1">
        <w:rPr>
          <w:color w:val="000000" w:themeColor="text1"/>
          <w:u w:color="000000" w:themeColor="text1"/>
        </w:rPr>
        <w:t>Stratford</w:t>
      </w:r>
      <w:r>
        <w:rPr>
          <w:color w:val="000000" w:themeColor="text1"/>
          <w:u w:color="000000" w:themeColor="text1"/>
        </w:rPr>
        <w:t xml:space="preserve"> </w:t>
      </w:r>
      <w:r w:rsidR="00A638A1">
        <w:rPr>
          <w:color w:val="000000" w:themeColor="text1"/>
          <w:u w:color="000000" w:themeColor="text1"/>
        </w:rPr>
        <w:t>girls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have b</w:t>
      </w:r>
      <w:r w:rsidRPr="00086F54">
        <w:rPr>
          <w:color w:val="000000" w:themeColor="text1"/>
          <w:u w:color="000000" w:themeColor="text1"/>
        </w:rPr>
        <w:t>rought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their </w:t>
      </w:r>
      <w:r w:rsidRPr="00086F54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community,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looks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hearing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ahead.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therefore,</w:t>
      </w:r>
    </w:p>
    <w:p w:rsidR="0018307F" w:rsidRDefault="00183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07F" w:rsidRDefault="00183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307F" w:rsidRDefault="00183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8A1" w:rsidRDefault="00A638A1" w:rsidP="00A63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Stratford H</w:t>
      </w:r>
      <w:r w:rsidRPr="00086F54">
        <w:rPr>
          <w:color w:val="000000" w:themeColor="text1"/>
          <w:u w:color="000000" w:themeColor="text1"/>
        </w:rPr>
        <w:t>igh</w:t>
      </w:r>
      <w:r>
        <w:rPr>
          <w:color w:val="000000" w:themeColor="text1"/>
          <w:u w:color="000000" w:themeColor="text1"/>
        </w:rPr>
        <w:t xml:space="preserve"> S</w:t>
      </w:r>
      <w:r w:rsidRPr="00086F5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girls </w:t>
      </w:r>
      <w:r w:rsidRPr="00086F5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and field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and coaches </w:t>
      </w:r>
      <w:r w:rsidRPr="00086F5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winning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Berkeley County Girls Track and Field C</w:t>
      </w:r>
      <w:r w:rsidRPr="00086F54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wish them continued success in the days ahead</w:t>
      </w:r>
      <w:r w:rsidRPr="00086F54">
        <w:rPr>
          <w:color w:val="000000" w:themeColor="text1"/>
          <w:u w:color="000000" w:themeColor="text1"/>
        </w:rPr>
        <w:t>.</w:t>
      </w:r>
    </w:p>
    <w:p w:rsidR="003450C2" w:rsidRDefault="00A53A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BAA" w:rsidRDefault="00405BAA" w:rsidP="00405BAA">
      <w:pPr>
        <w:suppressAutoHyphens/>
      </w:pPr>
    </w:p>
    <w:sectPr w:rsidR="00405BAA" w:rsidSect="00405B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424" w:rsidRDefault="00646424" w:rsidP="009F0C77">
      <w:r>
        <w:separator/>
      </w:r>
    </w:p>
  </w:endnote>
  <w:endnote w:type="continuationSeparator" w:id="0">
    <w:p w:rsidR="00646424" w:rsidRDefault="006464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23DA0B-1DA0-4C49-8523-C7FAC27443D3}"/>
    <w:embedBold r:id="rId2" w:fontKey="{106F2148-DB62-4EEE-8A8A-9345299F5A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34D491-A830-4FB8-8588-B7FDB511DB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E53F8B-80F3-4599-83ED-8446AB593C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34209F-0118-4F10-A90C-F62CB4EA93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BAA" w:rsidRPr="009C4291" w:rsidRDefault="00405BAA" w:rsidP="009C42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75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424" w:rsidRDefault="00646424" w:rsidP="009F0C77">
      <w:r>
        <w:separator/>
      </w:r>
    </w:p>
  </w:footnote>
  <w:footnote w:type="continuationSeparator" w:id="0">
    <w:p w:rsidR="00646424" w:rsidRDefault="006464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603PH22"/>
    <w:docVar w:name="CoverBillType" w:val="r"/>
    <w:docVar w:name="DocPath" w:val="L:\Council\bills\JN\3603PH22.DOCX"/>
    <w:docVar w:name="dvBillNumber" w:val="537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8307F"/>
    <w:rsid w:val="00011869"/>
    <w:rsid w:val="00015CD6"/>
    <w:rsid w:val="0007647D"/>
    <w:rsid w:val="000A76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07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BC0"/>
    <w:rsid w:val="002E5912"/>
    <w:rsid w:val="00301B21"/>
    <w:rsid w:val="00325348"/>
    <w:rsid w:val="0032732C"/>
    <w:rsid w:val="00336AD0"/>
    <w:rsid w:val="003450C2"/>
    <w:rsid w:val="0037079A"/>
    <w:rsid w:val="003C4DAB"/>
    <w:rsid w:val="003D01E8"/>
    <w:rsid w:val="003E5288"/>
    <w:rsid w:val="003F6D79"/>
    <w:rsid w:val="00405BAA"/>
    <w:rsid w:val="0041760A"/>
    <w:rsid w:val="00417C01"/>
    <w:rsid w:val="004403BD"/>
    <w:rsid w:val="00461441"/>
    <w:rsid w:val="004809EE"/>
    <w:rsid w:val="004E75A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424"/>
    <w:rsid w:val="006575EE"/>
    <w:rsid w:val="006913C9"/>
    <w:rsid w:val="0069470D"/>
    <w:rsid w:val="006D58AA"/>
    <w:rsid w:val="007017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6B3A"/>
    <w:rsid w:val="009B22A3"/>
    <w:rsid w:val="009B44AF"/>
    <w:rsid w:val="009C4291"/>
    <w:rsid w:val="009C6A0B"/>
    <w:rsid w:val="009F0C77"/>
    <w:rsid w:val="009F4DD1"/>
    <w:rsid w:val="00A02543"/>
    <w:rsid w:val="00A2146D"/>
    <w:rsid w:val="00A41684"/>
    <w:rsid w:val="00A53A21"/>
    <w:rsid w:val="00A638A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D1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6E2"/>
    <w:rsid w:val="00D73A67"/>
    <w:rsid w:val="00D970A9"/>
    <w:rsid w:val="00DF3845"/>
    <w:rsid w:val="00E402A1"/>
    <w:rsid w:val="00E41911"/>
    <w:rsid w:val="00E44B57"/>
    <w:rsid w:val="00E92EEF"/>
    <w:rsid w:val="00EF2368"/>
    <w:rsid w:val="00F24442"/>
    <w:rsid w:val="00F258D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8C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FC90A3-CCA2-411A-A40B-E03BB0DD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A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A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5BA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05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74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74BAB-DF28-4BDA-93FA-9F8FF1A9F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5374: Subject not yet available - South Carolina Legislature Online</dc:title>
  <dc:creator>Julie Newboult</dc:creator>
  <cp:lastModifiedBy>S Wilson</cp:lastModifiedBy>
  <cp:revision>2</cp:revision>
  <cp:lastPrinted>2022-05-10T18:04:00Z</cp:lastPrinted>
  <dcterms:created xsi:type="dcterms:W3CDTF">2022-05-16T14:47:00Z</dcterms:created>
  <dcterms:modified xsi:type="dcterms:W3CDTF">2022-05-16T14:47:00Z</dcterms:modified>
</cp:coreProperties>
</file>