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829" w:rsidRPr="000F0829" w:rsidRDefault="000F0829" w:rsidP="000F0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F0829">
        <w:rPr>
          <w:rFonts w:eastAsia="Times New Roman" w:cs="Times New Roman"/>
          <w:b/>
          <w:szCs w:val="20"/>
        </w:rPr>
        <w:t>South Carolina General Assembly</w:t>
      </w:r>
    </w:p>
    <w:p w:rsidR="000F0829" w:rsidRPr="000F0829" w:rsidRDefault="000F0829" w:rsidP="000F0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F0829">
        <w:rPr>
          <w:rFonts w:eastAsia="Times New Roman" w:cs="Times New Roman"/>
          <w:szCs w:val="20"/>
        </w:rPr>
        <w:t>124th Session, 2021-2022</w:t>
      </w:r>
    </w:p>
    <w:p w:rsidR="000F0829" w:rsidRPr="000F0829" w:rsidRDefault="000F0829" w:rsidP="000F0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F0829" w:rsidRPr="000F0829" w:rsidRDefault="00250BFD" w:rsidP="000F0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A97, R24, S698</w:t>
      </w:r>
    </w:p>
    <w:p w:rsidR="000F0829" w:rsidRPr="000F0829" w:rsidRDefault="000F0829" w:rsidP="000F0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F0829" w:rsidRPr="000F0829" w:rsidRDefault="000F0829" w:rsidP="000F0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F0829">
        <w:rPr>
          <w:rFonts w:eastAsia="Times New Roman" w:cs="Times New Roman"/>
          <w:b/>
          <w:szCs w:val="20"/>
        </w:rPr>
        <w:t>STATUS INFORMATION</w:t>
      </w:r>
    </w:p>
    <w:p w:rsidR="000F0829" w:rsidRPr="000F0829" w:rsidRDefault="000F0829" w:rsidP="000F0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F0829" w:rsidRPr="000F0829" w:rsidRDefault="000F0829" w:rsidP="000F0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F0829">
        <w:rPr>
          <w:rFonts w:eastAsia="Times New Roman" w:cs="Times New Roman"/>
          <w:szCs w:val="20"/>
        </w:rPr>
        <w:t>Joint Resolution</w:t>
      </w:r>
    </w:p>
    <w:p w:rsidR="000F0829" w:rsidRPr="000F0829" w:rsidRDefault="000F0829" w:rsidP="000F0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F0829">
        <w:rPr>
          <w:rFonts w:eastAsia="Times New Roman" w:cs="Times New Roman"/>
          <w:szCs w:val="20"/>
        </w:rPr>
        <w:t>Sponsors: Senators Peeler, Climer, Hutto, Williams, Talley, Leatherman, K. Johnson, Sabb, McElveen, Setzler, Alexander, Goldfinch, Gambrell, Grooms, Cromer, Shealy, Davis, Young, Rice, Stephens and Campsen</w:t>
      </w:r>
    </w:p>
    <w:p w:rsidR="000F0829" w:rsidRPr="000F0829" w:rsidRDefault="000F0829" w:rsidP="000F0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F0829">
        <w:rPr>
          <w:rFonts w:eastAsia="Times New Roman" w:cs="Times New Roman"/>
          <w:szCs w:val="20"/>
        </w:rPr>
        <w:t>Document Path: l:\council\bills\df\13078cz21.docx</w:t>
      </w:r>
    </w:p>
    <w:p w:rsidR="000F0829" w:rsidRPr="000F0829" w:rsidRDefault="000F0829" w:rsidP="000F0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E12A2" w:rsidRDefault="00DE12A2" w:rsidP="000F0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24, 2021</w:t>
      </w:r>
    </w:p>
    <w:p w:rsidR="00DE12A2" w:rsidRDefault="00DE12A2" w:rsidP="000F0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6, 2021</w:t>
      </w:r>
    </w:p>
    <w:p w:rsidR="00DE12A2" w:rsidRDefault="00DE12A2" w:rsidP="000F0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8, 2021</w:t>
      </w:r>
    </w:p>
    <w:p w:rsidR="00DE12A2" w:rsidRDefault="00DE12A2" w:rsidP="000F0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16, 2021, Signed</w:t>
      </w:r>
    </w:p>
    <w:p w:rsidR="00DE12A2" w:rsidRDefault="00DE12A2" w:rsidP="000F0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F0829" w:rsidRPr="000F0829" w:rsidRDefault="000F0829" w:rsidP="000F0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F0829">
        <w:rPr>
          <w:rFonts w:eastAsia="Times New Roman" w:cs="Times New Roman"/>
          <w:szCs w:val="20"/>
        </w:rPr>
        <w:t>Summary: Cotton Producer Claims</w:t>
      </w:r>
    </w:p>
    <w:p w:rsidR="000F0829" w:rsidRPr="000F0829" w:rsidRDefault="000F0829" w:rsidP="000F0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F0829" w:rsidRPr="000F0829" w:rsidRDefault="000F0829" w:rsidP="000F0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F0829" w:rsidRPr="000F0829" w:rsidRDefault="000F0829" w:rsidP="000F0829">
      <w:pPr>
        <w:widowControl w:val="0"/>
        <w:tabs>
          <w:tab w:val="center" w:pos="590"/>
          <w:tab w:val="center" w:pos="1440"/>
          <w:tab w:val="left" w:pos="1872"/>
          <w:tab w:val="left" w:pos="9187"/>
        </w:tabs>
        <w:rPr>
          <w:rFonts w:eastAsia="Times New Roman" w:cs="Times New Roman"/>
          <w:szCs w:val="20"/>
        </w:rPr>
      </w:pPr>
      <w:r w:rsidRPr="000F0829">
        <w:rPr>
          <w:rFonts w:eastAsia="Times New Roman" w:cs="Times New Roman"/>
          <w:b/>
          <w:szCs w:val="20"/>
        </w:rPr>
        <w:t>HISTORY OF LEGISLATIVE ACTIONS</w:t>
      </w:r>
    </w:p>
    <w:p w:rsidR="000F0829" w:rsidRPr="000F0829" w:rsidRDefault="000F0829" w:rsidP="000F0829">
      <w:pPr>
        <w:widowControl w:val="0"/>
        <w:tabs>
          <w:tab w:val="center" w:pos="590"/>
          <w:tab w:val="center" w:pos="1440"/>
          <w:tab w:val="left" w:pos="1872"/>
          <w:tab w:val="left" w:pos="9187"/>
        </w:tabs>
        <w:rPr>
          <w:rFonts w:eastAsia="Times New Roman" w:cs="Times New Roman"/>
          <w:szCs w:val="20"/>
        </w:rPr>
      </w:pPr>
    </w:p>
    <w:p w:rsidR="000F0829" w:rsidRPr="000F0829" w:rsidRDefault="000F0829" w:rsidP="000F0829">
      <w:pPr>
        <w:widowControl w:val="0"/>
        <w:tabs>
          <w:tab w:val="center" w:pos="590"/>
          <w:tab w:val="center" w:pos="1440"/>
          <w:tab w:val="left" w:pos="1872"/>
          <w:tab w:val="left" w:pos="9187"/>
        </w:tabs>
        <w:rPr>
          <w:rFonts w:eastAsia="Times New Roman" w:cs="Times New Roman"/>
          <w:szCs w:val="20"/>
        </w:rPr>
      </w:pPr>
      <w:r w:rsidRPr="000F0829">
        <w:rPr>
          <w:rFonts w:eastAsia="Times New Roman" w:cs="Times New Roman"/>
          <w:szCs w:val="20"/>
          <w:u w:val="single"/>
        </w:rPr>
        <w:tab/>
        <w:t>Date</w:t>
      </w:r>
      <w:r w:rsidRPr="000F0829">
        <w:rPr>
          <w:rFonts w:eastAsia="Times New Roman" w:cs="Times New Roman"/>
          <w:szCs w:val="20"/>
          <w:u w:val="single"/>
        </w:rPr>
        <w:tab/>
        <w:t>Body</w:t>
      </w:r>
      <w:r w:rsidRPr="000F0829">
        <w:rPr>
          <w:rFonts w:eastAsia="Times New Roman" w:cs="Times New Roman"/>
          <w:szCs w:val="20"/>
          <w:u w:val="single"/>
        </w:rPr>
        <w:tab/>
        <w:t>Action Description with journal page number</w:t>
      </w:r>
      <w:r w:rsidRPr="000F0829">
        <w:rPr>
          <w:rFonts w:eastAsia="Times New Roman" w:cs="Times New Roman"/>
          <w:szCs w:val="20"/>
          <w:u w:val="single"/>
        </w:rPr>
        <w:tab/>
      </w:r>
    </w:p>
    <w:p w:rsidR="00250BFD" w:rsidRDefault="00250BFD" w:rsidP="00250BFD">
      <w:pPr>
        <w:widowControl w:val="0"/>
        <w:tabs>
          <w:tab w:val="right" w:pos="1008"/>
          <w:tab w:val="left" w:pos="1152"/>
          <w:tab w:val="left" w:pos="1872"/>
          <w:tab w:val="left" w:pos="9187"/>
        </w:tabs>
        <w:ind w:left="2088" w:hanging="2088"/>
        <w:rPr>
          <w:rFonts w:cs="Times New Roman"/>
        </w:rPr>
      </w:pPr>
      <w:r>
        <w:rPr>
          <w:rFonts w:cs="Times New Roman"/>
        </w:rPr>
        <w:tab/>
        <w:t>3/24/2021</w:t>
      </w:r>
      <w:r>
        <w:rPr>
          <w:rFonts w:cs="Times New Roman"/>
        </w:rPr>
        <w:tab/>
        <w:t>Senate</w:t>
      </w:r>
      <w:r>
        <w:rPr>
          <w:rFonts w:cs="Times New Roman"/>
        </w:rPr>
        <w:tab/>
        <w:t>Introduced and read first time (</w:t>
      </w:r>
      <w:hyperlink r:id="rId6" w:history="1">
        <w:r w:rsidRPr="00E12D6B">
          <w:rPr>
            <w:rStyle w:val="Hyperlink"/>
            <w:rFonts w:cs="Times New Roman"/>
          </w:rPr>
          <w:t>Senate Journal</w:t>
        </w:r>
        <w:r w:rsidRPr="00E12D6B">
          <w:rPr>
            <w:rStyle w:val="Hyperlink"/>
            <w:rFonts w:cs="Times New Roman"/>
          </w:rPr>
          <w:noBreakHyphen/>
          <w:t>page 5</w:t>
        </w:r>
      </w:hyperlink>
      <w:r>
        <w:rPr>
          <w:rFonts w:cs="Times New Roman"/>
        </w:rPr>
        <w:t>)</w:t>
      </w:r>
    </w:p>
    <w:p w:rsidR="00250BFD" w:rsidRDefault="00250BFD" w:rsidP="00250BFD">
      <w:pPr>
        <w:widowControl w:val="0"/>
        <w:tabs>
          <w:tab w:val="right" w:pos="1008"/>
          <w:tab w:val="left" w:pos="1152"/>
          <w:tab w:val="left" w:pos="1872"/>
          <w:tab w:val="left" w:pos="9187"/>
        </w:tabs>
        <w:ind w:left="2088" w:hanging="2088"/>
        <w:rPr>
          <w:rFonts w:cs="Times New Roman"/>
        </w:rPr>
      </w:pPr>
      <w:r>
        <w:rPr>
          <w:rFonts w:cs="Times New Roman"/>
        </w:rPr>
        <w:tab/>
        <w:t>3/24/2021</w:t>
      </w:r>
      <w:r>
        <w:rPr>
          <w:rFonts w:cs="Times New Roman"/>
        </w:rPr>
        <w:tab/>
        <w:t>Senate</w:t>
      </w:r>
      <w:r>
        <w:rPr>
          <w:rFonts w:cs="Times New Roman"/>
        </w:rPr>
        <w:tab/>
        <w:t xml:space="preserve">Referred to Committee on </w:t>
      </w:r>
      <w:r w:rsidRPr="00E12D6B">
        <w:rPr>
          <w:rFonts w:cs="Times New Roman"/>
          <w:b/>
        </w:rPr>
        <w:t>Agriculture and Natural Resources</w:t>
      </w:r>
      <w:r>
        <w:rPr>
          <w:rFonts w:cs="Times New Roman"/>
        </w:rPr>
        <w:t xml:space="preserve"> (</w:t>
      </w:r>
      <w:hyperlink r:id="rId7" w:history="1">
        <w:r w:rsidRPr="00E12D6B">
          <w:rPr>
            <w:rStyle w:val="Hyperlink"/>
            <w:rFonts w:cs="Times New Roman"/>
          </w:rPr>
          <w:t>Senate Journal</w:t>
        </w:r>
        <w:r w:rsidRPr="00E12D6B">
          <w:rPr>
            <w:rStyle w:val="Hyperlink"/>
            <w:rFonts w:cs="Times New Roman"/>
          </w:rPr>
          <w:noBreakHyphen/>
          <w:t>page 5</w:t>
        </w:r>
      </w:hyperlink>
      <w:bookmarkStart w:id="0" w:name="_GoBack"/>
      <w:bookmarkEnd w:id="0"/>
      <w:r>
        <w:rPr>
          <w:rFonts w:cs="Times New Roman"/>
        </w:rPr>
        <w:t>)</w:t>
      </w:r>
    </w:p>
    <w:p w:rsidR="00250BFD" w:rsidRDefault="00250BFD" w:rsidP="00250BFD">
      <w:pPr>
        <w:widowControl w:val="0"/>
        <w:tabs>
          <w:tab w:val="right" w:pos="1008"/>
          <w:tab w:val="left" w:pos="1152"/>
          <w:tab w:val="left" w:pos="1872"/>
          <w:tab w:val="left" w:pos="9187"/>
        </w:tabs>
        <w:ind w:left="2088" w:hanging="2088"/>
        <w:rPr>
          <w:rFonts w:cs="Times New Roman"/>
        </w:rPr>
      </w:pPr>
      <w:r>
        <w:rPr>
          <w:rFonts w:cs="Times New Roman"/>
        </w:rPr>
        <w:tab/>
        <w:t>3/24/2021</w:t>
      </w:r>
      <w:r>
        <w:rPr>
          <w:rFonts w:cs="Times New Roman"/>
        </w:rPr>
        <w:tab/>
        <w:t>Senate</w:t>
      </w:r>
      <w:r>
        <w:rPr>
          <w:rFonts w:cs="Times New Roman"/>
        </w:rPr>
        <w:tab/>
        <w:t xml:space="preserve">Recalled from Committee on </w:t>
      </w:r>
      <w:r w:rsidRPr="00E12D6B">
        <w:rPr>
          <w:rFonts w:cs="Times New Roman"/>
          <w:b/>
        </w:rPr>
        <w:t>Agriculture and Natural Resources</w:t>
      </w:r>
      <w:r>
        <w:rPr>
          <w:rFonts w:cs="Times New Roman"/>
        </w:rPr>
        <w:t xml:space="preserve"> (</w:t>
      </w:r>
      <w:hyperlink r:id="rId8" w:history="1">
        <w:r w:rsidRPr="00E12D6B">
          <w:rPr>
            <w:rStyle w:val="Hyperlink"/>
            <w:rFonts w:cs="Times New Roman"/>
          </w:rPr>
          <w:t>Senate Journal</w:t>
        </w:r>
        <w:r w:rsidRPr="00E12D6B">
          <w:rPr>
            <w:rStyle w:val="Hyperlink"/>
            <w:rFonts w:cs="Times New Roman"/>
          </w:rPr>
          <w:noBreakHyphen/>
          <w:t>page 3</w:t>
        </w:r>
      </w:hyperlink>
      <w:r>
        <w:rPr>
          <w:rFonts w:cs="Times New Roman"/>
        </w:rPr>
        <w:t>)</w:t>
      </w:r>
    </w:p>
    <w:p w:rsidR="00250BFD" w:rsidRDefault="00250BFD" w:rsidP="00250BFD">
      <w:pPr>
        <w:widowControl w:val="0"/>
        <w:tabs>
          <w:tab w:val="right" w:pos="1008"/>
          <w:tab w:val="left" w:pos="1152"/>
          <w:tab w:val="left" w:pos="1872"/>
          <w:tab w:val="left" w:pos="9187"/>
        </w:tabs>
        <w:ind w:left="2088" w:hanging="2088"/>
        <w:rPr>
          <w:rFonts w:cs="Times New Roman"/>
        </w:rPr>
      </w:pPr>
      <w:r>
        <w:rPr>
          <w:rFonts w:cs="Times New Roman"/>
        </w:rPr>
        <w:tab/>
        <w:t>3/25/2021</w:t>
      </w:r>
      <w:r>
        <w:rPr>
          <w:rFonts w:cs="Times New Roman"/>
        </w:rPr>
        <w:tab/>
        <w:t>Senate</w:t>
      </w:r>
      <w:r>
        <w:rPr>
          <w:rFonts w:cs="Times New Roman"/>
        </w:rPr>
        <w:tab/>
        <w:t>Read second time (</w:t>
      </w:r>
      <w:hyperlink r:id="rId9" w:history="1">
        <w:r w:rsidRPr="00E12D6B">
          <w:rPr>
            <w:rStyle w:val="Hyperlink"/>
            <w:rFonts w:cs="Times New Roman"/>
          </w:rPr>
          <w:t>Senate Journal</w:t>
        </w:r>
        <w:r w:rsidRPr="00E12D6B">
          <w:rPr>
            <w:rStyle w:val="Hyperlink"/>
            <w:rFonts w:cs="Times New Roman"/>
          </w:rPr>
          <w:noBreakHyphen/>
          <w:t>page 29</w:t>
        </w:r>
      </w:hyperlink>
      <w:r>
        <w:rPr>
          <w:rFonts w:cs="Times New Roman"/>
        </w:rPr>
        <w:t>)</w:t>
      </w:r>
    </w:p>
    <w:p w:rsidR="00250BFD" w:rsidRDefault="00250BFD" w:rsidP="00250BFD">
      <w:pPr>
        <w:widowControl w:val="0"/>
        <w:tabs>
          <w:tab w:val="right" w:pos="1008"/>
          <w:tab w:val="left" w:pos="1152"/>
          <w:tab w:val="left" w:pos="1872"/>
          <w:tab w:val="left" w:pos="9187"/>
        </w:tabs>
        <w:ind w:left="2088" w:hanging="2088"/>
        <w:rPr>
          <w:rFonts w:cs="Times New Roman"/>
        </w:rPr>
      </w:pPr>
      <w:r>
        <w:rPr>
          <w:rFonts w:cs="Times New Roman"/>
        </w:rPr>
        <w:tab/>
        <w:t>3/25/2021</w:t>
      </w:r>
      <w:r>
        <w:rPr>
          <w:rFonts w:cs="Times New Roman"/>
        </w:rPr>
        <w:tab/>
        <w:t>Senate</w:t>
      </w:r>
      <w:r>
        <w:rPr>
          <w:rFonts w:cs="Times New Roman"/>
        </w:rPr>
        <w:tab/>
        <w:t>Roll call Ayes</w:t>
      </w:r>
      <w:r>
        <w:rPr>
          <w:rFonts w:cs="Times New Roman"/>
        </w:rPr>
        <w:noBreakHyphen/>
        <w:t>43  Nays</w:t>
      </w:r>
      <w:r>
        <w:rPr>
          <w:rFonts w:cs="Times New Roman"/>
        </w:rPr>
        <w:noBreakHyphen/>
        <w:t>0 (</w:t>
      </w:r>
      <w:hyperlink r:id="rId10" w:history="1">
        <w:r w:rsidRPr="00E12D6B">
          <w:rPr>
            <w:rStyle w:val="Hyperlink"/>
            <w:rFonts w:cs="Times New Roman"/>
          </w:rPr>
          <w:t>Senate Journal</w:t>
        </w:r>
        <w:r w:rsidRPr="00E12D6B">
          <w:rPr>
            <w:rStyle w:val="Hyperlink"/>
            <w:rFonts w:cs="Times New Roman"/>
          </w:rPr>
          <w:noBreakHyphen/>
          <w:t>page 29</w:t>
        </w:r>
      </w:hyperlink>
      <w:r>
        <w:rPr>
          <w:rFonts w:cs="Times New Roman"/>
        </w:rPr>
        <w:t>)</w:t>
      </w:r>
    </w:p>
    <w:p w:rsidR="00250BFD" w:rsidRDefault="00250BFD" w:rsidP="00250BFD">
      <w:pPr>
        <w:widowControl w:val="0"/>
        <w:tabs>
          <w:tab w:val="right" w:pos="1008"/>
          <w:tab w:val="left" w:pos="1152"/>
          <w:tab w:val="left" w:pos="1872"/>
          <w:tab w:val="left" w:pos="9187"/>
        </w:tabs>
        <w:ind w:left="2088" w:hanging="2088"/>
        <w:rPr>
          <w:rFonts w:cs="Times New Roman"/>
        </w:rPr>
      </w:pPr>
      <w:r>
        <w:rPr>
          <w:rFonts w:cs="Times New Roman"/>
        </w:rPr>
        <w:tab/>
        <w:t>3/25/2021</w:t>
      </w:r>
      <w:r>
        <w:rPr>
          <w:rFonts w:cs="Times New Roman"/>
        </w:rPr>
        <w:tab/>
        <w:t>Senate</w:t>
      </w:r>
      <w:r>
        <w:rPr>
          <w:rFonts w:cs="Times New Roman"/>
        </w:rPr>
        <w:tab/>
        <w:t>Unanimous consent for third reading on next legislative day (</w:t>
      </w:r>
      <w:hyperlink r:id="rId11" w:history="1">
        <w:r w:rsidRPr="00E12D6B">
          <w:rPr>
            <w:rStyle w:val="Hyperlink"/>
            <w:rFonts w:cs="Times New Roman"/>
          </w:rPr>
          <w:t>Senate Journal</w:t>
        </w:r>
        <w:r w:rsidRPr="00E12D6B">
          <w:rPr>
            <w:rStyle w:val="Hyperlink"/>
            <w:rFonts w:cs="Times New Roman"/>
          </w:rPr>
          <w:noBreakHyphen/>
          <w:t>page 29</w:t>
        </w:r>
      </w:hyperlink>
      <w:r>
        <w:rPr>
          <w:rFonts w:cs="Times New Roman"/>
        </w:rPr>
        <w:t>)</w:t>
      </w:r>
    </w:p>
    <w:p w:rsidR="00250BFD" w:rsidRDefault="00250BFD" w:rsidP="00250BFD">
      <w:pPr>
        <w:widowControl w:val="0"/>
        <w:tabs>
          <w:tab w:val="right" w:pos="1008"/>
          <w:tab w:val="left" w:pos="1152"/>
          <w:tab w:val="left" w:pos="1872"/>
          <w:tab w:val="left" w:pos="9187"/>
        </w:tabs>
        <w:ind w:left="2088" w:hanging="2088"/>
        <w:rPr>
          <w:rFonts w:cs="Times New Roman"/>
        </w:rPr>
      </w:pPr>
      <w:r>
        <w:rPr>
          <w:rFonts w:cs="Times New Roman"/>
        </w:rPr>
        <w:tab/>
        <w:t>3/26/2021</w:t>
      </w:r>
      <w:r>
        <w:rPr>
          <w:rFonts w:cs="Times New Roman"/>
        </w:rPr>
        <w:tab/>
        <w:t>Senate</w:t>
      </w:r>
      <w:r>
        <w:rPr>
          <w:rFonts w:cs="Times New Roman"/>
        </w:rPr>
        <w:tab/>
        <w:t>Read third time and sent to House (</w:t>
      </w:r>
      <w:hyperlink r:id="rId12" w:history="1">
        <w:r w:rsidRPr="00E12D6B">
          <w:rPr>
            <w:rStyle w:val="Hyperlink"/>
            <w:rFonts w:cs="Times New Roman"/>
          </w:rPr>
          <w:t>Senate Journal</w:t>
        </w:r>
        <w:r w:rsidRPr="00E12D6B">
          <w:rPr>
            <w:rStyle w:val="Hyperlink"/>
            <w:rFonts w:cs="Times New Roman"/>
          </w:rPr>
          <w:noBreakHyphen/>
          <w:t>page 13</w:t>
        </w:r>
      </w:hyperlink>
      <w:r>
        <w:rPr>
          <w:rFonts w:cs="Times New Roman"/>
        </w:rPr>
        <w:t>)</w:t>
      </w:r>
    </w:p>
    <w:p w:rsidR="00250BFD" w:rsidRDefault="00250BFD" w:rsidP="00250BFD">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Introduced, read first time, placed on calendar without reference (</w:t>
      </w:r>
      <w:hyperlink r:id="rId13" w:history="1">
        <w:r w:rsidRPr="00E12D6B">
          <w:rPr>
            <w:rStyle w:val="Hyperlink"/>
            <w:rFonts w:cs="Times New Roman"/>
          </w:rPr>
          <w:t>House Journal</w:t>
        </w:r>
        <w:r w:rsidRPr="00E12D6B">
          <w:rPr>
            <w:rStyle w:val="Hyperlink"/>
            <w:rFonts w:cs="Times New Roman"/>
          </w:rPr>
          <w:noBreakHyphen/>
          <w:t>page 131</w:t>
        </w:r>
      </w:hyperlink>
      <w:r>
        <w:rPr>
          <w:rFonts w:cs="Times New Roman"/>
        </w:rPr>
        <w:t>)</w:t>
      </w:r>
    </w:p>
    <w:p w:rsidR="00250BFD" w:rsidRDefault="00250BFD" w:rsidP="00250BFD">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House</w:t>
      </w:r>
      <w:r>
        <w:rPr>
          <w:rFonts w:cs="Times New Roman"/>
        </w:rPr>
        <w:tab/>
        <w:t>Read second time (</w:t>
      </w:r>
      <w:hyperlink r:id="rId14" w:history="1">
        <w:r w:rsidRPr="00E12D6B">
          <w:rPr>
            <w:rStyle w:val="Hyperlink"/>
            <w:rFonts w:cs="Times New Roman"/>
          </w:rPr>
          <w:t>House Journal</w:t>
        </w:r>
        <w:r w:rsidRPr="00E12D6B">
          <w:rPr>
            <w:rStyle w:val="Hyperlink"/>
            <w:rFonts w:cs="Times New Roman"/>
          </w:rPr>
          <w:noBreakHyphen/>
          <w:t>page 25</w:t>
        </w:r>
      </w:hyperlink>
      <w:r>
        <w:rPr>
          <w:rFonts w:cs="Times New Roman"/>
        </w:rPr>
        <w:t>)</w:t>
      </w:r>
    </w:p>
    <w:p w:rsidR="00250BFD" w:rsidRDefault="00250BFD" w:rsidP="00250BFD">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House</w:t>
      </w:r>
      <w:r>
        <w:rPr>
          <w:rFonts w:cs="Times New Roman"/>
        </w:rPr>
        <w:tab/>
        <w:t>Roll call Yeas</w:t>
      </w:r>
      <w:r>
        <w:rPr>
          <w:rFonts w:cs="Times New Roman"/>
        </w:rPr>
        <w:noBreakHyphen/>
        <w:t>110  Nays</w:t>
      </w:r>
      <w:r>
        <w:rPr>
          <w:rFonts w:cs="Times New Roman"/>
        </w:rPr>
        <w:noBreakHyphen/>
        <w:t>0 (</w:t>
      </w:r>
      <w:hyperlink r:id="rId15" w:history="1">
        <w:r w:rsidRPr="00E12D6B">
          <w:rPr>
            <w:rStyle w:val="Hyperlink"/>
            <w:rFonts w:cs="Times New Roman"/>
          </w:rPr>
          <w:t>House Journal</w:t>
        </w:r>
        <w:r w:rsidRPr="00E12D6B">
          <w:rPr>
            <w:rStyle w:val="Hyperlink"/>
            <w:rFonts w:cs="Times New Roman"/>
          </w:rPr>
          <w:noBreakHyphen/>
          <w:t>page 26</w:t>
        </w:r>
      </w:hyperlink>
      <w:r>
        <w:rPr>
          <w:rFonts w:cs="Times New Roman"/>
        </w:rPr>
        <w:t>)</w:t>
      </w:r>
    </w:p>
    <w:p w:rsidR="00250BFD" w:rsidRDefault="00250BFD" w:rsidP="00250BFD">
      <w:pPr>
        <w:widowControl w:val="0"/>
        <w:tabs>
          <w:tab w:val="right" w:pos="1008"/>
          <w:tab w:val="left" w:pos="1152"/>
          <w:tab w:val="left" w:pos="1872"/>
          <w:tab w:val="left" w:pos="9187"/>
        </w:tabs>
        <w:ind w:left="2088" w:hanging="2088"/>
        <w:rPr>
          <w:rFonts w:cs="Times New Roman"/>
        </w:rPr>
      </w:pPr>
      <w:r>
        <w:rPr>
          <w:rFonts w:cs="Times New Roman"/>
        </w:rPr>
        <w:tab/>
        <w:t>4/8/2021</w:t>
      </w:r>
      <w:r>
        <w:rPr>
          <w:rFonts w:cs="Times New Roman"/>
        </w:rPr>
        <w:tab/>
        <w:t>House</w:t>
      </w:r>
      <w:r>
        <w:rPr>
          <w:rFonts w:cs="Times New Roman"/>
        </w:rPr>
        <w:tab/>
        <w:t>Read third time and enrolled (</w:t>
      </w:r>
      <w:hyperlink r:id="rId16" w:history="1">
        <w:r w:rsidRPr="00E12D6B">
          <w:rPr>
            <w:rStyle w:val="Hyperlink"/>
            <w:rFonts w:cs="Times New Roman"/>
          </w:rPr>
          <w:t>House Journal</w:t>
        </w:r>
        <w:r w:rsidRPr="00E12D6B">
          <w:rPr>
            <w:rStyle w:val="Hyperlink"/>
            <w:rFonts w:cs="Times New Roman"/>
          </w:rPr>
          <w:noBreakHyphen/>
          <w:t>page 7</w:t>
        </w:r>
      </w:hyperlink>
      <w:r>
        <w:rPr>
          <w:rFonts w:cs="Times New Roman"/>
        </w:rPr>
        <w:t>)</w:t>
      </w:r>
    </w:p>
    <w:p w:rsidR="00250BFD" w:rsidRDefault="00250BFD" w:rsidP="00250BFD">
      <w:pPr>
        <w:widowControl w:val="0"/>
        <w:tabs>
          <w:tab w:val="right" w:pos="1008"/>
          <w:tab w:val="left" w:pos="1152"/>
          <w:tab w:val="left" w:pos="1872"/>
          <w:tab w:val="left" w:pos="9187"/>
        </w:tabs>
        <w:ind w:left="2088" w:hanging="2088"/>
        <w:rPr>
          <w:rFonts w:cs="Times New Roman"/>
        </w:rPr>
      </w:pPr>
      <w:r>
        <w:rPr>
          <w:rFonts w:cs="Times New Roman"/>
        </w:rPr>
        <w:tab/>
        <w:t>4/15/2021</w:t>
      </w:r>
      <w:r>
        <w:rPr>
          <w:rFonts w:cs="Times New Roman"/>
        </w:rPr>
        <w:tab/>
      </w:r>
      <w:r>
        <w:rPr>
          <w:rFonts w:cs="Times New Roman"/>
        </w:rPr>
        <w:tab/>
        <w:t>Ratified R  24</w:t>
      </w:r>
    </w:p>
    <w:p w:rsidR="00250BFD" w:rsidRDefault="00250BFD" w:rsidP="00250BFD">
      <w:pPr>
        <w:widowControl w:val="0"/>
        <w:tabs>
          <w:tab w:val="right" w:pos="1008"/>
          <w:tab w:val="left" w:pos="1152"/>
          <w:tab w:val="left" w:pos="1872"/>
          <w:tab w:val="left" w:pos="9187"/>
        </w:tabs>
        <w:ind w:left="2088" w:hanging="2088"/>
        <w:rPr>
          <w:rFonts w:cs="Times New Roman"/>
        </w:rPr>
      </w:pPr>
      <w:r>
        <w:rPr>
          <w:rFonts w:cs="Times New Roman"/>
        </w:rPr>
        <w:tab/>
        <w:t>4/16/2021</w:t>
      </w:r>
      <w:r>
        <w:rPr>
          <w:rFonts w:cs="Times New Roman"/>
        </w:rPr>
        <w:tab/>
      </w:r>
      <w:r>
        <w:rPr>
          <w:rFonts w:cs="Times New Roman"/>
        </w:rPr>
        <w:tab/>
        <w:t>Signed By Governor</w:t>
      </w:r>
    </w:p>
    <w:p w:rsidR="00250BFD" w:rsidRDefault="00250BFD" w:rsidP="00250BFD">
      <w:pPr>
        <w:widowControl w:val="0"/>
        <w:tabs>
          <w:tab w:val="right" w:pos="1008"/>
          <w:tab w:val="left" w:pos="1152"/>
          <w:tab w:val="left" w:pos="1872"/>
          <w:tab w:val="left" w:pos="9187"/>
        </w:tabs>
        <w:ind w:left="2088" w:hanging="2088"/>
        <w:rPr>
          <w:rFonts w:cs="Times New Roman"/>
        </w:rPr>
      </w:pPr>
      <w:r>
        <w:rPr>
          <w:rFonts w:cs="Times New Roman"/>
        </w:rPr>
        <w:tab/>
        <w:t>4/21/2021</w:t>
      </w:r>
      <w:r>
        <w:rPr>
          <w:rFonts w:cs="Times New Roman"/>
        </w:rPr>
        <w:tab/>
      </w:r>
      <w:r>
        <w:rPr>
          <w:rFonts w:cs="Times New Roman"/>
        </w:rPr>
        <w:tab/>
        <w:t>Effective date  04/16/21</w:t>
      </w:r>
    </w:p>
    <w:p w:rsidR="00250BFD" w:rsidRDefault="00250BFD" w:rsidP="00250BFD">
      <w:pPr>
        <w:widowControl w:val="0"/>
        <w:tabs>
          <w:tab w:val="right" w:pos="1008"/>
          <w:tab w:val="left" w:pos="1152"/>
          <w:tab w:val="left" w:pos="1872"/>
          <w:tab w:val="left" w:pos="9187"/>
        </w:tabs>
        <w:ind w:left="2088" w:hanging="2088"/>
        <w:rPr>
          <w:rFonts w:cs="Times New Roman"/>
        </w:rPr>
      </w:pPr>
      <w:r>
        <w:rPr>
          <w:rFonts w:cs="Times New Roman"/>
        </w:rPr>
        <w:tab/>
        <w:t>7/2/2021</w:t>
      </w:r>
      <w:r>
        <w:rPr>
          <w:rFonts w:cs="Times New Roman"/>
        </w:rPr>
        <w:tab/>
      </w:r>
      <w:r>
        <w:rPr>
          <w:rFonts w:cs="Times New Roman"/>
        </w:rPr>
        <w:tab/>
        <w:t>Act No.  97</w:t>
      </w:r>
    </w:p>
    <w:p w:rsidR="00250BFD" w:rsidRDefault="00250BFD" w:rsidP="00250BFD">
      <w:pPr>
        <w:widowControl w:val="0"/>
        <w:tabs>
          <w:tab w:val="right" w:pos="1008"/>
          <w:tab w:val="left" w:pos="1152"/>
          <w:tab w:val="left" w:pos="1872"/>
          <w:tab w:val="left" w:pos="9187"/>
        </w:tabs>
        <w:ind w:left="2088" w:hanging="2088"/>
        <w:rPr>
          <w:rFonts w:cs="Times New Roman"/>
        </w:rPr>
      </w:pPr>
    </w:p>
    <w:p w:rsidR="000F0829" w:rsidRPr="000F0829" w:rsidRDefault="000F0829" w:rsidP="000F0829">
      <w:pPr>
        <w:widowControl w:val="0"/>
        <w:tabs>
          <w:tab w:val="right" w:pos="1008"/>
          <w:tab w:val="left" w:pos="1152"/>
          <w:tab w:val="left" w:pos="1872"/>
          <w:tab w:val="left" w:pos="9187"/>
        </w:tabs>
        <w:ind w:left="2088" w:hanging="2088"/>
        <w:rPr>
          <w:rFonts w:eastAsia="Times New Roman" w:cs="Times New Roman"/>
          <w:szCs w:val="20"/>
        </w:rPr>
      </w:pPr>
      <w:r w:rsidRPr="000F0829">
        <w:rPr>
          <w:rFonts w:eastAsia="Times New Roman" w:cs="Times New Roman"/>
          <w:szCs w:val="20"/>
        </w:rPr>
        <w:t xml:space="preserve">View the latest </w:t>
      </w:r>
      <w:hyperlink r:id="rId17" w:history="1">
        <w:r w:rsidRPr="000F0829">
          <w:rPr>
            <w:rFonts w:eastAsia="Times New Roman" w:cs="Times New Roman"/>
            <w:color w:val="0000FF" w:themeColor="hyperlink"/>
            <w:szCs w:val="20"/>
            <w:u w:val="single"/>
          </w:rPr>
          <w:t>legislative information</w:t>
        </w:r>
      </w:hyperlink>
      <w:r w:rsidRPr="000F0829">
        <w:rPr>
          <w:rFonts w:eastAsia="Times New Roman" w:cs="Times New Roman"/>
          <w:szCs w:val="20"/>
        </w:rPr>
        <w:t xml:space="preserve"> at the website</w:t>
      </w:r>
    </w:p>
    <w:p w:rsidR="000F0829" w:rsidRPr="000F0829" w:rsidRDefault="000F0829" w:rsidP="000F0829">
      <w:pPr>
        <w:widowControl w:val="0"/>
        <w:tabs>
          <w:tab w:val="right" w:pos="1008"/>
          <w:tab w:val="left" w:pos="1152"/>
          <w:tab w:val="left" w:pos="1872"/>
          <w:tab w:val="left" w:pos="9187"/>
        </w:tabs>
        <w:ind w:left="2088" w:hanging="2088"/>
        <w:rPr>
          <w:rFonts w:eastAsia="Times New Roman" w:cs="Times New Roman"/>
          <w:szCs w:val="20"/>
        </w:rPr>
      </w:pPr>
    </w:p>
    <w:p w:rsidR="000F0829" w:rsidRPr="000F0829" w:rsidRDefault="000F0829" w:rsidP="000F0829">
      <w:pPr>
        <w:widowControl w:val="0"/>
        <w:tabs>
          <w:tab w:val="right" w:pos="1008"/>
          <w:tab w:val="left" w:pos="1152"/>
          <w:tab w:val="left" w:pos="1872"/>
          <w:tab w:val="left" w:pos="9187"/>
        </w:tabs>
        <w:ind w:left="2088" w:hanging="2088"/>
        <w:rPr>
          <w:rFonts w:eastAsia="Times New Roman" w:cs="Times New Roman"/>
          <w:szCs w:val="20"/>
        </w:rPr>
      </w:pPr>
    </w:p>
    <w:p w:rsidR="000F0829" w:rsidRPr="000F0829" w:rsidRDefault="000F0829" w:rsidP="000F0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F0829">
        <w:rPr>
          <w:rFonts w:eastAsia="Times New Roman" w:cs="Times New Roman"/>
          <w:b/>
          <w:szCs w:val="20"/>
        </w:rPr>
        <w:t>VERSIONS OF THIS BILL</w:t>
      </w:r>
    </w:p>
    <w:p w:rsidR="000F0829" w:rsidRPr="000F0829" w:rsidRDefault="000F0829" w:rsidP="000F0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F0829" w:rsidRPr="000F0829" w:rsidRDefault="00A57F68" w:rsidP="000F0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8" w:history="1">
        <w:r w:rsidR="000F0829" w:rsidRPr="000F0829">
          <w:rPr>
            <w:rFonts w:eastAsia="Times New Roman" w:cs="Times New Roman"/>
            <w:color w:val="0000FF" w:themeColor="hyperlink"/>
            <w:szCs w:val="20"/>
            <w:u w:val="single"/>
          </w:rPr>
          <w:t>3/24/2021</w:t>
        </w:r>
      </w:hyperlink>
    </w:p>
    <w:p w:rsidR="000F0829" w:rsidRPr="000F0829" w:rsidRDefault="00A57F68" w:rsidP="000F0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0F0829" w:rsidRPr="000F0829">
          <w:rPr>
            <w:rFonts w:eastAsia="Times New Roman" w:cs="Times New Roman"/>
            <w:color w:val="0000FF" w:themeColor="hyperlink"/>
            <w:szCs w:val="20"/>
            <w:u w:val="single"/>
          </w:rPr>
          <w:t>3/24/2021-A</w:t>
        </w:r>
      </w:hyperlink>
    </w:p>
    <w:p w:rsidR="000F0829" w:rsidRPr="000F0829" w:rsidRDefault="00A57F68" w:rsidP="000F0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0F0829" w:rsidRPr="000F0829">
          <w:rPr>
            <w:rFonts w:eastAsia="Times New Roman" w:cs="Times New Roman"/>
            <w:color w:val="0000FF" w:themeColor="hyperlink"/>
            <w:szCs w:val="20"/>
            <w:u w:val="single"/>
          </w:rPr>
          <w:t>4/6/2021</w:t>
        </w:r>
      </w:hyperlink>
    </w:p>
    <w:p w:rsidR="000F0829" w:rsidRPr="000F0829" w:rsidRDefault="000F0829" w:rsidP="000F0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F0829" w:rsidRDefault="000F0829" w:rsidP="000F0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F0829" w:rsidSect="000F0829">
          <w:pgSz w:w="12240" w:h="15840" w:code="1"/>
          <w:pgMar w:top="1080" w:right="1440" w:bottom="1080" w:left="1440" w:header="720" w:footer="720" w:gutter="0"/>
          <w:pgNumType w:start="1"/>
          <w:cols w:space="720"/>
          <w:noEndnote/>
          <w:docGrid w:linePitch="360"/>
        </w:sectPr>
      </w:pPr>
    </w:p>
    <w:p w:rsidR="00A24C7D" w:rsidRDefault="00A24C7D" w:rsidP="00A24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(A97, R24, S698)</w:t>
      </w:r>
    </w:p>
    <w:p w:rsidR="00A24C7D" w:rsidRPr="008836A5" w:rsidRDefault="00A24C7D" w:rsidP="00A24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24C7D" w:rsidRPr="000F0829" w:rsidRDefault="00A24C7D" w:rsidP="00A24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F0829">
        <w:rPr>
          <w:rFonts w:cs="Times New Roman"/>
          <w:b/>
          <w:color w:val="000000" w:themeColor="text1"/>
          <w:szCs w:val="36"/>
        </w:rPr>
        <w:t xml:space="preserve">A JOINT RESOLUTION </w:t>
      </w:r>
      <w:r w:rsidRPr="000F0829">
        <w:rPr>
          <w:rFonts w:cs="Times New Roman"/>
          <w:b/>
          <w:color w:val="000000" w:themeColor="text1"/>
          <w:u w:color="000000" w:themeColor="text1"/>
        </w:rPr>
        <w:t>TO AUTHORIZE THE USE OF CERTAIN FUNDS FROM THE WAREHOUSE RECEIPTS GUARANTY FUND TO PAY CERTAIN COTTON PRODUCER CLAIMS, TO PROVIDE THAT THE COTTON PRODUCER SHALL SUBROGATE HIS INTEREST IN A CAUSE OF ACTION, AND TO PROVIDE FOR THE RETURN OF CERTAIN FUNDS TO THE WAREHOUSE RECEIPTS GUARANTY FUND.</w:t>
      </w:r>
    </w:p>
    <w:p w:rsidR="00A24C7D" w:rsidRPr="00C00758" w:rsidRDefault="00A24C7D" w:rsidP="00A24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A24C7D" w:rsidRPr="00C00758" w:rsidRDefault="00A24C7D" w:rsidP="00A24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0758">
        <w:rPr>
          <w:rFonts w:cs="Times New Roman"/>
          <w:color w:val="000000" w:themeColor="text1"/>
          <w:u w:color="000000" w:themeColor="text1"/>
        </w:rPr>
        <w:t>Be it resolved by the General Assembly of the State of South Carolina:</w:t>
      </w:r>
    </w:p>
    <w:p w:rsidR="00A24C7D" w:rsidRDefault="00A24C7D" w:rsidP="00A24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24C7D" w:rsidRPr="001D094E" w:rsidRDefault="00A24C7D" w:rsidP="00A24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Warehouse receipts guaranty fund, cotton producer claims</w:t>
      </w:r>
    </w:p>
    <w:p w:rsidR="00A24C7D" w:rsidRPr="00C00758" w:rsidRDefault="00A24C7D" w:rsidP="00A24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24C7D" w:rsidRPr="00C00758" w:rsidRDefault="00A24C7D" w:rsidP="00A24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0758">
        <w:rPr>
          <w:rFonts w:cs="Times New Roman"/>
          <w:color w:val="000000" w:themeColor="text1"/>
          <w:u w:color="000000" w:themeColor="text1"/>
        </w:rPr>
        <w:t>SECTION</w:t>
      </w:r>
      <w:r w:rsidRPr="00C00758">
        <w:rPr>
          <w:rFonts w:cs="Times New Roman"/>
          <w:color w:val="000000" w:themeColor="text1"/>
          <w:u w:color="000000" w:themeColor="text1"/>
        </w:rPr>
        <w:tab/>
        <w:t>1.</w:t>
      </w:r>
      <w:r w:rsidRPr="00C00758">
        <w:rPr>
          <w:rFonts w:cs="Times New Roman"/>
          <w:color w:val="000000" w:themeColor="text1"/>
          <w:u w:color="000000" w:themeColor="text1"/>
        </w:rPr>
        <w:tab/>
        <w:t xml:space="preserve">(A) </w:t>
      </w:r>
      <w:r w:rsidRPr="00C00758">
        <w:rPr>
          <w:rFonts w:cs="Times New Roman"/>
          <w:color w:val="000000" w:themeColor="text1"/>
          <w:u w:color="000000" w:themeColor="text1"/>
        </w:rPr>
        <w:tab/>
        <w:t>For the purposes of this joint resolution:</w:t>
      </w:r>
    </w:p>
    <w:p w:rsidR="00A24C7D" w:rsidRPr="00C00758" w:rsidRDefault="00A24C7D" w:rsidP="00A24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0758">
        <w:rPr>
          <w:rFonts w:cs="Times New Roman"/>
          <w:color w:val="000000" w:themeColor="text1"/>
          <w:u w:color="000000" w:themeColor="text1"/>
        </w:rPr>
        <w:tab/>
      </w:r>
      <w:r w:rsidRPr="00C00758">
        <w:rPr>
          <w:rFonts w:cs="Times New Roman"/>
          <w:color w:val="000000" w:themeColor="text1"/>
          <w:u w:color="000000" w:themeColor="text1"/>
        </w:rPr>
        <w:tab/>
        <w:t>(1)</w:t>
      </w:r>
      <w:r w:rsidRPr="00C00758">
        <w:rPr>
          <w:rFonts w:cs="Times New Roman"/>
          <w:color w:val="000000" w:themeColor="text1"/>
          <w:u w:color="000000" w:themeColor="text1"/>
        </w:rPr>
        <w:tab/>
        <w:t xml:space="preserve">“Debtor” means the gin located in Clarendon County with a date of loss, as set by the department, of March 17, 2021. </w:t>
      </w:r>
    </w:p>
    <w:p w:rsidR="00A24C7D" w:rsidRPr="00C00758" w:rsidRDefault="00A24C7D" w:rsidP="00A24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0758">
        <w:rPr>
          <w:rFonts w:cs="Times New Roman"/>
          <w:color w:val="000000" w:themeColor="text1"/>
          <w:u w:color="000000" w:themeColor="text1"/>
        </w:rPr>
        <w:tab/>
      </w:r>
      <w:r w:rsidRPr="00C00758">
        <w:rPr>
          <w:rFonts w:cs="Times New Roman"/>
          <w:color w:val="000000" w:themeColor="text1"/>
          <w:u w:color="000000" w:themeColor="text1"/>
        </w:rPr>
        <w:tab/>
        <w:t>(2)</w:t>
      </w:r>
      <w:r w:rsidRPr="00C00758">
        <w:rPr>
          <w:rFonts w:cs="Times New Roman"/>
          <w:color w:val="000000" w:themeColor="text1"/>
          <w:u w:color="000000" w:themeColor="text1"/>
        </w:rPr>
        <w:tab/>
        <w:t>“Department” means the Department of Agriculture.</w:t>
      </w:r>
    </w:p>
    <w:p w:rsidR="00A24C7D" w:rsidRPr="00C00758" w:rsidRDefault="00A24C7D" w:rsidP="00A24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0758">
        <w:rPr>
          <w:rFonts w:cs="Times New Roman"/>
          <w:color w:val="000000" w:themeColor="text1"/>
          <w:u w:color="000000" w:themeColor="text1"/>
        </w:rPr>
        <w:tab/>
      </w:r>
      <w:r w:rsidRPr="00C00758">
        <w:rPr>
          <w:rFonts w:cs="Times New Roman"/>
          <w:color w:val="000000" w:themeColor="text1"/>
          <w:u w:color="000000" w:themeColor="text1"/>
        </w:rPr>
        <w:tab/>
        <w:t>(3)</w:t>
      </w:r>
      <w:r w:rsidRPr="00C00758">
        <w:rPr>
          <w:rFonts w:cs="Times New Roman"/>
          <w:color w:val="000000" w:themeColor="text1"/>
          <w:u w:color="000000" w:themeColor="text1"/>
        </w:rPr>
        <w:tab/>
        <w:t>“Loss” means any monetary loss of a debtor over and beyond the amount protected by the debtor</w:t>
      </w:r>
      <w:r>
        <w:rPr>
          <w:rFonts w:cs="Times New Roman"/>
          <w:color w:val="000000" w:themeColor="text1"/>
          <w:u w:color="000000" w:themeColor="text1"/>
        </w:rPr>
        <w:t>’</w:t>
      </w:r>
      <w:r w:rsidRPr="00C00758">
        <w:rPr>
          <w:rFonts w:cs="Times New Roman"/>
          <w:color w:val="000000" w:themeColor="text1"/>
          <w:u w:color="000000" w:themeColor="text1"/>
        </w:rPr>
        <w:t>s bond and over and beyond the amount, if any, previously received for the monetary loss from the South Carolina Grain Producers Guaranty Fund or the Warehouse Receipts Guaranty Fund as a result of doing business with the debtor.</w:t>
      </w:r>
    </w:p>
    <w:p w:rsidR="00A24C7D" w:rsidRPr="00C00758" w:rsidRDefault="00A24C7D" w:rsidP="00A24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0758">
        <w:rPr>
          <w:rFonts w:cs="Times New Roman"/>
          <w:color w:val="000000" w:themeColor="text1"/>
          <w:u w:color="000000" w:themeColor="text1"/>
        </w:rPr>
        <w:tab/>
        <w:t>(B)</w:t>
      </w:r>
      <w:r w:rsidRPr="00C00758">
        <w:rPr>
          <w:rFonts w:cs="Times New Roman"/>
          <w:color w:val="000000" w:themeColor="text1"/>
          <w:u w:color="000000" w:themeColor="text1"/>
        </w:rPr>
        <w:tab/>
        <w:t>The funds in the Warehouse Receipts Guaranty Fund derived from all interest and investment revenue must be used to pay cotton producer claims for loss until the balance is depleted to three million dollars or all cotton producer loss claims are paid in full, whichever occurs first.</w:t>
      </w:r>
    </w:p>
    <w:p w:rsidR="00A24C7D" w:rsidRPr="00C00758" w:rsidRDefault="00A24C7D" w:rsidP="00A24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0758">
        <w:rPr>
          <w:rFonts w:cs="Times New Roman"/>
          <w:color w:val="000000" w:themeColor="text1"/>
          <w:u w:color="000000" w:themeColor="text1"/>
        </w:rPr>
        <w:tab/>
        <w:t>(C)(1)</w:t>
      </w:r>
      <w:r w:rsidRPr="00C00758">
        <w:rPr>
          <w:rFonts w:cs="Times New Roman"/>
          <w:color w:val="000000" w:themeColor="text1"/>
          <w:u w:color="000000" w:themeColor="text1"/>
        </w:rPr>
        <w:tab/>
        <w:t>A cotton producer claim must be filed within ninety days of the effective date of this resolution. Failure to file a timely claim shall bar a cotton producer from recovering pursuant to this resolution.</w:t>
      </w:r>
    </w:p>
    <w:p w:rsidR="00A24C7D" w:rsidRPr="00C00758" w:rsidRDefault="00A24C7D" w:rsidP="00A24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0758">
        <w:rPr>
          <w:rFonts w:cs="Times New Roman"/>
          <w:color w:val="000000" w:themeColor="text1"/>
          <w:u w:color="000000" w:themeColor="text1"/>
        </w:rPr>
        <w:tab/>
      </w:r>
      <w:r w:rsidRPr="00C00758">
        <w:rPr>
          <w:rFonts w:cs="Times New Roman"/>
          <w:color w:val="000000" w:themeColor="text1"/>
          <w:u w:color="000000" w:themeColor="text1"/>
        </w:rPr>
        <w:tab/>
        <w:t>(2)</w:t>
      </w:r>
      <w:r w:rsidRPr="00C00758">
        <w:rPr>
          <w:rFonts w:cs="Times New Roman"/>
          <w:color w:val="000000" w:themeColor="text1"/>
          <w:u w:color="000000" w:themeColor="text1"/>
        </w:rPr>
        <w:tab/>
        <w:t>Cotton producer claims for loss must be paid in the order in which they are verified and approved by the department.</w:t>
      </w:r>
    </w:p>
    <w:p w:rsidR="00A24C7D" w:rsidRPr="00C00758" w:rsidRDefault="00A24C7D" w:rsidP="00A24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0758">
        <w:rPr>
          <w:rFonts w:cs="Times New Roman"/>
          <w:color w:val="000000" w:themeColor="text1"/>
          <w:u w:color="000000" w:themeColor="text1"/>
        </w:rPr>
        <w:tab/>
      </w:r>
      <w:r w:rsidRPr="00C00758">
        <w:rPr>
          <w:rFonts w:cs="Times New Roman"/>
          <w:color w:val="000000" w:themeColor="text1"/>
          <w:u w:color="000000" w:themeColor="text1"/>
        </w:rPr>
        <w:tab/>
        <w:t>(3)</w:t>
      </w:r>
      <w:r w:rsidRPr="00C00758">
        <w:rPr>
          <w:rFonts w:cs="Times New Roman"/>
          <w:color w:val="000000" w:themeColor="text1"/>
          <w:u w:color="000000" w:themeColor="text1"/>
        </w:rPr>
        <w:tab/>
        <w:t>If the interest and investment portion of the Warehouse Receipts Guaranty Fund is insufficient to cover all cotton producer claims, payments must be made on a pro rata basis up to one hundred percent of the total loss of each cotton producer claim.</w:t>
      </w:r>
    </w:p>
    <w:p w:rsidR="00A24C7D" w:rsidRPr="00C00758" w:rsidRDefault="00A24C7D" w:rsidP="00A24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0758">
        <w:rPr>
          <w:rFonts w:cs="Times New Roman"/>
          <w:color w:val="000000" w:themeColor="text1"/>
          <w:u w:color="000000" w:themeColor="text1"/>
        </w:rPr>
        <w:tab/>
      </w:r>
      <w:r w:rsidRPr="00C00758">
        <w:rPr>
          <w:rFonts w:cs="Times New Roman"/>
          <w:color w:val="000000" w:themeColor="text1"/>
          <w:u w:color="000000" w:themeColor="text1"/>
        </w:rPr>
        <w:tab/>
        <w:t>(4)</w:t>
      </w:r>
      <w:r w:rsidRPr="00C00758">
        <w:rPr>
          <w:rFonts w:cs="Times New Roman"/>
          <w:color w:val="000000" w:themeColor="text1"/>
          <w:u w:color="000000" w:themeColor="text1"/>
        </w:rPr>
        <w:tab/>
        <w:t>If a cotton producer receives payment for more than one hundred percent of a total loss at any time he shall return the excess to the Warehouse Receipts Guaranty Fund.</w:t>
      </w:r>
    </w:p>
    <w:p w:rsidR="00A24C7D" w:rsidRPr="00C00758" w:rsidRDefault="00A24C7D" w:rsidP="00A24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0758">
        <w:rPr>
          <w:rFonts w:cs="Times New Roman"/>
          <w:color w:val="000000" w:themeColor="text1"/>
          <w:u w:color="000000" w:themeColor="text1"/>
        </w:rPr>
        <w:tab/>
        <w:t>(D)</w:t>
      </w:r>
      <w:r w:rsidRPr="00C00758">
        <w:rPr>
          <w:rFonts w:cs="Times New Roman"/>
          <w:color w:val="000000" w:themeColor="text1"/>
          <w:u w:color="000000" w:themeColor="text1"/>
        </w:rPr>
        <w:tab/>
        <w:t xml:space="preserve">The cotton producer shall subrogate any interest in a cause of action against all parties related to the claim to the department upon approval of a claim but before payment is made to the cotton producer. </w:t>
      </w:r>
      <w:r w:rsidRPr="00C00758">
        <w:rPr>
          <w:rFonts w:cs="Times New Roman"/>
          <w:color w:val="000000" w:themeColor="text1"/>
          <w:u w:color="000000" w:themeColor="text1"/>
        </w:rPr>
        <w:lastRenderedPageBreak/>
        <w:t>An independent law firm may be hired and paid by the Warehouse Receipts Guaranty Fund for the purpose of collecting losses by the department. Any income, interest, or funds otherwise derived from the department</w:t>
      </w:r>
      <w:r>
        <w:rPr>
          <w:rFonts w:cs="Times New Roman"/>
          <w:color w:val="000000" w:themeColor="text1"/>
          <w:u w:color="000000" w:themeColor="text1"/>
        </w:rPr>
        <w:t>’</w:t>
      </w:r>
      <w:r w:rsidRPr="00C00758">
        <w:rPr>
          <w:rFonts w:cs="Times New Roman"/>
          <w:color w:val="000000" w:themeColor="text1"/>
          <w:u w:color="000000" w:themeColor="text1"/>
        </w:rPr>
        <w:t>s action against parties relating to the claims must be reinvested into the Warehouse Receipts Guaranty Fund.</w:t>
      </w:r>
    </w:p>
    <w:p w:rsidR="00A24C7D" w:rsidRDefault="00A24C7D" w:rsidP="00A24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24C7D" w:rsidRPr="001D094E" w:rsidRDefault="00A24C7D" w:rsidP="00A24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A24C7D" w:rsidRPr="00C00758" w:rsidRDefault="00A24C7D" w:rsidP="00A24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24C7D" w:rsidRPr="00C00758" w:rsidRDefault="00A24C7D" w:rsidP="00A24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0758">
        <w:rPr>
          <w:rFonts w:cs="Times New Roman"/>
          <w:color w:val="000000" w:themeColor="text1"/>
          <w:u w:color="000000" w:themeColor="text1"/>
        </w:rPr>
        <w:t>SECTION</w:t>
      </w:r>
      <w:r w:rsidRPr="00C00758">
        <w:rPr>
          <w:rFonts w:cs="Times New Roman"/>
          <w:color w:val="000000" w:themeColor="text1"/>
          <w:u w:color="000000" w:themeColor="text1"/>
        </w:rPr>
        <w:tab/>
        <w:t>2.</w:t>
      </w:r>
      <w:r w:rsidRPr="00C00758">
        <w:rPr>
          <w:rFonts w:cs="Times New Roman"/>
          <w:color w:val="000000" w:themeColor="text1"/>
          <w:u w:color="000000" w:themeColor="text1"/>
        </w:rPr>
        <w:tab/>
        <w:t>This joint resolution takes effect upon approval by the Governor.</w:t>
      </w:r>
    </w:p>
    <w:p w:rsidR="00A24C7D" w:rsidRDefault="00A24C7D" w:rsidP="00A24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A24C7D" w:rsidRDefault="00A24C7D" w:rsidP="00A24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April, 2021.</w:t>
      </w:r>
    </w:p>
    <w:p w:rsidR="00A24C7D" w:rsidRDefault="00A24C7D" w:rsidP="00A24C7D">
      <w:pPr>
        <w:jc w:val="both"/>
        <w:rPr>
          <w:color w:val="000000" w:themeColor="text1"/>
        </w:rPr>
      </w:pPr>
    </w:p>
    <w:p w:rsidR="00A24C7D" w:rsidRDefault="00A24C7D" w:rsidP="00A24C7D">
      <w:pPr>
        <w:jc w:val="both"/>
        <w:rPr>
          <w:color w:val="000000" w:themeColor="text1"/>
        </w:rPr>
      </w:pPr>
      <w:r>
        <w:rPr>
          <w:color w:val="000000" w:themeColor="text1"/>
        </w:rPr>
        <w:t>Approved the 16</w:t>
      </w:r>
      <w:r w:rsidRPr="0051781F">
        <w:rPr>
          <w:color w:val="000000" w:themeColor="text1"/>
          <w:vertAlign w:val="superscript"/>
        </w:rPr>
        <w:t>th</w:t>
      </w:r>
      <w:r>
        <w:rPr>
          <w:color w:val="000000" w:themeColor="text1"/>
        </w:rPr>
        <w:t xml:space="preserve"> day of April, 2021. </w:t>
      </w:r>
    </w:p>
    <w:p w:rsidR="00A24C7D" w:rsidRDefault="00A24C7D" w:rsidP="00A24C7D">
      <w:pPr>
        <w:jc w:val="center"/>
        <w:rPr>
          <w:color w:val="000000" w:themeColor="text1"/>
        </w:rPr>
      </w:pPr>
    </w:p>
    <w:p w:rsidR="00A24C7D" w:rsidRDefault="00A24C7D" w:rsidP="00A24C7D">
      <w:pPr>
        <w:jc w:val="center"/>
        <w:rPr>
          <w:color w:val="000000" w:themeColor="text1"/>
        </w:rPr>
      </w:pPr>
      <w:r>
        <w:rPr>
          <w:color w:val="000000" w:themeColor="text1"/>
        </w:rPr>
        <w:t>__________</w:t>
      </w:r>
    </w:p>
    <w:p w:rsidR="000F0829" w:rsidRPr="00B260EF" w:rsidRDefault="000F0829" w:rsidP="00A24C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0F0829" w:rsidRPr="00B260EF" w:rsidSect="000F0829">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C09" w:rsidRDefault="00F82C09" w:rsidP="007D5FAC">
      <w:r>
        <w:separator/>
      </w:r>
    </w:p>
  </w:endnote>
  <w:endnote w:type="continuationSeparator" w:id="0">
    <w:p w:rsidR="00F82C09" w:rsidRDefault="00F82C0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829" w:rsidRPr="000F0829" w:rsidRDefault="000F0829" w:rsidP="000F082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A24C7D">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0829" w:rsidRDefault="000F08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C09" w:rsidRDefault="00F82C09" w:rsidP="007D5FAC">
      <w:r>
        <w:separator/>
      </w:r>
    </w:p>
  </w:footnote>
  <w:footnote w:type="continuationSeparator" w:id="0">
    <w:p w:rsidR="00F82C09" w:rsidRDefault="00F82C0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698"/>
    <w:docVar w:name="ActSecretary" w:val="Newboult"/>
    <w:docVar w:name="ActSIdno" w:val="(25)  698CZ21"/>
    <w:docVar w:name="clipname" w:val="698CZ21"/>
    <w:docVar w:name="dvBillNumber" w:val="698"/>
    <w:docVar w:name="dvBillNumberPrefix" w:val="S"/>
    <w:docVar w:name="dvOriginalBody" w:val="Senate"/>
    <w:docVar w:name="OrigSENATEBillNo" w:val="698"/>
    <w:docVar w:name="SENATEACTFULLPATH" w:val="L:\COUNCIL\ACTS\698CZ21.DOCX"/>
    <w:docVar w:name="WhatActtype" w:val="A JOINT RESOLUTION"/>
  </w:docVars>
  <w:rsids>
    <w:rsidRoot w:val="00F82C09"/>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3728"/>
    <w:rsid w:val="000B56CB"/>
    <w:rsid w:val="000C6A0C"/>
    <w:rsid w:val="000D356E"/>
    <w:rsid w:val="000D6F51"/>
    <w:rsid w:val="000F0829"/>
    <w:rsid w:val="000F0C3D"/>
    <w:rsid w:val="000F4902"/>
    <w:rsid w:val="001030FE"/>
    <w:rsid w:val="001031AE"/>
    <w:rsid w:val="00103295"/>
    <w:rsid w:val="00103D2E"/>
    <w:rsid w:val="00104519"/>
    <w:rsid w:val="00106968"/>
    <w:rsid w:val="00110ADF"/>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C58"/>
    <w:rsid w:val="001B7FF5"/>
    <w:rsid w:val="001C390F"/>
    <w:rsid w:val="001C50A7"/>
    <w:rsid w:val="001C6957"/>
    <w:rsid w:val="001D094E"/>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062"/>
    <w:rsid w:val="002367D4"/>
    <w:rsid w:val="00241B81"/>
    <w:rsid w:val="00241C04"/>
    <w:rsid w:val="00242F15"/>
    <w:rsid w:val="00250BFD"/>
    <w:rsid w:val="00254411"/>
    <w:rsid w:val="00257ACD"/>
    <w:rsid w:val="00263E69"/>
    <w:rsid w:val="002710C8"/>
    <w:rsid w:val="00273EA7"/>
    <w:rsid w:val="00274843"/>
    <w:rsid w:val="00275CBF"/>
    <w:rsid w:val="00276491"/>
    <w:rsid w:val="00276CCF"/>
    <w:rsid w:val="00277C27"/>
    <w:rsid w:val="00280582"/>
    <w:rsid w:val="00280946"/>
    <w:rsid w:val="0028169E"/>
    <w:rsid w:val="00283799"/>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356D"/>
    <w:rsid w:val="00360108"/>
    <w:rsid w:val="00360D70"/>
    <w:rsid w:val="00364D3F"/>
    <w:rsid w:val="00366494"/>
    <w:rsid w:val="00370DA1"/>
    <w:rsid w:val="00372564"/>
    <w:rsid w:val="00372FF8"/>
    <w:rsid w:val="003762ED"/>
    <w:rsid w:val="0038005A"/>
    <w:rsid w:val="003803CD"/>
    <w:rsid w:val="00391D53"/>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6A06"/>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0A6F"/>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585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A98"/>
    <w:rsid w:val="00841BFC"/>
    <w:rsid w:val="008449B6"/>
    <w:rsid w:val="0085120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E03BA"/>
    <w:rsid w:val="008E1BCF"/>
    <w:rsid w:val="008F4CA1"/>
    <w:rsid w:val="008F510F"/>
    <w:rsid w:val="008F5F0A"/>
    <w:rsid w:val="008F6912"/>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4C7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260EF"/>
    <w:rsid w:val="00B303AC"/>
    <w:rsid w:val="00B31527"/>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0666"/>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12A2"/>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3A6F"/>
    <w:rsid w:val="00E5665F"/>
    <w:rsid w:val="00E60357"/>
    <w:rsid w:val="00E614B9"/>
    <w:rsid w:val="00E61B4C"/>
    <w:rsid w:val="00E71D4E"/>
    <w:rsid w:val="00E757F4"/>
    <w:rsid w:val="00E9303D"/>
    <w:rsid w:val="00EA03FD"/>
    <w:rsid w:val="00EA2A3A"/>
    <w:rsid w:val="00EA77B0"/>
    <w:rsid w:val="00EB223A"/>
    <w:rsid w:val="00EC47CE"/>
    <w:rsid w:val="00EC5539"/>
    <w:rsid w:val="00EC6AE8"/>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2C09"/>
    <w:rsid w:val="00F86999"/>
    <w:rsid w:val="00FA1013"/>
    <w:rsid w:val="00FA7E14"/>
    <w:rsid w:val="00FB1A6A"/>
    <w:rsid w:val="00FB471B"/>
    <w:rsid w:val="00FB766E"/>
    <w:rsid w:val="00FC380D"/>
    <w:rsid w:val="00FD6DC2"/>
    <w:rsid w:val="00FD7AFA"/>
    <w:rsid w:val="00FE15B8"/>
    <w:rsid w:val="00FE1D78"/>
    <w:rsid w:val="00FE6887"/>
    <w:rsid w:val="00FF0473"/>
    <w:rsid w:val="00FF42B3"/>
    <w:rsid w:val="00FF4CAA"/>
    <w:rsid w:val="00FF6BF5"/>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7F4A590D-1B5C-45A3-8022-2ECE7F252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0F082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1B7C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7C58"/>
    <w:rPr>
      <w:rFonts w:ascii="Segoe UI" w:hAnsi="Segoe UI" w:cs="Segoe UI"/>
      <w:sz w:val="18"/>
      <w:szCs w:val="18"/>
    </w:rPr>
  </w:style>
  <w:style w:type="table" w:styleId="TableGrid">
    <w:name w:val="Table Grid"/>
    <w:basedOn w:val="TableNormal"/>
    <w:uiPriority w:val="59"/>
    <w:rsid w:val="00236062"/>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0F082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63E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324.docx" TargetMode="External"/><Relationship Id="rId13" Type="http://schemas.openxmlformats.org/officeDocument/2006/relationships/hyperlink" Target="file:///h:\hj\20210406.docx" TargetMode="External"/><Relationship Id="rId18" Type="http://schemas.openxmlformats.org/officeDocument/2006/relationships/hyperlink" Target="file:///p:\pprever\2021-22\698_20210324.docx"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file:///h:\sj\20210324.docx" TargetMode="External"/><Relationship Id="rId12" Type="http://schemas.openxmlformats.org/officeDocument/2006/relationships/hyperlink" Target="file:///h:\sj\20210326.docx" TargetMode="External"/><Relationship Id="rId17" Type="http://schemas.openxmlformats.org/officeDocument/2006/relationships/hyperlink" Target="http://www.scstatehouse.gov/billsearch.php?billnumbers=698&amp;session=124&amp;summary=B" TargetMode="External"/><Relationship Id="rId2" Type="http://schemas.openxmlformats.org/officeDocument/2006/relationships/settings" Target="settings.xml"/><Relationship Id="rId16" Type="http://schemas.openxmlformats.org/officeDocument/2006/relationships/hyperlink" Target="file:///h:\hj\20210408.docx" TargetMode="External"/><Relationship Id="rId20" Type="http://schemas.openxmlformats.org/officeDocument/2006/relationships/hyperlink" Target="file:///p:\pprever\2021-22\698_20210406.docx" TargetMode="External"/><Relationship Id="rId1" Type="http://schemas.openxmlformats.org/officeDocument/2006/relationships/styles" Target="styles.xml"/><Relationship Id="rId6" Type="http://schemas.openxmlformats.org/officeDocument/2006/relationships/hyperlink" Target="file:///h:\sj\20210324.docx" TargetMode="External"/><Relationship Id="rId11" Type="http://schemas.openxmlformats.org/officeDocument/2006/relationships/hyperlink" Target="file:///h:\sj\20210325.docx"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210407.docx" TargetMode="External"/><Relationship Id="rId23" Type="http://schemas.openxmlformats.org/officeDocument/2006/relationships/fontTable" Target="fontTable.xml"/><Relationship Id="rId10" Type="http://schemas.openxmlformats.org/officeDocument/2006/relationships/hyperlink" Target="file:///h:\sj\20210325.docx" TargetMode="External"/><Relationship Id="rId19" Type="http://schemas.openxmlformats.org/officeDocument/2006/relationships/hyperlink" Target="file:///p:\pprever\2021-22\698_20210324A.docx" TargetMode="External"/><Relationship Id="rId4" Type="http://schemas.openxmlformats.org/officeDocument/2006/relationships/footnotes" Target="footnotes.xml"/><Relationship Id="rId9" Type="http://schemas.openxmlformats.org/officeDocument/2006/relationships/hyperlink" Target="file:///h:\sj\20210325.docx" TargetMode="External"/><Relationship Id="rId14" Type="http://schemas.openxmlformats.org/officeDocument/2006/relationships/hyperlink" Target="file:///h:\hj\20210407.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837</Words>
  <Characters>4540</Characters>
  <Application>Microsoft Office Word</Application>
  <DocSecurity>0</DocSecurity>
  <Lines>412</Lines>
  <Paragraphs>224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698: Cotton Producer Claims - South Carolina Legislature Online</dc:title>
  <dc:subject/>
  <dc:creator>Julie Newboult</dc:creator>
  <cp:keywords/>
  <dc:description/>
  <cp:lastModifiedBy>Danny Crook</cp:lastModifiedBy>
  <cp:revision>2</cp:revision>
  <cp:lastPrinted>2021-04-08T14:56:00Z</cp:lastPrinted>
  <dcterms:created xsi:type="dcterms:W3CDTF">2021-07-28T15:15:00Z</dcterms:created>
  <dcterms:modified xsi:type="dcterms:W3CDTF">2021-07-28T15:15:00Z</dcterms:modified>
</cp:coreProperties>
</file>