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DF4" w:rsidRDefault="000E234C">
      <w:pPr>
        <w:pStyle w:val="Heading6"/>
        <w:jc w:val="center"/>
        <w:rPr>
          <w:sz w:val="22"/>
        </w:rPr>
      </w:pPr>
      <w:bookmarkStart w:id="0" w:name="_GoBack"/>
      <w:bookmarkEnd w:id="0"/>
      <w:r>
        <w:rPr>
          <w:sz w:val="22"/>
        </w:rPr>
        <w:t>HOUSE TO MEET AT 12:00 NOON</w:t>
      </w:r>
    </w:p>
    <w:p w:rsidR="00D77DF4" w:rsidRDefault="00D77DF4">
      <w:pPr>
        <w:tabs>
          <w:tab w:val="right" w:pos="6336"/>
        </w:tabs>
        <w:ind w:left="0" w:firstLine="0"/>
        <w:jc w:val="center"/>
      </w:pPr>
    </w:p>
    <w:p w:rsidR="00D77DF4" w:rsidRDefault="00D77DF4">
      <w:pPr>
        <w:tabs>
          <w:tab w:val="right" w:pos="6336"/>
        </w:tabs>
        <w:ind w:left="0" w:firstLine="0"/>
        <w:jc w:val="right"/>
        <w:rPr>
          <w:b/>
        </w:rPr>
      </w:pPr>
      <w:r>
        <w:rPr>
          <w:b/>
        </w:rPr>
        <w:t xml:space="preserve">NO. </w:t>
      </w:r>
      <w:r w:rsidR="000E234C">
        <w:rPr>
          <w:b/>
        </w:rPr>
        <w:t>29</w:t>
      </w:r>
    </w:p>
    <w:p w:rsidR="00D77DF4" w:rsidRDefault="00D77DF4">
      <w:pPr>
        <w:tabs>
          <w:tab w:val="center" w:pos="3168"/>
        </w:tabs>
        <w:ind w:left="0" w:firstLine="0"/>
        <w:jc w:val="center"/>
      </w:pPr>
      <w:r>
        <w:rPr>
          <w:b/>
        </w:rPr>
        <w:t>CALENDAR</w:t>
      </w:r>
    </w:p>
    <w:p w:rsidR="00D77DF4" w:rsidRDefault="00D77DF4">
      <w:pPr>
        <w:ind w:left="0" w:firstLine="0"/>
        <w:jc w:val="center"/>
      </w:pPr>
    </w:p>
    <w:p w:rsidR="00D77DF4" w:rsidRDefault="00D77DF4">
      <w:pPr>
        <w:tabs>
          <w:tab w:val="center" w:pos="3168"/>
        </w:tabs>
        <w:ind w:left="0" w:firstLine="0"/>
        <w:jc w:val="center"/>
        <w:rPr>
          <w:b/>
        </w:rPr>
      </w:pPr>
      <w:r>
        <w:rPr>
          <w:b/>
        </w:rPr>
        <w:t>OF THE</w:t>
      </w:r>
    </w:p>
    <w:p w:rsidR="00D77DF4" w:rsidRDefault="00D77DF4">
      <w:pPr>
        <w:ind w:left="0" w:firstLine="0"/>
        <w:jc w:val="center"/>
      </w:pPr>
    </w:p>
    <w:p w:rsidR="00D77DF4" w:rsidRDefault="00D77DF4">
      <w:pPr>
        <w:tabs>
          <w:tab w:val="center" w:pos="3168"/>
        </w:tabs>
        <w:ind w:left="0" w:firstLine="0"/>
        <w:jc w:val="center"/>
      </w:pPr>
      <w:r>
        <w:rPr>
          <w:b/>
        </w:rPr>
        <w:t>HOUSE OF REPRESENTATIVES</w:t>
      </w:r>
    </w:p>
    <w:p w:rsidR="00D77DF4" w:rsidRDefault="00D77DF4">
      <w:pPr>
        <w:ind w:left="0" w:firstLine="0"/>
        <w:jc w:val="center"/>
      </w:pPr>
    </w:p>
    <w:p w:rsidR="00D77DF4" w:rsidRDefault="00D77DF4">
      <w:pPr>
        <w:pStyle w:val="Heading4"/>
        <w:jc w:val="center"/>
        <w:rPr>
          <w:snapToGrid/>
        </w:rPr>
      </w:pPr>
      <w:r>
        <w:rPr>
          <w:snapToGrid/>
        </w:rPr>
        <w:t>OF THE</w:t>
      </w:r>
    </w:p>
    <w:p w:rsidR="00D77DF4" w:rsidRDefault="00D77DF4">
      <w:pPr>
        <w:ind w:left="0" w:firstLine="0"/>
        <w:jc w:val="center"/>
      </w:pPr>
    </w:p>
    <w:p w:rsidR="00D77DF4" w:rsidRDefault="00D77DF4">
      <w:pPr>
        <w:tabs>
          <w:tab w:val="center" w:pos="3168"/>
        </w:tabs>
        <w:ind w:left="0" w:firstLine="0"/>
        <w:jc w:val="center"/>
        <w:rPr>
          <w:b/>
        </w:rPr>
      </w:pPr>
      <w:r>
        <w:rPr>
          <w:b/>
        </w:rPr>
        <w:t>STATE OF SOUTH CAROLINA</w:t>
      </w:r>
    </w:p>
    <w:p w:rsidR="00D77DF4" w:rsidRDefault="00D77DF4">
      <w:pPr>
        <w:ind w:left="0" w:firstLine="0"/>
        <w:jc w:val="center"/>
        <w:rPr>
          <w:b/>
        </w:rPr>
      </w:pPr>
    </w:p>
    <w:p w:rsidR="00D77DF4" w:rsidRDefault="00D77DF4">
      <w:pPr>
        <w:ind w:left="0" w:firstLine="0"/>
        <w:jc w:val="center"/>
        <w:rPr>
          <w:b/>
        </w:rPr>
      </w:pPr>
    </w:p>
    <w:p w:rsidR="00D77DF4" w:rsidRDefault="00D77DF4">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77DF4" w:rsidRDefault="00D77DF4">
      <w:pPr>
        <w:ind w:left="0" w:firstLine="0"/>
        <w:jc w:val="center"/>
        <w:rPr>
          <w:b/>
        </w:rPr>
      </w:pPr>
    </w:p>
    <w:p w:rsidR="00D77DF4" w:rsidRDefault="00D77DF4">
      <w:pPr>
        <w:pStyle w:val="Heading3"/>
        <w:jc w:val="center"/>
      </w:pPr>
      <w:r>
        <w:t>REGULAR SESSION BEGINNING TUESDAY, JANUARY 12, 2021</w:t>
      </w:r>
    </w:p>
    <w:p w:rsidR="00D77DF4" w:rsidRDefault="00D77DF4">
      <w:pPr>
        <w:ind w:left="0" w:firstLine="0"/>
        <w:jc w:val="center"/>
        <w:rPr>
          <w:b/>
        </w:rPr>
      </w:pPr>
    </w:p>
    <w:p w:rsidR="00D77DF4" w:rsidRDefault="00D77DF4">
      <w:pPr>
        <w:ind w:left="0" w:firstLine="0"/>
        <w:jc w:val="center"/>
        <w:rPr>
          <w:b/>
        </w:rPr>
      </w:pPr>
    </w:p>
    <w:p w:rsidR="00D77DF4" w:rsidRPr="00AE79FA" w:rsidRDefault="000E234C">
      <w:pPr>
        <w:ind w:left="0" w:firstLine="0"/>
        <w:jc w:val="center"/>
        <w:rPr>
          <w:b/>
        </w:rPr>
      </w:pPr>
      <w:r>
        <w:rPr>
          <w:b/>
        </w:rPr>
        <w:t>TUESDAY, MARCH 9</w:t>
      </w:r>
      <w:r w:rsidR="00D77DF4" w:rsidRPr="00AE79FA">
        <w:rPr>
          <w:b/>
        </w:rPr>
        <w:t>, 2021</w:t>
      </w:r>
    </w:p>
    <w:p w:rsidR="00D77DF4" w:rsidRDefault="00D77DF4">
      <w:pPr>
        <w:ind w:left="0" w:firstLine="0"/>
        <w:jc w:val="center"/>
        <w:rPr>
          <w:b/>
        </w:rPr>
      </w:pPr>
    </w:p>
    <w:p w:rsidR="00D77DF4" w:rsidRDefault="00D77DF4">
      <w:pPr>
        <w:pStyle w:val="ActionText"/>
        <w:sectPr w:rsidR="00D77DF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D77DF4" w:rsidRDefault="00D77DF4">
      <w:pPr>
        <w:pStyle w:val="ActionText"/>
        <w:sectPr w:rsidR="00D77DF4">
          <w:pgSz w:w="12240" w:h="15840" w:code="1"/>
          <w:pgMar w:top="1008" w:right="4694" w:bottom="3499" w:left="1224" w:header="1008" w:footer="3499" w:gutter="0"/>
          <w:cols w:space="720"/>
          <w:titlePg/>
        </w:sectPr>
      </w:pPr>
    </w:p>
    <w:p w:rsidR="00D77DF4" w:rsidRDefault="00D77DF4" w:rsidP="00D77DF4">
      <w:pPr>
        <w:pStyle w:val="ActionText"/>
        <w:jc w:val="center"/>
        <w:rPr>
          <w:b/>
        </w:rPr>
      </w:pPr>
      <w:r>
        <w:rPr>
          <w:b/>
        </w:rPr>
        <w:lastRenderedPageBreak/>
        <w:t>SPECIAL INTRODUCTIONS/ RECOGNITIONS/ANNOUNCEMENTS</w:t>
      </w:r>
    </w:p>
    <w:p w:rsidR="00D77DF4" w:rsidRDefault="00D77DF4" w:rsidP="00D77DF4">
      <w:pPr>
        <w:pStyle w:val="ActionText"/>
        <w:jc w:val="center"/>
        <w:rPr>
          <w:b/>
        </w:rPr>
      </w:pPr>
    </w:p>
    <w:p w:rsidR="00D77DF4" w:rsidRDefault="00D77DF4" w:rsidP="00D77DF4">
      <w:pPr>
        <w:pStyle w:val="ActionText"/>
        <w:jc w:val="center"/>
        <w:rPr>
          <w:b/>
        </w:rPr>
      </w:pPr>
      <w:r>
        <w:rPr>
          <w:b/>
        </w:rPr>
        <w:t>THIRD READING STATEWIDE UNCONTESTED BILLS</w:t>
      </w:r>
    </w:p>
    <w:p w:rsidR="00D77DF4" w:rsidRDefault="00D77DF4" w:rsidP="00D77DF4">
      <w:pPr>
        <w:pStyle w:val="ActionText"/>
        <w:jc w:val="center"/>
        <w:rPr>
          <w:b/>
        </w:rPr>
      </w:pPr>
    </w:p>
    <w:p w:rsidR="00D77DF4" w:rsidRPr="00D77DF4" w:rsidRDefault="00D77DF4" w:rsidP="00D77DF4">
      <w:pPr>
        <w:pStyle w:val="ActionText"/>
      </w:pPr>
      <w:r w:rsidRPr="00D77DF4">
        <w:rPr>
          <w:b/>
        </w:rPr>
        <w:t>H. 3770--</w:t>
      </w:r>
      <w:r w:rsidRPr="00D77DF4">
        <w:t xml:space="preserve">Reps. G. M. Smith, Stavrinakis, Wetmore, Weeks, Hewitt, Wheeler, Erickson, Bradley, W. Newton and Dillard: </w:t>
      </w:r>
      <w:r w:rsidRPr="00D77DF4">
        <w:rPr>
          <w:b/>
        </w:rPr>
        <w:t>A JOINT RESOLUTION TO AUTHORIZE THE USE OF FEDERAL FUNDS FROM THE EMERGENCY RENTAL ASSISTANCE PROGRAM, AND TO PROVIDE THE MANNER IN WHICH THE FUNDS MUST BE DISTRIBUTED.</w:t>
      </w:r>
    </w:p>
    <w:p w:rsidR="00D77DF4" w:rsidRDefault="00D77DF4" w:rsidP="00D77DF4">
      <w:pPr>
        <w:pStyle w:val="ActionText"/>
        <w:ind w:left="648" w:firstLine="0"/>
      </w:pPr>
      <w:r>
        <w:t>(Ways and Means Com.--January 28, 2021)</w:t>
      </w:r>
    </w:p>
    <w:p w:rsidR="00D77DF4" w:rsidRDefault="00D77DF4" w:rsidP="00D77DF4">
      <w:pPr>
        <w:pStyle w:val="ActionText"/>
        <w:ind w:left="648" w:firstLine="0"/>
      </w:pPr>
      <w:r>
        <w:t>(Fav. With Amdt.--March 02, 2021)</w:t>
      </w:r>
    </w:p>
    <w:p w:rsidR="00D77DF4" w:rsidRDefault="00D77DF4" w:rsidP="00D77DF4">
      <w:pPr>
        <w:pStyle w:val="ActionText"/>
        <w:ind w:left="648" w:firstLine="0"/>
      </w:pPr>
      <w:r>
        <w:t>(Requests for debate by Rep</w:t>
      </w:r>
      <w:r w:rsidR="00636467">
        <w:t>s</w:t>
      </w:r>
      <w:r>
        <w:t xml:space="preserve">. </w:t>
      </w:r>
      <w:r w:rsidR="00636467">
        <w:t xml:space="preserve">Hill and </w:t>
      </w:r>
      <w:r>
        <w:t>May--March 04, 2021)</w:t>
      </w:r>
    </w:p>
    <w:p w:rsidR="00D77DF4" w:rsidRPr="00D77DF4" w:rsidRDefault="00D77DF4" w:rsidP="00D77DF4">
      <w:pPr>
        <w:pStyle w:val="ActionText"/>
        <w:keepNext w:val="0"/>
        <w:ind w:left="648" w:firstLine="0"/>
      </w:pPr>
      <w:r w:rsidRPr="00D77DF4">
        <w:t>(Amended and read second time--March 04, 2021)</w:t>
      </w:r>
    </w:p>
    <w:p w:rsidR="00D77DF4" w:rsidRDefault="00D77DF4" w:rsidP="00D77DF4">
      <w:pPr>
        <w:pStyle w:val="ActionText"/>
        <w:keepNext w:val="0"/>
        <w:ind w:left="0" w:firstLine="0"/>
      </w:pPr>
    </w:p>
    <w:p w:rsidR="00D77DF4" w:rsidRDefault="00D77DF4" w:rsidP="00D77DF4">
      <w:pPr>
        <w:pStyle w:val="ActionText"/>
        <w:ind w:left="0" w:firstLine="0"/>
        <w:jc w:val="center"/>
        <w:rPr>
          <w:b/>
        </w:rPr>
      </w:pPr>
      <w:r>
        <w:rPr>
          <w:b/>
        </w:rPr>
        <w:t>SECOND READING STATEWIDE UNCONTESTED BILLS</w:t>
      </w:r>
    </w:p>
    <w:p w:rsidR="00D77DF4" w:rsidRDefault="00D77DF4" w:rsidP="00D77DF4">
      <w:pPr>
        <w:pStyle w:val="ActionText"/>
        <w:ind w:left="0" w:firstLine="0"/>
        <w:jc w:val="center"/>
        <w:rPr>
          <w:b/>
        </w:rPr>
      </w:pPr>
    </w:p>
    <w:p w:rsidR="00653840" w:rsidRPr="00653840" w:rsidRDefault="00D77DF4" w:rsidP="00653840">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sidRPr="00D77DF4">
        <w:rPr>
          <w:b/>
        </w:rPr>
        <w:t>H. 3444--</w:t>
      </w:r>
      <w:r w:rsidR="00653840">
        <w:t>Reps. Lucas, McGarry, Burns, Haddon, Pope, McCravy, Forrest, Caskey, McGinnis, Hosey, Hixon, Hewitt, Bailey, W. Newton, Herbkersman, J.E. Johnson, Brittain, Erickson, Bradley, B. Newton, Fry, Crawford, S. Williams and Taylor</w:t>
      </w:r>
      <w:r w:rsidR="00653840" w:rsidRPr="007406C6">
        <w:t xml:space="preserve">:  </w:t>
      </w:r>
      <w:r w:rsidR="00653840" w:rsidRPr="00653840">
        <w:rPr>
          <w:b/>
          <w:szCs w:val="30"/>
        </w:rPr>
        <w:t xml:space="preserve">A BILL </w:t>
      </w:r>
      <w:r w:rsidR="00653840" w:rsidRPr="00653840">
        <w:rPr>
          <w:b/>
          <w:color w:val="000000" w:themeColor="text1"/>
          <w:u w:color="000000" w:themeColor="text1"/>
        </w:rPr>
        <w:t>TO AMEND SECTION 7</w:t>
      </w:r>
      <w:r w:rsidR="00653840" w:rsidRPr="00653840">
        <w:rPr>
          <w:b/>
          <w:color w:val="000000" w:themeColor="text1"/>
          <w:u w:color="000000" w:themeColor="text1"/>
        </w:rPr>
        <w:noBreakHyphen/>
        <w:t>3</w:t>
      </w:r>
      <w:r w:rsidR="00653840" w:rsidRPr="00653840">
        <w:rPr>
          <w:b/>
          <w:color w:val="000000" w:themeColor="text1"/>
          <w:u w:color="000000" w:themeColor="text1"/>
        </w:rPr>
        <w:noBreakHyphen/>
        <w:t>10, CODE OF LAWS OF SOUTH CAROLINA, 1976, RELATING TO THE CREATION, COMPOSITION, POWERS, AND DUTIES OF THE STATE ELECTION COMMISSION, SO AS TO RECONSTITUTE THE STATE ELECTION COMMISSION AND REVISE THE COMMISSION’S COMPOSITION, POWERS, AND DUTIES; AND TO AMEND SECTIONS 7</w:t>
      </w:r>
      <w:r w:rsidR="00653840" w:rsidRPr="00653840">
        <w:rPr>
          <w:b/>
          <w:color w:val="000000" w:themeColor="text1"/>
          <w:u w:color="000000" w:themeColor="text1"/>
        </w:rPr>
        <w:noBreakHyphen/>
        <w:t>17</w:t>
      </w:r>
      <w:r w:rsidR="00653840" w:rsidRPr="00653840">
        <w:rPr>
          <w:b/>
          <w:color w:val="000000" w:themeColor="text1"/>
          <w:u w:color="000000" w:themeColor="text1"/>
        </w:rPr>
        <w:noBreakHyphen/>
        <w:t>70 AND 7</w:t>
      </w:r>
      <w:r w:rsidR="00653840" w:rsidRPr="00653840">
        <w:rPr>
          <w:b/>
          <w:color w:val="000000" w:themeColor="text1"/>
          <w:u w:color="000000" w:themeColor="text1"/>
        </w:rPr>
        <w:noBreakHyphen/>
        <w:t>17</w:t>
      </w:r>
      <w:r w:rsidR="00653840" w:rsidRPr="00653840">
        <w:rPr>
          <w:b/>
          <w:color w:val="000000" w:themeColor="text1"/>
          <w:u w:color="000000" w:themeColor="text1"/>
        </w:rPr>
        <w:noBreakHyphen/>
        <w:t>220, BOTH RELATING TO MEETINGS OF THE STATE BOARD, SO AS TO MAKE CONFORMING CHANGES.</w:t>
      </w:r>
    </w:p>
    <w:p w:rsidR="006F769D" w:rsidRDefault="006F769D" w:rsidP="00653840">
      <w:pPr>
        <w:pStyle w:val="ActionText"/>
        <w:keepNext w:val="0"/>
        <w:ind w:firstLine="504"/>
      </w:pPr>
      <w:r>
        <w:t>(Prefiled--Wednesday, December 16, 2020)</w:t>
      </w:r>
    </w:p>
    <w:p w:rsidR="006F769D" w:rsidRDefault="006F769D" w:rsidP="00653840">
      <w:pPr>
        <w:pStyle w:val="ActionText"/>
        <w:keepNext w:val="0"/>
        <w:ind w:firstLine="504"/>
      </w:pPr>
      <w:r>
        <w:t>(Judiciary Com.--January 12, 2021)</w:t>
      </w:r>
    </w:p>
    <w:p w:rsidR="006F769D" w:rsidRDefault="006F769D" w:rsidP="00653840">
      <w:pPr>
        <w:pStyle w:val="ActionText"/>
        <w:keepNext w:val="0"/>
        <w:ind w:firstLine="504"/>
      </w:pPr>
      <w:r>
        <w:t>(Fav. With Amdt.--February 18, 2021)</w:t>
      </w:r>
    </w:p>
    <w:p w:rsidR="00D77DF4" w:rsidRPr="00D77DF4" w:rsidRDefault="00D77DF4" w:rsidP="00653840">
      <w:pPr>
        <w:pStyle w:val="ActionText"/>
        <w:keepNext w:val="0"/>
        <w:ind w:firstLine="504"/>
      </w:pPr>
      <w:r w:rsidRPr="00D77DF4">
        <w:t>(Debate adjourned until Tue., Mar. 09, 2021--March 04, 2021)</w:t>
      </w:r>
    </w:p>
    <w:p w:rsidR="00D77DF4" w:rsidRDefault="00D77DF4" w:rsidP="00D77DF4">
      <w:pPr>
        <w:pStyle w:val="ActionText"/>
        <w:keepNext w:val="0"/>
        <w:ind w:left="0"/>
      </w:pPr>
    </w:p>
    <w:p w:rsidR="00D77DF4" w:rsidRPr="00D77DF4" w:rsidRDefault="00D77DF4" w:rsidP="00D77DF4">
      <w:pPr>
        <w:pStyle w:val="ActionText"/>
      </w:pPr>
      <w:r w:rsidRPr="00D77DF4">
        <w:rPr>
          <w:b/>
        </w:rPr>
        <w:t>H. 3605--</w:t>
      </w:r>
      <w:r w:rsidRPr="00D77DF4">
        <w:t xml:space="preserve">Rep. White: </w:t>
      </w:r>
      <w:r w:rsidRPr="00D77DF4">
        <w:rPr>
          <w:b/>
        </w:rPr>
        <w:t>A BILL TO AMEND THE CODE OF LAWS OF SOUTH CAROLINA, 1976, BY REPEALING SECTION 11-11-90 RELATING TO MEETINGS OF APPROPRIATION COMMITTEES.</w:t>
      </w:r>
    </w:p>
    <w:p w:rsidR="00D77DF4" w:rsidRDefault="00D77DF4" w:rsidP="00D77DF4">
      <w:pPr>
        <w:pStyle w:val="ActionText"/>
        <w:ind w:left="648" w:firstLine="0"/>
      </w:pPr>
      <w:r>
        <w:t>(Ways and Means Com.--January 12, 2021)</w:t>
      </w:r>
    </w:p>
    <w:p w:rsidR="00D77DF4" w:rsidRPr="00D77DF4" w:rsidRDefault="00D77DF4" w:rsidP="00D77DF4">
      <w:pPr>
        <w:pStyle w:val="ActionText"/>
        <w:keepNext w:val="0"/>
        <w:ind w:left="648" w:firstLine="0"/>
      </w:pPr>
      <w:r w:rsidRPr="00D77DF4">
        <w:t>(Favorable--March 02, 2021)</w:t>
      </w:r>
    </w:p>
    <w:p w:rsidR="00D77DF4" w:rsidRPr="00D77DF4" w:rsidRDefault="00D77DF4" w:rsidP="00D77DF4">
      <w:pPr>
        <w:pStyle w:val="ActionText"/>
      </w:pPr>
      <w:r w:rsidRPr="00D77DF4">
        <w:rPr>
          <w:b/>
        </w:rPr>
        <w:t>H. 3094--</w:t>
      </w:r>
      <w:r w:rsidRPr="00D77DF4">
        <w:t xml:space="preserve">Reps. B. Cox, White, Lucas, Burns, Jones, Allison, Caskey, Chumley, Collins, Crawford, Daning, Davis, Elliott, Erickson, Felder, Forrest, Fry, Gagnon, Gatch, Gilliam, Haddon, Hardee, Hewitt, Hiott, Hixon, Huggins, Jordan, Kimmons, Ligon, Long, Magnuson, McCravy, Morgan, Murphy, B. Newton, W. Newton, Nutt, Oremus, Pope, Simrill, G. M. Smith, G. R. Smith, M. M. Smith, Stringer, Taylor, Thayer, Trantham, West, Whitmire, Willis, Wooten, Yow, McGarry, Bryant, V. S. Moss, T. Moore, McCabe, Hosey, W. Cox, Bailey, Lowe, Atkinson, J. E. Johnson, Brittain, Bennett, Hyde, Sandifer, McGinnis and Martin: </w:t>
      </w:r>
      <w:r w:rsidRPr="00D77DF4">
        <w:rPr>
          <w:b/>
        </w:rPr>
        <w:t>A BILL TO AMEND SECTION 23-31-210,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16-23-20, RELATING TO THE CARRYING OF A HANDGUN, SO AS TO PROVIDE A PERSON WHO POSSESSES A CONCEALED WEAPON PERMIT MAY CARRY IT OPENLY ON OR ABOUT HIS PERSON IN A VEHICLE.</w:t>
      </w:r>
    </w:p>
    <w:p w:rsidR="00D77DF4" w:rsidRDefault="00D77DF4" w:rsidP="00D77DF4">
      <w:pPr>
        <w:pStyle w:val="ActionText"/>
        <w:ind w:left="648" w:firstLine="0"/>
      </w:pPr>
      <w:r>
        <w:t>(Prefiled--Wednesday, December 09, 2020)</w:t>
      </w:r>
    </w:p>
    <w:p w:rsidR="00D77DF4" w:rsidRDefault="00D77DF4" w:rsidP="00D77DF4">
      <w:pPr>
        <w:pStyle w:val="ActionText"/>
        <w:ind w:left="648" w:firstLine="0"/>
      </w:pPr>
      <w:r>
        <w:t>(Judiciary Com.--January 12, 2021)</w:t>
      </w:r>
    </w:p>
    <w:p w:rsidR="00D77DF4" w:rsidRPr="00D77DF4" w:rsidRDefault="00D77DF4" w:rsidP="00D77DF4">
      <w:pPr>
        <w:pStyle w:val="ActionText"/>
        <w:keepNext w:val="0"/>
        <w:ind w:left="648" w:firstLine="0"/>
      </w:pPr>
      <w:r w:rsidRPr="00D77DF4">
        <w:t>(Fav. With Amdt.--March 03,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H. 3211--</w:t>
      </w:r>
      <w:r w:rsidRPr="00D77DF4">
        <w:t xml:space="preserve">Reps. Bernstein, Collins and Kimmons: </w:t>
      </w:r>
      <w:r w:rsidRPr="00D77DF4">
        <w:rPr>
          <w:b/>
        </w:rPr>
        <w:t>A BILL TO AMEND SECTION 63-1-50, AS AMENDED, CODE OF LAWS OF SOUTH CAROLINA, 1976, RELATING TO THE JOINT CITIZENS AND LEGISLATIVE COMMITTEE ON CHILDREN, SO AS TO REAUTHORIZE THE COMMITTEE THROUGH DECEMBER 31, 2030.</w:t>
      </w:r>
    </w:p>
    <w:p w:rsidR="00D77DF4" w:rsidRDefault="00D77DF4" w:rsidP="00D77DF4">
      <w:pPr>
        <w:pStyle w:val="ActionText"/>
        <w:ind w:left="648" w:firstLine="0"/>
      </w:pPr>
      <w:r>
        <w:t>(Prefiled--Wednesday, December 09, 2020)</w:t>
      </w:r>
    </w:p>
    <w:p w:rsidR="00D77DF4" w:rsidRDefault="00D77DF4" w:rsidP="00D77DF4">
      <w:pPr>
        <w:pStyle w:val="ActionText"/>
        <w:ind w:left="648" w:firstLine="0"/>
      </w:pPr>
      <w:r>
        <w:t>(Judiciary Com.--January 12, 2021)</w:t>
      </w:r>
    </w:p>
    <w:p w:rsidR="00D77DF4" w:rsidRPr="00D77DF4" w:rsidRDefault="00D77DF4" w:rsidP="00D77DF4">
      <w:pPr>
        <w:pStyle w:val="ActionText"/>
        <w:keepNext w:val="0"/>
        <w:ind w:left="648" w:firstLine="0"/>
      </w:pPr>
      <w:r w:rsidRPr="00D77DF4">
        <w:t>(Favorable--March 03,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H. 3821--</w:t>
      </w:r>
      <w:r w:rsidRPr="00D77DF4">
        <w:t xml:space="preserve">Rep. W. Newton: </w:t>
      </w:r>
      <w:r w:rsidRPr="00D77DF4">
        <w:rPr>
          <w:b/>
        </w:rPr>
        <w:t>A BILL 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D77DF4" w:rsidRDefault="00D77DF4" w:rsidP="00D77DF4">
      <w:pPr>
        <w:pStyle w:val="ActionText"/>
        <w:ind w:left="648" w:firstLine="0"/>
      </w:pPr>
      <w:r>
        <w:t>(Judiciary Com.--February 04, 2021)</w:t>
      </w:r>
    </w:p>
    <w:p w:rsidR="00D77DF4" w:rsidRPr="00D77DF4" w:rsidRDefault="00D77DF4" w:rsidP="00D77DF4">
      <w:pPr>
        <w:pStyle w:val="ActionText"/>
        <w:keepNext w:val="0"/>
        <w:ind w:left="648" w:firstLine="0"/>
      </w:pPr>
      <w:r w:rsidRPr="00D77DF4">
        <w:t>(Favorable--March 03,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H. 3024--</w:t>
      </w:r>
      <w:r w:rsidRPr="00D77DF4">
        <w:t xml:space="preserve">Reps. Henegan, Robinson, Thigpen, Pendarvis, Yow, Bryant, D. C. Moss and Matthews: </w:t>
      </w:r>
      <w:r w:rsidRPr="00D77DF4">
        <w:rPr>
          <w:b/>
        </w:rPr>
        <w:t>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D77DF4" w:rsidRDefault="00D77DF4" w:rsidP="00D77DF4">
      <w:pPr>
        <w:pStyle w:val="ActionText"/>
        <w:ind w:left="648" w:firstLine="0"/>
      </w:pPr>
      <w:r>
        <w:t>(Prefiled--Wednesday, December 09, 2020)</w:t>
      </w:r>
    </w:p>
    <w:p w:rsidR="00D77DF4" w:rsidRDefault="00D77DF4" w:rsidP="00D77DF4">
      <w:pPr>
        <w:pStyle w:val="ActionText"/>
        <w:ind w:left="648" w:firstLine="0"/>
      </w:pPr>
      <w:r>
        <w:t>(Med., Mil., Pub. &amp; Mun. Affrs. Com.--January 12, 2021)</w:t>
      </w:r>
    </w:p>
    <w:p w:rsidR="00D77DF4" w:rsidRPr="00D77DF4" w:rsidRDefault="00D77DF4" w:rsidP="00D77DF4">
      <w:pPr>
        <w:pStyle w:val="ActionText"/>
        <w:keepNext w:val="0"/>
        <w:ind w:left="648" w:firstLine="0"/>
      </w:pPr>
      <w:r w:rsidRPr="00D77DF4">
        <w:t>(Fav. With Amdt.--March 04, 2021)</w:t>
      </w:r>
    </w:p>
    <w:p w:rsidR="00D77DF4" w:rsidRDefault="00D77DF4" w:rsidP="00D77DF4">
      <w:pPr>
        <w:pStyle w:val="ActionText"/>
        <w:keepNext w:val="0"/>
        <w:ind w:left="0" w:firstLine="0"/>
      </w:pPr>
    </w:p>
    <w:p w:rsidR="00D77DF4" w:rsidRPr="00D77DF4" w:rsidRDefault="00D77DF4" w:rsidP="00636467">
      <w:pPr>
        <w:pStyle w:val="ActionText"/>
        <w:keepNext w:val="0"/>
      </w:pPr>
      <w:r w:rsidRPr="00D77DF4">
        <w:rPr>
          <w:b/>
        </w:rPr>
        <w:t>H. 3225--</w:t>
      </w:r>
      <w:r w:rsidRPr="00D77DF4">
        <w:t xml:space="preserve">Reps. Garvin, Robinson, Thigpen, Cobb-Hunter, Matthews and K. O. Johnson: </w:t>
      </w:r>
      <w:r w:rsidRPr="00D77DF4">
        <w:rPr>
          <w:b/>
        </w:rPr>
        <w:t>A BILL TO AMEND THE CODE OF LAWS OF SOUTH CAROLINA, 1976, TO ENACT THE "SOUTH CAROLINA DIGNITY IN PREGNANCY AND CHILDBIRTH ACT" BY ADDING CHAPTER 42 TO TITLE 44 SO AS TO REQUIRE PERINATAL HEALTH CARE PROVIDERS TO IMPLEMENT AN EVIDENCE-BASED IMPLICIT BIAS PROGRAM TO TRAIN HEALTH CARE STAFF, TO</w:t>
      </w:r>
      <w:r w:rsidR="00636467">
        <w:rPr>
          <w:b/>
        </w:rPr>
        <w:t xml:space="preserve"> </w:t>
      </w:r>
      <w:r w:rsidRPr="00D77DF4">
        <w:rPr>
          <w:b/>
        </w:rPr>
        <w:t>ESTABLISH REQUIREMENTS FOR THE PROGRAM, AND FOR OTHER PURPOSES.</w:t>
      </w:r>
    </w:p>
    <w:p w:rsidR="00D77DF4" w:rsidRDefault="00D77DF4" w:rsidP="00D77DF4">
      <w:pPr>
        <w:pStyle w:val="ActionText"/>
        <w:ind w:left="648" w:firstLine="0"/>
      </w:pPr>
      <w:r>
        <w:t>(Prefiled--Wednesday, December 09, 2020)</w:t>
      </w:r>
    </w:p>
    <w:p w:rsidR="00D77DF4" w:rsidRDefault="00D77DF4" w:rsidP="00D77DF4">
      <w:pPr>
        <w:pStyle w:val="ActionText"/>
        <w:ind w:left="648" w:firstLine="0"/>
      </w:pPr>
      <w:r>
        <w:t>(Med., Mil., Pub. &amp; Mun. Affrs. Com.--January 12, 2021)</w:t>
      </w:r>
    </w:p>
    <w:p w:rsidR="00D77DF4" w:rsidRPr="00D77DF4" w:rsidRDefault="00D77DF4" w:rsidP="00D77DF4">
      <w:pPr>
        <w:pStyle w:val="ActionText"/>
        <w:keepNext w:val="0"/>
        <w:ind w:left="648" w:firstLine="0"/>
      </w:pPr>
      <w:r w:rsidRPr="00D77DF4">
        <w:t>(Fav. With Amdt.--March 04,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H. 3466--</w:t>
      </w:r>
      <w:r w:rsidRPr="00D77DF4">
        <w:t xml:space="preserve">Reps. Long, McGarry, Pope and Forrest: </w:t>
      </w:r>
      <w:r w:rsidRPr="00D77DF4">
        <w:rPr>
          <w:b/>
        </w:rPr>
        <w:t>A BILL TO AMEND THE CODE OF LAWS OF SOUTH CAROLINA, 1976, BY ADDING SECTION 40-80-65 SO AS TO PROVIDE PROCEDURES THROUGH WHICH A FIRE DEPARTMENT THAT ASSUMES THE COST OF TRAINING A FIREFIGHTER MAY BE REIMBURSED FOR THESE COSTS BY OTHER FIRE DEPARTMENTS THAT SUBSEQUENTLY HIRE THE FIREFIGHTER WITHIN A CERTAIN PERIOD OF TIME.</w:t>
      </w:r>
    </w:p>
    <w:p w:rsidR="00D77DF4" w:rsidRDefault="00D77DF4" w:rsidP="00D77DF4">
      <w:pPr>
        <w:pStyle w:val="ActionText"/>
        <w:ind w:left="648" w:firstLine="0"/>
      </w:pPr>
      <w:r>
        <w:t>(Prefiled--Wednesday, December 16, 2020)</w:t>
      </w:r>
    </w:p>
    <w:p w:rsidR="00D77DF4" w:rsidRDefault="00D77DF4" w:rsidP="00D77DF4">
      <w:pPr>
        <w:pStyle w:val="ActionText"/>
        <w:ind w:left="648" w:firstLine="0"/>
      </w:pPr>
      <w:r>
        <w:t>(Med., Mil., Pub. &amp; Mun. Affrs. Com.--January 12, 2021)</w:t>
      </w:r>
    </w:p>
    <w:p w:rsidR="00D77DF4" w:rsidRPr="00D77DF4" w:rsidRDefault="00D77DF4" w:rsidP="00D77DF4">
      <w:pPr>
        <w:pStyle w:val="ActionText"/>
        <w:keepNext w:val="0"/>
        <w:ind w:left="648" w:firstLine="0"/>
      </w:pPr>
      <w:r w:rsidRPr="00D77DF4">
        <w:t>(Favorable--March 04,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S. 287--</w:t>
      </w:r>
      <w:r w:rsidRPr="00D77DF4">
        <w:t xml:space="preserve">Senators Gambrell and Loftis: </w:t>
      </w:r>
      <w:r w:rsidRPr="00D77DF4">
        <w:rPr>
          <w:b/>
        </w:rPr>
        <w:t>A BILL TO AMEND SECTION 40-45-220, CODE OF LAWS OF SOUTH CAROLINA, 1976, RELATING TO QUALIFICATIONS FOR LICENSURE BY THE BOARD OF PHYSICAL THERAPY EXAMINERS, AND SECTION 40-45-240, RELATING TO APPLICANTS FOR LICENSURE BY ENDORSEMENT FOR LICENSEES FROM OTHER JURISDICTIONS, BOTH SO AS TO REQUIRE CERTAIN FINGERPRINT-SUPPORTED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D77DF4" w:rsidRDefault="00D77DF4" w:rsidP="00D77DF4">
      <w:pPr>
        <w:pStyle w:val="ActionText"/>
        <w:ind w:left="648" w:firstLine="0"/>
      </w:pPr>
      <w:r>
        <w:t>(Med., Mil., Pub. &amp; Mun. Affrs. Com.--February 10, 2021)</w:t>
      </w:r>
    </w:p>
    <w:p w:rsidR="00D77DF4" w:rsidRPr="00D77DF4" w:rsidRDefault="00D77DF4" w:rsidP="00D77DF4">
      <w:pPr>
        <w:pStyle w:val="ActionText"/>
        <w:keepNext w:val="0"/>
        <w:ind w:left="648" w:firstLine="0"/>
      </w:pPr>
      <w:r w:rsidRPr="00D77DF4">
        <w:t>(Favorable--March 04, 2021)</w:t>
      </w:r>
    </w:p>
    <w:p w:rsidR="00D77DF4" w:rsidRDefault="00D77DF4" w:rsidP="00D77DF4">
      <w:pPr>
        <w:pStyle w:val="ActionText"/>
        <w:keepNext w:val="0"/>
        <w:ind w:left="0" w:firstLine="0"/>
      </w:pPr>
    </w:p>
    <w:p w:rsidR="00D77DF4" w:rsidRDefault="00D77DF4" w:rsidP="00D77DF4">
      <w:pPr>
        <w:pStyle w:val="ActionText"/>
        <w:ind w:left="0" w:firstLine="0"/>
        <w:jc w:val="center"/>
        <w:rPr>
          <w:b/>
        </w:rPr>
      </w:pPr>
      <w:r>
        <w:rPr>
          <w:b/>
        </w:rPr>
        <w:t>WITHDRAWAL OF OBJECTIONS/REQUEST FOR DEBATE</w:t>
      </w:r>
    </w:p>
    <w:p w:rsidR="00D77DF4" w:rsidRDefault="00D77DF4" w:rsidP="00D77DF4">
      <w:pPr>
        <w:pStyle w:val="ActionText"/>
        <w:ind w:left="0" w:firstLine="0"/>
        <w:jc w:val="center"/>
        <w:rPr>
          <w:b/>
        </w:rPr>
      </w:pPr>
    </w:p>
    <w:p w:rsidR="00D77DF4" w:rsidRDefault="00D77DF4" w:rsidP="00D77DF4">
      <w:pPr>
        <w:pStyle w:val="ActionText"/>
        <w:ind w:left="0" w:firstLine="0"/>
        <w:jc w:val="center"/>
        <w:rPr>
          <w:b/>
        </w:rPr>
      </w:pPr>
      <w:r>
        <w:rPr>
          <w:b/>
        </w:rPr>
        <w:t>UNANIMOUS CONSENT REQUESTS</w:t>
      </w:r>
    </w:p>
    <w:p w:rsidR="00D77DF4" w:rsidRDefault="00D77DF4" w:rsidP="00D77DF4">
      <w:pPr>
        <w:pStyle w:val="ActionText"/>
        <w:ind w:left="0" w:firstLine="0"/>
        <w:jc w:val="center"/>
        <w:rPr>
          <w:b/>
        </w:rPr>
      </w:pPr>
    </w:p>
    <w:p w:rsidR="00D77DF4" w:rsidRDefault="00D77DF4" w:rsidP="00D77DF4">
      <w:pPr>
        <w:pStyle w:val="ActionText"/>
        <w:ind w:left="0" w:firstLine="0"/>
        <w:jc w:val="center"/>
        <w:rPr>
          <w:b/>
        </w:rPr>
      </w:pPr>
      <w:r>
        <w:rPr>
          <w:b/>
        </w:rPr>
        <w:t>HOUSE RESOLUTION</w:t>
      </w:r>
    </w:p>
    <w:p w:rsidR="00D77DF4" w:rsidRDefault="00D77DF4" w:rsidP="00D77DF4">
      <w:pPr>
        <w:pStyle w:val="ActionText"/>
        <w:ind w:left="0" w:firstLine="0"/>
        <w:jc w:val="center"/>
        <w:rPr>
          <w:b/>
        </w:rPr>
      </w:pPr>
    </w:p>
    <w:p w:rsidR="00D77DF4" w:rsidRPr="00D77DF4" w:rsidRDefault="00D77DF4" w:rsidP="00D77DF4">
      <w:pPr>
        <w:pStyle w:val="ActionText"/>
      </w:pPr>
      <w:r w:rsidRPr="00D77DF4">
        <w:rPr>
          <w:b/>
        </w:rPr>
        <w:t>H. 3930--</w:t>
      </w:r>
      <w:r w:rsidRPr="00D77DF4">
        <w:t xml:space="preserve">Rep. Stavrinakis: </w:t>
      </w:r>
      <w:r w:rsidRPr="00D77DF4">
        <w:rPr>
          <w:b/>
        </w:rPr>
        <w:t>A HOUSE RESOLUTION TO RECOGNIZE AND COMMEND GREECE AS IT ASSUMES AN INCREASING LEADERSHIP ROLE IN RESOLVING LONG-STANDING DIPLOMATIC ISSUES IN ITS NEIGHBORHOOD, TO AFFIRM OUR COMMON VISION TO INTEGRATE THE COUNTRIES OF THE REGION FIRMLY IN EUROPEAN AND EURO-ATLANTIC INSTITUTIONS, AND TO CELEBRATE MARCH 25, 2021, AS THE 200TH ANNIVERSARY OF GREEK INDEPENDENCE.</w:t>
      </w:r>
    </w:p>
    <w:p w:rsidR="00D77DF4" w:rsidRDefault="00D77DF4" w:rsidP="00D77DF4">
      <w:pPr>
        <w:pStyle w:val="ActionText"/>
        <w:ind w:left="648" w:firstLine="0"/>
      </w:pPr>
      <w:r>
        <w:t>(Invitatio</w:t>
      </w:r>
      <w:r w:rsidR="000E234C">
        <w:t>ns and Memorial Resolutions</w:t>
      </w:r>
      <w:r>
        <w:t>--February 23, 2021)</w:t>
      </w:r>
    </w:p>
    <w:p w:rsidR="00D77DF4" w:rsidRPr="00D77DF4" w:rsidRDefault="00D77DF4" w:rsidP="00D77DF4">
      <w:pPr>
        <w:pStyle w:val="ActionText"/>
        <w:keepNext w:val="0"/>
        <w:ind w:left="648" w:firstLine="0"/>
      </w:pPr>
      <w:r w:rsidRPr="00D77DF4">
        <w:t>(Favorable--March 04, 2021)</w:t>
      </w:r>
    </w:p>
    <w:p w:rsidR="00D77DF4" w:rsidRDefault="00D77DF4" w:rsidP="00D77DF4">
      <w:pPr>
        <w:pStyle w:val="ActionText"/>
        <w:keepNext w:val="0"/>
        <w:ind w:left="0" w:firstLine="0"/>
      </w:pPr>
    </w:p>
    <w:p w:rsidR="00D77DF4" w:rsidRDefault="00D77DF4" w:rsidP="00D77DF4">
      <w:pPr>
        <w:pStyle w:val="ActionText"/>
        <w:ind w:left="0" w:firstLine="0"/>
        <w:jc w:val="center"/>
        <w:rPr>
          <w:b/>
        </w:rPr>
      </w:pPr>
      <w:r>
        <w:rPr>
          <w:b/>
        </w:rPr>
        <w:t>CONCURRENT RESOLUTION</w:t>
      </w:r>
    </w:p>
    <w:p w:rsidR="00D77DF4" w:rsidRDefault="00D77DF4" w:rsidP="00D77DF4">
      <w:pPr>
        <w:pStyle w:val="ActionText"/>
        <w:ind w:left="0" w:firstLine="0"/>
        <w:jc w:val="center"/>
        <w:rPr>
          <w:b/>
        </w:rPr>
      </w:pPr>
    </w:p>
    <w:p w:rsidR="00D77DF4" w:rsidRPr="00D77DF4" w:rsidRDefault="00D77DF4" w:rsidP="00D77DF4">
      <w:pPr>
        <w:pStyle w:val="ActionText"/>
      </w:pPr>
      <w:r w:rsidRPr="00D77DF4">
        <w:rPr>
          <w:b/>
        </w:rPr>
        <w:t>H. 3907--</w:t>
      </w:r>
      <w:r w:rsidRPr="00D77DF4">
        <w:t xml:space="preserve">Rep. McKnight: </w:t>
      </w:r>
      <w:r w:rsidRPr="00D77DF4">
        <w:rPr>
          <w:b/>
        </w:rPr>
        <w:t>A CONCURRENT RESOLUTION TO REQUEST THE DEPARTMENT OF TRANSPORTATION NAME THE PORTION OF HEMMINGWAY HIGHWAY IN WILLIAMSBURG COUNTY FROM ITS INTERSECTION WITH WILD TURKEY ROAD TO ITS INTERSECTION WITH HENRY ROAD "W.B. WILSON 'THE WORKHORSE' HIGHWAY" AND ERECT APPROPRIATE MARKERS OR SIGNS ALONG THIS PORTION OF HIGHWAY CONTAINING THESE WORDS.</w:t>
      </w:r>
    </w:p>
    <w:p w:rsidR="00D77DF4" w:rsidRDefault="00D77DF4" w:rsidP="00D77DF4">
      <w:pPr>
        <w:pStyle w:val="ActionText"/>
        <w:ind w:left="648" w:firstLine="0"/>
      </w:pPr>
      <w:r>
        <w:t>(Invitations and Memorial Resolutions--February 17, 2021)</w:t>
      </w:r>
    </w:p>
    <w:p w:rsidR="00D77DF4" w:rsidRPr="00D77DF4" w:rsidRDefault="00D77DF4" w:rsidP="00D77DF4">
      <w:pPr>
        <w:pStyle w:val="ActionText"/>
        <w:keepNext w:val="0"/>
        <w:ind w:left="648" w:firstLine="0"/>
      </w:pPr>
      <w:r w:rsidRPr="00D77DF4">
        <w:t>(Favorable--March 04, 2021)</w:t>
      </w:r>
    </w:p>
    <w:p w:rsidR="00D77DF4" w:rsidRDefault="00D77DF4" w:rsidP="00D77DF4">
      <w:pPr>
        <w:pStyle w:val="ActionText"/>
        <w:keepNext w:val="0"/>
        <w:ind w:left="0" w:firstLine="0"/>
      </w:pPr>
    </w:p>
    <w:p w:rsidR="00D77DF4" w:rsidRDefault="00D77DF4" w:rsidP="00D77DF4">
      <w:pPr>
        <w:pStyle w:val="ActionText"/>
        <w:ind w:left="0" w:firstLine="0"/>
        <w:jc w:val="center"/>
        <w:rPr>
          <w:b/>
        </w:rPr>
      </w:pPr>
      <w:r>
        <w:rPr>
          <w:b/>
        </w:rPr>
        <w:t>MOTION PERIOD</w:t>
      </w:r>
    </w:p>
    <w:p w:rsidR="00D77DF4" w:rsidRDefault="00D77DF4" w:rsidP="00D77DF4">
      <w:pPr>
        <w:pStyle w:val="ActionText"/>
        <w:ind w:left="0" w:firstLine="0"/>
        <w:jc w:val="center"/>
        <w:rPr>
          <w:b/>
        </w:rPr>
      </w:pPr>
    </w:p>
    <w:p w:rsidR="00D77DF4" w:rsidRDefault="00D77DF4" w:rsidP="00D77DF4">
      <w:pPr>
        <w:pStyle w:val="ActionText"/>
        <w:ind w:left="0" w:firstLine="0"/>
        <w:jc w:val="center"/>
        <w:rPr>
          <w:b/>
        </w:rPr>
      </w:pPr>
      <w:r>
        <w:rPr>
          <w:b/>
        </w:rPr>
        <w:t>SECOND READING STATEWIDE CONTESTED BILLS</w:t>
      </w:r>
    </w:p>
    <w:p w:rsidR="00D77DF4" w:rsidRDefault="00D77DF4" w:rsidP="00D77DF4">
      <w:pPr>
        <w:pStyle w:val="ActionText"/>
        <w:ind w:left="0" w:firstLine="0"/>
        <w:jc w:val="center"/>
        <w:rPr>
          <w:b/>
        </w:rPr>
      </w:pPr>
    </w:p>
    <w:p w:rsidR="00653840" w:rsidRDefault="00D77DF4" w:rsidP="00D77DF4">
      <w:pPr>
        <w:pStyle w:val="ActionText"/>
        <w:rPr>
          <w:b/>
        </w:rPr>
      </w:pPr>
      <w:r w:rsidRPr="00D77DF4">
        <w:rPr>
          <w:b/>
        </w:rPr>
        <w:t>H. 3588--</w:t>
      </w:r>
      <w:r w:rsidRPr="00D77DF4">
        <w:t xml:space="preserve">Reps. Allison, Felder and Carter: </w:t>
      </w:r>
      <w:r w:rsidRPr="00D77DF4">
        <w:rPr>
          <w:b/>
        </w:rPr>
        <w:t xml:space="preserve">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w:t>
      </w:r>
    </w:p>
    <w:p w:rsidR="00653840" w:rsidRDefault="00653840" w:rsidP="00653840">
      <w:r>
        <w:br w:type="page"/>
      </w:r>
    </w:p>
    <w:p w:rsidR="00D77DF4" w:rsidRPr="00D77DF4" w:rsidRDefault="00D77DF4" w:rsidP="00653840">
      <w:pPr>
        <w:pStyle w:val="ActionText"/>
        <w:ind w:hanging="36"/>
      </w:pPr>
      <w:r w:rsidRPr="00D77DF4">
        <w:rPr>
          <w:b/>
        </w:rPr>
        <w:t>DURING THEIR SENIOR YEARS, AND TO EXCLUDE MEMBERS OF THE 2022-2023 SENIOR CLASS FROM THESE REQUIREMENTS.</w:t>
      </w:r>
    </w:p>
    <w:p w:rsidR="00D77DF4" w:rsidRDefault="00D77DF4" w:rsidP="00D77DF4">
      <w:pPr>
        <w:pStyle w:val="ActionText"/>
        <w:ind w:left="648" w:firstLine="0"/>
      </w:pPr>
      <w:r>
        <w:t>(Educ. &amp; Pub. Wks. Com.--January 12, 2021)</w:t>
      </w:r>
    </w:p>
    <w:p w:rsidR="00D77DF4" w:rsidRDefault="00D77DF4" w:rsidP="00D77DF4">
      <w:pPr>
        <w:pStyle w:val="ActionText"/>
        <w:ind w:left="648" w:firstLine="0"/>
      </w:pPr>
      <w:r>
        <w:t>(Fav. With Amdt.--February 11, 2021)</w:t>
      </w:r>
    </w:p>
    <w:p w:rsidR="00D77DF4" w:rsidRDefault="00D77DF4" w:rsidP="00D77DF4">
      <w:pPr>
        <w:pStyle w:val="ActionText"/>
        <w:ind w:left="648" w:firstLine="0"/>
      </w:pPr>
      <w:r>
        <w:t>(Requests for debate by Reps. Alexander, Atkinson, Bamberg, Blackwell, Brawley, Carter, Clyburn, W. Cox, Crawford, Daning, Davis, Dillard, Forrest, Fry, Govan, Hill, Hosey, J.L. Johnson, Kirby, B. Newton, Pendarvis, Robinson, Thayer, Weeks, West and White--February 17, 2021)</w:t>
      </w:r>
    </w:p>
    <w:p w:rsidR="00D77DF4" w:rsidRPr="00D77DF4" w:rsidRDefault="00D77DF4" w:rsidP="00D77DF4">
      <w:pPr>
        <w:pStyle w:val="ActionText"/>
        <w:keepNext w:val="0"/>
        <w:ind w:left="648" w:firstLine="0"/>
      </w:pPr>
      <w:r w:rsidRPr="00D77DF4">
        <w:t>(Debate adjourned until Tue., Mar. 02, 2021--February 25,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H. 3502--</w:t>
      </w:r>
      <w:r w:rsidRPr="00D77DF4">
        <w:t xml:space="preserve">Reps. Long, Burns, Haddon, V. S. Moss, Calhoon, Govan, Erickson and Bradley: </w:t>
      </w:r>
      <w:r w:rsidRPr="00D77DF4">
        <w:rPr>
          <w:b/>
        </w:rPr>
        <w:t>A BILL TO AMEND SECTION 56-5-1538, CODE OF LAWS OF SOUTH CAROLINA, 1976, RELATING TO EMERGENCY SCENE MANAGEMENT, SO AS TO REVISE THE DEFINITION OF THE TERM "EMERGENCY SERVICES PERSONNEL" TO INCLUDE TOW TRUCK OPERATORS.</w:t>
      </w:r>
    </w:p>
    <w:p w:rsidR="00D77DF4" w:rsidRDefault="00D77DF4" w:rsidP="00D77DF4">
      <w:pPr>
        <w:pStyle w:val="ActionText"/>
        <w:ind w:left="648" w:firstLine="0"/>
      </w:pPr>
      <w:r>
        <w:t>(Prefiled--Wednesday, December 16, 2020)</w:t>
      </w:r>
    </w:p>
    <w:p w:rsidR="00D77DF4" w:rsidRDefault="00D77DF4" w:rsidP="00D77DF4">
      <w:pPr>
        <w:pStyle w:val="ActionText"/>
        <w:ind w:left="648" w:firstLine="0"/>
      </w:pPr>
      <w:r>
        <w:t>(Educ. &amp; Pub. Wks. Com.--January 12, 2021)</w:t>
      </w:r>
    </w:p>
    <w:p w:rsidR="00D77DF4" w:rsidRDefault="00D77DF4" w:rsidP="00D77DF4">
      <w:pPr>
        <w:pStyle w:val="ActionText"/>
        <w:ind w:left="648" w:firstLine="0"/>
      </w:pPr>
      <w:r>
        <w:t>(Fav. With Amdt.--February 11, 2021)</w:t>
      </w:r>
    </w:p>
    <w:p w:rsidR="00D77DF4" w:rsidRDefault="00D77DF4" w:rsidP="00D77DF4">
      <w:pPr>
        <w:pStyle w:val="ActionText"/>
        <w:ind w:left="648" w:firstLine="0"/>
      </w:pPr>
      <w:r>
        <w:t>(Requests for debate by Reps. Dabney, Govan, Hiott, Hill, Long, Pope and G.M. Smith--February 17, 2021)</w:t>
      </w:r>
    </w:p>
    <w:p w:rsidR="00D77DF4" w:rsidRPr="00D77DF4" w:rsidRDefault="00D77DF4" w:rsidP="00D77DF4">
      <w:pPr>
        <w:pStyle w:val="ActionText"/>
        <w:keepNext w:val="0"/>
        <w:ind w:left="648" w:firstLine="0"/>
      </w:pPr>
      <w:r w:rsidRPr="00D77DF4">
        <w:t>(Debate adjourned until Tue., Mar. 02, 2021--February 25, 2021)</w:t>
      </w:r>
    </w:p>
    <w:p w:rsidR="00D77DF4" w:rsidRDefault="00D77DF4" w:rsidP="00D77DF4">
      <w:pPr>
        <w:pStyle w:val="ActionText"/>
        <w:keepNext w:val="0"/>
        <w:ind w:left="0" w:firstLine="0"/>
      </w:pPr>
    </w:p>
    <w:p w:rsidR="00636467" w:rsidRDefault="00D77DF4" w:rsidP="00636467">
      <w:pPr>
        <w:pStyle w:val="ActionText"/>
        <w:keepNext w:val="0"/>
        <w:rPr>
          <w:b/>
        </w:rPr>
      </w:pPr>
      <w:r w:rsidRPr="00D77DF4">
        <w:rPr>
          <w:b/>
        </w:rPr>
        <w:t>H. 3308--</w:t>
      </w:r>
      <w:r w:rsidRPr="00D77DF4">
        <w:t xml:space="preserve">Reps. Huggins, Hill, Forrest and Caskey: </w:t>
      </w:r>
      <w:r w:rsidRPr="00D77DF4">
        <w:rPr>
          <w:b/>
        </w:rPr>
        <w:t>A BILL TO AMEND SECTION 50-21-870, CODE OF LAWS OF SOUTH CAROLINA, 1976, RELATING TO PERSONAL WATERCRAFT AND BOATING SAFETY, SO AS TO INCREASE DISTANCE LIMITS BETWEEN A WATERCRAFT OPERATING IN EXCESS OF IDLE SPEED</w:t>
      </w:r>
      <w:r w:rsidR="00102E85">
        <w:rPr>
          <w:b/>
        </w:rPr>
        <w:br/>
      </w:r>
      <w:r w:rsidRPr="00D77DF4">
        <w:rPr>
          <w:b/>
        </w:rPr>
        <w:t xml:space="preserve"> </w:t>
      </w:r>
    </w:p>
    <w:p w:rsidR="00636467" w:rsidRDefault="00636467" w:rsidP="00636467">
      <w:r>
        <w:br w:type="page"/>
      </w:r>
    </w:p>
    <w:p w:rsidR="00D77DF4" w:rsidRPr="00D77DF4" w:rsidRDefault="00D77DF4" w:rsidP="00636467">
      <w:pPr>
        <w:pStyle w:val="ActionText"/>
        <w:keepNext w:val="0"/>
        <w:ind w:hanging="36"/>
      </w:pPr>
      <w:r w:rsidRPr="00D77DF4">
        <w:rPr>
          <w:b/>
        </w:rPr>
        <w:t>UPON CERTAIN WATERS OF THIS STATE AND A MOORED OR ANCHORED VESSEL, WHARF, DOCK, BULKHEAD, PIER, OR PERSON IN THE WATER.</w:t>
      </w:r>
    </w:p>
    <w:p w:rsidR="00D77DF4" w:rsidRDefault="00D77DF4" w:rsidP="00D77DF4">
      <w:pPr>
        <w:pStyle w:val="ActionText"/>
        <w:ind w:left="648" w:firstLine="0"/>
      </w:pPr>
      <w:r>
        <w:t>(Prefiled--Wednesday, December 09, 2020)</w:t>
      </w:r>
    </w:p>
    <w:p w:rsidR="00D77DF4" w:rsidRDefault="00D77DF4" w:rsidP="00D77DF4">
      <w:pPr>
        <w:pStyle w:val="ActionText"/>
        <w:ind w:left="648" w:firstLine="0"/>
      </w:pPr>
      <w:r>
        <w:t>(Agr., Nat. Res. and Environ. Affrs. Com.--January 28, 2021)</w:t>
      </w:r>
    </w:p>
    <w:p w:rsidR="00D77DF4" w:rsidRDefault="00D77DF4" w:rsidP="00D77DF4">
      <w:pPr>
        <w:pStyle w:val="ActionText"/>
        <w:ind w:left="648" w:firstLine="0"/>
      </w:pPr>
      <w:r>
        <w:t>(Favorable--February 17, 2021)</w:t>
      </w:r>
    </w:p>
    <w:p w:rsidR="00D77DF4" w:rsidRDefault="00D77DF4" w:rsidP="00D77DF4">
      <w:pPr>
        <w:pStyle w:val="ActionText"/>
        <w:ind w:left="648" w:firstLine="0"/>
      </w:pPr>
      <w:r>
        <w:t>(Requests for debate by Reps. Anderson, Bernstein, Bradley, Brittain, Cogswell, Fry, Gatch, Hart, Henegan, Hewitt, Hosey, Kirby, Lowe, Murphy, W. Newton, Sandifer, G.M. Smith, Stavrinakis, Tedder, Thayer, White, Whitmire, R. Williams and Yow--February 23, 2021)</w:t>
      </w:r>
    </w:p>
    <w:p w:rsidR="00D77DF4" w:rsidRPr="00D77DF4" w:rsidRDefault="00D77DF4" w:rsidP="00D77DF4">
      <w:pPr>
        <w:pStyle w:val="ActionText"/>
        <w:keepNext w:val="0"/>
        <w:ind w:left="648" w:firstLine="0"/>
      </w:pPr>
      <w:r w:rsidRPr="00D77DF4">
        <w:t>(Debate adjourned until Tue., Mar. 02, 2021--February 25,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H. 3772--</w:t>
      </w:r>
      <w:r w:rsidRPr="00D77DF4">
        <w:t xml:space="preserve">Reps. Bernstein, G. M. Smith, Stavrinakis, Herbkersman, Rutherford, Elliott, Collins, W. Newton, Bannister, M. M. Smith, Brittain, Murray, Gilliard, Hewitt, Fry, Erickson, Bradley, Martin and Kirby: </w:t>
      </w:r>
      <w:r w:rsidRPr="00D77DF4">
        <w:rPr>
          <w:b/>
        </w:rPr>
        <w:t>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D77DF4" w:rsidRDefault="00D77DF4" w:rsidP="00D77DF4">
      <w:pPr>
        <w:pStyle w:val="ActionText"/>
        <w:ind w:left="648" w:firstLine="0"/>
      </w:pPr>
      <w:r>
        <w:t>(Judiciary Com.--January 28, 2021)</w:t>
      </w:r>
    </w:p>
    <w:p w:rsidR="00D77DF4" w:rsidRDefault="00D77DF4" w:rsidP="00D77DF4">
      <w:pPr>
        <w:pStyle w:val="ActionText"/>
        <w:ind w:left="648" w:firstLine="0"/>
      </w:pPr>
      <w:r>
        <w:t>(Fav. With Amdt.--February 18, 2021)</w:t>
      </w:r>
    </w:p>
    <w:p w:rsidR="00D77DF4" w:rsidRPr="00D77DF4" w:rsidRDefault="00D77DF4" w:rsidP="00D77DF4">
      <w:pPr>
        <w:pStyle w:val="ActionText"/>
        <w:keepNext w:val="0"/>
        <w:ind w:left="648" w:firstLine="0"/>
      </w:pPr>
      <w:r w:rsidRPr="00D77DF4">
        <w:t>(Requests for debate by Reps. Allison, Bailey, Bryant, Burns, Calhoon, Carter, Chumley, Crawford, Elliott, Fry, Gilliam, Haddon, Hart, Hewitt, Hiott, Hixon, Hosey, Jefferson, J. E. Johnson, King, Kirby, Long, Magnuson, Martin, D. C. Moss, Ott, Pendarvis, Simrill, G. R. Smith, Trantham, R. Williams and Yow--February 24,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H. 3575--</w:t>
      </w:r>
      <w:r w:rsidRPr="00D77DF4">
        <w:t xml:space="preserve">Reps. Fry, Collins, Elliott, Kirby, Forrest, W. Newton, McGarry, B. Newton, Caskey, Hosey, Herbkersman, Martin, M. M. Smith, Wheeler, Brittain, Hewitt, Erickson, Bradley and Henderson-Myers: </w:t>
      </w:r>
      <w:r w:rsidRPr="00D77DF4">
        <w:rPr>
          <w:b/>
        </w:rPr>
        <w:t>A BILL TO AMEND THE CODE OF LAWS OF SOUTH CAROLINA, 1976, BY ADDING SECTION 61-4-45 SO AS TO ALLOW A QUALIFYING RETAILER TO OFFER CURBSIDE DELIVERY OR PICKUP SERVICE OF BEER OR WINE AND TO PROVIDE LIMITATIONS; AND TO AMEND SECTION 61-2-170, RELATING TO DRIVE-THROUGH OR CURB SERVICE OF ALCOHOLIC BEVERAGES, SO AS TO MAKE CONFORMING CHANGES.</w:t>
      </w:r>
    </w:p>
    <w:p w:rsidR="00D77DF4" w:rsidRDefault="00D77DF4" w:rsidP="00D77DF4">
      <w:pPr>
        <w:pStyle w:val="ActionText"/>
        <w:ind w:left="648" w:firstLine="0"/>
      </w:pPr>
      <w:r>
        <w:t>(Prefiled--Wednesday, December 16, 2020)</w:t>
      </w:r>
    </w:p>
    <w:p w:rsidR="00D77DF4" w:rsidRDefault="00D77DF4" w:rsidP="00D77DF4">
      <w:pPr>
        <w:pStyle w:val="ActionText"/>
        <w:ind w:left="648" w:firstLine="0"/>
      </w:pPr>
      <w:r>
        <w:t>(Judiciary Com.--January 12, 2021)</w:t>
      </w:r>
    </w:p>
    <w:p w:rsidR="00D77DF4" w:rsidRDefault="00D77DF4" w:rsidP="00D77DF4">
      <w:pPr>
        <w:pStyle w:val="ActionText"/>
        <w:ind w:left="648" w:firstLine="0"/>
      </w:pPr>
      <w:r>
        <w:t>(Fav. With Amdt.--February 18, 2021)</w:t>
      </w:r>
    </w:p>
    <w:p w:rsidR="00D77DF4" w:rsidRPr="00D77DF4" w:rsidRDefault="00D77DF4" w:rsidP="00D77DF4">
      <w:pPr>
        <w:pStyle w:val="ActionText"/>
        <w:keepNext w:val="0"/>
        <w:ind w:left="648" w:firstLine="0"/>
      </w:pPr>
      <w:r w:rsidRPr="00D77DF4">
        <w:t>(Requests for debate by Reps. Burns, Carter, Chumley, B. Cox, Crawford, Elliott, Fry, Haddon, Hardee, Hewitt, Hiott, Hixon, Jefferson, Long, Magnuson, McCravy, McGinnis, D.C. Moss, G.R. Smith and R. Williams--February 24,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H. 3105--</w:t>
      </w:r>
      <w:r w:rsidRPr="00D77DF4">
        <w:t xml:space="preserve">Reps. Yow, Burns, Chumley, Magnuson, McCravy, Wooten, Fry, B. Cox, May, Haddon, Long, Gilliam, Forrest, Nutt, Trantham, Oremus, McGarry, Bennett, Jones, Thayer, Hiott, Willis, Huggins, Hixon, McCabe, Dabney, B. Newton, Bryant, Elliott, M. M. Smith, Pope, D. C. Moss, Ballentine, Lucas, Crawford, Erickson, Bradley, T. Moore, Wheeler, Herbkersman, W. Newton and Martin: </w:t>
      </w:r>
      <w:r w:rsidRPr="00D77DF4">
        <w:rPr>
          <w:b/>
        </w:rPr>
        <w:t>A BILL 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D77DF4" w:rsidRDefault="00D77DF4" w:rsidP="00D77DF4">
      <w:pPr>
        <w:pStyle w:val="ActionText"/>
        <w:ind w:left="648" w:firstLine="0"/>
      </w:pPr>
      <w:r>
        <w:t>(Prefiled--Wednesday, December 09, 2020)</w:t>
      </w:r>
    </w:p>
    <w:p w:rsidR="00D77DF4" w:rsidRDefault="00D77DF4" w:rsidP="00D77DF4">
      <w:pPr>
        <w:pStyle w:val="ActionText"/>
        <w:ind w:left="648" w:firstLine="0"/>
      </w:pPr>
      <w:r>
        <w:t>(Judiciary Com.--January 12, 2021)</w:t>
      </w:r>
    </w:p>
    <w:p w:rsidR="00D77DF4" w:rsidRDefault="00D77DF4" w:rsidP="00D77DF4">
      <w:pPr>
        <w:pStyle w:val="ActionText"/>
        <w:ind w:left="648" w:firstLine="0"/>
      </w:pPr>
      <w:r>
        <w:t>(Favorable With Amdt.--February 24, 2021)</w:t>
      </w:r>
    </w:p>
    <w:p w:rsidR="00D77DF4" w:rsidRPr="00D77DF4" w:rsidRDefault="00D77DF4" w:rsidP="00D77DF4">
      <w:pPr>
        <w:pStyle w:val="ActionText"/>
        <w:keepNext w:val="0"/>
        <w:ind w:left="648" w:firstLine="0"/>
      </w:pPr>
      <w:r w:rsidRPr="00D77DF4">
        <w:t>(Requests for debate by Reps. Bryant, Carter, Hiott, McGarry and D.C. Moss--February 25, 2021)</w:t>
      </w:r>
    </w:p>
    <w:p w:rsidR="00D77DF4" w:rsidRDefault="00D77DF4" w:rsidP="00D77DF4">
      <w:pPr>
        <w:pStyle w:val="ActionText"/>
        <w:keepNext w:val="0"/>
        <w:ind w:left="0" w:firstLine="0"/>
      </w:pPr>
    </w:p>
    <w:p w:rsidR="00D77DF4" w:rsidRPr="00D77DF4" w:rsidRDefault="00D77DF4" w:rsidP="00D77DF4">
      <w:pPr>
        <w:pStyle w:val="ActionText"/>
      </w:pPr>
      <w:r w:rsidRPr="00D77DF4">
        <w:rPr>
          <w:b/>
        </w:rPr>
        <w:t>H. 3755--</w:t>
      </w:r>
      <w:r w:rsidRPr="00D77DF4">
        <w:t xml:space="preserve">Reps. Murphy, Bryant, Pope, Yow, Simrill, Hardee, Trantham, Oremus, W. Newton, Ligon, Bennett, Fry, Bannister, Carter, Caskey, Forrest, Hixon, Kimmons, McGarry, V. S. Moss, G. M. Smith, Taylor, Thayer, McCabe, Dabney, B. Newton and Elliott: </w:t>
      </w:r>
      <w:r w:rsidRPr="00D77DF4">
        <w:rPr>
          <w:b/>
        </w:rPr>
        <w:t>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D77DF4" w:rsidRDefault="00D77DF4" w:rsidP="00D77DF4">
      <w:pPr>
        <w:pStyle w:val="ActionText"/>
        <w:ind w:left="648" w:firstLine="0"/>
      </w:pPr>
      <w:r>
        <w:t>(Judiciary Com.--January 27, 2021)</w:t>
      </w:r>
    </w:p>
    <w:p w:rsidR="00D77DF4" w:rsidRDefault="00D77DF4" w:rsidP="00D77DF4">
      <w:pPr>
        <w:pStyle w:val="ActionText"/>
        <w:ind w:left="648" w:firstLine="0"/>
      </w:pPr>
      <w:r>
        <w:t>(Favorable With Amdt.--February 24, 2021)</w:t>
      </w:r>
    </w:p>
    <w:p w:rsidR="00D77DF4" w:rsidRDefault="00D77DF4" w:rsidP="00D77DF4">
      <w:pPr>
        <w:pStyle w:val="ActionText"/>
        <w:keepNext w:val="0"/>
        <w:ind w:left="648" w:firstLine="0"/>
      </w:pPr>
      <w:r w:rsidRPr="00D77DF4">
        <w:t>(Requests for debate by Reps. Anderson, Bamberg, Brawley, Cobb-Hunter, B. Cox, Daning, Gatch, Gilliard, Hart, Hill, Hosey, Jefferson, J.E. Johnson, King, Kirby, McDaniel, Murphy, Murray, Ott, Stringer, Weeks, Wetmore, Wheeler and S. Williams--March 02, 2021)</w:t>
      </w:r>
    </w:p>
    <w:p w:rsidR="00D77DF4" w:rsidRDefault="00D77DF4" w:rsidP="00D77DF4">
      <w:pPr>
        <w:pStyle w:val="ActionText"/>
        <w:keepNext w:val="0"/>
        <w:ind w:left="648" w:firstLine="0"/>
      </w:pPr>
    </w:p>
    <w:p w:rsidR="00D77DF4" w:rsidRDefault="00D77DF4" w:rsidP="00D77DF4">
      <w:pPr>
        <w:pStyle w:val="ActionText"/>
        <w:keepNext w:val="0"/>
        <w:ind w:left="0" w:firstLine="0"/>
      </w:pPr>
    </w:p>
    <w:p w:rsidR="008B6BF9" w:rsidRDefault="008B6BF9" w:rsidP="00D77DF4">
      <w:pPr>
        <w:pStyle w:val="ActionText"/>
        <w:keepNext w:val="0"/>
        <w:ind w:left="0" w:firstLine="0"/>
      </w:pPr>
    </w:p>
    <w:p w:rsidR="008B6BF9" w:rsidRDefault="008B6BF9" w:rsidP="00D77DF4">
      <w:pPr>
        <w:pStyle w:val="ActionText"/>
        <w:keepNext w:val="0"/>
        <w:ind w:left="0" w:firstLine="0"/>
        <w:sectPr w:rsidR="008B6BF9" w:rsidSect="00D77DF4">
          <w:headerReference w:type="default" r:id="rId14"/>
          <w:pgSz w:w="12240" w:h="15840" w:code="1"/>
          <w:pgMar w:top="1008" w:right="4694" w:bottom="3499" w:left="1224" w:header="1008" w:footer="3499" w:gutter="0"/>
          <w:pgNumType w:start="1"/>
          <w:cols w:space="720"/>
        </w:sectPr>
      </w:pPr>
    </w:p>
    <w:p w:rsidR="008B6BF9" w:rsidRDefault="008B6BF9" w:rsidP="008B6BF9">
      <w:pPr>
        <w:pStyle w:val="ActionText"/>
        <w:keepNext w:val="0"/>
        <w:ind w:left="0" w:firstLine="0"/>
        <w:jc w:val="center"/>
        <w:rPr>
          <w:b/>
        </w:rPr>
      </w:pPr>
      <w:r w:rsidRPr="008B6BF9">
        <w:rPr>
          <w:b/>
        </w:rPr>
        <w:t>HOUSE CALENDAR INDEX</w:t>
      </w:r>
    </w:p>
    <w:p w:rsidR="008B6BF9" w:rsidRDefault="008B6BF9" w:rsidP="008B6BF9">
      <w:pPr>
        <w:pStyle w:val="ActionText"/>
        <w:keepNext w:val="0"/>
        <w:ind w:left="0" w:firstLine="0"/>
        <w:rPr>
          <w:b/>
        </w:rPr>
      </w:pPr>
    </w:p>
    <w:p w:rsidR="008B6BF9" w:rsidRDefault="008B6BF9" w:rsidP="008B6BF9">
      <w:pPr>
        <w:pStyle w:val="ActionText"/>
        <w:keepNext w:val="0"/>
        <w:ind w:left="0" w:firstLine="0"/>
        <w:rPr>
          <w:b/>
        </w:rPr>
        <w:sectPr w:rsidR="008B6BF9" w:rsidSect="008B6BF9">
          <w:pgSz w:w="12240" w:h="15840" w:code="1"/>
          <w:pgMar w:top="1008" w:right="4694" w:bottom="3499" w:left="1224" w:header="1008" w:footer="3499" w:gutter="0"/>
          <w:cols w:space="720"/>
        </w:sectPr>
      </w:pPr>
    </w:p>
    <w:p w:rsidR="008B6BF9" w:rsidRPr="008B6BF9" w:rsidRDefault="008B6BF9" w:rsidP="008B6BF9">
      <w:pPr>
        <w:pStyle w:val="ActionText"/>
        <w:keepNext w:val="0"/>
        <w:tabs>
          <w:tab w:val="right" w:leader="dot" w:pos="2520"/>
        </w:tabs>
        <w:ind w:left="0" w:firstLine="0"/>
      </w:pPr>
      <w:bookmarkStart w:id="1" w:name="index_start"/>
      <w:bookmarkEnd w:id="1"/>
      <w:r w:rsidRPr="008B6BF9">
        <w:t>H. 3024</w:t>
      </w:r>
      <w:r w:rsidRPr="008B6BF9">
        <w:tab/>
        <w:t>3</w:t>
      </w:r>
    </w:p>
    <w:p w:rsidR="008B6BF9" w:rsidRPr="008B6BF9" w:rsidRDefault="008B6BF9" w:rsidP="008B6BF9">
      <w:pPr>
        <w:pStyle w:val="ActionText"/>
        <w:keepNext w:val="0"/>
        <w:tabs>
          <w:tab w:val="right" w:leader="dot" w:pos="2520"/>
        </w:tabs>
        <w:ind w:left="0" w:firstLine="0"/>
      </w:pPr>
      <w:r w:rsidRPr="008B6BF9">
        <w:t>H. 3094</w:t>
      </w:r>
      <w:r w:rsidRPr="008B6BF9">
        <w:tab/>
        <w:t>2</w:t>
      </w:r>
    </w:p>
    <w:p w:rsidR="008B6BF9" w:rsidRPr="008B6BF9" w:rsidRDefault="008B6BF9" w:rsidP="008B6BF9">
      <w:pPr>
        <w:pStyle w:val="ActionText"/>
        <w:keepNext w:val="0"/>
        <w:tabs>
          <w:tab w:val="right" w:leader="dot" w:pos="2520"/>
        </w:tabs>
        <w:ind w:left="0" w:firstLine="0"/>
      </w:pPr>
      <w:r w:rsidRPr="008B6BF9">
        <w:t>H. 3105</w:t>
      </w:r>
      <w:r w:rsidRPr="008B6BF9">
        <w:tab/>
        <w:t>8</w:t>
      </w:r>
    </w:p>
    <w:p w:rsidR="008B6BF9" w:rsidRPr="008B6BF9" w:rsidRDefault="008B6BF9" w:rsidP="008B6BF9">
      <w:pPr>
        <w:pStyle w:val="ActionText"/>
        <w:keepNext w:val="0"/>
        <w:tabs>
          <w:tab w:val="right" w:leader="dot" w:pos="2520"/>
        </w:tabs>
        <w:ind w:left="0" w:firstLine="0"/>
      </w:pPr>
      <w:r w:rsidRPr="008B6BF9">
        <w:t>H. 3211</w:t>
      </w:r>
      <w:r w:rsidRPr="008B6BF9">
        <w:tab/>
        <w:t>2</w:t>
      </w:r>
    </w:p>
    <w:p w:rsidR="008B6BF9" w:rsidRPr="008B6BF9" w:rsidRDefault="008B6BF9" w:rsidP="008B6BF9">
      <w:pPr>
        <w:pStyle w:val="ActionText"/>
        <w:keepNext w:val="0"/>
        <w:tabs>
          <w:tab w:val="right" w:leader="dot" w:pos="2520"/>
        </w:tabs>
        <w:ind w:left="0" w:firstLine="0"/>
      </w:pPr>
      <w:r w:rsidRPr="008B6BF9">
        <w:t>H. 3225</w:t>
      </w:r>
      <w:r w:rsidRPr="008B6BF9">
        <w:tab/>
        <w:t>3</w:t>
      </w:r>
    </w:p>
    <w:p w:rsidR="008B6BF9" w:rsidRPr="008B6BF9" w:rsidRDefault="008B6BF9" w:rsidP="008B6BF9">
      <w:pPr>
        <w:pStyle w:val="ActionText"/>
        <w:keepNext w:val="0"/>
        <w:tabs>
          <w:tab w:val="right" w:leader="dot" w:pos="2520"/>
        </w:tabs>
        <w:ind w:left="0" w:firstLine="0"/>
      </w:pPr>
      <w:r w:rsidRPr="008B6BF9">
        <w:t>H. 3308</w:t>
      </w:r>
      <w:r w:rsidRPr="008B6BF9">
        <w:tab/>
        <w:t>6</w:t>
      </w:r>
    </w:p>
    <w:p w:rsidR="008B6BF9" w:rsidRPr="008B6BF9" w:rsidRDefault="008B6BF9" w:rsidP="008B6BF9">
      <w:pPr>
        <w:pStyle w:val="ActionText"/>
        <w:keepNext w:val="0"/>
        <w:tabs>
          <w:tab w:val="right" w:leader="dot" w:pos="2520"/>
        </w:tabs>
        <w:ind w:left="0" w:firstLine="0"/>
      </w:pPr>
      <w:r w:rsidRPr="008B6BF9">
        <w:t>H. 3444</w:t>
      </w:r>
      <w:r w:rsidRPr="008B6BF9">
        <w:tab/>
        <w:t>1</w:t>
      </w:r>
    </w:p>
    <w:p w:rsidR="008B6BF9" w:rsidRPr="008B6BF9" w:rsidRDefault="008B6BF9" w:rsidP="008B6BF9">
      <w:pPr>
        <w:pStyle w:val="ActionText"/>
        <w:keepNext w:val="0"/>
        <w:tabs>
          <w:tab w:val="right" w:leader="dot" w:pos="2520"/>
        </w:tabs>
        <w:ind w:left="0" w:firstLine="0"/>
      </w:pPr>
      <w:r w:rsidRPr="008B6BF9">
        <w:t>H. 3466</w:t>
      </w:r>
      <w:r w:rsidRPr="008B6BF9">
        <w:tab/>
        <w:t>3</w:t>
      </w:r>
    </w:p>
    <w:p w:rsidR="008B6BF9" w:rsidRPr="008B6BF9" w:rsidRDefault="008B6BF9" w:rsidP="008B6BF9">
      <w:pPr>
        <w:pStyle w:val="ActionText"/>
        <w:keepNext w:val="0"/>
        <w:tabs>
          <w:tab w:val="right" w:leader="dot" w:pos="2520"/>
        </w:tabs>
        <w:ind w:left="0" w:firstLine="0"/>
      </w:pPr>
      <w:r w:rsidRPr="008B6BF9">
        <w:t>H. 3502</w:t>
      </w:r>
      <w:r w:rsidRPr="008B6BF9">
        <w:tab/>
        <w:t>6</w:t>
      </w:r>
    </w:p>
    <w:p w:rsidR="008B6BF9" w:rsidRPr="008B6BF9" w:rsidRDefault="008B6BF9" w:rsidP="008B6BF9">
      <w:pPr>
        <w:pStyle w:val="ActionText"/>
        <w:keepNext w:val="0"/>
        <w:tabs>
          <w:tab w:val="right" w:leader="dot" w:pos="2520"/>
        </w:tabs>
        <w:ind w:left="0" w:firstLine="0"/>
      </w:pPr>
      <w:r w:rsidRPr="008B6BF9">
        <w:t>H. 3575</w:t>
      </w:r>
      <w:r w:rsidRPr="008B6BF9">
        <w:tab/>
        <w:t>7</w:t>
      </w:r>
    </w:p>
    <w:p w:rsidR="008B6BF9" w:rsidRPr="008B6BF9" w:rsidRDefault="008B6BF9" w:rsidP="008B6BF9">
      <w:pPr>
        <w:pStyle w:val="ActionText"/>
        <w:keepNext w:val="0"/>
        <w:tabs>
          <w:tab w:val="right" w:leader="dot" w:pos="2520"/>
        </w:tabs>
        <w:ind w:left="0" w:firstLine="0"/>
      </w:pPr>
      <w:r>
        <w:br w:type="column"/>
      </w:r>
      <w:r w:rsidRPr="008B6BF9">
        <w:t>H. 3588</w:t>
      </w:r>
      <w:r w:rsidRPr="008B6BF9">
        <w:tab/>
        <w:t>5</w:t>
      </w:r>
    </w:p>
    <w:p w:rsidR="008B6BF9" w:rsidRPr="008B6BF9" w:rsidRDefault="008B6BF9" w:rsidP="008B6BF9">
      <w:pPr>
        <w:pStyle w:val="ActionText"/>
        <w:keepNext w:val="0"/>
        <w:tabs>
          <w:tab w:val="right" w:leader="dot" w:pos="2520"/>
        </w:tabs>
        <w:ind w:left="0" w:firstLine="0"/>
      </w:pPr>
      <w:r w:rsidRPr="008B6BF9">
        <w:t>H. 3605</w:t>
      </w:r>
      <w:r w:rsidRPr="008B6BF9">
        <w:tab/>
        <w:t>1</w:t>
      </w:r>
    </w:p>
    <w:p w:rsidR="008B6BF9" w:rsidRPr="008B6BF9" w:rsidRDefault="008B6BF9" w:rsidP="008B6BF9">
      <w:pPr>
        <w:pStyle w:val="ActionText"/>
        <w:keepNext w:val="0"/>
        <w:tabs>
          <w:tab w:val="right" w:leader="dot" w:pos="2520"/>
        </w:tabs>
        <w:ind w:left="0" w:firstLine="0"/>
      </w:pPr>
      <w:r w:rsidRPr="008B6BF9">
        <w:t>H. 3755</w:t>
      </w:r>
      <w:r w:rsidRPr="008B6BF9">
        <w:tab/>
        <w:t>8</w:t>
      </w:r>
    </w:p>
    <w:p w:rsidR="008B6BF9" w:rsidRPr="008B6BF9" w:rsidRDefault="008B6BF9" w:rsidP="008B6BF9">
      <w:pPr>
        <w:pStyle w:val="ActionText"/>
        <w:keepNext w:val="0"/>
        <w:tabs>
          <w:tab w:val="right" w:leader="dot" w:pos="2520"/>
        </w:tabs>
        <w:ind w:left="0" w:firstLine="0"/>
      </w:pPr>
      <w:r w:rsidRPr="008B6BF9">
        <w:t>H. 3770</w:t>
      </w:r>
      <w:r w:rsidRPr="008B6BF9">
        <w:tab/>
        <w:t>1</w:t>
      </w:r>
    </w:p>
    <w:p w:rsidR="008B6BF9" w:rsidRPr="008B6BF9" w:rsidRDefault="008B6BF9" w:rsidP="008B6BF9">
      <w:pPr>
        <w:pStyle w:val="ActionText"/>
        <w:keepNext w:val="0"/>
        <w:tabs>
          <w:tab w:val="right" w:leader="dot" w:pos="2520"/>
        </w:tabs>
        <w:ind w:left="0" w:firstLine="0"/>
      </w:pPr>
      <w:r w:rsidRPr="008B6BF9">
        <w:t>H. 3772</w:t>
      </w:r>
      <w:r w:rsidRPr="008B6BF9">
        <w:tab/>
        <w:t>7</w:t>
      </w:r>
    </w:p>
    <w:p w:rsidR="008B6BF9" w:rsidRPr="008B6BF9" w:rsidRDefault="008B6BF9" w:rsidP="008B6BF9">
      <w:pPr>
        <w:pStyle w:val="ActionText"/>
        <w:keepNext w:val="0"/>
        <w:tabs>
          <w:tab w:val="right" w:leader="dot" w:pos="2520"/>
        </w:tabs>
        <w:ind w:left="0" w:firstLine="0"/>
      </w:pPr>
      <w:r w:rsidRPr="008B6BF9">
        <w:t>H. 3821</w:t>
      </w:r>
      <w:r w:rsidRPr="008B6BF9">
        <w:tab/>
        <w:t>2</w:t>
      </w:r>
    </w:p>
    <w:p w:rsidR="008B6BF9" w:rsidRPr="008B6BF9" w:rsidRDefault="008B6BF9" w:rsidP="008B6BF9">
      <w:pPr>
        <w:pStyle w:val="ActionText"/>
        <w:keepNext w:val="0"/>
        <w:tabs>
          <w:tab w:val="right" w:leader="dot" w:pos="2520"/>
        </w:tabs>
        <w:ind w:left="0" w:firstLine="0"/>
      </w:pPr>
      <w:r w:rsidRPr="008B6BF9">
        <w:t>H. 3907</w:t>
      </w:r>
      <w:r w:rsidRPr="008B6BF9">
        <w:tab/>
        <w:t>5</w:t>
      </w:r>
    </w:p>
    <w:p w:rsidR="008B6BF9" w:rsidRPr="008B6BF9" w:rsidRDefault="008B6BF9" w:rsidP="008B6BF9">
      <w:pPr>
        <w:pStyle w:val="ActionText"/>
        <w:keepNext w:val="0"/>
        <w:tabs>
          <w:tab w:val="right" w:leader="dot" w:pos="2520"/>
        </w:tabs>
        <w:ind w:left="0" w:firstLine="0"/>
      </w:pPr>
      <w:r w:rsidRPr="008B6BF9">
        <w:t>H. 3930</w:t>
      </w:r>
      <w:r w:rsidRPr="008B6BF9">
        <w:tab/>
        <w:t>4</w:t>
      </w:r>
    </w:p>
    <w:p w:rsidR="008B6BF9" w:rsidRPr="008B6BF9" w:rsidRDefault="008B6BF9" w:rsidP="008B6BF9">
      <w:pPr>
        <w:pStyle w:val="ActionText"/>
        <w:keepNext w:val="0"/>
        <w:tabs>
          <w:tab w:val="right" w:leader="dot" w:pos="2520"/>
        </w:tabs>
        <w:ind w:left="0" w:firstLine="0"/>
      </w:pPr>
    </w:p>
    <w:p w:rsidR="008B6BF9" w:rsidRDefault="008B6BF9" w:rsidP="008B6BF9">
      <w:pPr>
        <w:pStyle w:val="ActionText"/>
        <w:keepNext w:val="0"/>
        <w:tabs>
          <w:tab w:val="right" w:leader="dot" w:pos="2520"/>
        </w:tabs>
        <w:ind w:left="0" w:firstLine="0"/>
      </w:pPr>
      <w:r w:rsidRPr="008B6BF9">
        <w:t>S. 287</w:t>
      </w:r>
      <w:r w:rsidRPr="008B6BF9">
        <w:tab/>
        <w:t>4</w:t>
      </w:r>
    </w:p>
    <w:p w:rsidR="008B6BF9" w:rsidRDefault="008B6BF9" w:rsidP="008B6BF9">
      <w:pPr>
        <w:pStyle w:val="ActionText"/>
        <w:keepNext w:val="0"/>
        <w:tabs>
          <w:tab w:val="right" w:leader="dot" w:pos="2520"/>
        </w:tabs>
        <w:ind w:left="0" w:firstLine="0"/>
        <w:sectPr w:rsidR="008B6BF9" w:rsidSect="008B6BF9">
          <w:type w:val="continuous"/>
          <w:pgSz w:w="12240" w:h="15840" w:code="1"/>
          <w:pgMar w:top="1008" w:right="4694" w:bottom="3499" w:left="1224" w:header="1008" w:footer="3499" w:gutter="0"/>
          <w:cols w:num="2" w:space="720"/>
        </w:sectPr>
      </w:pPr>
    </w:p>
    <w:p w:rsidR="008B6BF9" w:rsidRPr="008B6BF9" w:rsidRDefault="008B6BF9" w:rsidP="008B6BF9">
      <w:pPr>
        <w:pStyle w:val="ActionText"/>
        <w:keepNext w:val="0"/>
        <w:tabs>
          <w:tab w:val="right" w:leader="dot" w:pos="2520"/>
        </w:tabs>
        <w:ind w:left="0" w:firstLine="0"/>
      </w:pPr>
    </w:p>
    <w:sectPr w:rsidR="008B6BF9" w:rsidRPr="008B6BF9" w:rsidSect="008B6BF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34C" w:rsidRDefault="000E234C">
      <w:r>
        <w:separator/>
      </w:r>
    </w:p>
  </w:endnote>
  <w:endnote w:type="continuationSeparator" w:id="0">
    <w:p w:rsidR="000E234C" w:rsidRDefault="000E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34C" w:rsidRDefault="000E23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E234C" w:rsidRDefault="000E2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34C" w:rsidRDefault="000E234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B6BF9">
      <w:rPr>
        <w:rStyle w:val="PageNumber"/>
        <w:noProof/>
      </w:rPr>
      <w:t>10</w:t>
    </w:r>
    <w:r>
      <w:rPr>
        <w:rStyle w:val="PageNumber"/>
      </w:rPr>
      <w:fldChar w:fldCharType="end"/>
    </w:r>
  </w:p>
  <w:p w:rsidR="000E234C" w:rsidRDefault="000E234C">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34C" w:rsidRDefault="000E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34C" w:rsidRDefault="000E234C">
      <w:r>
        <w:separator/>
      </w:r>
    </w:p>
  </w:footnote>
  <w:footnote w:type="continuationSeparator" w:id="0">
    <w:p w:rsidR="000E234C" w:rsidRDefault="000E2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34C" w:rsidRDefault="000E2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34C" w:rsidRDefault="000E2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34C" w:rsidRDefault="000E23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34C" w:rsidRDefault="000E23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DF4"/>
    <w:rsid w:val="000E234C"/>
    <w:rsid w:val="00102E85"/>
    <w:rsid w:val="00636467"/>
    <w:rsid w:val="00653840"/>
    <w:rsid w:val="006F769D"/>
    <w:rsid w:val="008B6BF9"/>
    <w:rsid w:val="00D46C82"/>
    <w:rsid w:val="00D77DF4"/>
    <w:rsid w:val="00D85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C8F567-99AE-48AB-B6A7-64A9467A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77DF4"/>
    <w:pPr>
      <w:keepNext/>
      <w:ind w:left="0" w:firstLine="0"/>
      <w:outlineLvl w:val="2"/>
    </w:pPr>
    <w:rPr>
      <w:b/>
      <w:sz w:val="20"/>
    </w:rPr>
  </w:style>
  <w:style w:type="paragraph" w:styleId="Heading4">
    <w:name w:val="heading 4"/>
    <w:basedOn w:val="Normal"/>
    <w:next w:val="Normal"/>
    <w:link w:val="Heading4Char"/>
    <w:qFormat/>
    <w:rsid w:val="00D77DF4"/>
    <w:pPr>
      <w:keepNext/>
      <w:tabs>
        <w:tab w:val="center" w:pos="3168"/>
      </w:tabs>
      <w:ind w:left="0" w:firstLine="0"/>
      <w:outlineLvl w:val="3"/>
    </w:pPr>
    <w:rPr>
      <w:b/>
      <w:snapToGrid w:val="0"/>
    </w:rPr>
  </w:style>
  <w:style w:type="paragraph" w:styleId="Heading6">
    <w:name w:val="heading 6"/>
    <w:basedOn w:val="Normal"/>
    <w:next w:val="Normal"/>
    <w:link w:val="Heading6Char"/>
    <w:qFormat/>
    <w:rsid w:val="00D77DF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77DF4"/>
    <w:rPr>
      <w:b/>
    </w:rPr>
  </w:style>
  <w:style w:type="character" w:customStyle="1" w:styleId="Heading4Char">
    <w:name w:val="Heading 4 Char"/>
    <w:basedOn w:val="DefaultParagraphFont"/>
    <w:link w:val="Heading4"/>
    <w:rsid w:val="00D77DF4"/>
    <w:rPr>
      <w:b/>
      <w:snapToGrid w:val="0"/>
      <w:sz w:val="22"/>
    </w:rPr>
  </w:style>
  <w:style w:type="character" w:customStyle="1" w:styleId="Heading6Char">
    <w:name w:val="Heading 6 Char"/>
    <w:basedOn w:val="DefaultParagraphFont"/>
    <w:link w:val="Heading6"/>
    <w:rsid w:val="00D77DF4"/>
    <w:rPr>
      <w:b/>
      <w:snapToGrid w:val="0"/>
      <w:sz w:val="26"/>
    </w:rPr>
  </w:style>
  <w:style w:type="paragraph" w:styleId="BalloonText">
    <w:name w:val="Balloon Text"/>
    <w:basedOn w:val="Normal"/>
    <w:link w:val="BalloonTextChar"/>
    <w:uiPriority w:val="99"/>
    <w:semiHidden/>
    <w:unhideWhenUsed/>
    <w:rsid w:val="000E2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3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2271</Words>
  <Characters>12303</Characters>
  <Application>Microsoft Office Word</Application>
  <DocSecurity>0</DocSecurity>
  <Lines>391</Lines>
  <Paragraphs>120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3/9/2021 - South Carolina Legislature Online</dc:title>
  <dc:subject/>
  <dc:creator>DJuana Wilson</dc:creator>
  <cp:keywords/>
  <cp:lastModifiedBy>Olivia Faile</cp:lastModifiedBy>
  <cp:revision>3</cp:revision>
  <cp:lastPrinted>2021-03-04T17:18:00Z</cp:lastPrinted>
  <dcterms:created xsi:type="dcterms:W3CDTF">2021-03-04T17:48:00Z</dcterms:created>
  <dcterms:modified xsi:type="dcterms:W3CDTF">2021-03-05T16:34:00Z</dcterms:modified>
</cp:coreProperties>
</file>