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D6" w:rsidRDefault="00627DD6" w:rsidP="00627DD6">
      <w:pPr>
        <w:ind w:firstLine="0"/>
        <w:rPr>
          <w:strike/>
        </w:rPr>
      </w:pPr>
      <w:bookmarkStart w:id="0" w:name="_GoBack"/>
      <w:bookmarkEnd w:id="0"/>
    </w:p>
    <w:p w:rsidR="00627DD6" w:rsidRDefault="00627DD6" w:rsidP="00627DD6">
      <w:pPr>
        <w:ind w:firstLine="0"/>
        <w:rPr>
          <w:strike/>
        </w:rPr>
      </w:pPr>
      <w:r>
        <w:rPr>
          <w:strike/>
        </w:rPr>
        <w:t>Indicates Matter Stricken</w:t>
      </w:r>
    </w:p>
    <w:p w:rsidR="00627DD6" w:rsidRDefault="00627DD6" w:rsidP="00627DD6">
      <w:pPr>
        <w:ind w:firstLine="0"/>
        <w:rPr>
          <w:u w:val="single"/>
        </w:rPr>
      </w:pPr>
      <w:r>
        <w:rPr>
          <w:u w:val="single"/>
        </w:rPr>
        <w:t>Indicates New Matter</w:t>
      </w:r>
    </w:p>
    <w:p w:rsidR="00627DD6" w:rsidRDefault="00627DD6"/>
    <w:p w:rsidR="00627DD6" w:rsidRDefault="00627DD6">
      <w:r>
        <w:t>The House assembled at 10:00 a.m.</w:t>
      </w:r>
    </w:p>
    <w:p w:rsidR="00627DD6" w:rsidRDefault="00627DD6">
      <w:r>
        <w:t>Deliberations were opened with prayer by Rev. Charles E. Seastrunk, Jr., as follows:</w:t>
      </w:r>
    </w:p>
    <w:p w:rsidR="00627DD6" w:rsidRDefault="00627DD6"/>
    <w:p w:rsidR="00627DD6" w:rsidRPr="00C939E0" w:rsidRDefault="00627DD6" w:rsidP="00627DD6">
      <w:pPr>
        <w:tabs>
          <w:tab w:val="left" w:pos="216"/>
        </w:tabs>
        <w:ind w:firstLine="0"/>
      </w:pPr>
      <w:bookmarkStart w:id="1" w:name="file_start2"/>
      <w:bookmarkEnd w:id="1"/>
      <w:r w:rsidRPr="00C939E0">
        <w:tab/>
        <w:t>Our thought for today is from Psalm 50:7: “Hear, O my people, and I will speak--I am God, your God.”</w:t>
      </w:r>
    </w:p>
    <w:p w:rsidR="00627DD6" w:rsidRDefault="00627DD6" w:rsidP="00627DD6">
      <w:pPr>
        <w:tabs>
          <w:tab w:val="left" w:pos="216"/>
        </w:tabs>
        <w:ind w:firstLine="0"/>
      </w:pPr>
      <w:r w:rsidRPr="00C939E0">
        <w:tab/>
        <w:t xml:space="preserve">Let us pray. Almighty God, open the eyes and ears of Your people so they can see You as our God. Provide these Representatives and staff with blessings and peace. Give to them a restful and safe weekend with family and friends. Continue Your blessings on our World, Nation, President, State, Governor, Speaker, staff, and all who contribute to make the system work. Heal the wounds, those seen and those hidden, of our men and women who suffer and sacrifice for our freedom. Lord, in Your Mercy, hear our prayers. Amen. </w:t>
      </w:r>
    </w:p>
    <w:p w:rsidR="00627DD6" w:rsidRDefault="00627DD6" w:rsidP="00627DD6">
      <w:pPr>
        <w:tabs>
          <w:tab w:val="left" w:pos="216"/>
        </w:tabs>
        <w:ind w:firstLine="0"/>
      </w:pPr>
    </w:p>
    <w:p w:rsidR="00627DD6" w:rsidRDefault="00627DD6" w:rsidP="00627DD6">
      <w:r>
        <w:t>Pursuant to Rule 6.3, the House of Representatives was led in the Pledge of Allegiance to the Flag of the United States of America by the SPEAKER.</w:t>
      </w:r>
    </w:p>
    <w:p w:rsidR="00627DD6" w:rsidRDefault="00627DD6" w:rsidP="00627DD6"/>
    <w:p w:rsidR="00627DD6" w:rsidRDefault="00627DD6" w:rsidP="00627DD6">
      <w:r>
        <w:t>After corrections to the Journal of the proceedings of yesterday, the SPEAKER ordered it confirmed.</w:t>
      </w:r>
    </w:p>
    <w:p w:rsidR="00627DD6" w:rsidRDefault="00627DD6" w:rsidP="00627DD6"/>
    <w:p w:rsidR="00627DD6" w:rsidRDefault="00627DD6" w:rsidP="00627DD6">
      <w:pPr>
        <w:keepNext/>
        <w:jc w:val="center"/>
        <w:rPr>
          <w:b/>
        </w:rPr>
      </w:pPr>
      <w:r w:rsidRPr="00627DD6">
        <w:rPr>
          <w:b/>
        </w:rPr>
        <w:t>SENT TO THE SENATE</w:t>
      </w:r>
    </w:p>
    <w:p w:rsidR="00627DD6" w:rsidRDefault="00627DD6" w:rsidP="00627DD6">
      <w:r>
        <w:t>The following Bills were taken up, read the third time, and ordered sent to the Senate:</w:t>
      </w:r>
    </w:p>
    <w:p w:rsidR="00627DD6" w:rsidRDefault="00627DD6" w:rsidP="00627DD6">
      <w:bookmarkStart w:id="2" w:name="include_clip_start_7"/>
      <w:bookmarkEnd w:id="2"/>
    </w:p>
    <w:p w:rsidR="00627DD6" w:rsidRDefault="00627DD6" w:rsidP="00627DD6">
      <w:r>
        <w:t>H. 3308 -- Reps. Huggins, Hill, Forrest, Caskey and Hixon: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627DD6" w:rsidRDefault="00627DD6" w:rsidP="00627DD6">
      <w:bookmarkStart w:id="3" w:name="include_clip_end_7"/>
      <w:bookmarkStart w:id="4" w:name="include_clip_start_8"/>
      <w:bookmarkEnd w:id="3"/>
      <w:bookmarkEnd w:id="4"/>
    </w:p>
    <w:p w:rsidR="00627DD6" w:rsidRDefault="00627DD6" w:rsidP="00627DD6">
      <w:r>
        <w:t xml:space="preserve">H. 3772 -- Reps. Bernstein, G. M. Smith, Stavrinakis, Herbkersman, Rutherford, Elliott, Collins, W. Newton, Bannister, M. M. Smith, </w:t>
      </w:r>
      <w:r>
        <w:lastRenderedPageBreak/>
        <w:t>Brittain, Murray, Gilliard, Hewitt, Fry, Erickson, Bradley, Martin, Kirby, Davis, Kimmons, Garvin and Alexander: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627DD6" w:rsidRDefault="00627DD6" w:rsidP="00627DD6">
      <w:bookmarkStart w:id="5" w:name="include_clip_end_8"/>
      <w:bookmarkStart w:id="6" w:name="include_clip_start_9"/>
      <w:bookmarkEnd w:id="5"/>
      <w:bookmarkEnd w:id="6"/>
    </w:p>
    <w:p w:rsidR="00627DD6" w:rsidRDefault="00627DD6" w:rsidP="00627DD6">
      <w:r>
        <w:t>H. 3575 -- Reps. Fry, Collins, Elliott, Kirby, Forrest, W. Newton, McGarry, B. Newton, Caskey, Hosey, Herbkersman, Martin, M. M. Smith, Wheeler, Brittain, Hewitt, Erickson, Bradley, Henderson-Myers, Stavrinakis, Davis and Kimmons: 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627DD6" w:rsidRDefault="00627DD6" w:rsidP="00627DD6">
      <w:bookmarkStart w:id="7" w:name="include_clip_end_9"/>
      <w:bookmarkEnd w:id="7"/>
    </w:p>
    <w:p w:rsidR="00627DD6" w:rsidRDefault="00627DD6" w:rsidP="00627DD6">
      <w:pPr>
        <w:keepNext/>
        <w:jc w:val="center"/>
        <w:rPr>
          <w:b/>
        </w:rPr>
      </w:pPr>
      <w:r w:rsidRPr="00627DD6">
        <w:rPr>
          <w:b/>
        </w:rPr>
        <w:t>ADJOURNMENT</w:t>
      </w:r>
    </w:p>
    <w:p w:rsidR="00627DD6" w:rsidRDefault="00627DD6" w:rsidP="00627DD6">
      <w:pPr>
        <w:keepNext/>
      </w:pPr>
      <w:r>
        <w:t>At 10:35 a.m. the House, in accordance with the ruling of the SPEAKER, adjourned to meet at 12:00 noon, Tuesday, March 16.</w:t>
      </w:r>
    </w:p>
    <w:p w:rsidR="00627DD6" w:rsidRDefault="00627DD6" w:rsidP="00627DD6">
      <w:pPr>
        <w:jc w:val="center"/>
      </w:pPr>
      <w:r>
        <w:t>***</w:t>
      </w:r>
    </w:p>
    <w:p w:rsidR="00627DD6" w:rsidRDefault="00627DD6" w:rsidP="00627DD6"/>
    <w:p w:rsidR="00CD3CF5" w:rsidRPr="00CD3CF5" w:rsidRDefault="00CD3CF5" w:rsidP="00CD3CF5">
      <w:pPr>
        <w:tabs>
          <w:tab w:val="right" w:leader="dot" w:pos="2520"/>
        </w:tabs>
        <w:rPr>
          <w:sz w:val="20"/>
        </w:rPr>
      </w:pPr>
    </w:p>
    <w:sectPr w:rsidR="00CD3CF5" w:rsidRPr="00CD3CF5" w:rsidSect="002D6A5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0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D6" w:rsidRDefault="00627DD6">
      <w:r>
        <w:separator/>
      </w:r>
    </w:p>
  </w:endnote>
  <w:endnote w:type="continuationSeparator" w:id="0">
    <w:p w:rsidR="00627DD6" w:rsidRDefault="0062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01018"/>
      <w:docPartObj>
        <w:docPartGallery w:val="Page Numbers (Bottom of Page)"/>
        <w:docPartUnique/>
      </w:docPartObj>
    </w:sdtPr>
    <w:sdtEndPr>
      <w:rPr>
        <w:noProof/>
      </w:rPr>
    </w:sdtEndPr>
    <w:sdtContent>
      <w:p w:rsidR="00E73619" w:rsidRDefault="00E73619">
        <w:pPr>
          <w:pStyle w:val="Footer"/>
          <w:jc w:val="center"/>
        </w:pPr>
        <w:r>
          <w:fldChar w:fldCharType="begin"/>
        </w:r>
        <w:r>
          <w:instrText xml:space="preserve"> PAGE   \* MERGEFORMAT </w:instrText>
        </w:r>
        <w:r>
          <w:fldChar w:fldCharType="separate"/>
        </w:r>
        <w:r w:rsidR="002D6A51">
          <w:rPr>
            <w:noProof/>
          </w:rPr>
          <w:t>1910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D6" w:rsidRDefault="00627DD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D6A51">
      <w:rPr>
        <w:rStyle w:val="PageNumber"/>
        <w:noProof/>
      </w:rPr>
      <w:t>1909</w:t>
    </w:r>
    <w:r>
      <w:rPr>
        <w:rStyle w:val="PageNumber"/>
      </w:rPr>
      <w:fldChar w:fldCharType="end"/>
    </w:r>
  </w:p>
  <w:p w:rsidR="00627DD6" w:rsidRDefault="0062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D6" w:rsidRDefault="00627DD6">
      <w:r>
        <w:separator/>
      </w:r>
    </w:p>
  </w:footnote>
  <w:footnote w:type="continuationSeparator" w:id="0">
    <w:p w:rsidR="00627DD6" w:rsidRDefault="0062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19" w:rsidRDefault="00E73619" w:rsidP="00E73619">
    <w:pPr>
      <w:pStyle w:val="Cover3"/>
    </w:pPr>
    <w:r>
      <w:t>FRIDAY, MARCH 12, 2021</w:t>
    </w:r>
  </w:p>
  <w:p w:rsidR="00E73619" w:rsidRDefault="00E73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D6" w:rsidRDefault="00627DD6">
    <w:pPr>
      <w:pStyle w:val="Header"/>
      <w:jc w:val="center"/>
      <w:rPr>
        <w:b/>
      </w:rPr>
    </w:pPr>
    <w:r>
      <w:rPr>
        <w:b/>
      </w:rPr>
      <w:t>Friday, March 12, 2021</w:t>
    </w:r>
  </w:p>
  <w:p w:rsidR="00627DD6" w:rsidRDefault="00627DD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D6"/>
    <w:rsid w:val="00061E57"/>
    <w:rsid w:val="002D6A51"/>
    <w:rsid w:val="00627DD6"/>
    <w:rsid w:val="00CD3CF5"/>
    <w:rsid w:val="00E7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19F3A-98C1-4E32-B886-AB157D2F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2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27DD6"/>
    <w:rPr>
      <w:b/>
      <w:sz w:val="30"/>
    </w:rPr>
  </w:style>
  <w:style w:type="paragraph" w:customStyle="1" w:styleId="Cover1">
    <w:name w:val="Cover1"/>
    <w:basedOn w:val="Normal"/>
    <w:rsid w:val="0062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27DD6"/>
    <w:pPr>
      <w:ind w:firstLine="0"/>
      <w:jc w:val="left"/>
    </w:pPr>
    <w:rPr>
      <w:sz w:val="20"/>
    </w:rPr>
  </w:style>
  <w:style w:type="paragraph" w:customStyle="1" w:styleId="Cover3">
    <w:name w:val="Cover3"/>
    <w:basedOn w:val="Normal"/>
    <w:rsid w:val="00627DD6"/>
    <w:pPr>
      <w:ind w:firstLine="0"/>
      <w:jc w:val="center"/>
    </w:pPr>
    <w:rPr>
      <w:b/>
    </w:rPr>
  </w:style>
  <w:style w:type="paragraph" w:customStyle="1" w:styleId="Cover4">
    <w:name w:val="Cover4"/>
    <w:basedOn w:val="Cover1"/>
    <w:rsid w:val="00627DD6"/>
    <w:pPr>
      <w:keepNext/>
    </w:pPr>
    <w:rPr>
      <w:b/>
      <w:sz w:val="20"/>
    </w:rPr>
  </w:style>
  <w:style w:type="character" w:customStyle="1" w:styleId="HeaderChar">
    <w:name w:val="Header Char"/>
    <w:basedOn w:val="DefaultParagraphFont"/>
    <w:link w:val="Header"/>
    <w:uiPriority w:val="99"/>
    <w:rsid w:val="00E73619"/>
    <w:rPr>
      <w:sz w:val="22"/>
    </w:rPr>
  </w:style>
  <w:style w:type="character" w:customStyle="1" w:styleId="FooterChar">
    <w:name w:val="Footer Char"/>
    <w:basedOn w:val="DefaultParagraphFont"/>
    <w:link w:val="Footer"/>
    <w:uiPriority w:val="99"/>
    <w:rsid w:val="00E736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2</Pages>
  <Words>486</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2021-04-06T18:54:00Z</dcterms:created>
  <dcterms:modified xsi:type="dcterms:W3CDTF">2021-07-29T15:17:00Z</dcterms:modified>
</cp:coreProperties>
</file>