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BE" w:rsidRDefault="00AD39BE" w:rsidP="00AD39BE">
      <w:pPr>
        <w:ind w:firstLine="0"/>
        <w:rPr>
          <w:strike/>
        </w:rPr>
      </w:pPr>
    </w:p>
    <w:p w:rsidR="00AD39BE" w:rsidRDefault="00AD39BE" w:rsidP="00AD39BE">
      <w:pPr>
        <w:ind w:firstLine="0"/>
        <w:rPr>
          <w:strike/>
        </w:rPr>
      </w:pPr>
      <w:r>
        <w:rPr>
          <w:strike/>
        </w:rPr>
        <w:t>Indicates Matter Stricken</w:t>
      </w:r>
    </w:p>
    <w:p w:rsidR="00AD39BE" w:rsidRDefault="00AD39BE" w:rsidP="00AD39BE">
      <w:pPr>
        <w:ind w:firstLine="0"/>
        <w:rPr>
          <w:u w:val="single"/>
        </w:rPr>
      </w:pPr>
      <w:r>
        <w:rPr>
          <w:u w:val="single"/>
        </w:rPr>
        <w:t>Indicates New Matter</w:t>
      </w:r>
    </w:p>
    <w:p w:rsidR="00AD39BE" w:rsidRDefault="00AD39BE"/>
    <w:p w:rsidR="00AD39BE" w:rsidRDefault="00AD39BE">
      <w:r>
        <w:t>The House assembled at 10:00 a.m.</w:t>
      </w:r>
    </w:p>
    <w:p w:rsidR="00AD39BE" w:rsidRDefault="00AD39BE">
      <w:r>
        <w:t>Deliberations were opened with prayer by Rev. Charles E. Seastrunk, Jr., as follows:</w:t>
      </w:r>
    </w:p>
    <w:p w:rsidR="00AD39BE" w:rsidRDefault="00AD39BE"/>
    <w:p w:rsidR="00AD39BE" w:rsidRPr="007514A9" w:rsidRDefault="00AD39BE" w:rsidP="00AD39BE">
      <w:pPr>
        <w:tabs>
          <w:tab w:val="left" w:pos="216"/>
        </w:tabs>
        <w:ind w:firstLine="0"/>
      </w:pPr>
      <w:bookmarkStart w:id="0" w:name="file_start2"/>
      <w:bookmarkEnd w:id="0"/>
      <w:r w:rsidRPr="007514A9">
        <w:tab/>
        <w:t>Our thought for today is from Psalm 130:5: “I wait for the Lord, my soul waits, and in His Word I hope.”</w:t>
      </w:r>
    </w:p>
    <w:p w:rsidR="00AD39BE" w:rsidRDefault="00AD39BE" w:rsidP="00AD39BE">
      <w:pPr>
        <w:tabs>
          <w:tab w:val="left" w:pos="216"/>
        </w:tabs>
        <w:ind w:firstLine="0"/>
      </w:pPr>
      <w:r w:rsidRPr="007514A9">
        <w:tab/>
        <w:t xml:space="preserve">Let us pray. O Lord, we give thanks and praise for Your word which sustains us in all we do in this place. Guide each of these Representatives and staff to do what is necessary for the promotion of our State. Continue to give Your blessings upon these Representatives, staff, and their families. Protect our first responders and defenders of freedom as they care for us. Bless our World, Nation, President, State, Governor, Speaker, staff, and all who give of their time and effort to this great cause. Heal the wounds, those seen and those hidden, of our brave men and women who suffer and sacrifice for our freedom. Lord, in Your Mercy, hear our prayers. Amen. </w:t>
      </w:r>
    </w:p>
    <w:p w:rsidR="00AD39BE" w:rsidRDefault="00AD39BE" w:rsidP="00AD39BE">
      <w:pPr>
        <w:tabs>
          <w:tab w:val="left" w:pos="216"/>
        </w:tabs>
        <w:ind w:firstLine="0"/>
      </w:pPr>
    </w:p>
    <w:p w:rsidR="00AD39BE" w:rsidRDefault="00AD39BE" w:rsidP="00AD39BE">
      <w:r>
        <w:t>Pursuant to Rule 6.3, the House of Representatives was led in the Pledge of Allegiance to the Flag of the United States of America by the SPEAKER.</w:t>
      </w:r>
    </w:p>
    <w:p w:rsidR="00AD39BE" w:rsidRDefault="00AD39BE" w:rsidP="00AD39BE"/>
    <w:p w:rsidR="00AD39BE" w:rsidRDefault="00AD39BE" w:rsidP="00AD39BE">
      <w:r>
        <w:t>After corrections to the Journal of the proceedings of yesterday, the SPEAKER ordered it confirmed.</w:t>
      </w:r>
    </w:p>
    <w:p w:rsidR="00AD39BE" w:rsidRDefault="00AD39BE" w:rsidP="00AD39BE"/>
    <w:p w:rsidR="00AD39BE" w:rsidRDefault="00AD39BE" w:rsidP="00AD39BE">
      <w:pPr>
        <w:keepNext/>
        <w:jc w:val="center"/>
        <w:rPr>
          <w:b/>
        </w:rPr>
      </w:pPr>
      <w:r w:rsidRPr="00AD39BE">
        <w:rPr>
          <w:b/>
        </w:rPr>
        <w:t>MOTION ADOPTED</w:t>
      </w:r>
    </w:p>
    <w:p w:rsidR="00AD39BE" w:rsidRDefault="00AD39BE" w:rsidP="00AD39BE">
      <w:r>
        <w:t>Rep. G. M. SMITH moved that when the House adjourns, it adjourn in memory of Stephen "Steve" Campbell Mims, Sr., which was agreed to.</w:t>
      </w:r>
    </w:p>
    <w:p w:rsidR="00AD39BE" w:rsidRDefault="00AD39BE" w:rsidP="00AD39BE"/>
    <w:p w:rsidR="00AD39BE" w:rsidRDefault="00AD39BE" w:rsidP="00AD39BE">
      <w:pPr>
        <w:keepNext/>
        <w:jc w:val="center"/>
        <w:rPr>
          <w:b/>
        </w:rPr>
      </w:pPr>
      <w:r w:rsidRPr="00AD39BE">
        <w:rPr>
          <w:b/>
        </w:rPr>
        <w:t>CONCURRENT RESOLUTION</w:t>
      </w:r>
    </w:p>
    <w:p w:rsidR="00AD39BE" w:rsidRDefault="00AD39BE" w:rsidP="00AD39BE">
      <w:pPr>
        <w:keepNext/>
      </w:pPr>
      <w:r>
        <w:t>The following was introduced:</w:t>
      </w:r>
    </w:p>
    <w:p w:rsidR="00AD39BE" w:rsidRDefault="00AD39BE" w:rsidP="00AD39BE">
      <w:pPr>
        <w:keepNext/>
      </w:pPr>
      <w:bookmarkStart w:id="1" w:name="include_clip_start_8"/>
      <w:bookmarkEnd w:id="1"/>
    </w:p>
    <w:p w:rsidR="00AD39BE" w:rsidRDefault="00AD39BE" w:rsidP="00AD39BE">
      <w:r>
        <w:t xml:space="preserve">H. 4233 -- Reps. Elliott, Allison, Bannister, Burns, Chumley, B. Cox, Crawford, Dillard, Haddon, Morgan, Robinson, G. R. Smith, Stringer, Trantham and Willis: A CONCURRENT RESOLUTION TO RECOGNIZE AND COMMEND DR. DAN NELSON FOR HIS TEN YEARS OF DEDICATED SERVICE AS THE ADMINISTRATOR OF </w:t>
      </w:r>
      <w:r>
        <w:lastRenderedPageBreak/>
        <w:t>BOB JONES ACADEMY AND TO WISH HIM MUCH SUCCESS AND FULFILLMENT IN ALL HIS FUTURE ENDEAVORS.</w:t>
      </w:r>
    </w:p>
    <w:p w:rsidR="00AD39BE" w:rsidRDefault="00AD39BE" w:rsidP="00AD39BE">
      <w:bookmarkStart w:id="2" w:name="include_clip_end_8"/>
      <w:bookmarkEnd w:id="2"/>
    </w:p>
    <w:p w:rsidR="00AD39BE" w:rsidRDefault="00AD39BE" w:rsidP="00AD39BE">
      <w:r>
        <w:t>The Concurrent Resolution was agreed to and ordered sent to the Senate.</w:t>
      </w:r>
    </w:p>
    <w:p w:rsidR="00AD39BE" w:rsidRDefault="00AD39BE" w:rsidP="00AD39BE"/>
    <w:p w:rsidR="00A3064C" w:rsidRDefault="00A3064C" w:rsidP="00A3064C">
      <w:pPr>
        <w:jc w:val="center"/>
        <w:rPr>
          <w:b/>
        </w:rPr>
      </w:pPr>
      <w:r>
        <w:rPr>
          <w:b/>
        </w:rPr>
        <w:t>ROLL CALL</w:t>
      </w:r>
    </w:p>
    <w:p w:rsidR="00A3064C" w:rsidRDefault="00A3064C" w:rsidP="00A3064C">
      <w:r>
        <w:t>The roll call of the House of Representatives was taken resulting as follows:</w:t>
      </w:r>
    </w:p>
    <w:tbl>
      <w:tblPr>
        <w:tblW w:w="0" w:type="auto"/>
        <w:jc w:val="right"/>
        <w:tblLayout w:type="fixed"/>
        <w:tblLook w:val="04A0" w:firstRow="1" w:lastRow="0" w:firstColumn="1" w:lastColumn="0" w:noHBand="0" w:noVBand="1"/>
      </w:tblPr>
      <w:tblGrid>
        <w:gridCol w:w="2179"/>
        <w:gridCol w:w="2179"/>
        <w:gridCol w:w="2180"/>
      </w:tblGrid>
      <w:tr w:rsidR="00A3064C" w:rsidTr="00A3064C">
        <w:trPr>
          <w:jc w:val="right"/>
        </w:trPr>
        <w:tc>
          <w:tcPr>
            <w:tcW w:w="2179" w:type="dxa"/>
            <w:hideMark/>
          </w:tcPr>
          <w:p w:rsidR="00A3064C" w:rsidRDefault="00A3064C">
            <w:pPr>
              <w:ind w:firstLine="0"/>
            </w:pPr>
            <w:bookmarkStart w:id="3" w:name="vote_start2"/>
            <w:bookmarkEnd w:id="3"/>
            <w:r>
              <w:t>Alexander</w:t>
            </w:r>
          </w:p>
        </w:tc>
        <w:tc>
          <w:tcPr>
            <w:tcW w:w="2179" w:type="dxa"/>
            <w:hideMark/>
          </w:tcPr>
          <w:p w:rsidR="00A3064C" w:rsidRDefault="00A3064C">
            <w:pPr>
              <w:ind w:firstLine="0"/>
            </w:pPr>
            <w:r>
              <w:t>Allison</w:t>
            </w:r>
          </w:p>
        </w:tc>
        <w:tc>
          <w:tcPr>
            <w:tcW w:w="2180" w:type="dxa"/>
            <w:hideMark/>
          </w:tcPr>
          <w:p w:rsidR="00A3064C" w:rsidRDefault="00A3064C">
            <w:pPr>
              <w:ind w:firstLine="0"/>
            </w:pPr>
            <w:r>
              <w:t>Anderson</w:t>
            </w:r>
          </w:p>
        </w:tc>
      </w:tr>
      <w:tr w:rsidR="00A3064C" w:rsidTr="00A3064C">
        <w:trPr>
          <w:jc w:val="right"/>
        </w:trPr>
        <w:tc>
          <w:tcPr>
            <w:tcW w:w="2179" w:type="dxa"/>
            <w:hideMark/>
          </w:tcPr>
          <w:p w:rsidR="00A3064C" w:rsidRDefault="00A3064C">
            <w:pPr>
              <w:ind w:firstLine="0"/>
            </w:pPr>
            <w:r>
              <w:t>Atkinson</w:t>
            </w:r>
          </w:p>
        </w:tc>
        <w:tc>
          <w:tcPr>
            <w:tcW w:w="2179" w:type="dxa"/>
            <w:hideMark/>
          </w:tcPr>
          <w:p w:rsidR="00A3064C" w:rsidRDefault="00A3064C">
            <w:pPr>
              <w:ind w:firstLine="0"/>
            </w:pPr>
            <w:r>
              <w:t>Bailey</w:t>
            </w:r>
          </w:p>
        </w:tc>
        <w:tc>
          <w:tcPr>
            <w:tcW w:w="2180" w:type="dxa"/>
            <w:hideMark/>
          </w:tcPr>
          <w:p w:rsidR="00A3064C" w:rsidRDefault="00A3064C">
            <w:pPr>
              <w:ind w:firstLine="0"/>
            </w:pPr>
            <w:r>
              <w:t>Ballentine</w:t>
            </w:r>
          </w:p>
        </w:tc>
      </w:tr>
      <w:tr w:rsidR="00A3064C" w:rsidTr="00A3064C">
        <w:trPr>
          <w:jc w:val="right"/>
        </w:trPr>
        <w:tc>
          <w:tcPr>
            <w:tcW w:w="2179" w:type="dxa"/>
            <w:hideMark/>
          </w:tcPr>
          <w:p w:rsidR="00A3064C" w:rsidRDefault="00A3064C">
            <w:pPr>
              <w:ind w:firstLine="0"/>
            </w:pPr>
            <w:r>
              <w:t>Bannister</w:t>
            </w:r>
          </w:p>
        </w:tc>
        <w:tc>
          <w:tcPr>
            <w:tcW w:w="2179" w:type="dxa"/>
            <w:hideMark/>
          </w:tcPr>
          <w:p w:rsidR="00A3064C" w:rsidRDefault="00A3064C">
            <w:pPr>
              <w:ind w:firstLine="0"/>
            </w:pPr>
            <w:r>
              <w:t>Bennett</w:t>
            </w:r>
          </w:p>
        </w:tc>
        <w:tc>
          <w:tcPr>
            <w:tcW w:w="2180" w:type="dxa"/>
            <w:hideMark/>
          </w:tcPr>
          <w:p w:rsidR="00A3064C" w:rsidRDefault="00A3064C">
            <w:pPr>
              <w:ind w:firstLine="0"/>
            </w:pPr>
            <w:r>
              <w:t>Bernstein</w:t>
            </w:r>
          </w:p>
        </w:tc>
      </w:tr>
      <w:tr w:rsidR="00A3064C" w:rsidTr="00A3064C">
        <w:trPr>
          <w:jc w:val="right"/>
        </w:trPr>
        <w:tc>
          <w:tcPr>
            <w:tcW w:w="2179" w:type="dxa"/>
            <w:hideMark/>
          </w:tcPr>
          <w:p w:rsidR="00A3064C" w:rsidRDefault="00A3064C">
            <w:pPr>
              <w:ind w:firstLine="0"/>
            </w:pPr>
            <w:r>
              <w:t>Blackwell</w:t>
            </w:r>
          </w:p>
        </w:tc>
        <w:tc>
          <w:tcPr>
            <w:tcW w:w="2179" w:type="dxa"/>
            <w:hideMark/>
          </w:tcPr>
          <w:p w:rsidR="00A3064C" w:rsidRDefault="00A3064C">
            <w:pPr>
              <w:ind w:firstLine="0"/>
            </w:pPr>
            <w:r>
              <w:t>Bradley</w:t>
            </w:r>
          </w:p>
        </w:tc>
        <w:tc>
          <w:tcPr>
            <w:tcW w:w="2180" w:type="dxa"/>
            <w:hideMark/>
          </w:tcPr>
          <w:p w:rsidR="00A3064C" w:rsidRDefault="00A3064C">
            <w:pPr>
              <w:ind w:firstLine="0"/>
            </w:pPr>
            <w:r>
              <w:t>Brawley</w:t>
            </w:r>
          </w:p>
        </w:tc>
      </w:tr>
      <w:tr w:rsidR="00A3064C" w:rsidTr="00A3064C">
        <w:trPr>
          <w:jc w:val="right"/>
        </w:trPr>
        <w:tc>
          <w:tcPr>
            <w:tcW w:w="2179" w:type="dxa"/>
            <w:hideMark/>
          </w:tcPr>
          <w:p w:rsidR="00A3064C" w:rsidRDefault="00A3064C">
            <w:pPr>
              <w:ind w:firstLine="0"/>
            </w:pPr>
            <w:r>
              <w:t>Brittain</w:t>
            </w:r>
          </w:p>
        </w:tc>
        <w:tc>
          <w:tcPr>
            <w:tcW w:w="2179" w:type="dxa"/>
            <w:hideMark/>
          </w:tcPr>
          <w:p w:rsidR="00A3064C" w:rsidRDefault="00A3064C">
            <w:pPr>
              <w:ind w:firstLine="0"/>
            </w:pPr>
            <w:r>
              <w:t>Burns</w:t>
            </w:r>
          </w:p>
        </w:tc>
        <w:tc>
          <w:tcPr>
            <w:tcW w:w="2180" w:type="dxa"/>
            <w:hideMark/>
          </w:tcPr>
          <w:p w:rsidR="00A3064C" w:rsidRDefault="00A3064C">
            <w:pPr>
              <w:ind w:firstLine="0"/>
            </w:pPr>
            <w:r>
              <w:t>Bustos</w:t>
            </w:r>
          </w:p>
        </w:tc>
      </w:tr>
      <w:tr w:rsidR="00A3064C" w:rsidTr="00A3064C">
        <w:trPr>
          <w:jc w:val="right"/>
        </w:trPr>
        <w:tc>
          <w:tcPr>
            <w:tcW w:w="2179" w:type="dxa"/>
            <w:hideMark/>
          </w:tcPr>
          <w:p w:rsidR="00A3064C" w:rsidRDefault="00A3064C">
            <w:pPr>
              <w:ind w:firstLine="0"/>
            </w:pPr>
            <w:r>
              <w:t>Calhoon</w:t>
            </w:r>
          </w:p>
        </w:tc>
        <w:tc>
          <w:tcPr>
            <w:tcW w:w="2179" w:type="dxa"/>
            <w:hideMark/>
          </w:tcPr>
          <w:p w:rsidR="00A3064C" w:rsidRDefault="00A3064C">
            <w:pPr>
              <w:ind w:firstLine="0"/>
            </w:pPr>
            <w:r>
              <w:t>Carter</w:t>
            </w:r>
          </w:p>
        </w:tc>
        <w:tc>
          <w:tcPr>
            <w:tcW w:w="2180" w:type="dxa"/>
            <w:hideMark/>
          </w:tcPr>
          <w:p w:rsidR="00A3064C" w:rsidRDefault="00A3064C">
            <w:pPr>
              <w:ind w:firstLine="0"/>
            </w:pPr>
            <w:r>
              <w:t>Caskey</w:t>
            </w:r>
          </w:p>
        </w:tc>
      </w:tr>
      <w:tr w:rsidR="00A3064C" w:rsidTr="00A3064C">
        <w:trPr>
          <w:jc w:val="right"/>
        </w:trPr>
        <w:tc>
          <w:tcPr>
            <w:tcW w:w="2179" w:type="dxa"/>
            <w:hideMark/>
          </w:tcPr>
          <w:p w:rsidR="00A3064C" w:rsidRDefault="00A3064C">
            <w:pPr>
              <w:ind w:firstLine="0"/>
            </w:pPr>
            <w:r>
              <w:t>Chumley</w:t>
            </w:r>
          </w:p>
        </w:tc>
        <w:tc>
          <w:tcPr>
            <w:tcW w:w="2179" w:type="dxa"/>
            <w:hideMark/>
          </w:tcPr>
          <w:p w:rsidR="00A3064C" w:rsidRDefault="00A3064C">
            <w:pPr>
              <w:ind w:firstLine="0"/>
            </w:pPr>
            <w:r>
              <w:t>Clyburn</w:t>
            </w:r>
          </w:p>
        </w:tc>
        <w:tc>
          <w:tcPr>
            <w:tcW w:w="2180" w:type="dxa"/>
            <w:hideMark/>
          </w:tcPr>
          <w:p w:rsidR="00A3064C" w:rsidRDefault="00A3064C">
            <w:pPr>
              <w:ind w:firstLine="0"/>
            </w:pPr>
            <w:r>
              <w:t>Cobb-Hunter</w:t>
            </w:r>
          </w:p>
        </w:tc>
      </w:tr>
      <w:tr w:rsidR="00A3064C" w:rsidTr="00A3064C">
        <w:trPr>
          <w:jc w:val="right"/>
        </w:trPr>
        <w:tc>
          <w:tcPr>
            <w:tcW w:w="2179" w:type="dxa"/>
            <w:hideMark/>
          </w:tcPr>
          <w:p w:rsidR="00A3064C" w:rsidRDefault="00A3064C">
            <w:pPr>
              <w:ind w:firstLine="0"/>
            </w:pPr>
            <w:r>
              <w:t>Cogswell</w:t>
            </w:r>
          </w:p>
        </w:tc>
        <w:tc>
          <w:tcPr>
            <w:tcW w:w="2179" w:type="dxa"/>
            <w:hideMark/>
          </w:tcPr>
          <w:p w:rsidR="00A3064C" w:rsidRDefault="00A3064C">
            <w:pPr>
              <w:ind w:firstLine="0"/>
            </w:pPr>
            <w:r>
              <w:t>Collins</w:t>
            </w:r>
          </w:p>
        </w:tc>
        <w:tc>
          <w:tcPr>
            <w:tcW w:w="2180" w:type="dxa"/>
            <w:hideMark/>
          </w:tcPr>
          <w:p w:rsidR="00A3064C" w:rsidRDefault="00A3064C">
            <w:pPr>
              <w:ind w:firstLine="0"/>
            </w:pPr>
            <w:r>
              <w:t>B. Cox</w:t>
            </w:r>
          </w:p>
        </w:tc>
      </w:tr>
      <w:tr w:rsidR="00A3064C" w:rsidTr="00A3064C">
        <w:trPr>
          <w:jc w:val="right"/>
        </w:trPr>
        <w:tc>
          <w:tcPr>
            <w:tcW w:w="2179" w:type="dxa"/>
            <w:hideMark/>
          </w:tcPr>
          <w:p w:rsidR="00A3064C" w:rsidRDefault="00A3064C">
            <w:pPr>
              <w:ind w:firstLine="0"/>
            </w:pPr>
            <w:r>
              <w:t>W. Cox</w:t>
            </w:r>
          </w:p>
        </w:tc>
        <w:tc>
          <w:tcPr>
            <w:tcW w:w="2179" w:type="dxa"/>
            <w:hideMark/>
          </w:tcPr>
          <w:p w:rsidR="00A3064C" w:rsidRDefault="00A3064C">
            <w:pPr>
              <w:ind w:firstLine="0"/>
            </w:pPr>
            <w:r>
              <w:t>Crawford</w:t>
            </w:r>
          </w:p>
        </w:tc>
        <w:tc>
          <w:tcPr>
            <w:tcW w:w="2180" w:type="dxa"/>
            <w:hideMark/>
          </w:tcPr>
          <w:p w:rsidR="00A3064C" w:rsidRDefault="00A3064C">
            <w:pPr>
              <w:ind w:firstLine="0"/>
            </w:pPr>
            <w:r>
              <w:t>Dabney</w:t>
            </w:r>
          </w:p>
        </w:tc>
      </w:tr>
      <w:tr w:rsidR="00A3064C" w:rsidTr="00A3064C">
        <w:trPr>
          <w:jc w:val="right"/>
        </w:trPr>
        <w:tc>
          <w:tcPr>
            <w:tcW w:w="2179" w:type="dxa"/>
            <w:hideMark/>
          </w:tcPr>
          <w:p w:rsidR="00A3064C" w:rsidRDefault="00A3064C">
            <w:pPr>
              <w:ind w:firstLine="0"/>
            </w:pPr>
            <w:r>
              <w:t>Daning</w:t>
            </w:r>
          </w:p>
        </w:tc>
        <w:tc>
          <w:tcPr>
            <w:tcW w:w="2179" w:type="dxa"/>
            <w:hideMark/>
          </w:tcPr>
          <w:p w:rsidR="00A3064C" w:rsidRDefault="00A3064C">
            <w:pPr>
              <w:ind w:firstLine="0"/>
            </w:pPr>
            <w:r>
              <w:t>Davis</w:t>
            </w:r>
          </w:p>
        </w:tc>
        <w:tc>
          <w:tcPr>
            <w:tcW w:w="2180" w:type="dxa"/>
            <w:hideMark/>
          </w:tcPr>
          <w:p w:rsidR="00A3064C" w:rsidRDefault="00A3064C">
            <w:pPr>
              <w:ind w:firstLine="0"/>
            </w:pPr>
            <w:r>
              <w:t>Dillard</w:t>
            </w:r>
          </w:p>
        </w:tc>
      </w:tr>
      <w:tr w:rsidR="00A3064C" w:rsidTr="00A3064C">
        <w:trPr>
          <w:jc w:val="right"/>
        </w:trPr>
        <w:tc>
          <w:tcPr>
            <w:tcW w:w="2179" w:type="dxa"/>
            <w:hideMark/>
          </w:tcPr>
          <w:p w:rsidR="00A3064C" w:rsidRDefault="00A3064C">
            <w:pPr>
              <w:ind w:firstLine="0"/>
            </w:pPr>
            <w:r>
              <w:t>Elliott</w:t>
            </w:r>
          </w:p>
        </w:tc>
        <w:tc>
          <w:tcPr>
            <w:tcW w:w="2179" w:type="dxa"/>
            <w:hideMark/>
          </w:tcPr>
          <w:p w:rsidR="00A3064C" w:rsidRDefault="00A3064C">
            <w:pPr>
              <w:ind w:firstLine="0"/>
            </w:pPr>
            <w:r>
              <w:t>Erickson</w:t>
            </w:r>
          </w:p>
        </w:tc>
        <w:tc>
          <w:tcPr>
            <w:tcW w:w="2180" w:type="dxa"/>
            <w:hideMark/>
          </w:tcPr>
          <w:p w:rsidR="00A3064C" w:rsidRDefault="00A3064C">
            <w:pPr>
              <w:ind w:firstLine="0"/>
            </w:pPr>
            <w:r>
              <w:t>Felder</w:t>
            </w:r>
          </w:p>
        </w:tc>
      </w:tr>
      <w:tr w:rsidR="00A3064C" w:rsidTr="00A3064C">
        <w:trPr>
          <w:jc w:val="right"/>
        </w:trPr>
        <w:tc>
          <w:tcPr>
            <w:tcW w:w="2179" w:type="dxa"/>
            <w:hideMark/>
          </w:tcPr>
          <w:p w:rsidR="00A3064C" w:rsidRDefault="00A3064C">
            <w:pPr>
              <w:ind w:firstLine="0"/>
            </w:pPr>
            <w:r>
              <w:t>Finlay</w:t>
            </w:r>
          </w:p>
        </w:tc>
        <w:tc>
          <w:tcPr>
            <w:tcW w:w="2179" w:type="dxa"/>
            <w:hideMark/>
          </w:tcPr>
          <w:p w:rsidR="00A3064C" w:rsidRDefault="00A3064C">
            <w:pPr>
              <w:ind w:firstLine="0"/>
            </w:pPr>
            <w:r>
              <w:t>Forrest</w:t>
            </w:r>
          </w:p>
        </w:tc>
        <w:tc>
          <w:tcPr>
            <w:tcW w:w="2180" w:type="dxa"/>
            <w:hideMark/>
          </w:tcPr>
          <w:p w:rsidR="00A3064C" w:rsidRDefault="00A3064C">
            <w:pPr>
              <w:ind w:firstLine="0"/>
            </w:pPr>
            <w:r>
              <w:t>Fry</w:t>
            </w:r>
          </w:p>
        </w:tc>
      </w:tr>
      <w:tr w:rsidR="00A3064C" w:rsidTr="00A3064C">
        <w:trPr>
          <w:jc w:val="right"/>
        </w:trPr>
        <w:tc>
          <w:tcPr>
            <w:tcW w:w="2179" w:type="dxa"/>
            <w:hideMark/>
          </w:tcPr>
          <w:p w:rsidR="00A3064C" w:rsidRDefault="00A3064C">
            <w:pPr>
              <w:ind w:firstLine="0"/>
            </w:pPr>
            <w:r>
              <w:t>Gagnon</w:t>
            </w:r>
          </w:p>
        </w:tc>
        <w:tc>
          <w:tcPr>
            <w:tcW w:w="2179" w:type="dxa"/>
            <w:hideMark/>
          </w:tcPr>
          <w:p w:rsidR="00A3064C" w:rsidRDefault="00A3064C">
            <w:pPr>
              <w:ind w:firstLine="0"/>
            </w:pPr>
            <w:r>
              <w:t>Garvin</w:t>
            </w:r>
          </w:p>
        </w:tc>
        <w:tc>
          <w:tcPr>
            <w:tcW w:w="2180" w:type="dxa"/>
            <w:hideMark/>
          </w:tcPr>
          <w:p w:rsidR="00A3064C" w:rsidRDefault="00A3064C">
            <w:pPr>
              <w:ind w:firstLine="0"/>
            </w:pPr>
            <w:r>
              <w:t>Gatch</w:t>
            </w:r>
          </w:p>
        </w:tc>
      </w:tr>
      <w:tr w:rsidR="00A3064C" w:rsidTr="00A3064C">
        <w:trPr>
          <w:jc w:val="right"/>
        </w:trPr>
        <w:tc>
          <w:tcPr>
            <w:tcW w:w="2179" w:type="dxa"/>
            <w:hideMark/>
          </w:tcPr>
          <w:p w:rsidR="00A3064C" w:rsidRDefault="00A3064C">
            <w:pPr>
              <w:ind w:firstLine="0"/>
            </w:pPr>
            <w:r>
              <w:t>Gilliam</w:t>
            </w:r>
          </w:p>
        </w:tc>
        <w:tc>
          <w:tcPr>
            <w:tcW w:w="2179" w:type="dxa"/>
            <w:hideMark/>
          </w:tcPr>
          <w:p w:rsidR="00A3064C" w:rsidRDefault="00A3064C">
            <w:pPr>
              <w:ind w:firstLine="0"/>
            </w:pPr>
            <w:r>
              <w:t>Gilliard</w:t>
            </w:r>
          </w:p>
        </w:tc>
        <w:tc>
          <w:tcPr>
            <w:tcW w:w="2180" w:type="dxa"/>
            <w:hideMark/>
          </w:tcPr>
          <w:p w:rsidR="00A3064C" w:rsidRDefault="00A3064C">
            <w:pPr>
              <w:ind w:firstLine="0"/>
            </w:pPr>
            <w:r>
              <w:t>Govan</w:t>
            </w:r>
          </w:p>
        </w:tc>
      </w:tr>
      <w:tr w:rsidR="00A3064C" w:rsidTr="00A3064C">
        <w:trPr>
          <w:jc w:val="right"/>
        </w:trPr>
        <w:tc>
          <w:tcPr>
            <w:tcW w:w="2179" w:type="dxa"/>
            <w:hideMark/>
          </w:tcPr>
          <w:p w:rsidR="00A3064C" w:rsidRDefault="00A3064C">
            <w:pPr>
              <w:ind w:firstLine="0"/>
            </w:pPr>
            <w:r>
              <w:t>Haddon</w:t>
            </w:r>
          </w:p>
        </w:tc>
        <w:tc>
          <w:tcPr>
            <w:tcW w:w="2179" w:type="dxa"/>
            <w:hideMark/>
          </w:tcPr>
          <w:p w:rsidR="00A3064C" w:rsidRDefault="00A3064C">
            <w:pPr>
              <w:ind w:firstLine="0"/>
            </w:pPr>
            <w:r>
              <w:t>Hardee</w:t>
            </w:r>
          </w:p>
        </w:tc>
        <w:tc>
          <w:tcPr>
            <w:tcW w:w="2180" w:type="dxa"/>
            <w:hideMark/>
          </w:tcPr>
          <w:p w:rsidR="00A3064C" w:rsidRDefault="00A3064C">
            <w:pPr>
              <w:ind w:firstLine="0"/>
            </w:pPr>
            <w:r>
              <w:t>Hart</w:t>
            </w:r>
          </w:p>
        </w:tc>
      </w:tr>
      <w:tr w:rsidR="00A3064C" w:rsidTr="00A3064C">
        <w:trPr>
          <w:jc w:val="right"/>
        </w:trPr>
        <w:tc>
          <w:tcPr>
            <w:tcW w:w="2179" w:type="dxa"/>
            <w:hideMark/>
          </w:tcPr>
          <w:p w:rsidR="00A3064C" w:rsidRDefault="00A3064C">
            <w:pPr>
              <w:ind w:firstLine="0"/>
            </w:pPr>
            <w:r>
              <w:t>Hayes</w:t>
            </w:r>
          </w:p>
        </w:tc>
        <w:tc>
          <w:tcPr>
            <w:tcW w:w="2179" w:type="dxa"/>
            <w:hideMark/>
          </w:tcPr>
          <w:p w:rsidR="00A3064C" w:rsidRDefault="00A3064C">
            <w:pPr>
              <w:ind w:firstLine="0"/>
            </w:pPr>
            <w:r>
              <w:t>Henderson-Myers</w:t>
            </w:r>
          </w:p>
        </w:tc>
        <w:tc>
          <w:tcPr>
            <w:tcW w:w="2180" w:type="dxa"/>
            <w:hideMark/>
          </w:tcPr>
          <w:p w:rsidR="00A3064C" w:rsidRDefault="00A3064C">
            <w:pPr>
              <w:ind w:firstLine="0"/>
            </w:pPr>
            <w:r>
              <w:t>Henegan</w:t>
            </w:r>
          </w:p>
        </w:tc>
      </w:tr>
      <w:tr w:rsidR="00A3064C" w:rsidTr="00A3064C">
        <w:trPr>
          <w:jc w:val="right"/>
        </w:trPr>
        <w:tc>
          <w:tcPr>
            <w:tcW w:w="2179" w:type="dxa"/>
            <w:hideMark/>
          </w:tcPr>
          <w:p w:rsidR="00A3064C" w:rsidRDefault="00A3064C">
            <w:pPr>
              <w:ind w:firstLine="0"/>
            </w:pPr>
            <w:r>
              <w:t>Herbkersman</w:t>
            </w:r>
          </w:p>
        </w:tc>
        <w:tc>
          <w:tcPr>
            <w:tcW w:w="2179" w:type="dxa"/>
            <w:hideMark/>
          </w:tcPr>
          <w:p w:rsidR="00A3064C" w:rsidRDefault="00A3064C">
            <w:pPr>
              <w:ind w:firstLine="0"/>
            </w:pPr>
            <w:r>
              <w:t>Hewitt</w:t>
            </w:r>
          </w:p>
        </w:tc>
        <w:tc>
          <w:tcPr>
            <w:tcW w:w="2180" w:type="dxa"/>
            <w:hideMark/>
          </w:tcPr>
          <w:p w:rsidR="00A3064C" w:rsidRDefault="00A3064C">
            <w:pPr>
              <w:ind w:firstLine="0"/>
            </w:pPr>
            <w:r>
              <w:t>Hill</w:t>
            </w:r>
          </w:p>
        </w:tc>
      </w:tr>
      <w:tr w:rsidR="00A3064C" w:rsidTr="00A3064C">
        <w:trPr>
          <w:jc w:val="right"/>
        </w:trPr>
        <w:tc>
          <w:tcPr>
            <w:tcW w:w="2179" w:type="dxa"/>
            <w:hideMark/>
          </w:tcPr>
          <w:p w:rsidR="00A3064C" w:rsidRDefault="00A3064C">
            <w:pPr>
              <w:ind w:firstLine="0"/>
            </w:pPr>
            <w:r>
              <w:t>Hiott</w:t>
            </w:r>
          </w:p>
        </w:tc>
        <w:tc>
          <w:tcPr>
            <w:tcW w:w="2179" w:type="dxa"/>
            <w:hideMark/>
          </w:tcPr>
          <w:p w:rsidR="00A3064C" w:rsidRDefault="00A3064C">
            <w:pPr>
              <w:ind w:firstLine="0"/>
            </w:pPr>
            <w:r>
              <w:t>Hixon</w:t>
            </w:r>
          </w:p>
        </w:tc>
        <w:tc>
          <w:tcPr>
            <w:tcW w:w="2180" w:type="dxa"/>
            <w:hideMark/>
          </w:tcPr>
          <w:p w:rsidR="00A3064C" w:rsidRDefault="00A3064C">
            <w:pPr>
              <w:ind w:firstLine="0"/>
            </w:pPr>
            <w:r>
              <w:t>Hosey</w:t>
            </w:r>
          </w:p>
        </w:tc>
      </w:tr>
      <w:tr w:rsidR="00A3064C" w:rsidTr="00A3064C">
        <w:trPr>
          <w:jc w:val="right"/>
        </w:trPr>
        <w:tc>
          <w:tcPr>
            <w:tcW w:w="2179" w:type="dxa"/>
            <w:hideMark/>
          </w:tcPr>
          <w:p w:rsidR="00A3064C" w:rsidRDefault="00A3064C">
            <w:pPr>
              <w:ind w:firstLine="0"/>
            </w:pPr>
            <w:r>
              <w:t>Howard</w:t>
            </w:r>
          </w:p>
        </w:tc>
        <w:tc>
          <w:tcPr>
            <w:tcW w:w="2179" w:type="dxa"/>
            <w:hideMark/>
          </w:tcPr>
          <w:p w:rsidR="00A3064C" w:rsidRDefault="00A3064C">
            <w:pPr>
              <w:ind w:firstLine="0"/>
            </w:pPr>
            <w:r>
              <w:t>Huggins</w:t>
            </w:r>
          </w:p>
        </w:tc>
        <w:tc>
          <w:tcPr>
            <w:tcW w:w="2180" w:type="dxa"/>
            <w:hideMark/>
          </w:tcPr>
          <w:p w:rsidR="00A3064C" w:rsidRDefault="00A3064C">
            <w:pPr>
              <w:ind w:firstLine="0"/>
            </w:pPr>
            <w:r>
              <w:t>Hyde</w:t>
            </w:r>
          </w:p>
        </w:tc>
      </w:tr>
      <w:tr w:rsidR="00A3064C" w:rsidTr="00A3064C">
        <w:trPr>
          <w:jc w:val="right"/>
        </w:trPr>
        <w:tc>
          <w:tcPr>
            <w:tcW w:w="2179" w:type="dxa"/>
            <w:hideMark/>
          </w:tcPr>
          <w:p w:rsidR="00A3064C" w:rsidRDefault="00A3064C">
            <w:pPr>
              <w:ind w:firstLine="0"/>
            </w:pPr>
            <w:r>
              <w:t>Jefferson</w:t>
            </w:r>
          </w:p>
        </w:tc>
        <w:tc>
          <w:tcPr>
            <w:tcW w:w="2179" w:type="dxa"/>
            <w:hideMark/>
          </w:tcPr>
          <w:p w:rsidR="00A3064C" w:rsidRDefault="00A3064C">
            <w:pPr>
              <w:ind w:firstLine="0"/>
            </w:pPr>
            <w:r>
              <w:t>J. E. Johnson</w:t>
            </w:r>
          </w:p>
        </w:tc>
        <w:tc>
          <w:tcPr>
            <w:tcW w:w="2180" w:type="dxa"/>
            <w:hideMark/>
          </w:tcPr>
          <w:p w:rsidR="00A3064C" w:rsidRDefault="00A3064C">
            <w:pPr>
              <w:ind w:firstLine="0"/>
            </w:pPr>
            <w:r>
              <w:t>J. L. Johnson</w:t>
            </w:r>
          </w:p>
        </w:tc>
      </w:tr>
      <w:tr w:rsidR="00A3064C" w:rsidTr="00A3064C">
        <w:trPr>
          <w:jc w:val="right"/>
        </w:trPr>
        <w:tc>
          <w:tcPr>
            <w:tcW w:w="2179" w:type="dxa"/>
            <w:hideMark/>
          </w:tcPr>
          <w:p w:rsidR="00A3064C" w:rsidRDefault="00A3064C">
            <w:pPr>
              <w:ind w:firstLine="0"/>
            </w:pPr>
            <w:r>
              <w:t>K. O. Johnson</w:t>
            </w:r>
          </w:p>
        </w:tc>
        <w:tc>
          <w:tcPr>
            <w:tcW w:w="2179" w:type="dxa"/>
            <w:hideMark/>
          </w:tcPr>
          <w:p w:rsidR="00A3064C" w:rsidRDefault="00A3064C">
            <w:pPr>
              <w:ind w:firstLine="0"/>
            </w:pPr>
            <w:r>
              <w:t>Jones</w:t>
            </w:r>
          </w:p>
        </w:tc>
        <w:tc>
          <w:tcPr>
            <w:tcW w:w="2180" w:type="dxa"/>
            <w:hideMark/>
          </w:tcPr>
          <w:p w:rsidR="00A3064C" w:rsidRDefault="00A3064C">
            <w:pPr>
              <w:ind w:firstLine="0"/>
            </w:pPr>
            <w:r>
              <w:t>Jordan</w:t>
            </w:r>
          </w:p>
        </w:tc>
      </w:tr>
      <w:tr w:rsidR="00A3064C" w:rsidTr="00A3064C">
        <w:trPr>
          <w:jc w:val="right"/>
        </w:trPr>
        <w:tc>
          <w:tcPr>
            <w:tcW w:w="2179" w:type="dxa"/>
            <w:hideMark/>
          </w:tcPr>
          <w:p w:rsidR="00A3064C" w:rsidRDefault="00A3064C">
            <w:pPr>
              <w:ind w:firstLine="0"/>
            </w:pPr>
            <w:r>
              <w:t>Kimmons</w:t>
            </w:r>
          </w:p>
        </w:tc>
        <w:tc>
          <w:tcPr>
            <w:tcW w:w="2179" w:type="dxa"/>
            <w:hideMark/>
          </w:tcPr>
          <w:p w:rsidR="00A3064C" w:rsidRDefault="00A3064C">
            <w:pPr>
              <w:ind w:firstLine="0"/>
            </w:pPr>
            <w:r>
              <w:t>King</w:t>
            </w:r>
          </w:p>
        </w:tc>
        <w:tc>
          <w:tcPr>
            <w:tcW w:w="2180" w:type="dxa"/>
            <w:hideMark/>
          </w:tcPr>
          <w:p w:rsidR="00A3064C" w:rsidRDefault="00A3064C">
            <w:pPr>
              <w:ind w:firstLine="0"/>
            </w:pPr>
            <w:r>
              <w:t>Kirby</w:t>
            </w:r>
          </w:p>
        </w:tc>
      </w:tr>
      <w:tr w:rsidR="00A3064C" w:rsidTr="00A3064C">
        <w:trPr>
          <w:jc w:val="right"/>
        </w:trPr>
        <w:tc>
          <w:tcPr>
            <w:tcW w:w="2179" w:type="dxa"/>
            <w:hideMark/>
          </w:tcPr>
          <w:p w:rsidR="00A3064C" w:rsidRDefault="00A3064C">
            <w:pPr>
              <w:ind w:firstLine="0"/>
            </w:pPr>
            <w:r>
              <w:t>Ligon</w:t>
            </w:r>
          </w:p>
        </w:tc>
        <w:tc>
          <w:tcPr>
            <w:tcW w:w="2179" w:type="dxa"/>
            <w:hideMark/>
          </w:tcPr>
          <w:p w:rsidR="00A3064C" w:rsidRDefault="00A3064C">
            <w:pPr>
              <w:ind w:firstLine="0"/>
            </w:pPr>
            <w:r>
              <w:t>Long</w:t>
            </w:r>
          </w:p>
        </w:tc>
        <w:tc>
          <w:tcPr>
            <w:tcW w:w="2180" w:type="dxa"/>
            <w:hideMark/>
          </w:tcPr>
          <w:p w:rsidR="00A3064C" w:rsidRDefault="00A3064C">
            <w:pPr>
              <w:ind w:firstLine="0"/>
            </w:pPr>
            <w:r>
              <w:t>Lowe</w:t>
            </w:r>
          </w:p>
        </w:tc>
      </w:tr>
      <w:tr w:rsidR="00A3064C" w:rsidTr="00A3064C">
        <w:trPr>
          <w:jc w:val="right"/>
        </w:trPr>
        <w:tc>
          <w:tcPr>
            <w:tcW w:w="2179" w:type="dxa"/>
            <w:hideMark/>
          </w:tcPr>
          <w:p w:rsidR="00A3064C" w:rsidRDefault="00A3064C">
            <w:pPr>
              <w:ind w:firstLine="0"/>
            </w:pPr>
            <w:r>
              <w:t>Lucas</w:t>
            </w:r>
          </w:p>
        </w:tc>
        <w:tc>
          <w:tcPr>
            <w:tcW w:w="2179" w:type="dxa"/>
            <w:hideMark/>
          </w:tcPr>
          <w:p w:rsidR="00A3064C" w:rsidRDefault="00A3064C">
            <w:pPr>
              <w:ind w:firstLine="0"/>
            </w:pPr>
            <w:r>
              <w:t>Magnuson</w:t>
            </w:r>
          </w:p>
        </w:tc>
        <w:tc>
          <w:tcPr>
            <w:tcW w:w="2180" w:type="dxa"/>
            <w:hideMark/>
          </w:tcPr>
          <w:p w:rsidR="00A3064C" w:rsidRDefault="00A3064C">
            <w:pPr>
              <w:ind w:firstLine="0"/>
            </w:pPr>
            <w:r>
              <w:t>Martin</w:t>
            </w:r>
          </w:p>
        </w:tc>
      </w:tr>
      <w:tr w:rsidR="00A3064C" w:rsidTr="00A3064C">
        <w:trPr>
          <w:jc w:val="right"/>
        </w:trPr>
        <w:tc>
          <w:tcPr>
            <w:tcW w:w="2179" w:type="dxa"/>
            <w:hideMark/>
          </w:tcPr>
          <w:p w:rsidR="00A3064C" w:rsidRDefault="00A3064C">
            <w:pPr>
              <w:ind w:firstLine="0"/>
            </w:pPr>
            <w:r>
              <w:t>Matthews</w:t>
            </w:r>
          </w:p>
        </w:tc>
        <w:tc>
          <w:tcPr>
            <w:tcW w:w="2179" w:type="dxa"/>
            <w:hideMark/>
          </w:tcPr>
          <w:p w:rsidR="00A3064C" w:rsidRDefault="00A3064C">
            <w:pPr>
              <w:ind w:firstLine="0"/>
            </w:pPr>
            <w:r>
              <w:t>May</w:t>
            </w:r>
          </w:p>
        </w:tc>
        <w:tc>
          <w:tcPr>
            <w:tcW w:w="2180" w:type="dxa"/>
            <w:hideMark/>
          </w:tcPr>
          <w:p w:rsidR="00A3064C" w:rsidRDefault="00A3064C">
            <w:pPr>
              <w:ind w:firstLine="0"/>
            </w:pPr>
            <w:r>
              <w:t>McCabe</w:t>
            </w:r>
          </w:p>
        </w:tc>
      </w:tr>
      <w:tr w:rsidR="00A3064C" w:rsidTr="00A3064C">
        <w:trPr>
          <w:jc w:val="right"/>
        </w:trPr>
        <w:tc>
          <w:tcPr>
            <w:tcW w:w="2179" w:type="dxa"/>
            <w:hideMark/>
          </w:tcPr>
          <w:p w:rsidR="00A3064C" w:rsidRDefault="00A3064C">
            <w:pPr>
              <w:ind w:firstLine="0"/>
            </w:pPr>
            <w:r>
              <w:t>McCravy</w:t>
            </w:r>
          </w:p>
        </w:tc>
        <w:tc>
          <w:tcPr>
            <w:tcW w:w="2179" w:type="dxa"/>
            <w:hideMark/>
          </w:tcPr>
          <w:p w:rsidR="00A3064C" w:rsidRDefault="00A3064C">
            <w:pPr>
              <w:ind w:firstLine="0"/>
            </w:pPr>
            <w:r>
              <w:t>McDaniel</w:t>
            </w:r>
          </w:p>
        </w:tc>
        <w:tc>
          <w:tcPr>
            <w:tcW w:w="2180" w:type="dxa"/>
            <w:hideMark/>
          </w:tcPr>
          <w:p w:rsidR="00A3064C" w:rsidRDefault="00A3064C">
            <w:pPr>
              <w:ind w:firstLine="0"/>
            </w:pPr>
            <w:r>
              <w:t>McGarry</w:t>
            </w:r>
          </w:p>
        </w:tc>
      </w:tr>
      <w:tr w:rsidR="00A3064C" w:rsidTr="00A3064C">
        <w:trPr>
          <w:jc w:val="right"/>
        </w:trPr>
        <w:tc>
          <w:tcPr>
            <w:tcW w:w="2179" w:type="dxa"/>
            <w:hideMark/>
          </w:tcPr>
          <w:p w:rsidR="00A3064C" w:rsidRDefault="00A3064C">
            <w:pPr>
              <w:ind w:firstLine="0"/>
            </w:pPr>
            <w:r>
              <w:t>McGinnis</w:t>
            </w:r>
          </w:p>
        </w:tc>
        <w:tc>
          <w:tcPr>
            <w:tcW w:w="2179" w:type="dxa"/>
            <w:hideMark/>
          </w:tcPr>
          <w:p w:rsidR="00A3064C" w:rsidRDefault="00A3064C">
            <w:pPr>
              <w:ind w:firstLine="0"/>
            </w:pPr>
            <w:r>
              <w:t>McKnight</w:t>
            </w:r>
          </w:p>
        </w:tc>
        <w:tc>
          <w:tcPr>
            <w:tcW w:w="2180" w:type="dxa"/>
            <w:hideMark/>
          </w:tcPr>
          <w:p w:rsidR="00A3064C" w:rsidRDefault="00A3064C">
            <w:pPr>
              <w:ind w:firstLine="0"/>
            </w:pPr>
            <w:r>
              <w:t>J. Moore</w:t>
            </w:r>
          </w:p>
        </w:tc>
      </w:tr>
      <w:tr w:rsidR="00A3064C" w:rsidTr="00A3064C">
        <w:trPr>
          <w:jc w:val="right"/>
        </w:trPr>
        <w:tc>
          <w:tcPr>
            <w:tcW w:w="2179" w:type="dxa"/>
            <w:hideMark/>
          </w:tcPr>
          <w:p w:rsidR="00A3064C" w:rsidRDefault="00A3064C">
            <w:pPr>
              <w:ind w:firstLine="0"/>
            </w:pPr>
            <w:r>
              <w:t>T. Moore</w:t>
            </w:r>
          </w:p>
        </w:tc>
        <w:tc>
          <w:tcPr>
            <w:tcW w:w="2179" w:type="dxa"/>
            <w:hideMark/>
          </w:tcPr>
          <w:p w:rsidR="00A3064C" w:rsidRDefault="00A3064C">
            <w:pPr>
              <w:ind w:firstLine="0"/>
            </w:pPr>
            <w:r>
              <w:t>Morgan</w:t>
            </w:r>
          </w:p>
        </w:tc>
        <w:tc>
          <w:tcPr>
            <w:tcW w:w="2180" w:type="dxa"/>
            <w:hideMark/>
          </w:tcPr>
          <w:p w:rsidR="00A3064C" w:rsidRDefault="00A3064C">
            <w:pPr>
              <w:ind w:firstLine="0"/>
            </w:pPr>
            <w:r>
              <w:t>D. C. Moss</w:t>
            </w:r>
          </w:p>
        </w:tc>
      </w:tr>
      <w:tr w:rsidR="00A3064C" w:rsidTr="00A3064C">
        <w:trPr>
          <w:jc w:val="right"/>
        </w:trPr>
        <w:tc>
          <w:tcPr>
            <w:tcW w:w="2179" w:type="dxa"/>
            <w:hideMark/>
          </w:tcPr>
          <w:p w:rsidR="00A3064C" w:rsidRDefault="00A3064C">
            <w:pPr>
              <w:ind w:firstLine="0"/>
            </w:pPr>
            <w:r>
              <w:t>V. S. Moss</w:t>
            </w:r>
          </w:p>
        </w:tc>
        <w:tc>
          <w:tcPr>
            <w:tcW w:w="2179" w:type="dxa"/>
            <w:hideMark/>
          </w:tcPr>
          <w:p w:rsidR="00A3064C" w:rsidRDefault="00A3064C">
            <w:pPr>
              <w:ind w:firstLine="0"/>
            </w:pPr>
            <w:r>
              <w:t>Murphy</w:t>
            </w:r>
          </w:p>
        </w:tc>
        <w:tc>
          <w:tcPr>
            <w:tcW w:w="2180" w:type="dxa"/>
            <w:hideMark/>
          </w:tcPr>
          <w:p w:rsidR="00A3064C" w:rsidRDefault="00A3064C">
            <w:pPr>
              <w:ind w:firstLine="0"/>
            </w:pPr>
            <w:r>
              <w:t>Murray</w:t>
            </w:r>
          </w:p>
        </w:tc>
      </w:tr>
      <w:tr w:rsidR="00A3064C" w:rsidTr="00A3064C">
        <w:trPr>
          <w:jc w:val="right"/>
        </w:trPr>
        <w:tc>
          <w:tcPr>
            <w:tcW w:w="2179" w:type="dxa"/>
            <w:hideMark/>
          </w:tcPr>
          <w:p w:rsidR="00A3064C" w:rsidRDefault="00A3064C">
            <w:pPr>
              <w:ind w:firstLine="0"/>
            </w:pPr>
            <w:r>
              <w:t>B. Newton</w:t>
            </w:r>
          </w:p>
        </w:tc>
        <w:tc>
          <w:tcPr>
            <w:tcW w:w="2179" w:type="dxa"/>
            <w:hideMark/>
          </w:tcPr>
          <w:p w:rsidR="00A3064C" w:rsidRDefault="00A3064C">
            <w:pPr>
              <w:ind w:firstLine="0"/>
            </w:pPr>
            <w:r>
              <w:t>W. Newton</w:t>
            </w:r>
          </w:p>
        </w:tc>
        <w:tc>
          <w:tcPr>
            <w:tcW w:w="2180" w:type="dxa"/>
            <w:hideMark/>
          </w:tcPr>
          <w:p w:rsidR="00A3064C" w:rsidRDefault="00A3064C">
            <w:pPr>
              <w:ind w:firstLine="0"/>
            </w:pPr>
            <w:r>
              <w:t>Nutt</w:t>
            </w:r>
          </w:p>
        </w:tc>
      </w:tr>
      <w:tr w:rsidR="00A3064C" w:rsidTr="00A3064C">
        <w:trPr>
          <w:jc w:val="right"/>
        </w:trPr>
        <w:tc>
          <w:tcPr>
            <w:tcW w:w="2179" w:type="dxa"/>
            <w:hideMark/>
          </w:tcPr>
          <w:p w:rsidR="00A3064C" w:rsidRDefault="00A3064C">
            <w:pPr>
              <w:ind w:firstLine="0"/>
            </w:pPr>
            <w:r>
              <w:t>Oremus</w:t>
            </w:r>
          </w:p>
        </w:tc>
        <w:tc>
          <w:tcPr>
            <w:tcW w:w="2179" w:type="dxa"/>
            <w:hideMark/>
          </w:tcPr>
          <w:p w:rsidR="00A3064C" w:rsidRDefault="00A3064C">
            <w:pPr>
              <w:ind w:firstLine="0"/>
            </w:pPr>
            <w:r>
              <w:t>Ott</w:t>
            </w:r>
          </w:p>
        </w:tc>
        <w:tc>
          <w:tcPr>
            <w:tcW w:w="2180" w:type="dxa"/>
            <w:hideMark/>
          </w:tcPr>
          <w:p w:rsidR="00A3064C" w:rsidRDefault="00A3064C">
            <w:pPr>
              <w:ind w:firstLine="0"/>
            </w:pPr>
            <w:r>
              <w:t>Parks</w:t>
            </w:r>
          </w:p>
        </w:tc>
      </w:tr>
      <w:tr w:rsidR="00A3064C" w:rsidTr="00A3064C">
        <w:trPr>
          <w:jc w:val="right"/>
        </w:trPr>
        <w:tc>
          <w:tcPr>
            <w:tcW w:w="2179" w:type="dxa"/>
            <w:hideMark/>
          </w:tcPr>
          <w:p w:rsidR="00A3064C" w:rsidRDefault="00A3064C">
            <w:pPr>
              <w:ind w:firstLine="0"/>
            </w:pPr>
            <w:r>
              <w:t>Pendarvis</w:t>
            </w:r>
          </w:p>
        </w:tc>
        <w:tc>
          <w:tcPr>
            <w:tcW w:w="2179" w:type="dxa"/>
            <w:hideMark/>
          </w:tcPr>
          <w:p w:rsidR="00A3064C" w:rsidRDefault="00A3064C">
            <w:pPr>
              <w:ind w:firstLine="0"/>
            </w:pPr>
            <w:r>
              <w:t>Pope</w:t>
            </w:r>
          </w:p>
        </w:tc>
        <w:tc>
          <w:tcPr>
            <w:tcW w:w="2180" w:type="dxa"/>
            <w:hideMark/>
          </w:tcPr>
          <w:p w:rsidR="00A3064C" w:rsidRDefault="00A3064C">
            <w:pPr>
              <w:ind w:firstLine="0"/>
            </w:pPr>
            <w:r>
              <w:t>Rivers</w:t>
            </w:r>
          </w:p>
        </w:tc>
      </w:tr>
      <w:tr w:rsidR="00A3064C" w:rsidTr="00A3064C">
        <w:trPr>
          <w:jc w:val="right"/>
        </w:trPr>
        <w:tc>
          <w:tcPr>
            <w:tcW w:w="2179" w:type="dxa"/>
            <w:hideMark/>
          </w:tcPr>
          <w:p w:rsidR="00A3064C" w:rsidRDefault="00A3064C">
            <w:pPr>
              <w:ind w:firstLine="0"/>
            </w:pPr>
            <w:r>
              <w:lastRenderedPageBreak/>
              <w:t>Robinson</w:t>
            </w:r>
          </w:p>
        </w:tc>
        <w:tc>
          <w:tcPr>
            <w:tcW w:w="2179" w:type="dxa"/>
            <w:hideMark/>
          </w:tcPr>
          <w:p w:rsidR="00A3064C" w:rsidRDefault="00A3064C">
            <w:pPr>
              <w:ind w:firstLine="0"/>
            </w:pPr>
            <w:r>
              <w:t>Rose</w:t>
            </w:r>
          </w:p>
        </w:tc>
        <w:tc>
          <w:tcPr>
            <w:tcW w:w="2180" w:type="dxa"/>
            <w:hideMark/>
          </w:tcPr>
          <w:p w:rsidR="00A3064C" w:rsidRDefault="00A3064C">
            <w:pPr>
              <w:ind w:firstLine="0"/>
            </w:pPr>
            <w:r>
              <w:t>Rutherford</w:t>
            </w:r>
          </w:p>
        </w:tc>
      </w:tr>
      <w:tr w:rsidR="00A3064C" w:rsidTr="00A3064C">
        <w:trPr>
          <w:jc w:val="right"/>
        </w:trPr>
        <w:tc>
          <w:tcPr>
            <w:tcW w:w="2179" w:type="dxa"/>
            <w:hideMark/>
          </w:tcPr>
          <w:p w:rsidR="00A3064C" w:rsidRDefault="00A3064C">
            <w:pPr>
              <w:ind w:firstLine="0"/>
            </w:pPr>
            <w:r>
              <w:t>Sandifer</w:t>
            </w:r>
          </w:p>
        </w:tc>
        <w:tc>
          <w:tcPr>
            <w:tcW w:w="2179" w:type="dxa"/>
            <w:hideMark/>
          </w:tcPr>
          <w:p w:rsidR="00A3064C" w:rsidRDefault="00A3064C">
            <w:pPr>
              <w:ind w:firstLine="0"/>
            </w:pPr>
            <w:r>
              <w:t>Simrill</w:t>
            </w:r>
          </w:p>
        </w:tc>
        <w:tc>
          <w:tcPr>
            <w:tcW w:w="2180" w:type="dxa"/>
            <w:hideMark/>
          </w:tcPr>
          <w:p w:rsidR="00A3064C" w:rsidRDefault="00A3064C">
            <w:pPr>
              <w:ind w:firstLine="0"/>
            </w:pPr>
            <w:r>
              <w:t>G. M. Smith</w:t>
            </w:r>
          </w:p>
        </w:tc>
      </w:tr>
      <w:tr w:rsidR="00A3064C" w:rsidTr="00A3064C">
        <w:trPr>
          <w:jc w:val="right"/>
        </w:trPr>
        <w:tc>
          <w:tcPr>
            <w:tcW w:w="2179" w:type="dxa"/>
            <w:hideMark/>
          </w:tcPr>
          <w:p w:rsidR="00A3064C" w:rsidRDefault="00A3064C">
            <w:pPr>
              <w:ind w:firstLine="0"/>
            </w:pPr>
            <w:r>
              <w:t>G. R. Smith</w:t>
            </w:r>
          </w:p>
        </w:tc>
        <w:tc>
          <w:tcPr>
            <w:tcW w:w="2179" w:type="dxa"/>
            <w:hideMark/>
          </w:tcPr>
          <w:p w:rsidR="00A3064C" w:rsidRDefault="00A3064C">
            <w:pPr>
              <w:ind w:firstLine="0"/>
            </w:pPr>
            <w:r>
              <w:t>M. M. Smith</w:t>
            </w:r>
          </w:p>
        </w:tc>
        <w:tc>
          <w:tcPr>
            <w:tcW w:w="2180" w:type="dxa"/>
            <w:hideMark/>
          </w:tcPr>
          <w:p w:rsidR="00A3064C" w:rsidRDefault="00A3064C">
            <w:pPr>
              <w:ind w:firstLine="0"/>
            </w:pPr>
            <w:r>
              <w:t>Stavrinakis</w:t>
            </w:r>
          </w:p>
        </w:tc>
      </w:tr>
      <w:tr w:rsidR="00A3064C" w:rsidTr="00A3064C">
        <w:trPr>
          <w:jc w:val="right"/>
        </w:trPr>
        <w:tc>
          <w:tcPr>
            <w:tcW w:w="2179" w:type="dxa"/>
            <w:hideMark/>
          </w:tcPr>
          <w:p w:rsidR="00A3064C" w:rsidRDefault="00A3064C">
            <w:pPr>
              <w:ind w:firstLine="0"/>
            </w:pPr>
            <w:r>
              <w:t>Taylor</w:t>
            </w:r>
          </w:p>
        </w:tc>
        <w:tc>
          <w:tcPr>
            <w:tcW w:w="2179" w:type="dxa"/>
            <w:hideMark/>
          </w:tcPr>
          <w:p w:rsidR="00A3064C" w:rsidRDefault="00A3064C">
            <w:pPr>
              <w:ind w:firstLine="0"/>
            </w:pPr>
            <w:r>
              <w:t>Tedder</w:t>
            </w:r>
          </w:p>
        </w:tc>
        <w:tc>
          <w:tcPr>
            <w:tcW w:w="2180" w:type="dxa"/>
            <w:hideMark/>
          </w:tcPr>
          <w:p w:rsidR="00A3064C" w:rsidRDefault="00A3064C">
            <w:pPr>
              <w:ind w:firstLine="0"/>
            </w:pPr>
            <w:r>
              <w:t>Thayer</w:t>
            </w:r>
          </w:p>
        </w:tc>
      </w:tr>
      <w:tr w:rsidR="00A3064C" w:rsidTr="00A3064C">
        <w:trPr>
          <w:jc w:val="right"/>
        </w:trPr>
        <w:tc>
          <w:tcPr>
            <w:tcW w:w="2179" w:type="dxa"/>
            <w:hideMark/>
          </w:tcPr>
          <w:p w:rsidR="00A3064C" w:rsidRDefault="00A3064C">
            <w:pPr>
              <w:ind w:firstLine="0"/>
            </w:pPr>
            <w:r>
              <w:t>Thigpen</w:t>
            </w:r>
          </w:p>
        </w:tc>
        <w:tc>
          <w:tcPr>
            <w:tcW w:w="2179" w:type="dxa"/>
            <w:hideMark/>
          </w:tcPr>
          <w:p w:rsidR="00A3064C" w:rsidRDefault="00A3064C">
            <w:pPr>
              <w:ind w:firstLine="0"/>
            </w:pPr>
            <w:r>
              <w:t>Weeks</w:t>
            </w:r>
          </w:p>
        </w:tc>
        <w:tc>
          <w:tcPr>
            <w:tcW w:w="2180" w:type="dxa"/>
            <w:hideMark/>
          </w:tcPr>
          <w:p w:rsidR="00A3064C" w:rsidRDefault="00A3064C">
            <w:pPr>
              <w:ind w:firstLine="0"/>
            </w:pPr>
            <w:r>
              <w:t>West</w:t>
            </w:r>
          </w:p>
        </w:tc>
      </w:tr>
      <w:tr w:rsidR="00A3064C" w:rsidTr="00A3064C">
        <w:trPr>
          <w:jc w:val="right"/>
        </w:trPr>
        <w:tc>
          <w:tcPr>
            <w:tcW w:w="2179" w:type="dxa"/>
            <w:hideMark/>
          </w:tcPr>
          <w:p w:rsidR="00A3064C" w:rsidRDefault="00A3064C">
            <w:pPr>
              <w:ind w:firstLine="0"/>
            </w:pPr>
            <w:r>
              <w:t>Wetmore</w:t>
            </w:r>
          </w:p>
        </w:tc>
        <w:tc>
          <w:tcPr>
            <w:tcW w:w="2179" w:type="dxa"/>
            <w:hideMark/>
          </w:tcPr>
          <w:p w:rsidR="00A3064C" w:rsidRDefault="00A3064C">
            <w:pPr>
              <w:ind w:firstLine="0"/>
            </w:pPr>
            <w:r>
              <w:t>White</w:t>
            </w:r>
          </w:p>
        </w:tc>
        <w:tc>
          <w:tcPr>
            <w:tcW w:w="2180" w:type="dxa"/>
            <w:hideMark/>
          </w:tcPr>
          <w:p w:rsidR="00A3064C" w:rsidRDefault="00A3064C">
            <w:pPr>
              <w:ind w:firstLine="0"/>
            </w:pPr>
            <w:r>
              <w:t>Whitmire</w:t>
            </w:r>
          </w:p>
        </w:tc>
      </w:tr>
      <w:tr w:rsidR="00A3064C" w:rsidTr="00A3064C">
        <w:trPr>
          <w:jc w:val="right"/>
        </w:trPr>
        <w:tc>
          <w:tcPr>
            <w:tcW w:w="2179" w:type="dxa"/>
            <w:hideMark/>
          </w:tcPr>
          <w:p w:rsidR="00A3064C" w:rsidRDefault="00A3064C">
            <w:pPr>
              <w:ind w:firstLine="0"/>
            </w:pPr>
            <w:r>
              <w:t>R. Williams</w:t>
            </w:r>
          </w:p>
        </w:tc>
        <w:tc>
          <w:tcPr>
            <w:tcW w:w="2179" w:type="dxa"/>
            <w:hideMark/>
          </w:tcPr>
          <w:p w:rsidR="00A3064C" w:rsidRDefault="00A3064C">
            <w:pPr>
              <w:ind w:firstLine="0"/>
            </w:pPr>
            <w:r>
              <w:t>S. Williams</w:t>
            </w:r>
          </w:p>
        </w:tc>
        <w:tc>
          <w:tcPr>
            <w:tcW w:w="2180" w:type="dxa"/>
            <w:hideMark/>
          </w:tcPr>
          <w:p w:rsidR="00A3064C" w:rsidRDefault="00A3064C">
            <w:pPr>
              <w:ind w:firstLine="0"/>
            </w:pPr>
            <w:r>
              <w:t>Willis</w:t>
            </w:r>
          </w:p>
        </w:tc>
      </w:tr>
      <w:tr w:rsidR="00A3064C" w:rsidTr="00A3064C">
        <w:trPr>
          <w:jc w:val="right"/>
        </w:trPr>
        <w:tc>
          <w:tcPr>
            <w:tcW w:w="2179" w:type="dxa"/>
            <w:hideMark/>
          </w:tcPr>
          <w:p w:rsidR="00A3064C" w:rsidRDefault="00A3064C">
            <w:pPr>
              <w:ind w:firstLine="0"/>
            </w:pPr>
            <w:r>
              <w:t>Wooten</w:t>
            </w:r>
          </w:p>
        </w:tc>
        <w:tc>
          <w:tcPr>
            <w:tcW w:w="2179" w:type="dxa"/>
            <w:hideMark/>
          </w:tcPr>
          <w:p w:rsidR="00A3064C" w:rsidRDefault="00A3064C">
            <w:pPr>
              <w:ind w:firstLine="0"/>
            </w:pPr>
            <w:r>
              <w:t>Yow</w:t>
            </w:r>
          </w:p>
        </w:tc>
        <w:tc>
          <w:tcPr>
            <w:tcW w:w="2180" w:type="dxa"/>
          </w:tcPr>
          <w:p w:rsidR="00A3064C" w:rsidRDefault="00A3064C">
            <w:pPr>
              <w:ind w:firstLine="0"/>
            </w:pPr>
          </w:p>
        </w:tc>
      </w:tr>
    </w:tbl>
    <w:p w:rsidR="00A3064C" w:rsidRDefault="00A3064C" w:rsidP="00A3064C"/>
    <w:p w:rsidR="00A3064C" w:rsidRDefault="00A3064C" w:rsidP="00A3064C">
      <w:pPr>
        <w:jc w:val="center"/>
        <w:rPr>
          <w:b/>
        </w:rPr>
      </w:pPr>
      <w:r>
        <w:rPr>
          <w:b/>
        </w:rPr>
        <w:t>Total Present--119</w:t>
      </w:r>
    </w:p>
    <w:p w:rsidR="00AD39BE" w:rsidRDefault="00AD39BE" w:rsidP="00AD39BE"/>
    <w:p w:rsidR="00AD39BE" w:rsidRDefault="00AD39BE" w:rsidP="00AD39BE">
      <w:pPr>
        <w:keepNext/>
        <w:jc w:val="center"/>
        <w:rPr>
          <w:b/>
        </w:rPr>
      </w:pPr>
      <w:r w:rsidRPr="00AD39BE">
        <w:rPr>
          <w:b/>
        </w:rPr>
        <w:t>LEAVE OF ABSENCE</w:t>
      </w:r>
    </w:p>
    <w:p w:rsidR="00AD39BE" w:rsidRDefault="00AD39BE" w:rsidP="00AD39BE">
      <w:r>
        <w:t>The SPEAKER granted Rep. BRYANT a leave of absence for the day.</w:t>
      </w:r>
    </w:p>
    <w:p w:rsidR="00AD39BE" w:rsidRDefault="00AD39BE" w:rsidP="00AD39BE"/>
    <w:p w:rsidR="00AD39BE" w:rsidRDefault="00AD39BE" w:rsidP="00AD39BE">
      <w:pPr>
        <w:keepNext/>
        <w:jc w:val="center"/>
        <w:rPr>
          <w:b/>
        </w:rPr>
      </w:pPr>
      <w:r w:rsidRPr="00AD39BE">
        <w:rPr>
          <w:b/>
        </w:rPr>
        <w:t>LEAVE OF ABSENCE</w:t>
      </w:r>
    </w:p>
    <w:p w:rsidR="00AD39BE" w:rsidRDefault="00AD39BE" w:rsidP="00AD39BE">
      <w:r>
        <w:t>The SPEAKER granted Rep. WHEELER a leave of absence for the day.</w:t>
      </w:r>
    </w:p>
    <w:p w:rsidR="00AD39BE" w:rsidRDefault="00AD39BE" w:rsidP="00AD39BE"/>
    <w:p w:rsidR="00AD39BE" w:rsidRDefault="00AD39BE" w:rsidP="00AD39BE">
      <w:pPr>
        <w:keepNext/>
        <w:jc w:val="center"/>
        <w:rPr>
          <w:b/>
        </w:rPr>
      </w:pPr>
      <w:r w:rsidRPr="00AD39BE">
        <w:rPr>
          <w:b/>
        </w:rPr>
        <w:t>LEAVE OF ABSENCE</w:t>
      </w:r>
    </w:p>
    <w:p w:rsidR="00AD39BE" w:rsidRDefault="00AD39BE" w:rsidP="00AD39BE">
      <w:r>
        <w:t>The SPEAKER granted Rep. TRANTHAM a leave of absence for the day.</w:t>
      </w:r>
    </w:p>
    <w:p w:rsidR="00AD39BE" w:rsidRDefault="00AD39BE" w:rsidP="00AD39BE"/>
    <w:p w:rsidR="00AD39BE" w:rsidRDefault="00AD39BE" w:rsidP="00AD39BE">
      <w:pPr>
        <w:keepNext/>
        <w:jc w:val="center"/>
        <w:rPr>
          <w:b/>
        </w:rPr>
      </w:pPr>
      <w:r w:rsidRPr="00AD39BE">
        <w:rPr>
          <w:b/>
        </w:rPr>
        <w:t>LEAVE OF ABSENCE</w:t>
      </w:r>
    </w:p>
    <w:p w:rsidR="00AD39BE" w:rsidRDefault="00AD39BE" w:rsidP="00AD39BE">
      <w:r>
        <w:t>The SPEAKER granted Rep. STRINGER a leave of absence for the day due to medical reasons.</w:t>
      </w:r>
    </w:p>
    <w:p w:rsidR="00AD39BE" w:rsidRDefault="00AD39BE" w:rsidP="00AD39BE"/>
    <w:p w:rsidR="00AD39BE" w:rsidRDefault="00AD39BE" w:rsidP="00AD39BE">
      <w:pPr>
        <w:keepNext/>
        <w:jc w:val="center"/>
        <w:rPr>
          <w:b/>
        </w:rPr>
      </w:pPr>
      <w:r w:rsidRPr="00AD39BE">
        <w:rPr>
          <w:b/>
        </w:rPr>
        <w:t>DOCTOR OF THE DAY</w:t>
      </w:r>
    </w:p>
    <w:p w:rsidR="00AD39BE" w:rsidRDefault="00AD39BE" w:rsidP="00AD39BE">
      <w:r>
        <w:t>Announcement was made that Dr. Jerome B. Aya-ay of Spartanburg was the Doctor of the Day for the General Assembly.</w:t>
      </w:r>
    </w:p>
    <w:p w:rsidR="00AD39BE" w:rsidRDefault="00AD39BE" w:rsidP="00AD39BE"/>
    <w:p w:rsidR="00AD39BE" w:rsidRDefault="00AD39BE" w:rsidP="00AD39BE">
      <w:pPr>
        <w:keepNext/>
        <w:jc w:val="center"/>
        <w:rPr>
          <w:b/>
        </w:rPr>
      </w:pPr>
      <w:r w:rsidRPr="00AD39BE">
        <w:rPr>
          <w:b/>
        </w:rPr>
        <w:t>CO-SPONSORS ADDED AND REMOVED</w:t>
      </w:r>
    </w:p>
    <w:p w:rsidR="00AD39BE" w:rsidRDefault="00AD39BE" w:rsidP="00AD39BE">
      <w:r>
        <w:t>In accordance with House Rule 5.2 below:</w:t>
      </w:r>
    </w:p>
    <w:p w:rsidR="00CC569C" w:rsidRDefault="00CC569C" w:rsidP="00AD39BE">
      <w:pPr>
        <w:ind w:firstLine="270"/>
        <w:rPr>
          <w:b/>
          <w:bCs/>
          <w:color w:val="000000"/>
          <w:szCs w:val="22"/>
          <w:lang w:val="en"/>
        </w:rPr>
      </w:pPr>
      <w:bookmarkStart w:id="4" w:name="file_start23"/>
      <w:bookmarkEnd w:id="4"/>
    </w:p>
    <w:p w:rsidR="00AD39BE" w:rsidRPr="00CA29CB" w:rsidRDefault="00AD39BE" w:rsidP="00AD39BE">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w:t>
      </w:r>
      <w:r w:rsidRPr="00CA29CB">
        <w:rPr>
          <w:color w:val="000000"/>
          <w:szCs w:val="22"/>
          <w:lang w:val="en"/>
        </w:rPr>
        <w:lastRenderedPageBreak/>
        <w:t>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AD39BE" w:rsidRDefault="00AD39BE" w:rsidP="00AD39BE">
      <w:bookmarkStart w:id="5" w:name="file_end23"/>
      <w:bookmarkEnd w:id="5"/>
    </w:p>
    <w:p w:rsidR="00AD39BE" w:rsidRDefault="00AD39BE" w:rsidP="00AD39BE">
      <w:pPr>
        <w:keepNext/>
        <w:jc w:val="center"/>
        <w:rPr>
          <w:b/>
        </w:rPr>
      </w:pPr>
      <w:r w:rsidRPr="00AD39BE">
        <w:rPr>
          <w:b/>
        </w:rPr>
        <w:t>CO-SPONSOR ADDED</w:t>
      </w:r>
    </w:p>
    <w:tbl>
      <w:tblPr>
        <w:tblW w:w="0" w:type="auto"/>
        <w:tblLayout w:type="fixed"/>
        <w:tblLook w:val="0000" w:firstRow="0" w:lastRow="0" w:firstColumn="0" w:lastColumn="0" w:noHBand="0" w:noVBand="0"/>
      </w:tblPr>
      <w:tblGrid>
        <w:gridCol w:w="1551"/>
        <w:gridCol w:w="1356"/>
      </w:tblGrid>
      <w:tr w:rsidR="00AD39BE" w:rsidRPr="00AD39BE" w:rsidTr="00AD39BE">
        <w:tc>
          <w:tcPr>
            <w:tcW w:w="1551" w:type="dxa"/>
            <w:shd w:val="clear" w:color="auto" w:fill="auto"/>
          </w:tcPr>
          <w:p w:rsidR="00AD39BE" w:rsidRPr="00AD39BE" w:rsidRDefault="00AD39BE" w:rsidP="00AD39BE">
            <w:pPr>
              <w:keepNext/>
              <w:ind w:firstLine="0"/>
            </w:pPr>
            <w:r w:rsidRPr="00AD39BE">
              <w:t>Bill Number:</w:t>
            </w:r>
          </w:p>
        </w:tc>
        <w:tc>
          <w:tcPr>
            <w:tcW w:w="1356" w:type="dxa"/>
            <w:shd w:val="clear" w:color="auto" w:fill="auto"/>
          </w:tcPr>
          <w:p w:rsidR="00AD39BE" w:rsidRPr="00AD39BE" w:rsidRDefault="00AD39BE" w:rsidP="00AD39BE">
            <w:pPr>
              <w:keepNext/>
              <w:ind w:firstLine="0"/>
            </w:pPr>
            <w:r w:rsidRPr="00AD39BE">
              <w:t>H. 3206</w:t>
            </w:r>
          </w:p>
        </w:tc>
      </w:tr>
      <w:tr w:rsidR="00AD39BE" w:rsidRPr="00AD39BE" w:rsidTr="00AD39BE">
        <w:tc>
          <w:tcPr>
            <w:tcW w:w="1551" w:type="dxa"/>
            <w:shd w:val="clear" w:color="auto" w:fill="auto"/>
          </w:tcPr>
          <w:p w:rsidR="00AD39BE" w:rsidRPr="00AD39BE" w:rsidRDefault="00AD39BE" w:rsidP="00AD39BE">
            <w:pPr>
              <w:keepNext/>
              <w:ind w:firstLine="0"/>
            </w:pPr>
            <w:r w:rsidRPr="00AD39BE">
              <w:t>Date:</w:t>
            </w:r>
          </w:p>
        </w:tc>
        <w:tc>
          <w:tcPr>
            <w:tcW w:w="1356" w:type="dxa"/>
            <w:shd w:val="clear" w:color="auto" w:fill="auto"/>
          </w:tcPr>
          <w:p w:rsidR="00AD39BE" w:rsidRPr="00AD39BE" w:rsidRDefault="00AD39BE" w:rsidP="00AD39BE">
            <w:pPr>
              <w:keepNext/>
              <w:ind w:firstLine="0"/>
            </w:pPr>
            <w:r w:rsidRPr="00AD39BE">
              <w:t>ADD:</w:t>
            </w:r>
          </w:p>
        </w:tc>
      </w:tr>
      <w:tr w:rsidR="00AD39BE" w:rsidRPr="00AD39BE" w:rsidTr="00AD39BE">
        <w:tc>
          <w:tcPr>
            <w:tcW w:w="1551" w:type="dxa"/>
            <w:shd w:val="clear" w:color="auto" w:fill="auto"/>
          </w:tcPr>
          <w:p w:rsidR="00AD39BE" w:rsidRPr="00AD39BE" w:rsidRDefault="00AD39BE" w:rsidP="00AD39BE">
            <w:pPr>
              <w:keepNext/>
              <w:ind w:firstLine="0"/>
            </w:pPr>
            <w:r w:rsidRPr="00AD39BE">
              <w:t>04/21/21</w:t>
            </w:r>
          </w:p>
        </w:tc>
        <w:tc>
          <w:tcPr>
            <w:tcW w:w="1356" w:type="dxa"/>
            <w:shd w:val="clear" w:color="auto" w:fill="auto"/>
          </w:tcPr>
          <w:p w:rsidR="00AD39BE" w:rsidRPr="00AD39BE" w:rsidRDefault="00AD39BE" w:rsidP="00AD39BE">
            <w:pPr>
              <w:keepNext/>
              <w:ind w:firstLine="0"/>
            </w:pPr>
            <w:r w:rsidRPr="00AD39BE">
              <w:t>HUGGINS</w:t>
            </w:r>
          </w:p>
        </w:tc>
      </w:tr>
    </w:tbl>
    <w:p w:rsidR="00AD39BE" w:rsidRDefault="00AD39BE" w:rsidP="00AD39BE"/>
    <w:p w:rsidR="00AD39BE" w:rsidRDefault="00AD39BE" w:rsidP="00AD39BE">
      <w:pPr>
        <w:keepNext/>
        <w:jc w:val="center"/>
        <w:rPr>
          <w:b/>
        </w:rPr>
      </w:pPr>
      <w:r w:rsidRPr="00AD39BE">
        <w:rPr>
          <w:b/>
        </w:rPr>
        <w:t>CO-SPONSOR ADDED</w:t>
      </w:r>
    </w:p>
    <w:tbl>
      <w:tblPr>
        <w:tblW w:w="0" w:type="auto"/>
        <w:tblLayout w:type="fixed"/>
        <w:tblLook w:val="0000" w:firstRow="0" w:lastRow="0" w:firstColumn="0" w:lastColumn="0" w:noHBand="0" w:noVBand="0"/>
      </w:tblPr>
      <w:tblGrid>
        <w:gridCol w:w="1551"/>
        <w:gridCol w:w="1356"/>
      </w:tblGrid>
      <w:tr w:rsidR="00AD39BE" w:rsidRPr="00AD39BE" w:rsidTr="00AD39BE">
        <w:tc>
          <w:tcPr>
            <w:tcW w:w="1551" w:type="dxa"/>
            <w:shd w:val="clear" w:color="auto" w:fill="auto"/>
          </w:tcPr>
          <w:p w:rsidR="00AD39BE" w:rsidRPr="00AD39BE" w:rsidRDefault="00AD39BE" w:rsidP="00AD39BE">
            <w:pPr>
              <w:keepNext/>
              <w:ind w:firstLine="0"/>
            </w:pPr>
            <w:r w:rsidRPr="00AD39BE">
              <w:t>Bill Number:</w:t>
            </w:r>
          </w:p>
        </w:tc>
        <w:tc>
          <w:tcPr>
            <w:tcW w:w="1356" w:type="dxa"/>
            <w:shd w:val="clear" w:color="auto" w:fill="auto"/>
          </w:tcPr>
          <w:p w:rsidR="00AD39BE" w:rsidRPr="00AD39BE" w:rsidRDefault="00AD39BE" w:rsidP="00AD39BE">
            <w:pPr>
              <w:keepNext/>
              <w:ind w:firstLine="0"/>
            </w:pPr>
            <w:r w:rsidRPr="00AD39BE">
              <w:t>H. 3372</w:t>
            </w:r>
          </w:p>
        </w:tc>
      </w:tr>
      <w:tr w:rsidR="00AD39BE" w:rsidRPr="00AD39BE" w:rsidTr="00AD39BE">
        <w:tc>
          <w:tcPr>
            <w:tcW w:w="1551" w:type="dxa"/>
            <w:shd w:val="clear" w:color="auto" w:fill="auto"/>
          </w:tcPr>
          <w:p w:rsidR="00AD39BE" w:rsidRPr="00AD39BE" w:rsidRDefault="00AD39BE" w:rsidP="00AD39BE">
            <w:pPr>
              <w:keepNext/>
              <w:ind w:firstLine="0"/>
            </w:pPr>
            <w:r w:rsidRPr="00AD39BE">
              <w:t>Date:</w:t>
            </w:r>
          </w:p>
        </w:tc>
        <w:tc>
          <w:tcPr>
            <w:tcW w:w="1356" w:type="dxa"/>
            <w:shd w:val="clear" w:color="auto" w:fill="auto"/>
          </w:tcPr>
          <w:p w:rsidR="00AD39BE" w:rsidRPr="00AD39BE" w:rsidRDefault="00AD39BE" w:rsidP="00AD39BE">
            <w:pPr>
              <w:keepNext/>
              <w:ind w:firstLine="0"/>
            </w:pPr>
            <w:r w:rsidRPr="00AD39BE">
              <w:t>ADD:</w:t>
            </w:r>
          </w:p>
        </w:tc>
      </w:tr>
      <w:tr w:rsidR="00AD39BE" w:rsidRPr="00AD39BE" w:rsidTr="00AD39BE">
        <w:tc>
          <w:tcPr>
            <w:tcW w:w="1551" w:type="dxa"/>
            <w:shd w:val="clear" w:color="auto" w:fill="auto"/>
          </w:tcPr>
          <w:p w:rsidR="00AD39BE" w:rsidRPr="00AD39BE" w:rsidRDefault="00AD39BE" w:rsidP="00AD39BE">
            <w:pPr>
              <w:keepNext/>
              <w:ind w:firstLine="0"/>
            </w:pPr>
            <w:r w:rsidRPr="00AD39BE">
              <w:t>04/21/21</w:t>
            </w:r>
          </w:p>
        </w:tc>
        <w:tc>
          <w:tcPr>
            <w:tcW w:w="1356" w:type="dxa"/>
            <w:shd w:val="clear" w:color="auto" w:fill="auto"/>
          </w:tcPr>
          <w:p w:rsidR="00AD39BE" w:rsidRPr="00AD39BE" w:rsidRDefault="00AD39BE" w:rsidP="00AD39BE">
            <w:pPr>
              <w:keepNext/>
              <w:ind w:firstLine="0"/>
            </w:pPr>
            <w:r w:rsidRPr="00AD39BE">
              <w:t>HUGGINS</w:t>
            </w:r>
          </w:p>
        </w:tc>
      </w:tr>
    </w:tbl>
    <w:p w:rsidR="00AD39BE" w:rsidRDefault="00AD39BE" w:rsidP="00AD39BE"/>
    <w:p w:rsidR="00AD39BE" w:rsidRDefault="00AD39BE" w:rsidP="00AD39BE">
      <w:pPr>
        <w:keepNext/>
        <w:jc w:val="center"/>
        <w:rPr>
          <w:b/>
        </w:rPr>
      </w:pPr>
      <w:r w:rsidRPr="00AD39BE">
        <w:rPr>
          <w:b/>
        </w:rPr>
        <w:t>CO-SPONSOR ADDED</w:t>
      </w:r>
    </w:p>
    <w:tbl>
      <w:tblPr>
        <w:tblW w:w="0" w:type="auto"/>
        <w:tblLayout w:type="fixed"/>
        <w:tblLook w:val="0000" w:firstRow="0" w:lastRow="0" w:firstColumn="0" w:lastColumn="0" w:noHBand="0" w:noVBand="0"/>
      </w:tblPr>
      <w:tblGrid>
        <w:gridCol w:w="1551"/>
        <w:gridCol w:w="1356"/>
      </w:tblGrid>
      <w:tr w:rsidR="00AD39BE" w:rsidRPr="00AD39BE" w:rsidTr="00AD39BE">
        <w:tc>
          <w:tcPr>
            <w:tcW w:w="1551" w:type="dxa"/>
            <w:shd w:val="clear" w:color="auto" w:fill="auto"/>
          </w:tcPr>
          <w:p w:rsidR="00AD39BE" w:rsidRPr="00AD39BE" w:rsidRDefault="00AD39BE" w:rsidP="00AD39BE">
            <w:pPr>
              <w:keepNext/>
              <w:ind w:firstLine="0"/>
            </w:pPr>
            <w:r w:rsidRPr="00AD39BE">
              <w:t>Bill Number:</w:t>
            </w:r>
          </w:p>
        </w:tc>
        <w:tc>
          <w:tcPr>
            <w:tcW w:w="1356" w:type="dxa"/>
            <w:shd w:val="clear" w:color="auto" w:fill="auto"/>
          </w:tcPr>
          <w:p w:rsidR="00AD39BE" w:rsidRPr="00AD39BE" w:rsidRDefault="00AD39BE" w:rsidP="00AD39BE">
            <w:pPr>
              <w:keepNext/>
              <w:ind w:firstLine="0"/>
            </w:pPr>
            <w:r w:rsidRPr="00AD39BE">
              <w:t>H. 4150</w:t>
            </w:r>
          </w:p>
        </w:tc>
      </w:tr>
      <w:tr w:rsidR="00AD39BE" w:rsidRPr="00AD39BE" w:rsidTr="00AD39BE">
        <w:tc>
          <w:tcPr>
            <w:tcW w:w="1551" w:type="dxa"/>
            <w:shd w:val="clear" w:color="auto" w:fill="auto"/>
          </w:tcPr>
          <w:p w:rsidR="00AD39BE" w:rsidRPr="00AD39BE" w:rsidRDefault="00AD39BE" w:rsidP="00AD39BE">
            <w:pPr>
              <w:keepNext/>
              <w:ind w:firstLine="0"/>
            </w:pPr>
            <w:r w:rsidRPr="00AD39BE">
              <w:t>Date:</w:t>
            </w:r>
          </w:p>
        </w:tc>
        <w:tc>
          <w:tcPr>
            <w:tcW w:w="1356" w:type="dxa"/>
            <w:shd w:val="clear" w:color="auto" w:fill="auto"/>
          </w:tcPr>
          <w:p w:rsidR="00AD39BE" w:rsidRPr="00AD39BE" w:rsidRDefault="00AD39BE" w:rsidP="00AD39BE">
            <w:pPr>
              <w:keepNext/>
              <w:ind w:firstLine="0"/>
            </w:pPr>
            <w:r w:rsidRPr="00AD39BE">
              <w:t>ADD:</w:t>
            </w:r>
          </w:p>
        </w:tc>
      </w:tr>
      <w:tr w:rsidR="00AD39BE" w:rsidRPr="00AD39BE" w:rsidTr="00AD39BE">
        <w:tc>
          <w:tcPr>
            <w:tcW w:w="1551" w:type="dxa"/>
            <w:shd w:val="clear" w:color="auto" w:fill="auto"/>
          </w:tcPr>
          <w:p w:rsidR="00AD39BE" w:rsidRPr="00AD39BE" w:rsidRDefault="00AD39BE" w:rsidP="00AD39BE">
            <w:pPr>
              <w:keepNext/>
              <w:ind w:firstLine="0"/>
            </w:pPr>
            <w:r w:rsidRPr="00AD39BE">
              <w:t>04/21/21</w:t>
            </w:r>
          </w:p>
        </w:tc>
        <w:tc>
          <w:tcPr>
            <w:tcW w:w="1356" w:type="dxa"/>
            <w:shd w:val="clear" w:color="auto" w:fill="auto"/>
          </w:tcPr>
          <w:p w:rsidR="00AD39BE" w:rsidRPr="00AD39BE" w:rsidRDefault="00AD39BE" w:rsidP="00AD39BE">
            <w:pPr>
              <w:keepNext/>
              <w:ind w:firstLine="0"/>
            </w:pPr>
            <w:r w:rsidRPr="00AD39BE">
              <w:t>HUGGINS</w:t>
            </w:r>
          </w:p>
        </w:tc>
      </w:tr>
    </w:tbl>
    <w:p w:rsidR="00AD39BE" w:rsidRDefault="00AD39BE" w:rsidP="00AD39BE"/>
    <w:p w:rsidR="00AD39BE" w:rsidRDefault="00AD39BE" w:rsidP="00AD39BE">
      <w:pPr>
        <w:keepNext/>
        <w:jc w:val="center"/>
        <w:rPr>
          <w:b/>
        </w:rPr>
      </w:pPr>
      <w:r w:rsidRPr="00AD39BE">
        <w:rPr>
          <w:b/>
        </w:rPr>
        <w:t>CO-SPONSOR REMOVED</w:t>
      </w:r>
    </w:p>
    <w:tbl>
      <w:tblPr>
        <w:tblW w:w="0" w:type="auto"/>
        <w:tblLayout w:type="fixed"/>
        <w:tblLook w:val="0000" w:firstRow="0" w:lastRow="0" w:firstColumn="0" w:lastColumn="0" w:noHBand="0" w:noVBand="0"/>
      </w:tblPr>
      <w:tblGrid>
        <w:gridCol w:w="1551"/>
        <w:gridCol w:w="1716"/>
      </w:tblGrid>
      <w:tr w:rsidR="00AD39BE" w:rsidRPr="00AD39BE" w:rsidTr="00AD39BE">
        <w:tc>
          <w:tcPr>
            <w:tcW w:w="1551" w:type="dxa"/>
            <w:shd w:val="clear" w:color="auto" w:fill="auto"/>
          </w:tcPr>
          <w:p w:rsidR="00AD39BE" w:rsidRPr="00AD39BE" w:rsidRDefault="00AD39BE" w:rsidP="00AD39BE">
            <w:pPr>
              <w:keepNext/>
              <w:ind w:firstLine="0"/>
            </w:pPr>
            <w:r w:rsidRPr="00AD39BE">
              <w:t>Bill Number:</w:t>
            </w:r>
          </w:p>
        </w:tc>
        <w:tc>
          <w:tcPr>
            <w:tcW w:w="1716" w:type="dxa"/>
            <w:shd w:val="clear" w:color="auto" w:fill="auto"/>
          </w:tcPr>
          <w:p w:rsidR="00AD39BE" w:rsidRPr="00AD39BE" w:rsidRDefault="00AD39BE" w:rsidP="00AD39BE">
            <w:pPr>
              <w:keepNext/>
              <w:ind w:firstLine="0"/>
            </w:pPr>
            <w:r w:rsidRPr="00AD39BE">
              <w:t>H. 3979</w:t>
            </w:r>
          </w:p>
        </w:tc>
      </w:tr>
      <w:tr w:rsidR="00AD39BE" w:rsidRPr="00AD39BE" w:rsidTr="00AD39BE">
        <w:tc>
          <w:tcPr>
            <w:tcW w:w="1551" w:type="dxa"/>
            <w:shd w:val="clear" w:color="auto" w:fill="auto"/>
          </w:tcPr>
          <w:p w:rsidR="00AD39BE" w:rsidRPr="00AD39BE" w:rsidRDefault="00AD39BE" w:rsidP="00AD39BE">
            <w:pPr>
              <w:keepNext/>
              <w:ind w:firstLine="0"/>
            </w:pPr>
            <w:r w:rsidRPr="00AD39BE">
              <w:t>Date:</w:t>
            </w:r>
          </w:p>
        </w:tc>
        <w:tc>
          <w:tcPr>
            <w:tcW w:w="1716" w:type="dxa"/>
            <w:shd w:val="clear" w:color="auto" w:fill="auto"/>
          </w:tcPr>
          <w:p w:rsidR="00AD39BE" w:rsidRPr="00AD39BE" w:rsidRDefault="00AD39BE" w:rsidP="00AD39BE">
            <w:pPr>
              <w:keepNext/>
              <w:ind w:firstLine="0"/>
            </w:pPr>
            <w:r w:rsidRPr="00AD39BE">
              <w:t>REMOVE:</w:t>
            </w:r>
          </w:p>
        </w:tc>
      </w:tr>
      <w:tr w:rsidR="00AD39BE" w:rsidRPr="00AD39BE" w:rsidTr="00AD39BE">
        <w:tc>
          <w:tcPr>
            <w:tcW w:w="1551" w:type="dxa"/>
            <w:shd w:val="clear" w:color="auto" w:fill="auto"/>
          </w:tcPr>
          <w:p w:rsidR="00AD39BE" w:rsidRPr="00AD39BE" w:rsidRDefault="00AD39BE" w:rsidP="00AD39BE">
            <w:pPr>
              <w:keepNext/>
              <w:ind w:firstLine="0"/>
            </w:pPr>
            <w:r w:rsidRPr="00AD39BE">
              <w:t>04/21/21</w:t>
            </w:r>
          </w:p>
        </w:tc>
        <w:tc>
          <w:tcPr>
            <w:tcW w:w="1716" w:type="dxa"/>
            <w:shd w:val="clear" w:color="auto" w:fill="auto"/>
          </w:tcPr>
          <w:p w:rsidR="00AD39BE" w:rsidRPr="00AD39BE" w:rsidRDefault="00AD39BE" w:rsidP="00AD39BE">
            <w:pPr>
              <w:keepNext/>
              <w:ind w:firstLine="0"/>
            </w:pPr>
            <w:r w:rsidRPr="00AD39BE">
              <w:t>R. WILLIAMS</w:t>
            </w:r>
          </w:p>
        </w:tc>
      </w:tr>
    </w:tbl>
    <w:p w:rsidR="00AD39BE" w:rsidRDefault="00AD39BE" w:rsidP="00AD39BE"/>
    <w:p w:rsidR="00AD39BE" w:rsidRDefault="00AD39BE" w:rsidP="00AD39BE">
      <w:pPr>
        <w:keepNext/>
        <w:jc w:val="center"/>
        <w:rPr>
          <w:b/>
        </w:rPr>
      </w:pPr>
      <w:r w:rsidRPr="00AD39BE">
        <w:rPr>
          <w:b/>
        </w:rPr>
        <w:t>SENT TO THE SENATE</w:t>
      </w:r>
    </w:p>
    <w:p w:rsidR="00AD39BE" w:rsidRDefault="00AD39BE" w:rsidP="00AD39BE">
      <w:r>
        <w:t>The following Bills were taken up, read the third time, and ordered sent to the Senate:</w:t>
      </w:r>
    </w:p>
    <w:p w:rsidR="00AD39BE" w:rsidRDefault="00AD39BE" w:rsidP="00AD39BE">
      <w:bookmarkStart w:id="6" w:name="include_clip_start_34"/>
      <w:bookmarkEnd w:id="6"/>
    </w:p>
    <w:p w:rsidR="00AD39BE" w:rsidRDefault="00AD39BE" w:rsidP="00AD39BE">
      <w:r>
        <w:t>H. 3169 -- Reps. Pope, Bryant, Felder and Forrest: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AS AMENDED, RELATING TO SUPPLEMENTARY OR AMENDED BIRTH CERTIFICATES, SO AS TO MAKE A TECHNICAL CORRECTION.</w:t>
      </w:r>
    </w:p>
    <w:p w:rsidR="00AD39BE" w:rsidRDefault="00AD39BE" w:rsidP="00AD39BE">
      <w:bookmarkStart w:id="7" w:name="include_clip_end_34"/>
      <w:bookmarkStart w:id="8" w:name="include_clip_start_35"/>
      <w:bookmarkEnd w:id="7"/>
      <w:bookmarkEnd w:id="8"/>
      <w:r>
        <w:lastRenderedPageBreak/>
        <w:t>H. 3231 -- Reps. Henegan, Robinson, Thigpen, Hosey, Brawley, King, McDaniel, Jefferson, Anderson, Rivers and S. Williams: A BILL TO AMEND SECTION 44-63-90, CODE OF LAWS OF SOUTH CAROLINA, 1976, RELATING TO THE STATE REGISTRAR'S AUTHORITY TO ISSUE A DELAYED BIRTH CERTIFICATE FOR A PERSON BORN IN THE STATE WHOSE BIRTH IS UNREGISTERED, SO AS TO ALLOW FOR THE USE OF AN INSCRIBED FAMILY BIBLE OR GENEALOGICAL RECORDS AS DOCUMENTATION OF DATE OF BIRTH IN CERTAIN CIRCUMSTANCES.</w:t>
      </w:r>
    </w:p>
    <w:p w:rsidR="00AD39BE" w:rsidRDefault="00AD39BE" w:rsidP="00AD39BE">
      <w:bookmarkStart w:id="9" w:name="include_clip_end_35"/>
      <w:bookmarkStart w:id="10" w:name="include_clip_start_36"/>
      <w:bookmarkEnd w:id="9"/>
      <w:bookmarkEnd w:id="10"/>
    </w:p>
    <w:p w:rsidR="00AD39BE" w:rsidRDefault="00AD39BE" w:rsidP="00AD39BE">
      <w:r>
        <w:t>H. 3336 -- Reps. G. M. Smith, Atkinson, Forrest, Caskey, Erickson, Anderson, Rivers and S. Williams: A BILL TO AMEND THE CODE OF LAWS OF SOUTH CAROLINA, 1976, BY ADDING SECTION 40-33-45 SO AS TO ALLOW VOLUNTEER SCHOOL PERSONNEL WHO HAVE BEEN TRAINED BY A REGISTERED NURSE TO ADMINISTER GLUCAGON, INSULIN, OR BOTH TO CERTAIN STUDENTS.</w:t>
      </w:r>
    </w:p>
    <w:p w:rsidR="00AD39BE" w:rsidRDefault="00AD39BE" w:rsidP="00AD39BE">
      <w:bookmarkStart w:id="11" w:name="include_clip_end_36"/>
      <w:bookmarkStart w:id="12" w:name="include_clip_start_37"/>
      <w:bookmarkEnd w:id="11"/>
      <w:bookmarkEnd w:id="12"/>
    </w:p>
    <w:p w:rsidR="00AD39BE" w:rsidRDefault="00AD39BE" w:rsidP="00AD39BE">
      <w:r>
        <w:t>H. 3773 -- Reps. West, G. M. Smith, Weeks, White, Hill, Jefferson and Anderson: A BILL TO AMEND SECTION 44-23-10, CODE OF LAWS OF SOUTH CAROLINA, 1976, RELATING TO DEFINITIONS APPLICABLE TO BOTH MENTALLY ILL PERSONS AND PERSONS WITH INTELLECTUAL DISABILITY, SO AS TO ADD A DEFINITION FOR "RESTORATION TREATMENT"; AND TO AMEND SECTION 44-23-430,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AD39BE" w:rsidRDefault="00AD39BE" w:rsidP="00AD39BE"/>
    <w:p w:rsidR="00AD39BE" w:rsidRPr="002E579D" w:rsidRDefault="00AD39BE" w:rsidP="00AD39BE">
      <w:pPr>
        <w:pStyle w:val="Title"/>
        <w:keepNext/>
      </w:pPr>
      <w:bookmarkStart w:id="13" w:name="file_start38"/>
      <w:bookmarkEnd w:id="13"/>
      <w:r w:rsidRPr="002E579D">
        <w:t>STATEMENT FOR JOURNAL</w:t>
      </w:r>
    </w:p>
    <w:p w:rsidR="00AD39BE" w:rsidRPr="002E579D" w:rsidRDefault="00AD39BE" w:rsidP="00AD39BE">
      <w:pPr>
        <w:tabs>
          <w:tab w:val="left" w:pos="270"/>
          <w:tab w:val="left" w:pos="630"/>
          <w:tab w:val="left" w:pos="900"/>
          <w:tab w:val="left" w:pos="1260"/>
          <w:tab w:val="left" w:pos="1620"/>
          <w:tab w:val="left" w:pos="1980"/>
          <w:tab w:val="left" w:pos="2340"/>
          <w:tab w:val="left" w:pos="2700"/>
        </w:tabs>
        <w:ind w:firstLine="0"/>
      </w:pPr>
      <w:r w:rsidRPr="002E579D">
        <w:tab/>
        <w:t xml:space="preserve">I support passage of H. 3773 and note the legislation implements legislative proposals put forward in the House Legislative Oversight Committee’s study of the Department of Mental Health completed in 2020. </w:t>
      </w:r>
    </w:p>
    <w:p w:rsidR="00AD39BE" w:rsidRDefault="00AD39BE" w:rsidP="00AD39BE">
      <w:pPr>
        <w:tabs>
          <w:tab w:val="left" w:pos="270"/>
          <w:tab w:val="left" w:pos="630"/>
          <w:tab w:val="left" w:pos="900"/>
          <w:tab w:val="left" w:pos="1260"/>
          <w:tab w:val="left" w:pos="1620"/>
          <w:tab w:val="left" w:pos="1980"/>
          <w:tab w:val="left" w:pos="2340"/>
          <w:tab w:val="left" w:pos="2700"/>
        </w:tabs>
        <w:ind w:firstLine="0"/>
      </w:pPr>
      <w:r w:rsidRPr="002E579D">
        <w:tab/>
        <w:t>Rep. Wm. Weston Newton</w:t>
      </w:r>
    </w:p>
    <w:p w:rsidR="00AD39BE" w:rsidRDefault="00AD39BE" w:rsidP="00AD39BE">
      <w:pPr>
        <w:keepNext/>
        <w:jc w:val="center"/>
        <w:rPr>
          <w:b/>
        </w:rPr>
      </w:pPr>
      <w:r w:rsidRPr="00AD39BE">
        <w:rPr>
          <w:b/>
        </w:rPr>
        <w:lastRenderedPageBreak/>
        <w:t>ORDERED ENROLLED FOR RATIFICATION</w:t>
      </w:r>
    </w:p>
    <w:p w:rsidR="00AD39BE" w:rsidRDefault="00AD39BE" w:rsidP="00AD39BE">
      <w:r>
        <w:t>The following Bill was read the third time, passed and, having received three readings in both Houses, it was ordered that the title be changed to that of an Act, and that it be enrolled for ratification:</w:t>
      </w:r>
    </w:p>
    <w:p w:rsidR="00AD39BE" w:rsidRDefault="00AD39BE" w:rsidP="00AD39BE">
      <w:bookmarkStart w:id="14" w:name="include_clip_start_41"/>
      <w:bookmarkEnd w:id="14"/>
    </w:p>
    <w:p w:rsidR="00AD39BE" w:rsidRDefault="00AD39BE" w:rsidP="00AD39BE">
      <w:r>
        <w:t>S. 454 -- Senators Martin, Bennett, Massey, Jackson and Young: A BILL TO AMEND SECTION 40-33-43, CODE OF LAWS OF SOUTH CAROLINA, 1976, RELATING TO THE AUTHORIZED PROVISION OF MEDICATIONS BY UNLICENSED PERSONS IN COMMUNITY RESIDENTIAL FACILITIES, SO AS TO EXTEND THESE PROVISIONS TO CORRECTIONAL FACILITIES.</w:t>
      </w:r>
    </w:p>
    <w:p w:rsidR="00AD39BE" w:rsidRDefault="00AD39BE" w:rsidP="00AD39BE">
      <w:bookmarkStart w:id="15" w:name="include_clip_end_41"/>
      <w:bookmarkEnd w:id="15"/>
    </w:p>
    <w:p w:rsidR="00AD39BE" w:rsidRDefault="00AD39BE" w:rsidP="00AD39BE">
      <w:pPr>
        <w:keepNext/>
        <w:jc w:val="center"/>
        <w:rPr>
          <w:b/>
        </w:rPr>
      </w:pPr>
      <w:r w:rsidRPr="00AD39BE">
        <w:rPr>
          <w:b/>
        </w:rPr>
        <w:t>S. 571--ORDERED TO THIRD READING</w:t>
      </w:r>
    </w:p>
    <w:p w:rsidR="00AD39BE" w:rsidRDefault="00AD39BE" w:rsidP="00AD39BE">
      <w:pPr>
        <w:keepNext/>
      </w:pPr>
      <w:r>
        <w:t>The following Bill was taken up:</w:t>
      </w:r>
    </w:p>
    <w:p w:rsidR="00AD39BE" w:rsidRDefault="00AD39BE" w:rsidP="00AD39BE">
      <w:pPr>
        <w:keepNext/>
      </w:pPr>
      <w:bookmarkStart w:id="16" w:name="include_clip_start_43"/>
      <w:bookmarkEnd w:id="16"/>
    </w:p>
    <w:p w:rsidR="00AD39BE" w:rsidRDefault="00AD39BE" w:rsidP="00AD39BE">
      <w:r>
        <w:t>S. 571 -- Senators Shealy, Hutto and Senn: A BILL TO AMEND ARTICLE 3, CHAPTER 53, TITLE 44 OF THE 1976 CODE, RELATING TO NARCOTICS AND CONTROLLED SUBSTANCES, BY ADDING SECTION 44-53-361, TO REQUIRE PRESCRIBERS TO OFFER A PRESCRIPTION FOR NALOXONE TO A PATIENT UNDER CERTAIN CIRCUMSTANCES, AND FOR OTHER PURPOSES.</w:t>
      </w:r>
    </w:p>
    <w:p w:rsidR="00AD39BE" w:rsidRDefault="00AD39BE" w:rsidP="00AD39BE">
      <w:bookmarkStart w:id="17" w:name="include_clip_end_43"/>
      <w:bookmarkEnd w:id="17"/>
    </w:p>
    <w:p w:rsidR="00AD39BE" w:rsidRDefault="00AD39BE" w:rsidP="00AD39BE">
      <w:r>
        <w:t>Rep. HART explained the Bill.</w:t>
      </w:r>
    </w:p>
    <w:p w:rsidR="00AD39BE" w:rsidRDefault="00AD39BE" w:rsidP="00AD39BE"/>
    <w:p w:rsidR="00AD39BE" w:rsidRDefault="00AD39BE" w:rsidP="00AD39BE">
      <w:r>
        <w:t xml:space="preserve">The yeas and nays were taken resulting as follows: </w:t>
      </w:r>
    </w:p>
    <w:p w:rsidR="00AD39BE" w:rsidRDefault="00AD39BE" w:rsidP="00AD39BE">
      <w:pPr>
        <w:jc w:val="center"/>
      </w:pPr>
      <w:r>
        <w:t xml:space="preserve"> </w:t>
      </w:r>
      <w:bookmarkStart w:id="18" w:name="vote_start45"/>
      <w:bookmarkEnd w:id="18"/>
      <w:r>
        <w:t>Yeas 97; Nays 0</w:t>
      </w:r>
    </w:p>
    <w:p w:rsidR="00AD39BE" w:rsidRDefault="00AD39BE" w:rsidP="00AD39BE">
      <w:pPr>
        <w:jc w:val="center"/>
      </w:pPr>
    </w:p>
    <w:p w:rsidR="00AD39BE" w:rsidRDefault="00AD39BE" w:rsidP="00AD39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39BE" w:rsidRPr="00AD39BE" w:rsidTr="00AD39BE">
        <w:tc>
          <w:tcPr>
            <w:tcW w:w="2179" w:type="dxa"/>
            <w:shd w:val="clear" w:color="auto" w:fill="auto"/>
          </w:tcPr>
          <w:p w:rsidR="00AD39BE" w:rsidRPr="00AD39BE" w:rsidRDefault="00AD39BE" w:rsidP="00AD39BE">
            <w:pPr>
              <w:keepNext/>
              <w:ind w:firstLine="0"/>
            </w:pPr>
            <w:r>
              <w:t>Allison</w:t>
            </w:r>
          </w:p>
        </w:tc>
        <w:tc>
          <w:tcPr>
            <w:tcW w:w="2179" w:type="dxa"/>
            <w:shd w:val="clear" w:color="auto" w:fill="auto"/>
          </w:tcPr>
          <w:p w:rsidR="00AD39BE" w:rsidRPr="00AD39BE" w:rsidRDefault="00AD39BE" w:rsidP="00AD39BE">
            <w:pPr>
              <w:keepNext/>
              <w:ind w:firstLine="0"/>
            </w:pPr>
            <w:r>
              <w:t>Anderson</w:t>
            </w:r>
          </w:p>
        </w:tc>
        <w:tc>
          <w:tcPr>
            <w:tcW w:w="2180" w:type="dxa"/>
            <w:shd w:val="clear" w:color="auto" w:fill="auto"/>
          </w:tcPr>
          <w:p w:rsidR="00AD39BE" w:rsidRPr="00AD39BE" w:rsidRDefault="00AD39BE" w:rsidP="00AD39BE">
            <w:pPr>
              <w:keepNext/>
              <w:ind w:firstLine="0"/>
            </w:pPr>
            <w:r>
              <w:t>Atkinson</w:t>
            </w:r>
          </w:p>
        </w:tc>
      </w:tr>
      <w:tr w:rsidR="00AD39BE" w:rsidRPr="00AD39BE" w:rsidTr="00AD39BE">
        <w:tc>
          <w:tcPr>
            <w:tcW w:w="2179" w:type="dxa"/>
            <w:shd w:val="clear" w:color="auto" w:fill="auto"/>
          </w:tcPr>
          <w:p w:rsidR="00AD39BE" w:rsidRPr="00AD39BE" w:rsidRDefault="00AD39BE" w:rsidP="00AD39BE">
            <w:pPr>
              <w:ind w:firstLine="0"/>
            </w:pPr>
            <w:r>
              <w:t>Bailey</w:t>
            </w:r>
          </w:p>
        </w:tc>
        <w:tc>
          <w:tcPr>
            <w:tcW w:w="2179" w:type="dxa"/>
            <w:shd w:val="clear" w:color="auto" w:fill="auto"/>
          </w:tcPr>
          <w:p w:rsidR="00AD39BE" w:rsidRPr="00AD39BE" w:rsidRDefault="00AD39BE" w:rsidP="00AD39BE">
            <w:pPr>
              <w:ind w:firstLine="0"/>
            </w:pPr>
            <w:r>
              <w:t>Ballentine</w:t>
            </w:r>
          </w:p>
        </w:tc>
        <w:tc>
          <w:tcPr>
            <w:tcW w:w="2180" w:type="dxa"/>
            <w:shd w:val="clear" w:color="auto" w:fill="auto"/>
          </w:tcPr>
          <w:p w:rsidR="00AD39BE" w:rsidRPr="00AD39BE" w:rsidRDefault="00AD39BE" w:rsidP="00AD39BE">
            <w:pPr>
              <w:ind w:firstLine="0"/>
            </w:pPr>
            <w:r>
              <w:t>Bannister</w:t>
            </w:r>
          </w:p>
        </w:tc>
      </w:tr>
      <w:tr w:rsidR="00AD39BE" w:rsidRPr="00AD39BE" w:rsidTr="00AD39BE">
        <w:tc>
          <w:tcPr>
            <w:tcW w:w="2179" w:type="dxa"/>
            <w:shd w:val="clear" w:color="auto" w:fill="auto"/>
          </w:tcPr>
          <w:p w:rsidR="00AD39BE" w:rsidRPr="00AD39BE" w:rsidRDefault="00AD39BE" w:rsidP="00AD39BE">
            <w:pPr>
              <w:ind w:firstLine="0"/>
            </w:pPr>
            <w:r>
              <w:t>Bennett</w:t>
            </w:r>
          </w:p>
        </w:tc>
        <w:tc>
          <w:tcPr>
            <w:tcW w:w="2179" w:type="dxa"/>
            <w:shd w:val="clear" w:color="auto" w:fill="auto"/>
          </w:tcPr>
          <w:p w:rsidR="00AD39BE" w:rsidRPr="00AD39BE" w:rsidRDefault="00AD39BE" w:rsidP="00AD39BE">
            <w:pPr>
              <w:ind w:firstLine="0"/>
            </w:pPr>
            <w:r>
              <w:t>Bernstein</w:t>
            </w:r>
          </w:p>
        </w:tc>
        <w:tc>
          <w:tcPr>
            <w:tcW w:w="2180" w:type="dxa"/>
            <w:shd w:val="clear" w:color="auto" w:fill="auto"/>
          </w:tcPr>
          <w:p w:rsidR="00AD39BE" w:rsidRPr="00AD39BE" w:rsidRDefault="00AD39BE" w:rsidP="00AD39BE">
            <w:pPr>
              <w:ind w:firstLine="0"/>
            </w:pPr>
            <w:r>
              <w:t>Blackwell</w:t>
            </w:r>
          </w:p>
        </w:tc>
      </w:tr>
      <w:tr w:rsidR="00AD39BE" w:rsidRPr="00AD39BE" w:rsidTr="00AD39BE">
        <w:tc>
          <w:tcPr>
            <w:tcW w:w="2179" w:type="dxa"/>
            <w:shd w:val="clear" w:color="auto" w:fill="auto"/>
          </w:tcPr>
          <w:p w:rsidR="00AD39BE" w:rsidRPr="00AD39BE" w:rsidRDefault="00AD39BE" w:rsidP="00AD39BE">
            <w:pPr>
              <w:ind w:firstLine="0"/>
            </w:pPr>
            <w:r>
              <w:t>Bradley</w:t>
            </w:r>
          </w:p>
        </w:tc>
        <w:tc>
          <w:tcPr>
            <w:tcW w:w="2179" w:type="dxa"/>
            <w:shd w:val="clear" w:color="auto" w:fill="auto"/>
          </w:tcPr>
          <w:p w:rsidR="00AD39BE" w:rsidRPr="00AD39BE" w:rsidRDefault="00AD39BE" w:rsidP="00AD39BE">
            <w:pPr>
              <w:ind w:firstLine="0"/>
            </w:pPr>
            <w:r>
              <w:t>Brawley</w:t>
            </w:r>
          </w:p>
        </w:tc>
        <w:tc>
          <w:tcPr>
            <w:tcW w:w="2180" w:type="dxa"/>
            <w:shd w:val="clear" w:color="auto" w:fill="auto"/>
          </w:tcPr>
          <w:p w:rsidR="00AD39BE" w:rsidRPr="00AD39BE" w:rsidRDefault="00AD39BE" w:rsidP="00AD39BE">
            <w:pPr>
              <w:ind w:firstLine="0"/>
            </w:pPr>
            <w:r>
              <w:t>Brittain</w:t>
            </w:r>
          </w:p>
        </w:tc>
      </w:tr>
      <w:tr w:rsidR="00AD39BE" w:rsidRPr="00AD39BE" w:rsidTr="00AD39BE">
        <w:tc>
          <w:tcPr>
            <w:tcW w:w="2179" w:type="dxa"/>
            <w:shd w:val="clear" w:color="auto" w:fill="auto"/>
          </w:tcPr>
          <w:p w:rsidR="00AD39BE" w:rsidRPr="00AD39BE" w:rsidRDefault="00AD39BE" w:rsidP="00AD39BE">
            <w:pPr>
              <w:ind w:firstLine="0"/>
            </w:pPr>
            <w:r>
              <w:t>Burns</w:t>
            </w:r>
          </w:p>
        </w:tc>
        <w:tc>
          <w:tcPr>
            <w:tcW w:w="2179" w:type="dxa"/>
            <w:shd w:val="clear" w:color="auto" w:fill="auto"/>
          </w:tcPr>
          <w:p w:rsidR="00AD39BE" w:rsidRPr="00AD39BE" w:rsidRDefault="00AD39BE" w:rsidP="00AD39BE">
            <w:pPr>
              <w:ind w:firstLine="0"/>
            </w:pPr>
            <w:r>
              <w:t>Bustos</w:t>
            </w:r>
          </w:p>
        </w:tc>
        <w:tc>
          <w:tcPr>
            <w:tcW w:w="2180" w:type="dxa"/>
            <w:shd w:val="clear" w:color="auto" w:fill="auto"/>
          </w:tcPr>
          <w:p w:rsidR="00AD39BE" w:rsidRPr="00AD39BE" w:rsidRDefault="00AD39BE" w:rsidP="00AD39BE">
            <w:pPr>
              <w:ind w:firstLine="0"/>
            </w:pPr>
            <w:r>
              <w:t>Calhoon</w:t>
            </w:r>
          </w:p>
        </w:tc>
      </w:tr>
      <w:tr w:rsidR="00AD39BE" w:rsidRPr="00AD39BE" w:rsidTr="00AD39BE">
        <w:tc>
          <w:tcPr>
            <w:tcW w:w="2179" w:type="dxa"/>
            <w:shd w:val="clear" w:color="auto" w:fill="auto"/>
          </w:tcPr>
          <w:p w:rsidR="00AD39BE" w:rsidRPr="00AD39BE" w:rsidRDefault="00AD39BE" w:rsidP="00AD39BE">
            <w:pPr>
              <w:ind w:firstLine="0"/>
            </w:pPr>
            <w:r>
              <w:t>Carter</w:t>
            </w:r>
          </w:p>
        </w:tc>
        <w:tc>
          <w:tcPr>
            <w:tcW w:w="2179" w:type="dxa"/>
            <w:shd w:val="clear" w:color="auto" w:fill="auto"/>
          </w:tcPr>
          <w:p w:rsidR="00AD39BE" w:rsidRPr="00AD39BE" w:rsidRDefault="00AD39BE" w:rsidP="00AD39BE">
            <w:pPr>
              <w:ind w:firstLine="0"/>
            </w:pPr>
            <w:r>
              <w:t>Clyburn</w:t>
            </w:r>
          </w:p>
        </w:tc>
        <w:tc>
          <w:tcPr>
            <w:tcW w:w="2180" w:type="dxa"/>
            <w:shd w:val="clear" w:color="auto" w:fill="auto"/>
          </w:tcPr>
          <w:p w:rsidR="00AD39BE" w:rsidRPr="00AD39BE" w:rsidRDefault="00AD39BE" w:rsidP="00AD39BE">
            <w:pPr>
              <w:ind w:firstLine="0"/>
            </w:pPr>
            <w:r>
              <w:t>Cobb-Hunter</w:t>
            </w:r>
          </w:p>
        </w:tc>
      </w:tr>
      <w:tr w:rsidR="00AD39BE" w:rsidRPr="00AD39BE" w:rsidTr="00AD39BE">
        <w:tc>
          <w:tcPr>
            <w:tcW w:w="2179" w:type="dxa"/>
            <w:shd w:val="clear" w:color="auto" w:fill="auto"/>
          </w:tcPr>
          <w:p w:rsidR="00AD39BE" w:rsidRPr="00AD39BE" w:rsidRDefault="00AD39BE" w:rsidP="00AD39BE">
            <w:pPr>
              <w:ind w:firstLine="0"/>
            </w:pPr>
            <w:r>
              <w:t>Cogswell</w:t>
            </w:r>
          </w:p>
        </w:tc>
        <w:tc>
          <w:tcPr>
            <w:tcW w:w="2179" w:type="dxa"/>
            <w:shd w:val="clear" w:color="auto" w:fill="auto"/>
          </w:tcPr>
          <w:p w:rsidR="00AD39BE" w:rsidRPr="00AD39BE" w:rsidRDefault="00AD39BE" w:rsidP="00AD39BE">
            <w:pPr>
              <w:ind w:firstLine="0"/>
            </w:pPr>
            <w:r>
              <w:t>Collins</w:t>
            </w:r>
          </w:p>
        </w:tc>
        <w:tc>
          <w:tcPr>
            <w:tcW w:w="2180" w:type="dxa"/>
            <w:shd w:val="clear" w:color="auto" w:fill="auto"/>
          </w:tcPr>
          <w:p w:rsidR="00AD39BE" w:rsidRPr="00AD39BE" w:rsidRDefault="00AD39BE" w:rsidP="00AD39BE">
            <w:pPr>
              <w:ind w:firstLine="0"/>
            </w:pPr>
            <w:r>
              <w:t>B. Cox</w:t>
            </w:r>
          </w:p>
        </w:tc>
      </w:tr>
      <w:tr w:rsidR="00AD39BE" w:rsidRPr="00AD39BE" w:rsidTr="00AD39BE">
        <w:tc>
          <w:tcPr>
            <w:tcW w:w="2179" w:type="dxa"/>
            <w:shd w:val="clear" w:color="auto" w:fill="auto"/>
          </w:tcPr>
          <w:p w:rsidR="00AD39BE" w:rsidRPr="00AD39BE" w:rsidRDefault="00AD39BE" w:rsidP="00AD39BE">
            <w:pPr>
              <w:ind w:firstLine="0"/>
            </w:pPr>
            <w:r>
              <w:t>W. Cox</w:t>
            </w:r>
          </w:p>
        </w:tc>
        <w:tc>
          <w:tcPr>
            <w:tcW w:w="2179" w:type="dxa"/>
            <w:shd w:val="clear" w:color="auto" w:fill="auto"/>
          </w:tcPr>
          <w:p w:rsidR="00AD39BE" w:rsidRPr="00AD39BE" w:rsidRDefault="00AD39BE" w:rsidP="00AD39BE">
            <w:pPr>
              <w:ind w:firstLine="0"/>
            </w:pPr>
            <w:r>
              <w:t>Dabney</w:t>
            </w:r>
          </w:p>
        </w:tc>
        <w:tc>
          <w:tcPr>
            <w:tcW w:w="2180" w:type="dxa"/>
            <w:shd w:val="clear" w:color="auto" w:fill="auto"/>
          </w:tcPr>
          <w:p w:rsidR="00AD39BE" w:rsidRPr="00AD39BE" w:rsidRDefault="00AD39BE" w:rsidP="00AD39BE">
            <w:pPr>
              <w:ind w:firstLine="0"/>
            </w:pPr>
            <w:r>
              <w:t>Daning</w:t>
            </w:r>
          </w:p>
        </w:tc>
      </w:tr>
      <w:tr w:rsidR="00AD39BE" w:rsidRPr="00AD39BE" w:rsidTr="00AD39BE">
        <w:tc>
          <w:tcPr>
            <w:tcW w:w="2179" w:type="dxa"/>
            <w:shd w:val="clear" w:color="auto" w:fill="auto"/>
          </w:tcPr>
          <w:p w:rsidR="00AD39BE" w:rsidRPr="00AD39BE" w:rsidRDefault="00AD39BE" w:rsidP="00AD39BE">
            <w:pPr>
              <w:ind w:firstLine="0"/>
            </w:pPr>
            <w:r>
              <w:t>Davis</w:t>
            </w:r>
          </w:p>
        </w:tc>
        <w:tc>
          <w:tcPr>
            <w:tcW w:w="2179" w:type="dxa"/>
            <w:shd w:val="clear" w:color="auto" w:fill="auto"/>
          </w:tcPr>
          <w:p w:rsidR="00AD39BE" w:rsidRPr="00AD39BE" w:rsidRDefault="00AD39BE" w:rsidP="00AD39BE">
            <w:pPr>
              <w:ind w:firstLine="0"/>
            </w:pPr>
            <w:r>
              <w:t>Dillard</w:t>
            </w:r>
          </w:p>
        </w:tc>
        <w:tc>
          <w:tcPr>
            <w:tcW w:w="2180" w:type="dxa"/>
            <w:shd w:val="clear" w:color="auto" w:fill="auto"/>
          </w:tcPr>
          <w:p w:rsidR="00AD39BE" w:rsidRPr="00AD39BE" w:rsidRDefault="00AD39BE" w:rsidP="00AD39BE">
            <w:pPr>
              <w:ind w:firstLine="0"/>
            </w:pPr>
            <w:r>
              <w:t>Elliott</w:t>
            </w:r>
          </w:p>
        </w:tc>
      </w:tr>
      <w:tr w:rsidR="00AD39BE" w:rsidRPr="00AD39BE" w:rsidTr="00AD39BE">
        <w:tc>
          <w:tcPr>
            <w:tcW w:w="2179" w:type="dxa"/>
            <w:shd w:val="clear" w:color="auto" w:fill="auto"/>
          </w:tcPr>
          <w:p w:rsidR="00AD39BE" w:rsidRPr="00AD39BE" w:rsidRDefault="00AD39BE" w:rsidP="00AD39BE">
            <w:pPr>
              <w:ind w:firstLine="0"/>
            </w:pPr>
            <w:r>
              <w:t>Erickson</w:t>
            </w:r>
          </w:p>
        </w:tc>
        <w:tc>
          <w:tcPr>
            <w:tcW w:w="2179" w:type="dxa"/>
            <w:shd w:val="clear" w:color="auto" w:fill="auto"/>
          </w:tcPr>
          <w:p w:rsidR="00AD39BE" w:rsidRPr="00AD39BE" w:rsidRDefault="00AD39BE" w:rsidP="00AD39BE">
            <w:pPr>
              <w:ind w:firstLine="0"/>
            </w:pPr>
            <w:r>
              <w:t>Felder</w:t>
            </w:r>
          </w:p>
        </w:tc>
        <w:tc>
          <w:tcPr>
            <w:tcW w:w="2180" w:type="dxa"/>
            <w:shd w:val="clear" w:color="auto" w:fill="auto"/>
          </w:tcPr>
          <w:p w:rsidR="00AD39BE" w:rsidRPr="00AD39BE" w:rsidRDefault="00AD39BE" w:rsidP="00AD39BE">
            <w:pPr>
              <w:ind w:firstLine="0"/>
            </w:pPr>
            <w:r>
              <w:t>Finlay</w:t>
            </w:r>
          </w:p>
        </w:tc>
      </w:tr>
      <w:tr w:rsidR="00AD39BE" w:rsidRPr="00AD39BE" w:rsidTr="00AD39BE">
        <w:tc>
          <w:tcPr>
            <w:tcW w:w="2179" w:type="dxa"/>
            <w:shd w:val="clear" w:color="auto" w:fill="auto"/>
          </w:tcPr>
          <w:p w:rsidR="00AD39BE" w:rsidRPr="00AD39BE" w:rsidRDefault="00AD39BE" w:rsidP="00AD39BE">
            <w:pPr>
              <w:ind w:firstLine="0"/>
            </w:pPr>
            <w:r>
              <w:t>Forrest</w:t>
            </w:r>
          </w:p>
        </w:tc>
        <w:tc>
          <w:tcPr>
            <w:tcW w:w="2179" w:type="dxa"/>
            <w:shd w:val="clear" w:color="auto" w:fill="auto"/>
          </w:tcPr>
          <w:p w:rsidR="00AD39BE" w:rsidRPr="00AD39BE" w:rsidRDefault="00AD39BE" w:rsidP="00AD39BE">
            <w:pPr>
              <w:ind w:firstLine="0"/>
            </w:pPr>
            <w:r>
              <w:t>Fry</w:t>
            </w:r>
          </w:p>
        </w:tc>
        <w:tc>
          <w:tcPr>
            <w:tcW w:w="2180" w:type="dxa"/>
            <w:shd w:val="clear" w:color="auto" w:fill="auto"/>
          </w:tcPr>
          <w:p w:rsidR="00AD39BE" w:rsidRPr="00AD39BE" w:rsidRDefault="00AD39BE" w:rsidP="00AD39BE">
            <w:pPr>
              <w:ind w:firstLine="0"/>
            </w:pPr>
            <w:r>
              <w:t>Gilliam</w:t>
            </w:r>
          </w:p>
        </w:tc>
      </w:tr>
      <w:tr w:rsidR="00AD39BE" w:rsidRPr="00AD39BE" w:rsidTr="00AD39BE">
        <w:tc>
          <w:tcPr>
            <w:tcW w:w="2179" w:type="dxa"/>
            <w:shd w:val="clear" w:color="auto" w:fill="auto"/>
          </w:tcPr>
          <w:p w:rsidR="00AD39BE" w:rsidRPr="00AD39BE" w:rsidRDefault="00AD39BE" w:rsidP="00AD39BE">
            <w:pPr>
              <w:ind w:firstLine="0"/>
            </w:pPr>
            <w:r>
              <w:t>Gilliard</w:t>
            </w:r>
          </w:p>
        </w:tc>
        <w:tc>
          <w:tcPr>
            <w:tcW w:w="2179" w:type="dxa"/>
            <w:shd w:val="clear" w:color="auto" w:fill="auto"/>
          </w:tcPr>
          <w:p w:rsidR="00AD39BE" w:rsidRPr="00AD39BE" w:rsidRDefault="00AD39BE" w:rsidP="00AD39BE">
            <w:pPr>
              <w:ind w:firstLine="0"/>
            </w:pPr>
            <w:r>
              <w:t>Govan</w:t>
            </w:r>
          </w:p>
        </w:tc>
        <w:tc>
          <w:tcPr>
            <w:tcW w:w="2180" w:type="dxa"/>
            <w:shd w:val="clear" w:color="auto" w:fill="auto"/>
          </w:tcPr>
          <w:p w:rsidR="00AD39BE" w:rsidRPr="00AD39BE" w:rsidRDefault="00AD39BE" w:rsidP="00AD39BE">
            <w:pPr>
              <w:ind w:firstLine="0"/>
            </w:pPr>
            <w:r>
              <w:t>Haddon</w:t>
            </w:r>
          </w:p>
        </w:tc>
      </w:tr>
      <w:tr w:rsidR="00AD39BE" w:rsidRPr="00AD39BE" w:rsidTr="00AD39BE">
        <w:tc>
          <w:tcPr>
            <w:tcW w:w="2179" w:type="dxa"/>
            <w:shd w:val="clear" w:color="auto" w:fill="auto"/>
          </w:tcPr>
          <w:p w:rsidR="00AD39BE" w:rsidRPr="00AD39BE" w:rsidRDefault="00AD39BE" w:rsidP="00AD39BE">
            <w:pPr>
              <w:ind w:firstLine="0"/>
            </w:pPr>
            <w:r>
              <w:lastRenderedPageBreak/>
              <w:t>Hardee</w:t>
            </w:r>
          </w:p>
        </w:tc>
        <w:tc>
          <w:tcPr>
            <w:tcW w:w="2179" w:type="dxa"/>
            <w:shd w:val="clear" w:color="auto" w:fill="auto"/>
          </w:tcPr>
          <w:p w:rsidR="00AD39BE" w:rsidRPr="00AD39BE" w:rsidRDefault="00AD39BE" w:rsidP="00AD39BE">
            <w:pPr>
              <w:ind w:firstLine="0"/>
            </w:pPr>
            <w:r>
              <w:t>Hart</w:t>
            </w:r>
          </w:p>
        </w:tc>
        <w:tc>
          <w:tcPr>
            <w:tcW w:w="2180" w:type="dxa"/>
            <w:shd w:val="clear" w:color="auto" w:fill="auto"/>
          </w:tcPr>
          <w:p w:rsidR="00AD39BE" w:rsidRPr="00AD39BE" w:rsidRDefault="00AD39BE" w:rsidP="00AD39BE">
            <w:pPr>
              <w:ind w:firstLine="0"/>
            </w:pPr>
            <w:r>
              <w:t>Hayes</w:t>
            </w:r>
          </w:p>
        </w:tc>
      </w:tr>
      <w:tr w:rsidR="00AD39BE" w:rsidRPr="00AD39BE" w:rsidTr="00AD39BE">
        <w:tc>
          <w:tcPr>
            <w:tcW w:w="2179" w:type="dxa"/>
            <w:shd w:val="clear" w:color="auto" w:fill="auto"/>
          </w:tcPr>
          <w:p w:rsidR="00AD39BE" w:rsidRPr="00AD39BE" w:rsidRDefault="00AD39BE" w:rsidP="00AD39BE">
            <w:pPr>
              <w:ind w:firstLine="0"/>
            </w:pPr>
            <w:r>
              <w:t>Henegan</w:t>
            </w:r>
          </w:p>
        </w:tc>
        <w:tc>
          <w:tcPr>
            <w:tcW w:w="2179" w:type="dxa"/>
            <w:shd w:val="clear" w:color="auto" w:fill="auto"/>
          </w:tcPr>
          <w:p w:rsidR="00AD39BE" w:rsidRPr="00AD39BE" w:rsidRDefault="00AD39BE" w:rsidP="00AD39BE">
            <w:pPr>
              <w:ind w:firstLine="0"/>
            </w:pPr>
            <w:r>
              <w:t>Herbkersman</w:t>
            </w:r>
          </w:p>
        </w:tc>
        <w:tc>
          <w:tcPr>
            <w:tcW w:w="2180" w:type="dxa"/>
            <w:shd w:val="clear" w:color="auto" w:fill="auto"/>
          </w:tcPr>
          <w:p w:rsidR="00AD39BE" w:rsidRPr="00AD39BE" w:rsidRDefault="00AD39BE" w:rsidP="00AD39BE">
            <w:pPr>
              <w:ind w:firstLine="0"/>
            </w:pPr>
            <w:r>
              <w:t>Hewitt</w:t>
            </w:r>
          </w:p>
        </w:tc>
      </w:tr>
      <w:tr w:rsidR="00AD39BE" w:rsidRPr="00AD39BE" w:rsidTr="00AD39BE">
        <w:tc>
          <w:tcPr>
            <w:tcW w:w="2179" w:type="dxa"/>
            <w:shd w:val="clear" w:color="auto" w:fill="auto"/>
          </w:tcPr>
          <w:p w:rsidR="00AD39BE" w:rsidRPr="00AD39BE" w:rsidRDefault="00AD39BE" w:rsidP="00AD39BE">
            <w:pPr>
              <w:ind w:firstLine="0"/>
            </w:pPr>
            <w:r>
              <w:t>Hill</w:t>
            </w:r>
          </w:p>
        </w:tc>
        <w:tc>
          <w:tcPr>
            <w:tcW w:w="2179" w:type="dxa"/>
            <w:shd w:val="clear" w:color="auto" w:fill="auto"/>
          </w:tcPr>
          <w:p w:rsidR="00AD39BE" w:rsidRPr="00AD39BE" w:rsidRDefault="00AD39BE" w:rsidP="00AD39BE">
            <w:pPr>
              <w:ind w:firstLine="0"/>
            </w:pPr>
            <w:r>
              <w:t>Hiott</w:t>
            </w:r>
          </w:p>
        </w:tc>
        <w:tc>
          <w:tcPr>
            <w:tcW w:w="2180" w:type="dxa"/>
            <w:shd w:val="clear" w:color="auto" w:fill="auto"/>
          </w:tcPr>
          <w:p w:rsidR="00AD39BE" w:rsidRPr="00AD39BE" w:rsidRDefault="00AD39BE" w:rsidP="00AD39BE">
            <w:pPr>
              <w:ind w:firstLine="0"/>
            </w:pPr>
            <w:r>
              <w:t>Hixon</w:t>
            </w:r>
          </w:p>
        </w:tc>
      </w:tr>
      <w:tr w:rsidR="00AD39BE" w:rsidRPr="00AD39BE" w:rsidTr="00AD39BE">
        <w:tc>
          <w:tcPr>
            <w:tcW w:w="2179" w:type="dxa"/>
            <w:shd w:val="clear" w:color="auto" w:fill="auto"/>
          </w:tcPr>
          <w:p w:rsidR="00AD39BE" w:rsidRPr="00AD39BE" w:rsidRDefault="00AD39BE" w:rsidP="00AD39BE">
            <w:pPr>
              <w:ind w:firstLine="0"/>
            </w:pPr>
            <w:r>
              <w:t>Hosey</w:t>
            </w:r>
          </w:p>
        </w:tc>
        <w:tc>
          <w:tcPr>
            <w:tcW w:w="2179" w:type="dxa"/>
            <w:shd w:val="clear" w:color="auto" w:fill="auto"/>
          </w:tcPr>
          <w:p w:rsidR="00AD39BE" w:rsidRPr="00AD39BE" w:rsidRDefault="00AD39BE" w:rsidP="00AD39BE">
            <w:pPr>
              <w:ind w:firstLine="0"/>
            </w:pPr>
            <w:r>
              <w:t>Howard</w:t>
            </w:r>
          </w:p>
        </w:tc>
        <w:tc>
          <w:tcPr>
            <w:tcW w:w="2180" w:type="dxa"/>
            <w:shd w:val="clear" w:color="auto" w:fill="auto"/>
          </w:tcPr>
          <w:p w:rsidR="00AD39BE" w:rsidRPr="00AD39BE" w:rsidRDefault="00AD39BE" w:rsidP="00AD39BE">
            <w:pPr>
              <w:ind w:firstLine="0"/>
            </w:pPr>
            <w:r>
              <w:t>Huggins</w:t>
            </w:r>
          </w:p>
        </w:tc>
      </w:tr>
      <w:tr w:rsidR="00AD39BE" w:rsidRPr="00AD39BE" w:rsidTr="00AD39BE">
        <w:tc>
          <w:tcPr>
            <w:tcW w:w="2179" w:type="dxa"/>
            <w:shd w:val="clear" w:color="auto" w:fill="auto"/>
          </w:tcPr>
          <w:p w:rsidR="00AD39BE" w:rsidRPr="00AD39BE" w:rsidRDefault="00AD39BE" w:rsidP="00AD39BE">
            <w:pPr>
              <w:ind w:firstLine="0"/>
            </w:pPr>
            <w:r>
              <w:t>Hyde</w:t>
            </w:r>
          </w:p>
        </w:tc>
        <w:tc>
          <w:tcPr>
            <w:tcW w:w="2179" w:type="dxa"/>
            <w:shd w:val="clear" w:color="auto" w:fill="auto"/>
          </w:tcPr>
          <w:p w:rsidR="00AD39BE" w:rsidRPr="00AD39BE" w:rsidRDefault="00AD39BE" w:rsidP="00AD39BE">
            <w:pPr>
              <w:ind w:firstLine="0"/>
            </w:pPr>
            <w:r>
              <w:t>Jefferson</w:t>
            </w:r>
          </w:p>
        </w:tc>
        <w:tc>
          <w:tcPr>
            <w:tcW w:w="2180" w:type="dxa"/>
            <w:shd w:val="clear" w:color="auto" w:fill="auto"/>
          </w:tcPr>
          <w:p w:rsidR="00AD39BE" w:rsidRPr="00AD39BE" w:rsidRDefault="00AD39BE" w:rsidP="00AD39BE">
            <w:pPr>
              <w:ind w:firstLine="0"/>
            </w:pPr>
            <w:r>
              <w:t>J. E. Johnson</w:t>
            </w:r>
          </w:p>
        </w:tc>
      </w:tr>
      <w:tr w:rsidR="00AD39BE" w:rsidRPr="00AD39BE" w:rsidTr="00AD39BE">
        <w:tc>
          <w:tcPr>
            <w:tcW w:w="2179" w:type="dxa"/>
            <w:shd w:val="clear" w:color="auto" w:fill="auto"/>
          </w:tcPr>
          <w:p w:rsidR="00AD39BE" w:rsidRPr="00AD39BE" w:rsidRDefault="00AD39BE" w:rsidP="00AD39BE">
            <w:pPr>
              <w:ind w:firstLine="0"/>
            </w:pPr>
            <w:r>
              <w:t>J. L. Johnson</w:t>
            </w:r>
          </w:p>
        </w:tc>
        <w:tc>
          <w:tcPr>
            <w:tcW w:w="2179" w:type="dxa"/>
            <w:shd w:val="clear" w:color="auto" w:fill="auto"/>
          </w:tcPr>
          <w:p w:rsidR="00AD39BE" w:rsidRPr="00AD39BE" w:rsidRDefault="00AD39BE" w:rsidP="00AD39BE">
            <w:pPr>
              <w:ind w:firstLine="0"/>
            </w:pPr>
            <w:r>
              <w:t>K. O. Johnson</w:t>
            </w:r>
          </w:p>
        </w:tc>
        <w:tc>
          <w:tcPr>
            <w:tcW w:w="2180" w:type="dxa"/>
            <w:shd w:val="clear" w:color="auto" w:fill="auto"/>
          </w:tcPr>
          <w:p w:rsidR="00AD39BE" w:rsidRPr="00AD39BE" w:rsidRDefault="00AD39BE" w:rsidP="00AD39BE">
            <w:pPr>
              <w:ind w:firstLine="0"/>
            </w:pPr>
            <w:r>
              <w:t>Jones</w:t>
            </w:r>
          </w:p>
        </w:tc>
      </w:tr>
      <w:tr w:rsidR="00AD39BE" w:rsidRPr="00AD39BE" w:rsidTr="00AD39BE">
        <w:tc>
          <w:tcPr>
            <w:tcW w:w="2179" w:type="dxa"/>
            <w:shd w:val="clear" w:color="auto" w:fill="auto"/>
          </w:tcPr>
          <w:p w:rsidR="00AD39BE" w:rsidRPr="00AD39BE" w:rsidRDefault="00AD39BE" w:rsidP="00AD39BE">
            <w:pPr>
              <w:ind w:firstLine="0"/>
            </w:pPr>
            <w:r>
              <w:t>Jordan</w:t>
            </w:r>
          </w:p>
        </w:tc>
        <w:tc>
          <w:tcPr>
            <w:tcW w:w="2179" w:type="dxa"/>
            <w:shd w:val="clear" w:color="auto" w:fill="auto"/>
          </w:tcPr>
          <w:p w:rsidR="00AD39BE" w:rsidRPr="00AD39BE" w:rsidRDefault="00AD39BE" w:rsidP="00AD39BE">
            <w:pPr>
              <w:ind w:firstLine="0"/>
            </w:pPr>
            <w:r>
              <w:t>King</w:t>
            </w:r>
          </w:p>
        </w:tc>
        <w:tc>
          <w:tcPr>
            <w:tcW w:w="2180" w:type="dxa"/>
            <w:shd w:val="clear" w:color="auto" w:fill="auto"/>
          </w:tcPr>
          <w:p w:rsidR="00AD39BE" w:rsidRPr="00AD39BE" w:rsidRDefault="00AD39BE" w:rsidP="00AD39BE">
            <w:pPr>
              <w:ind w:firstLine="0"/>
            </w:pPr>
            <w:r>
              <w:t>Kirby</w:t>
            </w:r>
          </w:p>
        </w:tc>
      </w:tr>
      <w:tr w:rsidR="00AD39BE" w:rsidRPr="00AD39BE" w:rsidTr="00AD39BE">
        <w:tc>
          <w:tcPr>
            <w:tcW w:w="2179" w:type="dxa"/>
            <w:shd w:val="clear" w:color="auto" w:fill="auto"/>
          </w:tcPr>
          <w:p w:rsidR="00AD39BE" w:rsidRPr="00AD39BE" w:rsidRDefault="00AD39BE" w:rsidP="00AD39BE">
            <w:pPr>
              <w:ind w:firstLine="0"/>
            </w:pPr>
            <w:r>
              <w:t>Ligon</w:t>
            </w:r>
          </w:p>
        </w:tc>
        <w:tc>
          <w:tcPr>
            <w:tcW w:w="2179" w:type="dxa"/>
            <w:shd w:val="clear" w:color="auto" w:fill="auto"/>
          </w:tcPr>
          <w:p w:rsidR="00AD39BE" w:rsidRPr="00AD39BE" w:rsidRDefault="00AD39BE" w:rsidP="00AD39BE">
            <w:pPr>
              <w:ind w:firstLine="0"/>
            </w:pPr>
            <w:r>
              <w:t>Long</w:t>
            </w:r>
          </w:p>
        </w:tc>
        <w:tc>
          <w:tcPr>
            <w:tcW w:w="2180" w:type="dxa"/>
            <w:shd w:val="clear" w:color="auto" w:fill="auto"/>
          </w:tcPr>
          <w:p w:rsidR="00AD39BE" w:rsidRPr="00AD39BE" w:rsidRDefault="00AD39BE" w:rsidP="00AD39BE">
            <w:pPr>
              <w:ind w:firstLine="0"/>
            </w:pPr>
            <w:r>
              <w:t>Lowe</w:t>
            </w:r>
          </w:p>
        </w:tc>
      </w:tr>
      <w:tr w:rsidR="00AD39BE" w:rsidRPr="00AD39BE" w:rsidTr="00AD39BE">
        <w:tc>
          <w:tcPr>
            <w:tcW w:w="2179" w:type="dxa"/>
            <w:shd w:val="clear" w:color="auto" w:fill="auto"/>
          </w:tcPr>
          <w:p w:rsidR="00AD39BE" w:rsidRPr="00AD39BE" w:rsidRDefault="00AD39BE" w:rsidP="00AD39BE">
            <w:pPr>
              <w:ind w:firstLine="0"/>
            </w:pPr>
            <w:r>
              <w:t>Lucas</w:t>
            </w:r>
          </w:p>
        </w:tc>
        <w:tc>
          <w:tcPr>
            <w:tcW w:w="2179" w:type="dxa"/>
            <w:shd w:val="clear" w:color="auto" w:fill="auto"/>
          </w:tcPr>
          <w:p w:rsidR="00AD39BE" w:rsidRPr="00AD39BE" w:rsidRDefault="00AD39BE" w:rsidP="00AD39BE">
            <w:pPr>
              <w:ind w:firstLine="0"/>
            </w:pPr>
            <w:r>
              <w:t>Magnuson</w:t>
            </w:r>
          </w:p>
        </w:tc>
        <w:tc>
          <w:tcPr>
            <w:tcW w:w="2180" w:type="dxa"/>
            <w:shd w:val="clear" w:color="auto" w:fill="auto"/>
          </w:tcPr>
          <w:p w:rsidR="00AD39BE" w:rsidRPr="00AD39BE" w:rsidRDefault="00AD39BE" w:rsidP="00AD39BE">
            <w:pPr>
              <w:ind w:firstLine="0"/>
            </w:pPr>
            <w:r>
              <w:t>Martin</w:t>
            </w:r>
          </w:p>
        </w:tc>
      </w:tr>
      <w:tr w:rsidR="00AD39BE" w:rsidRPr="00AD39BE" w:rsidTr="00AD39BE">
        <w:tc>
          <w:tcPr>
            <w:tcW w:w="2179" w:type="dxa"/>
            <w:shd w:val="clear" w:color="auto" w:fill="auto"/>
          </w:tcPr>
          <w:p w:rsidR="00AD39BE" w:rsidRPr="00AD39BE" w:rsidRDefault="00AD39BE" w:rsidP="00AD39BE">
            <w:pPr>
              <w:ind w:firstLine="0"/>
            </w:pPr>
            <w:r>
              <w:t>Matthews</w:t>
            </w:r>
          </w:p>
        </w:tc>
        <w:tc>
          <w:tcPr>
            <w:tcW w:w="2179" w:type="dxa"/>
            <w:shd w:val="clear" w:color="auto" w:fill="auto"/>
          </w:tcPr>
          <w:p w:rsidR="00AD39BE" w:rsidRPr="00AD39BE" w:rsidRDefault="00AD39BE" w:rsidP="00AD39BE">
            <w:pPr>
              <w:ind w:firstLine="0"/>
            </w:pPr>
            <w:r>
              <w:t>McCravy</w:t>
            </w:r>
          </w:p>
        </w:tc>
        <w:tc>
          <w:tcPr>
            <w:tcW w:w="2180" w:type="dxa"/>
            <w:shd w:val="clear" w:color="auto" w:fill="auto"/>
          </w:tcPr>
          <w:p w:rsidR="00AD39BE" w:rsidRPr="00AD39BE" w:rsidRDefault="00AD39BE" w:rsidP="00AD39BE">
            <w:pPr>
              <w:ind w:firstLine="0"/>
            </w:pPr>
            <w:r>
              <w:t>McGarry</w:t>
            </w:r>
          </w:p>
        </w:tc>
      </w:tr>
      <w:tr w:rsidR="00AD39BE" w:rsidRPr="00AD39BE" w:rsidTr="00AD39BE">
        <w:tc>
          <w:tcPr>
            <w:tcW w:w="2179" w:type="dxa"/>
            <w:shd w:val="clear" w:color="auto" w:fill="auto"/>
          </w:tcPr>
          <w:p w:rsidR="00AD39BE" w:rsidRPr="00AD39BE" w:rsidRDefault="00AD39BE" w:rsidP="00AD39BE">
            <w:pPr>
              <w:ind w:firstLine="0"/>
            </w:pPr>
            <w:r>
              <w:t>McGinnis</w:t>
            </w:r>
          </w:p>
        </w:tc>
        <w:tc>
          <w:tcPr>
            <w:tcW w:w="2179" w:type="dxa"/>
            <w:shd w:val="clear" w:color="auto" w:fill="auto"/>
          </w:tcPr>
          <w:p w:rsidR="00AD39BE" w:rsidRPr="00AD39BE" w:rsidRDefault="00AD39BE" w:rsidP="00AD39BE">
            <w:pPr>
              <w:ind w:firstLine="0"/>
            </w:pPr>
            <w:r>
              <w:t>McKnight</w:t>
            </w:r>
          </w:p>
        </w:tc>
        <w:tc>
          <w:tcPr>
            <w:tcW w:w="2180" w:type="dxa"/>
            <w:shd w:val="clear" w:color="auto" w:fill="auto"/>
          </w:tcPr>
          <w:p w:rsidR="00AD39BE" w:rsidRPr="00AD39BE" w:rsidRDefault="00AD39BE" w:rsidP="00AD39BE">
            <w:pPr>
              <w:ind w:firstLine="0"/>
            </w:pPr>
            <w:r>
              <w:t>T. Moore</w:t>
            </w:r>
          </w:p>
        </w:tc>
      </w:tr>
      <w:tr w:rsidR="00AD39BE" w:rsidRPr="00AD39BE" w:rsidTr="00AD39BE">
        <w:tc>
          <w:tcPr>
            <w:tcW w:w="2179" w:type="dxa"/>
            <w:shd w:val="clear" w:color="auto" w:fill="auto"/>
          </w:tcPr>
          <w:p w:rsidR="00AD39BE" w:rsidRPr="00AD39BE" w:rsidRDefault="00AD39BE" w:rsidP="00AD39BE">
            <w:pPr>
              <w:ind w:firstLine="0"/>
            </w:pPr>
            <w:r>
              <w:t>D. C. Moss</w:t>
            </w:r>
          </w:p>
        </w:tc>
        <w:tc>
          <w:tcPr>
            <w:tcW w:w="2179" w:type="dxa"/>
            <w:shd w:val="clear" w:color="auto" w:fill="auto"/>
          </w:tcPr>
          <w:p w:rsidR="00AD39BE" w:rsidRPr="00AD39BE" w:rsidRDefault="00AD39BE" w:rsidP="00AD39BE">
            <w:pPr>
              <w:ind w:firstLine="0"/>
            </w:pPr>
            <w:r>
              <w:t>V. S. Moss</w:t>
            </w:r>
          </w:p>
        </w:tc>
        <w:tc>
          <w:tcPr>
            <w:tcW w:w="2180" w:type="dxa"/>
            <w:shd w:val="clear" w:color="auto" w:fill="auto"/>
          </w:tcPr>
          <w:p w:rsidR="00AD39BE" w:rsidRPr="00AD39BE" w:rsidRDefault="00AD39BE" w:rsidP="00AD39BE">
            <w:pPr>
              <w:ind w:firstLine="0"/>
            </w:pPr>
            <w:r>
              <w:t>Murphy</w:t>
            </w:r>
          </w:p>
        </w:tc>
      </w:tr>
      <w:tr w:rsidR="00AD39BE" w:rsidRPr="00AD39BE" w:rsidTr="00AD39BE">
        <w:tc>
          <w:tcPr>
            <w:tcW w:w="2179" w:type="dxa"/>
            <w:shd w:val="clear" w:color="auto" w:fill="auto"/>
          </w:tcPr>
          <w:p w:rsidR="00AD39BE" w:rsidRPr="00AD39BE" w:rsidRDefault="00AD39BE" w:rsidP="00AD39BE">
            <w:pPr>
              <w:ind w:firstLine="0"/>
            </w:pPr>
            <w:r>
              <w:t>B. Newton</w:t>
            </w:r>
          </w:p>
        </w:tc>
        <w:tc>
          <w:tcPr>
            <w:tcW w:w="2179" w:type="dxa"/>
            <w:shd w:val="clear" w:color="auto" w:fill="auto"/>
          </w:tcPr>
          <w:p w:rsidR="00AD39BE" w:rsidRPr="00AD39BE" w:rsidRDefault="00AD39BE" w:rsidP="00AD39BE">
            <w:pPr>
              <w:ind w:firstLine="0"/>
            </w:pPr>
            <w:r>
              <w:t>W. Newton</w:t>
            </w:r>
          </w:p>
        </w:tc>
        <w:tc>
          <w:tcPr>
            <w:tcW w:w="2180" w:type="dxa"/>
            <w:shd w:val="clear" w:color="auto" w:fill="auto"/>
          </w:tcPr>
          <w:p w:rsidR="00AD39BE" w:rsidRPr="00AD39BE" w:rsidRDefault="00AD39BE" w:rsidP="00AD39BE">
            <w:pPr>
              <w:ind w:firstLine="0"/>
            </w:pPr>
            <w:r>
              <w:t>Nutt</w:t>
            </w:r>
          </w:p>
        </w:tc>
      </w:tr>
      <w:tr w:rsidR="00AD39BE" w:rsidRPr="00AD39BE" w:rsidTr="00AD39BE">
        <w:tc>
          <w:tcPr>
            <w:tcW w:w="2179" w:type="dxa"/>
            <w:shd w:val="clear" w:color="auto" w:fill="auto"/>
          </w:tcPr>
          <w:p w:rsidR="00AD39BE" w:rsidRPr="00AD39BE" w:rsidRDefault="00AD39BE" w:rsidP="00AD39BE">
            <w:pPr>
              <w:ind w:firstLine="0"/>
            </w:pPr>
            <w:r>
              <w:t>Oremus</w:t>
            </w:r>
          </w:p>
        </w:tc>
        <w:tc>
          <w:tcPr>
            <w:tcW w:w="2179" w:type="dxa"/>
            <w:shd w:val="clear" w:color="auto" w:fill="auto"/>
          </w:tcPr>
          <w:p w:rsidR="00AD39BE" w:rsidRPr="00AD39BE" w:rsidRDefault="00AD39BE" w:rsidP="00AD39BE">
            <w:pPr>
              <w:ind w:firstLine="0"/>
            </w:pPr>
            <w:r>
              <w:t>Ott</w:t>
            </w:r>
          </w:p>
        </w:tc>
        <w:tc>
          <w:tcPr>
            <w:tcW w:w="2180" w:type="dxa"/>
            <w:shd w:val="clear" w:color="auto" w:fill="auto"/>
          </w:tcPr>
          <w:p w:rsidR="00AD39BE" w:rsidRPr="00AD39BE" w:rsidRDefault="00AD39BE" w:rsidP="00AD39BE">
            <w:pPr>
              <w:ind w:firstLine="0"/>
            </w:pPr>
            <w:r>
              <w:t>Pendarvis</w:t>
            </w:r>
          </w:p>
        </w:tc>
      </w:tr>
      <w:tr w:rsidR="00AD39BE" w:rsidRPr="00AD39BE" w:rsidTr="00AD39BE">
        <w:tc>
          <w:tcPr>
            <w:tcW w:w="2179" w:type="dxa"/>
            <w:shd w:val="clear" w:color="auto" w:fill="auto"/>
          </w:tcPr>
          <w:p w:rsidR="00AD39BE" w:rsidRPr="00AD39BE" w:rsidRDefault="00AD39BE" w:rsidP="00AD39BE">
            <w:pPr>
              <w:ind w:firstLine="0"/>
            </w:pPr>
            <w:r>
              <w:t>Pope</w:t>
            </w:r>
          </w:p>
        </w:tc>
        <w:tc>
          <w:tcPr>
            <w:tcW w:w="2179" w:type="dxa"/>
            <w:shd w:val="clear" w:color="auto" w:fill="auto"/>
          </w:tcPr>
          <w:p w:rsidR="00AD39BE" w:rsidRPr="00AD39BE" w:rsidRDefault="00AD39BE" w:rsidP="00AD39BE">
            <w:pPr>
              <w:ind w:firstLine="0"/>
            </w:pPr>
            <w:r>
              <w:t>Rose</w:t>
            </w:r>
          </w:p>
        </w:tc>
        <w:tc>
          <w:tcPr>
            <w:tcW w:w="2180" w:type="dxa"/>
            <w:shd w:val="clear" w:color="auto" w:fill="auto"/>
          </w:tcPr>
          <w:p w:rsidR="00AD39BE" w:rsidRPr="00AD39BE" w:rsidRDefault="00AD39BE" w:rsidP="00AD39BE">
            <w:pPr>
              <w:ind w:firstLine="0"/>
            </w:pPr>
            <w:r>
              <w:t>Rutherford</w:t>
            </w:r>
          </w:p>
        </w:tc>
      </w:tr>
      <w:tr w:rsidR="00AD39BE" w:rsidRPr="00AD39BE" w:rsidTr="00AD39BE">
        <w:tc>
          <w:tcPr>
            <w:tcW w:w="2179" w:type="dxa"/>
            <w:shd w:val="clear" w:color="auto" w:fill="auto"/>
          </w:tcPr>
          <w:p w:rsidR="00AD39BE" w:rsidRPr="00AD39BE" w:rsidRDefault="00AD39BE" w:rsidP="00AD39BE">
            <w:pPr>
              <w:ind w:firstLine="0"/>
            </w:pPr>
            <w:r>
              <w:t>Sandifer</w:t>
            </w:r>
          </w:p>
        </w:tc>
        <w:tc>
          <w:tcPr>
            <w:tcW w:w="2179" w:type="dxa"/>
            <w:shd w:val="clear" w:color="auto" w:fill="auto"/>
          </w:tcPr>
          <w:p w:rsidR="00AD39BE" w:rsidRPr="00AD39BE" w:rsidRDefault="00AD39BE" w:rsidP="00AD39BE">
            <w:pPr>
              <w:ind w:firstLine="0"/>
            </w:pPr>
            <w:r>
              <w:t>Simrill</w:t>
            </w:r>
          </w:p>
        </w:tc>
        <w:tc>
          <w:tcPr>
            <w:tcW w:w="2180" w:type="dxa"/>
            <w:shd w:val="clear" w:color="auto" w:fill="auto"/>
          </w:tcPr>
          <w:p w:rsidR="00AD39BE" w:rsidRPr="00AD39BE" w:rsidRDefault="00AD39BE" w:rsidP="00AD39BE">
            <w:pPr>
              <w:ind w:firstLine="0"/>
            </w:pPr>
            <w:r>
              <w:t>G. M. Smith</w:t>
            </w:r>
          </w:p>
        </w:tc>
      </w:tr>
      <w:tr w:rsidR="00AD39BE" w:rsidRPr="00AD39BE" w:rsidTr="00AD39BE">
        <w:tc>
          <w:tcPr>
            <w:tcW w:w="2179" w:type="dxa"/>
            <w:shd w:val="clear" w:color="auto" w:fill="auto"/>
          </w:tcPr>
          <w:p w:rsidR="00AD39BE" w:rsidRPr="00AD39BE" w:rsidRDefault="00AD39BE" w:rsidP="00AD39BE">
            <w:pPr>
              <w:ind w:firstLine="0"/>
            </w:pPr>
            <w:r>
              <w:t>G. R. Smith</w:t>
            </w:r>
          </w:p>
        </w:tc>
        <w:tc>
          <w:tcPr>
            <w:tcW w:w="2179" w:type="dxa"/>
            <w:shd w:val="clear" w:color="auto" w:fill="auto"/>
          </w:tcPr>
          <w:p w:rsidR="00AD39BE" w:rsidRPr="00AD39BE" w:rsidRDefault="00AD39BE" w:rsidP="00AD39BE">
            <w:pPr>
              <w:ind w:firstLine="0"/>
            </w:pPr>
            <w:r>
              <w:t>M. M. Smith</w:t>
            </w:r>
          </w:p>
        </w:tc>
        <w:tc>
          <w:tcPr>
            <w:tcW w:w="2180" w:type="dxa"/>
            <w:shd w:val="clear" w:color="auto" w:fill="auto"/>
          </w:tcPr>
          <w:p w:rsidR="00AD39BE" w:rsidRPr="00AD39BE" w:rsidRDefault="00AD39BE" w:rsidP="00AD39BE">
            <w:pPr>
              <w:ind w:firstLine="0"/>
            </w:pPr>
            <w:r>
              <w:t>Taylor</w:t>
            </w:r>
          </w:p>
        </w:tc>
      </w:tr>
      <w:tr w:rsidR="00AD39BE" w:rsidRPr="00AD39BE" w:rsidTr="00AD39BE">
        <w:tc>
          <w:tcPr>
            <w:tcW w:w="2179" w:type="dxa"/>
            <w:shd w:val="clear" w:color="auto" w:fill="auto"/>
          </w:tcPr>
          <w:p w:rsidR="00AD39BE" w:rsidRPr="00AD39BE" w:rsidRDefault="00AD39BE" w:rsidP="00AD39BE">
            <w:pPr>
              <w:ind w:firstLine="0"/>
            </w:pPr>
            <w:r>
              <w:t>Tedder</w:t>
            </w:r>
          </w:p>
        </w:tc>
        <w:tc>
          <w:tcPr>
            <w:tcW w:w="2179" w:type="dxa"/>
            <w:shd w:val="clear" w:color="auto" w:fill="auto"/>
          </w:tcPr>
          <w:p w:rsidR="00AD39BE" w:rsidRPr="00AD39BE" w:rsidRDefault="00AD39BE" w:rsidP="00AD39BE">
            <w:pPr>
              <w:ind w:firstLine="0"/>
            </w:pPr>
            <w:r>
              <w:t>Thayer</w:t>
            </w:r>
          </w:p>
        </w:tc>
        <w:tc>
          <w:tcPr>
            <w:tcW w:w="2180" w:type="dxa"/>
            <w:shd w:val="clear" w:color="auto" w:fill="auto"/>
          </w:tcPr>
          <w:p w:rsidR="00AD39BE" w:rsidRPr="00AD39BE" w:rsidRDefault="00AD39BE" w:rsidP="00AD39BE">
            <w:pPr>
              <w:ind w:firstLine="0"/>
            </w:pPr>
            <w:r>
              <w:t>Weeks</w:t>
            </w:r>
          </w:p>
        </w:tc>
      </w:tr>
      <w:tr w:rsidR="00AD39BE" w:rsidRPr="00AD39BE" w:rsidTr="00AD39BE">
        <w:tc>
          <w:tcPr>
            <w:tcW w:w="2179" w:type="dxa"/>
            <w:shd w:val="clear" w:color="auto" w:fill="auto"/>
          </w:tcPr>
          <w:p w:rsidR="00AD39BE" w:rsidRPr="00AD39BE" w:rsidRDefault="00AD39BE" w:rsidP="00AD39BE">
            <w:pPr>
              <w:ind w:firstLine="0"/>
            </w:pPr>
            <w:r>
              <w:t>West</w:t>
            </w:r>
          </w:p>
        </w:tc>
        <w:tc>
          <w:tcPr>
            <w:tcW w:w="2179" w:type="dxa"/>
            <w:shd w:val="clear" w:color="auto" w:fill="auto"/>
          </w:tcPr>
          <w:p w:rsidR="00AD39BE" w:rsidRPr="00AD39BE" w:rsidRDefault="00AD39BE" w:rsidP="00AD39BE">
            <w:pPr>
              <w:ind w:firstLine="0"/>
            </w:pPr>
            <w:r>
              <w:t>Wetmore</w:t>
            </w:r>
          </w:p>
        </w:tc>
        <w:tc>
          <w:tcPr>
            <w:tcW w:w="2180" w:type="dxa"/>
            <w:shd w:val="clear" w:color="auto" w:fill="auto"/>
          </w:tcPr>
          <w:p w:rsidR="00AD39BE" w:rsidRPr="00AD39BE" w:rsidRDefault="00AD39BE" w:rsidP="00AD39BE">
            <w:pPr>
              <w:ind w:firstLine="0"/>
            </w:pPr>
            <w:r>
              <w:t>White</w:t>
            </w:r>
          </w:p>
        </w:tc>
      </w:tr>
      <w:tr w:rsidR="00AD39BE" w:rsidRPr="00AD39BE" w:rsidTr="00AD39BE">
        <w:tc>
          <w:tcPr>
            <w:tcW w:w="2179" w:type="dxa"/>
            <w:shd w:val="clear" w:color="auto" w:fill="auto"/>
          </w:tcPr>
          <w:p w:rsidR="00AD39BE" w:rsidRPr="00AD39BE" w:rsidRDefault="00AD39BE" w:rsidP="00AD39BE">
            <w:pPr>
              <w:keepNext/>
              <w:ind w:firstLine="0"/>
            </w:pPr>
            <w:r>
              <w:t>Whitmire</w:t>
            </w:r>
          </w:p>
        </w:tc>
        <w:tc>
          <w:tcPr>
            <w:tcW w:w="2179" w:type="dxa"/>
            <w:shd w:val="clear" w:color="auto" w:fill="auto"/>
          </w:tcPr>
          <w:p w:rsidR="00AD39BE" w:rsidRPr="00AD39BE" w:rsidRDefault="00AD39BE" w:rsidP="00AD39BE">
            <w:pPr>
              <w:keepNext/>
              <w:ind w:firstLine="0"/>
            </w:pPr>
            <w:r>
              <w:t>R. Williams</w:t>
            </w:r>
          </w:p>
        </w:tc>
        <w:tc>
          <w:tcPr>
            <w:tcW w:w="2180" w:type="dxa"/>
            <w:shd w:val="clear" w:color="auto" w:fill="auto"/>
          </w:tcPr>
          <w:p w:rsidR="00AD39BE" w:rsidRPr="00AD39BE" w:rsidRDefault="00AD39BE" w:rsidP="00AD39BE">
            <w:pPr>
              <w:keepNext/>
              <w:ind w:firstLine="0"/>
            </w:pPr>
            <w:r>
              <w:t>Wooten</w:t>
            </w:r>
          </w:p>
        </w:tc>
      </w:tr>
      <w:tr w:rsidR="00AD39BE" w:rsidRPr="00AD39BE" w:rsidTr="00AD39BE">
        <w:tc>
          <w:tcPr>
            <w:tcW w:w="2179" w:type="dxa"/>
            <w:shd w:val="clear" w:color="auto" w:fill="auto"/>
          </w:tcPr>
          <w:p w:rsidR="00AD39BE" w:rsidRPr="00AD39BE" w:rsidRDefault="00AD39BE" w:rsidP="00AD39BE">
            <w:pPr>
              <w:keepNext/>
              <w:ind w:firstLine="0"/>
            </w:pPr>
            <w:r>
              <w:t>Yow</w:t>
            </w:r>
          </w:p>
        </w:tc>
        <w:tc>
          <w:tcPr>
            <w:tcW w:w="2179" w:type="dxa"/>
            <w:shd w:val="clear" w:color="auto" w:fill="auto"/>
          </w:tcPr>
          <w:p w:rsidR="00AD39BE" w:rsidRPr="00AD39BE" w:rsidRDefault="00AD39BE" w:rsidP="00AD39BE">
            <w:pPr>
              <w:keepNext/>
              <w:ind w:firstLine="0"/>
            </w:pPr>
          </w:p>
        </w:tc>
        <w:tc>
          <w:tcPr>
            <w:tcW w:w="2180" w:type="dxa"/>
            <w:shd w:val="clear" w:color="auto" w:fill="auto"/>
          </w:tcPr>
          <w:p w:rsidR="00AD39BE" w:rsidRPr="00AD39BE" w:rsidRDefault="00AD39BE" w:rsidP="00AD39BE">
            <w:pPr>
              <w:keepNext/>
              <w:ind w:firstLine="0"/>
            </w:pPr>
          </w:p>
        </w:tc>
      </w:tr>
    </w:tbl>
    <w:p w:rsidR="00AD39BE" w:rsidRDefault="00AD39BE" w:rsidP="00AD39BE"/>
    <w:p w:rsidR="00AD39BE" w:rsidRDefault="00AD39BE" w:rsidP="00AD39BE">
      <w:pPr>
        <w:jc w:val="center"/>
        <w:rPr>
          <w:b/>
        </w:rPr>
      </w:pPr>
      <w:r w:rsidRPr="00AD39BE">
        <w:rPr>
          <w:b/>
        </w:rPr>
        <w:t>Total--97</w:t>
      </w:r>
    </w:p>
    <w:p w:rsidR="00AD39BE" w:rsidRDefault="00AD39BE" w:rsidP="00AD39BE">
      <w:pPr>
        <w:jc w:val="center"/>
        <w:rPr>
          <w:b/>
        </w:rPr>
      </w:pPr>
    </w:p>
    <w:p w:rsidR="00AD39BE" w:rsidRDefault="00AD39BE" w:rsidP="00AD39BE">
      <w:pPr>
        <w:ind w:firstLine="0"/>
      </w:pPr>
      <w:r w:rsidRPr="00AD39BE">
        <w:t xml:space="preserve"> </w:t>
      </w:r>
      <w:r>
        <w:t>Those who voted in the negative are:</w:t>
      </w:r>
    </w:p>
    <w:p w:rsidR="00AD39BE" w:rsidRDefault="00AD39BE" w:rsidP="00AD39BE"/>
    <w:p w:rsidR="00AD39BE" w:rsidRDefault="00AD39BE" w:rsidP="00AD39BE">
      <w:pPr>
        <w:jc w:val="center"/>
        <w:rPr>
          <w:b/>
        </w:rPr>
      </w:pPr>
      <w:r w:rsidRPr="00AD39BE">
        <w:rPr>
          <w:b/>
        </w:rPr>
        <w:t>Total--0</w:t>
      </w:r>
    </w:p>
    <w:p w:rsidR="00AD39BE" w:rsidRDefault="00AD39BE" w:rsidP="00AD39BE">
      <w:pPr>
        <w:jc w:val="center"/>
        <w:rPr>
          <w:b/>
        </w:rPr>
      </w:pPr>
    </w:p>
    <w:p w:rsidR="00AD39BE" w:rsidRDefault="00AD39BE" w:rsidP="00AD39BE">
      <w:r>
        <w:t xml:space="preserve">So, the Bill was read the second time and ordered to third reading.  </w:t>
      </w:r>
    </w:p>
    <w:p w:rsidR="00AD39BE" w:rsidRDefault="00AD39BE" w:rsidP="00AD39BE"/>
    <w:p w:rsidR="00AD39BE" w:rsidRDefault="00AD39BE" w:rsidP="00AD39BE">
      <w:pPr>
        <w:keepNext/>
        <w:jc w:val="center"/>
        <w:rPr>
          <w:b/>
        </w:rPr>
      </w:pPr>
      <w:r w:rsidRPr="00AD39BE">
        <w:rPr>
          <w:b/>
        </w:rPr>
        <w:t xml:space="preserve">S. 704--SENATE AMENDMENTS CONCURRED IN AND </w:t>
      </w:r>
      <w:r w:rsidR="00C02898">
        <w:rPr>
          <w:b/>
        </w:rPr>
        <w:t xml:space="preserve">JOINT RESOLUTION </w:t>
      </w:r>
      <w:r w:rsidRPr="00AD39BE">
        <w:rPr>
          <w:b/>
        </w:rPr>
        <w:t xml:space="preserve"> ENROLLED</w:t>
      </w:r>
    </w:p>
    <w:p w:rsidR="00AD39BE" w:rsidRDefault="00AD39BE" w:rsidP="00AD39BE">
      <w:r>
        <w:t xml:space="preserve">The Senate Amendments to the following Joint Resolution were taken up for consideration: </w:t>
      </w:r>
    </w:p>
    <w:p w:rsidR="00CC569C" w:rsidRDefault="00CC569C" w:rsidP="00AD39BE"/>
    <w:p w:rsidR="00AD39BE" w:rsidRDefault="00AD39BE" w:rsidP="00AD39BE">
      <w:bookmarkStart w:id="19" w:name="include_clip_start_48"/>
      <w:bookmarkEnd w:id="19"/>
      <w:r>
        <w:t>S. 704 -- Senators Hembree, Massey and Malloy: A JOINT RESOLUTION TO PROVIDE FOR A RETURN TO FIVE-DAY, IN-PERSON CLASSROOM INSTRUCTION FOR THE 2020-2021 AND 2021-2022 SCHOOL YEAR, AND TO SUSPEND THE EARNINGS LIMITATION UNDER CERTAIN TERMS AND FOR CERTAIN MEMBERS OF THE SOUTH CAROLINA RETIREMENT SYSTEM.</w:t>
      </w:r>
    </w:p>
    <w:p w:rsidR="00AD39BE" w:rsidRDefault="00AD39BE" w:rsidP="00AD39BE">
      <w:bookmarkStart w:id="20" w:name="include_clip_end_48"/>
      <w:bookmarkEnd w:id="20"/>
      <w:r>
        <w:lastRenderedPageBreak/>
        <w:t>Rep. ALLISON explained the Senate Amendments.</w:t>
      </w:r>
    </w:p>
    <w:p w:rsidR="00AD39BE" w:rsidRDefault="00AD39BE" w:rsidP="00AD39BE"/>
    <w:p w:rsidR="00AD39BE" w:rsidRDefault="00AD39BE" w:rsidP="00AD39BE">
      <w:r>
        <w:t xml:space="preserve">The yeas and nays were taken resulting as follows: </w:t>
      </w:r>
    </w:p>
    <w:p w:rsidR="00AD39BE" w:rsidRDefault="00AD39BE" w:rsidP="00AD39BE">
      <w:pPr>
        <w:jc w:val="center"/>
      </w:pPr>
      <w:r>
        <w:t xml:space="preserve"> </w:t>
      </w:r>
      <w:bookmarkStart w:id="21" w:name="vote_start50"/>
      <w:bookmarkEnd w:id="21"/>
      <w:r>
        <w:t>Yeas 110; Nays 0</w:t>
      </w:r>
    </w:p>
    <w:p w:rsidR="00AD39BE" w:rsidRDefault="00AD39BE" w:rsidP="00AD39BE">
      <w:pPr>
        <w:jc w:val="center"/>
      </w:pPr>
    </w:p>
    <w:p w:rsidR="00AD39BE" w:rsidRDefault="00AD39BE" w:rsidP="00AD39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39BE" w:rsidRPr="00AD39BE" w:rsidTr="00AD39BE">
        <w:tc>
          <w:tcPr>
            <w:tcW w:w="2179" w:type="dxa"/>
            <w:shd w:val="clear" w:color="auto" w:fill="auto"/>
          </w:tcPr>
          <w:p w:rsidR="00AD39BE" w:rsidRPr="00AD39BE" w:rsidRDefault="00AD39BE" w:rsidP="00AD39BE">
            <w:pPr>
              <w:keepNext/>
              <w:ind w:firstLine="0"/>
            </w:pPr>
            <w:r>
              <w:t>Allison</w:t>
            </w:r>
          </w:p>
        </w:tc>
        <w:tc>
          <w:tcPr>
            <w:tcW w:w="2179" w:type="dxa"/>
            <w:shd w:val="clear" w:color="auto" w:fill="auto"/>
          </w:tcPr>
          <w:p w:rsidR="00AD39BE" w:rsidRPr="00AD39BE" w:rsidRDefault="00AD39BE" w:rsidP="00AD39BE">
            <w:pPr>
              <w:keepNext/>
              <w:ind w:firstLine="0"/>
            </w:pPr>
            <w:r>
              <w:t>Anderson</w:t>
            </w:r>
          </w:p>
        </w:tc>
        <w:tc>
          <w:tcPr>
            <w:tcW w:w="2180" w:type="dxa"/>
            <w:shd w:val="clear" w:color="auto" w:fill="auto"/>
          </w:tcPr>
          <w:p w:rsidR="00AD39BE" w:rsidRPr="00AD39BE" w:rsidRDefault="00AD39BE" w:rsidP="00AD39BE">
            <w:pPr>
              <w:keepNext/>
              <w:ind w:firstLine="0"/>
            </w:pPr>
            <w:r>
              <w:t>Atkinson</w:t>
            </w:r>
          </w:p>
        </w:tc>
      </w:tr>
      <w:tr w:rsidR="00AD39BE" w:rsidRPr="00AD39BE" w:rsidTr="00AD39BE">
        <w:tc>
          <w:tcPr>
            <w:tcW w:w="2179" w:type="dxa"/>
            <w:shd w:val="clear" w:color="auto" w:fill="auto"/>
          </w:tcPr>
          <w:p w:rsidR="00AD39BE" w:rsidRPr="00AD39BE" w:rsidRDefault="00AD39BE" w:rsidP="00AD39BE">
            <w:pPr>
              <w:ind w:firstLine="0"/>
            </w:pPr>
            <w:r>
              <w:t>Bailey</w:t>
            </w:r>
          </w:p>
        </w:tc>
        <w:tc>
          <w:tcPr>
            <w:tcW w:w="2179" w:type="dxa"/>
            <w:shd w:val="clear" w:color="auto" w:fill="auto"/>
          </w:tcPr>
          <w:p w:rsidR="00AD39BE" w:rsidRPr="00AD39BE" w:rsidRDefault="00AD39BE" w:rsidP="00AD39BE">
            <w:pPr>
              <w:ind w:firstLine="0"/>
            </w:pPr>
            <w:r>
              <w:t>Ballentine</w:t>
            </w:r>
          </w:p>
        </w:tc>
        <w:tc>
          <w:tcPr>
            <w:tcW w:w="2180" w:type="dxa"/>
            <w:shd w:val="clear" w:color="auto" w:fill="auto"/>
          </w:tcPr>
          <w:p w:rsidR="00AD39BE" w:rsidRPr="00AD39BE" w:rsidRDefault="00AD39BE" w:rsidP="00AD39BE">
            <w:pPr>
              <w:ind w:firstLine="0"/>
            </w:pPr>
            <w:r>
              <w:t>Bannister</w:t>
            </w:r>
          </w:p>
        </w:tc>
      </w:tr>
      <w:tr w:rsidR="00AD39BE" w:rsidRPr="00AD39BE" w:rsidTr="00AD39BE">
        <w:tc>
          <w:tcPr>
            <w:tcW w:w="2179" w:type="dxa"/>
            <w:shd w:val="clear" w:color="auto" w:fill="auto"/>
          </w:tcPr>
          <w:p w:rsidR="00AD39BE" w:rsidRPr="00AD39BE" w:rsidRDefault="00AD39BE" w:rsidP="00AD39BE">
            <w:pPr>
              <w:ind w:firstLine="0"/>
            </w:pPr>
            <w:r>
              <w:t>Bennett</w:t>
            </w:r>
          </w:p>
        </w:tc>
        <w:tc>
          <w:tcPr>
            <w:tcW w:w="2179" w:type="dxa"/>
            <w:shd w:val="clear" w:color="auto" w:fill="auto"/>
          </w:tcPr>
          <w:p w:rsidR="00AD39BE" w:rsidRPr="00AD39BE" w:rsidRDefault="00AD39BE" w:rsidP="00AD39BE">
            <w:pPr>
              <w:ind w:firstLine="0"/>
            </w:pPr>
            <w:r>
              <w:t>Bernstein</w:t>
            </w:r>
          </w:p>
        </w:tc>
        <w:tc>
          <w:tcPr>
            <w:tcW w:w="2180" w:type="dxa"/>
            <w:shd w:val="clear" w:color="auto" w:fill="auto"/>
          </w:tcPr>
          <w:p w:rsidR="00AD39BE" w:rsidRPr="00AD39BE" w:rsidRDefault="00AD39BE" w:rsidP="00AD39BE">
            <w:pPr>
              <w:ind w:firstLine="0"/>
            </w:pPr>
            <w:r>
              <w:t>Blackwell</w:t>
            </w:r>
          </w:p>
        </w:tc>
      </w:tr>
      <w:tr w:rsidR="00AD39BE" w:rsidRPr="00AD39BE" w:rsidTr="00AD39BE">
        <w:tc>
          <w:tcPr>
            <w:tcW w:w="2179" w:type="dxa"/>
            <w:shd w:val="clear" w:color="auto" w:fill="auto"/>
          </w:tcPr>
          <w:p w:rsidR="00AD39BE" w:rsidRPr="00AD39BE" w:rsidRDefault="00AD39BE" w:rsidP="00AD39BE">
            <w:pPr>
              <w:ind w:firstLine="0"/>
            </w:pPr>
            <w:r>
              <w:t>Bradley</w:t>
            </w:r>
          </w:p>
        </w:tc>
        <w:tc>
          <w:tcPr>
            <w:tcW w:w="2179" w:type="dxa"/>
            <w:shd w:val="clear" w:color="auto" w:fill="auto"/>
          </w:tcPr>
          <w:p w:rsidR="00AD39BE" w:rsidRPr="00AD39BE" w:rsidRDefault="00AD39BE" w:rsidP="00AD39BE">
            <w:pPr>
              <w:ind w:firstLine="0"/>
            </w:pPr>
            <w:r>
              <w:t>Brawley</w:t>
            </w:r>
          </w:p>
        </w:tc>
        <w:tc>
          <w:tcPr>
            <w:tcW w:w="2180" w:type="dxa"/>
            <w:shd w:val="clear" w:color="auto" w:fill="auto"/>
          </w:tcPr>
          <w:p w:rsidR="00AD39BE" w:rsidRPr="00AD39BE" w:rsidRDefault="00AD39BE" w:rsidP="00AD39BE">
            <w:pPr>
              <w:ind w:firstLine="0"/>
            </w:pPr>
            <w:r>
              <w:t>Brittain</w:t>
            </w:r>
          </w:p>
        </w:tc>
      </w:tr>
      <w:tr w:rsidR="00AD39BE" w:rsidRPr="00AD39BE" w:rsidTr="00AD39BE">
        <w:tc>
          <w:tcPr>
            <w:tcW w:w="2179" w:type="dxa"/>
            <w:shd w:val="clear" w:color="auto" w:fill="auto"/>
          </w:tcPr>
          <w:p w:rsidR="00AD39BE" w:rsidRPr="00AD39BE" w:rsidRDefault="00AD39BE" w:rsidP="00AD39BE">
            <w:pPr>
              <w:ind w:firstLine="0"/>
            </w:pPr>
            <w:r>
              <w:t>Burns</w:t>
            </w:r>
          </w:p>
        </w:tc>
        <w:tc>
          <w:tcPr>
            <w:tcW w:w="2179" w:type="dxa"/>
            <w:shd w:val="clear" w:color="auto" w:fill="auto"/>
          </w:tcPr>
          <w:p w:rsidR="00AD39BE" w:rsidRPr="00AD39BE" w:rsidRDefault="00AD39BE" w:rsidP="00AD39BE">
            <w:pPr>
              <w:ind w:firstLine="0"/>
            </w:pPr>
            <w:r>
              <w:t>Bustos</w:t>
            </w:r>
          </w:p>
        </w:tc>
        <w:tc>
          <w:tcPr>
            <w:tcW w:w="2180" w:type="dxa"/>
            <w:shd w:val="clear" w:color="auto" w:fill="auto"/>
          </w:tcPr>
          <w:p w:rsidR="00AD39BE" w:rsidRPr="00AD39BE" w:rsidRDefault="00AD39BE" w:rsidP="00AD39BE">
            <w:pPr>
              <w:ind w:firstLine="0"/>
            </w:pPr>
            <w:r>
              <w:t>Calhoon</w:t>
            </w:r>
          </w:p>
        </w:tc>
      </w:tr>
      <w:tr w:rsidR="00AD39BE" w:rsidRPr="00AD39BE" w:rsidTr="00AD39BE">
        <w:tc>
          <w:tcPr>
            <w:tcW w:w="2179" w:type="dxa"/>
            <w:shd w:val="clear" w:color="auto" w:fill="auto"/>
          </w:tcPr>
          <w:p w:rsidR="00AD39BE" w:rsidRPr="00AD39BE" w:rsidRDefault="00AD39BE" w:rsidP="00AD39BE">
            <w:pPr>
              <w:ind w:firstLine="0"/>
            </w:pPr>
            <w:r>
              <w:t>Carter</w:t>
            </w:r>
          </w:p>
        </w:tc>
        <w:tc>
          <w:tcPr>
            <w:tcW w:w="2179" w:type="dxa"/>
            <w:shd w:val="clear" w:color="auto" w:fill="auto"/>
          </w:tcPr>
          <w:p w:rsidR="00AD39BE" w:rsidRPr="00AD39BE" w:rsidRDefault="00AD39BE" w:rsidP="00AD39BE">
            <w:pPr>
              <w:ind w:firstLine="0"/>
            </w:pPr>
            <w:r>
              <w:t>Caskey</w:t>
            </w:r>
          </w:p>
        </w:tc>
        <w:tc>
          <w:tcPr>
            <w:tcW w:w="2180" w:type="dxa"/>
            <w:shd w:val="clear" w:color="auto" w:fill="auto"/>
          </w:tcPr>
          <w:p w:rsidR="00AD39BE" w:rsidRPr="00AD39BE" w:rsidRDefault="00AD39BE" w:rsidP="00AD39BE">
            <w:pPr>
              <w:ind w:firstLine="0"/>
            </w:pPr>
            <w:r>
              <w:t>Chumley</w:t>
            </w:r>
          </w:p>
        </w:tc>
      </w:tr>
      <w:tr w:rsidR="00AD39BE" w:rsidRPr="00AD39BE" w:rsidTr="00AD39BE">
        <w:tc>
          <w:tcPr>
            <w:tcW w:w="2179" w:type="dxa"/>
            <w:shd w:val="clear" w:color="auto" w:fill="auto"/>
          </w:tcPr>
          <w:p w:rsidR="00AD39BE" w:rsidRPr="00AD39BE" w:rsidRDefault="00AD39BE" w:rsidP="00AD39BE">
            <w:pPr>
              <w:ind w:firstLine="0"/>
            </w:pPr>
            <w:r>
              <w:t>Clyburn</w:t>
            </w:r>
          </w:p>
        </w:tc>
        <w:tc>
          <w:tcPr>
            <w:tcW w:w="2179" w:type="dxa"/>
            <w:shd w:val="clear" w:color="auto" w:fill="auto"/>
          </w:tcPr>
          <w:p w:rsidR="00AD39BE" w:rsidRPr="00AD39BE" w:rsidRDefault="00AD39BE" w:rsidP="00AD39BE">
            <w:pPr>
              <w:ind w:firstLine="0"/>
            </w:pPr>
            <w:r>
              <w:t>Cobb-Hunter</w:t>
            </w:r>
          </w:p>
        </w:tc>
        <w:tc>
          <w:tcPr>
            <w:tcW w:w="2180" w:type="dxa"/>
            <w:shd w:val="clear" w:color="auto" w:fill="auto"/>
          </w:tcPr>
          <w:p w:rsidR="00AD39BE" w:rsidRPr="00AD39BE" w:rsidRDefault="00AD39BE" w:rsidP="00AD39BE">
            <w:pPr>
              <w:ind w:firstLine="0"/>
            </w:pPr>
            <w:r>
              <w:t>Cogswell</w:t>
            </w:r>
          </w:p>
        </w:tc>
      </w:tr>
      <w:tr w:rsidR="00AD39BE" w:rsidRPr="00AD39BE" w:rsidTr="00AD39BE">
        <w:tc>
          <w:tcPr>
            <w:tcW w:w="2179" w:type="dxa"/>
            <w:shd w:val="clear" w:color="auto" w:fill="auto"/>
          </w:tcPr>
          <w:p w:rsidR="00AD39BE" w:rsidRPr="00AD39BE" w:rsidRDefault="00AD39BE" w:rsidP="00AD39BE">
            <w:pPr>
              <w:ind w:firstLine="0"/>
            </w:pPr>
            <w:r>
              <w:t>Collins</w:t>
            </w:r>
          </w:p>
        </w:tc>
        <w:tc>
          <w:tcPr>
            <w:tcW w:w="2179" w:type="dxa"/>
            <w:shd w:val="clear" w:color="auto" w:fill="auto"/>
          </w:tcPr>
          <w:p w:rsidR="00AD39BE" w:rsidRPr="00AD39BE" w:rsidRDefault="00AD39BE" w:rsidP="00AD39BE">
            <w:pPr>
              <w:ind w:firstLine="0"/>
            </w:pPr>
            <w:r>
              <w:t>B. Cox</w:t>
            </w:r>
          </w:p>
        </w:tc>
        <w:tc>
          <w:tcPr>
            <w:tcW w:w="2180" w:type="dxa"/>
            <w:shd w:val="clear" w:color="auto" w:fill="auto"/>
          </w:tcPr>
          <w:p w:rsidR="00AD39BE" w:rsidRPr="00AD39BE" w:rsidRDefault="00AD39BE" w:rsidP="00AD39BE">
            <w:pPr>
              <w:ind w:firstLine="0"/>
            </w:pPr>
            <w:r>
              <w:t>W. Cox</w:t>
            </w:r>
          </w:p>
        </w:tc>
      </w:tr>
      <w:tr w:rsidR="00AD39BE" w:rsidRPr="00AD39BE" w:rsidTr="00AD39BE">
        <w:tc>
          <w:tcPr>
            <w:tcW w:w="2179" w:type="dxa"/>
            <w:shd w:val="clear" w:color="auto" w:fill="auto"/>
          </w:tcPr>
          <w:p w:rsidR="00AD39BE" w:rsidRPr="00AD39BE" w:rsidRDefault="00AD39BE" w:rsidP="00AD39BE">
            <w:pPr>
              <w:ind w:firstLine="0"/>
            </w:pPr>
            <w:r>
              <w:t>Crawford</w:t>
            </w:r>
          </w:p>
        </w:tc>
        <w:tc>
          <w:tcPr>
            <w:tcW w:w="2179" w:type="dxa"/>
            <w:shd w:val="clear" w:color="auto" w:fill="auto"/>
          </w:tcPr>
          <w:p w:rsidR="00AD39BE" w:rsidRPr="00AD39BE" w:rsidRDefault="00AD39BE" w:rsidP="00AD39BE">
            <w:pPr>
              <w:ind w:firstLine="0"/>
            </w:pPr>
            <w:r>
              <w:t>Dabney</w:t>
            </w:r>
          </w:p>
        </w:tc>
        <w:tc>
          <w:tcPr>
            <w:tcW w:w="2180" w:type="dxa"/>
            <w:shd w:val="clear" w:color="auto" w:fill="auto"/>
          </w:tcPr>
          <w:p w:rsidR="00AD39BE" w:rsidRPr="00AD39BE" w:rsidRDefault="00AD39BE" w:rsidP="00AD39BE">
            <w:pPr>
              <w:ind w:firstLine="0"/>
            </w:pPr>
            <w:r>
              <w:t>Daning</w:t>
            </w:r>
          </w:p>
        </w:tc>
      </w:tr>
      <w:tr w:rsidR="00AD39BE" w:rsidRPr="00AD39BE" w:rsidTr="00AD39BE">
        <w:tc>
          <w:tcPr>
            <w:tcW w:w="2179" w:type="dxa"/>
            <w:shd w:val="clear" w:color="auto" w:fill="auto"/>
          </w:tcPr>
          <w:p w:rsidR="00AD39BE" w:rsidRPr="00AD39BE" w:rsidRDefault="00AD39BE" w:rsidP="00AD39BE">
            <w:pPr>
              <w:ind w:firstLine="0"/>
            </w:pPr>
            <w:r>
              <w:t>Davis</w:t>
            </w:r>
          </w:p>
        </w:tc>
        <w:tc>
          <w:tcPr>
            <w:tcW w:w="2179" w:type="dxa"/>
            <w:shd w:val="clear" w:color="auto" w:fill="auto"/>
          </w:tcPr>
          <w:p w:rsidR="00AD39BE" w:rsidRPr="00AD39BE" w:rsidRDefault="00AD39BE" w:rsidP="00AD39BE">
            <w:pPr>
              <w:ind w:firstLine="0"/>
            </w:pPr>
            <w:r>
              <w:t>Dillard</w:t>
            </w:r>
          </w:p>
        </w:tc>
        <w:tc>
          <w:tcPr>
            <w:tcW w:w="2180" w:type="dxa"/>
            <w:shd w:val="clear" w:color="auto" w:fill="auto"/>
          </w:tcPr>
          <w:p w:rsidR="00AD39BE" w:rsidRPr="00AD39BE" w:rsidRDefault="00AD39BE" w:rsidP="00AD39BE">
            <w:pPr>
              <w:ind w:firstLine="0"/>
            </w:pPr>
            <w:r>
              <w:t>Elliott</w:t>
            </w:r>
          </w:p>
        </w:tc>
      </w:tr>
      <w:tr w:rsidR="00AD39BE" w:rsidRPr="00AD39BE" w:rsidTr="00AD39BE">
        <w:tc>
          <w:tcPr>
            <w:tcW w:w="2179" w:type="dxa"/>
            <w:shd w:val="clear" w:color="auto" w:fill="auto"/>
          </w:tcPr>
          <w:p w:rsidR="00AD39BE" w:rsidRPr="00AD39BE" w:rsidRDefault="00AD39BE" w:rsidP="00AD39BE">
            <w:pPr>
              <w:ind w:firstLine="0"/>
            </w:pPr>
            <w:r>
              <w:t>Erickson</w:t>
            </w:r>
          </w:p>
        </w:tc>
        <w:tc>
          <w:tcPr>
            <w:tcW w:w="2179" w:type="dxa"/>
            <w:shd w:val="clear" w:color="auto" w:fill="auto"/>
          </w:tcPr>
          <w:p w:rsidR="00AD39BE" w:rsidRPr="00AD39BE" w:rsidRDefault="00AD39BE" w:rsidP="00AD39BE">
            <w:pPr>
              <w:ind w:firstLine="0"/>
            </w:pPr>
            <w:r>
              <w:t>Felder</w:t>
            </w:r>
          </w:p>
        </w:tc>
        <w:tc>
          <w:tcPr>
            <w:tcW w:w="2180" w:type="dxa"/>
            <w:shd w:val="clear" w:color="auto" w:fill="auto"/>
          </w:tcPr>
          <w:p w:rsidR="00AD39BE" w:rsidRPr="00AD39BE" w:rsidRDefault="00AD39BE" w:rsidP="00AD39BE">
            <w:pPr>
              <w:ind w:firstLine="0"/>
            </w:pPr>
            <w:r>
              <w:t>Finlay</w:t>
            </w:r>
          </w:p>
        </w:tc>
      </w:tr>
      <w:tr w:rsidR="00AD39BE" w:rsidRPr="00AD39BE" w:rsidTr="00AD39BE">
        <w:tc>
          <w:tcPr>
            <w:tcW w:w="2179" w:type="dxa"/>
            <w:shd w:val="clear" w:color="auto" w:fill="auto"/>
          </w:tcPr>
          <w:p w:rsidR="00AD39BE" w:rsidRPr="00AD39BE" w:rsidRDefault="00AD39BE" w:rsidP="00AD39BE">
            <w:pPr>
              <w:ind w:firstLine="0"/>
            </w:pPr>
            <w:r>
              <w:t>Forrest</w:t>
            </w:r>
          </w:p>
        </w:tc>
        <w:tc>
          <w:tcPr>
            <w:tcW w:w="2179" w:type="dxa"/>
            <w:shd w:val="clear" w:color="auto" w:fill="auto"/>
          </w:tcPr>
          <w:p w:rsidR="00AD39BE" w:rsidRPr="00AD39BE" w:rsidRDefault="00AD39BE" w:rsidP="00AD39BE">
            <w:pPr>
              <w:ind w:firstLine="0"/>
            </w:pPr>
            <w:r>
              <w:t>Fry</w:t>
            </w:r>
          </w:p>
        </w:tc>
        <w:tc>
          <w:tcPr>
            <w:tcW w:w="2180" w:type="dxa"/>
            <w:shd w:val="clear" w:color="auto" w:fill="auto"/>
          </w:tcPr>
          <w:p w:rsidR="00AD39BE" w:rsidRPr="00AD39BE" w:rsidRDefault="00AD39BE" w:rsidP="00AD39BE">
            <w:pPr>
              <w:ind w:firstLine="0"/>
            </w:pPr>
            <w:r>
              <w:t>Gagnon</w:t>
            </w:r>
          </w:p>
        </w:tc>
      </w:tr>
      <w:tr w:rsidR="00AD39BE" w:rsidRPr="00AD39BE" w:rsidTr="00AD39BE">
        <w:tc>
          <w:tcPr>
            <w:tcW w:w="2179" w:type="dxa"/>
            <w:shd w:val="clear" w:color="auto" w:fill="auto"/>
          </w:tcPr>
          <w:p w:rsidR="00AD39BE" w:rsidRPr="00AD39BE" w:rsidRDefault="00AD39BE" w:rsidP="00AD39BE">
            <w:pPr>
              <w:ind w:firstLine="0"/>
            </w:pPr>
            <w:r>
              <w:t>Garvin</w:t>
            </w:r>
          </w:p>
        </w:tc>
        <w:tc>
          <w:tcPr>
            <w:tcW w:w="2179" w:type="dxa"/>
            <w:shd w:val="clear" w:color="auto" w:fill="auto"/>
          </w:tcPr>
          <w:p w:rsidR="00AD39BE" w:rsidRPr="00AD39BE" w:rsidRDefault="00AD39BE" w:rsidP="00AD39BE">
            <w:pPr>
              <w:ind w:firstLine="0"/>
            </w:pPr>
            <w:r>
              <w:t>Gatch</w:t>
            </w:r>
          </w:p>
        </w:tc>
        <w:tc>
          <w:tcPr>
            <w:tcW w:w="2180" w:type="dxa"/>
            <w:shd w:val="clear" w:color="auto" w:fill="auto"/>
          </w:tcPr>
          <w:p w:rsidR="00AD39BE" w:rsidRPr="00AD39BE" w:rsidRDefault="00AD39BE" w:rsidP="00AD39BE">
            <w:pPr>
              <w:ind w:firstLine="0"/>
            </w:pPr>
            <w:r>
              <w:t>Gilliam</w:t>
            </w:r>
          </w:p>
        </w:tc>
      </w:tr>
      <w:tr w:rsidR="00AD39BE" w:rsidRPr="00AD39BE" w:rsidTr="00AD39BE">
        <w:tc>
          <w:tcPr>
            <w:tcW w:w="2179" w:type="dxa"/>
            <w:shd w:val="clear" w:color="auto" w:fill="auto"/>
          </w:tcPr>
          <w:p w:rsidR="00AD39BE" w:rsidRPr="00AD39BE" w:rsidRDefault="00AD39BE" w:rsidP="00AD39BE">
            <w:pPr>
              <w:ind w:firstLine="0"/>
            </w:pPr>
            <w:r>
              <w:t>Gilliard</w:t>
            </w:r>
          </w:p>
        </w:tc>
        <w:tc>
          <w:tcPr>
            <w:tcW w:w="2179" w:type="dxa"/>
            <w:shd w:val="clear" w:color="auto" w:fill="auto"/>
          </w:tcPr>
          <w:p w:rsidR="00AD39BE" w:rsidRPr="00AD39BE" w:rsidRDefault="00AD39BE" w:rsidP="00AD39BE">
            <w:pPr>
              <w:ind w:firstLine="0"/>
            </w:pPr>
            <w:r>
              <w:t>Govan</w:t>
            </w:r>
          </w:p>
        </w:tc>
        <w:tc>
          <w:tcPr>
            <w:tcW w:w="2180" w:type="dxa"/>
            <w:shd w:val="clear" w:color="auto" w:fill="auto"/>
          </w:tcPr>
          <w:p w:rsidR="00AD39BE" w:rsidRPr="00AD39BE" w:rsidRDefault="00AD39BE" w:rsidP="00AD39BE">
            <w:pPr>
              <w:ind w:firstLine="0"/>
            </w:pPr>
            <w:r>
              <w:t>Haddon</w:t>
            </w:r>
          </w:p>
        </w:tc>
      </w:tr>
      <w:tr w:rsidR="00AD39BE" w:rsidRPr="00AD39BE" w:rsidTr="00AD39BE">
        <w:tc>
          <w:tcPr>
            <w:tcW w:w="2179" w:type="dxa"/>
            <w:shd w:val="clear" w:color="auto" w:fill="auto"/>
          </w:tcPr>
          <w:p w:rsidR="00AD39BE" w:rsidRPr="00AD39BE" w:rsidRDefault="00AD39BE" w:rsidP="00AD39BE">
            <w:pPr>
              <w:ind w:firstLine="0"/>
            </w:pPr>
            <w:r>
              <w:t>Hardee</w:t>
            </w:r>
          </w:p>
        </w:tc>
        <w:tc>
          <w:tcPr>
            <w:tcW w:w="2179" w:type="dxa"/>
            <w:shd w:val="clear" w:color="auto" w:fill="auto"/>
          </w:tcPr>
          <w:p w:rsidR="00AD39BE" w:rsidRPr="00AD39BE" w:rsidRDefault="00AD39BE" w:rsidP="00AD39BE">
            <w:pPr>
              <w:ind w:firstLine="0"/>
            </w:pPr>
            <w:r>
              <w:t>Hart</w:t>
            </w:r>
          </w:p>
        </w:tc>
        <w:tc>
          <w:tcPr>
            <w:tcW w:w="2180" w:type="dxa"/>
            <w:shd w:val="clear" w:color="auto" w:fill="auto"/>
          </w:tcPr>
          <w:p w:rsidR="00AD39BE" w:rsidRPr="00AD39BE" w:rsidRDefault="00AD39BE" w:rsidP="00AD39BE">
            <w:pPr>
              <w:ind w:firstLine="0"/>
            </w:pPr>
            <w:r>
              <w:t>Hayes</w:t>
            </w:r>
          </w:p>
        </w:tc>
      </w:tr>
      <w:tr w:rsidR="00AD39BE" w:rsidRPr="00AD39BE" w:rsidTr="00AD39BE">
        <w:tc>
          <w:tcPr>
            <w:tcW w:w="2179" w:type="dxa"/>
            <w:shd w:val="clear" w:color="auto" w:fill="auto"/>
          </w:tcPr>
          <w:p w:rsidR="00AD39BE" w:rsidRPr="00AD39BE" w:rsidRDefault="00AD39BE" w:rsidP="00AD39BE">
            <w:pPr>
              <w:ind w:firstLine="0"/>
            </w:pPr>
            <w:r>
              <w:t>Henderson-Myers</w:t>
            </w:r>
          </w:p>
        </w:tc>
        <w:tc>
          <w:tcPr>
            <w:tcW w:w="2179" w:type="dxa"/>
            <w:shd w:val="clear" w:color="auto" w:fill="auto"/>
          </w:tcPr>
          <w:p w:rsidR="00AD39BE" w:rsidRPr="00AD39BE" w:rsidRDefault="00AD39BE" w:rsidP="00AD39BE">
            <w:pPr>
              <w:ind w:firstLine="0"/>
            </w:pPr>
            <w:r>
              <w:t>Henegan</w:t>
            </w:r>
          </w:p>
        </w:tc>
        <w:tc>
          <w:tcPr>
            <w:tcW w:w="2180" w:type="dxa"/>
            <w:shd w:val="clear" w:color="auto" w:fill="auto"/>
          </w:tcPr>
          <w:p w:rsidR="00AD39BE" w:rsidRPr="00AD39BE" w:rsidRDefault="00AD39BE" w:rsidP="00AD39BE">
            <w:pPr>
              <w:ind w:firstLine="0"/>
            </w:pPr>
            <w:r>
              <w:t>Herbkersman</w:t>
            </w:r>
          </w:p>
        </w:tc>
      </w:tr>
      <w:tr w:rsidR="00AD39BE" w:rsidRPr="00AD39BE" w:rsidTr="00AD39BE">
        <w:tc>
          <w:tcPr>
            <w:tcW w:w="2179" w:type="dxa"/>
            <w:shd w:val="clear" w:color="auto" w:fill="auto"/>
          </w:tcPr>
          <w:p w:rsidR="00AD39BE" w:rsidRPr="00AD39BE" w:rsidRDefault="00AD39BE" w:rsidP="00AD39BE">
            <w:pPr>
              <w:ind w:firstLine="0"/>
            </w:pPr>
            <w:r>
              <w:t>Hewitt</w:t>
            </w:r>
          </w:p>
        </w:tc>
        <w:tc>
          <w:tcPr>
            <w:tcW w:w="2179" w:type="dxa"/>
            <w:shd w:val="clear" w:color="auto" w:fill="auto"/>
          </w:tcPr>
          <w:p w:rsidR="00AD39BE" w:rsidRPr="00AD39BE" w:rsidRDefault="00AD39BE" w:rsidP="00AD39BE">
            <w:pPr>
              <w:ind w:firstLine="0"/>
            </w:pPr>
            <w:r>
              <w:t>Hill</w:t>
            </w:r>
          </w:p>
        </w:tc>
        <w:tc>
          <w:tcPr>
            <w:tcW w:w="2180" w:type="dxa"/>
            <w:shd w:val="clear" w:color="auto" w:fill="auto"/>
          </w:tcPr>
          <w:p w:rsidR="00AD39BE" w:rsidRPr="00AD39BE" w:rsidRDefault="00AD39BE" w:rsidP="00AD39BE">
            <w:pPr>
              <w:ind w:firstLine="0"/>
            </w:pPr>
            <w:r>
              <w:t>Hiott</w:t>
            </w:r>
          </w:p>
        </w:tc>
      </w:tr>
      <w:tr w:rsidR="00AD39BE" w:rsidRPr="00AD39BE" w:rsidTr="00AD39BE">
        <w:tc>
          <w:tcPr>
            <w:tcW w:w="2179" w:type="dxa"/>
            <w:shd w:val="clear" w:color="auto" w:fill="auto"/>
          </w:tcPr>
          <w:p w:rsidR="00AD39BE" w:rsidRPr="00AD39BE" w:rsidRDefault="00AD39BE" w:rsidP="00AD39BE">
            <w:pPr>
              <w:ind w:firstLine="0"/>
            </w:pPr>
            <w:r>
              <w:t>Hixon</w:t>
            </w:r>
          </w:p>
        </w:tc>
        <w:tc>
          <w:tcPr>
            <w:tcW w:w="2179" w:type="dxa"/>
            <w:shd w:val="clear" w:color="auto" w:fill="auto"/>
          </w:tcPr>
          <w:p w:rsidR="00AD39BE" w:rsidRPr="00AD39BE" w:rsidRDefault="00AD39BE" w:rsidP="00AD39BE">
            <w:pPr>
              <w:ind w:firstLine="0"/>
            </w:pPr>
            <w:r>
              <w:t>Hosey</w:t>
            </w:r>
          </w:p>
        </w:tc>
        <w:tc>
          <w:tcPr>
            <w:tcW w:w="2180" w:type="dxa"/>
            <w:shd w:val="clear" w:color="auto" w:fill="auto"/>
          </w:tcPr>
          <w:p w:rsidR="00AD39BE" w:rsidRPr="00AD39BE" w:rsidRDefault="00AD39BE" w:rsidP="00AD39BE">
            <w:pPr>
              <w:ind w:firstLine="0"/>
            </w:pPr>
            <w:r>
              <w:t>Howard</w:t>
            </w:r>
          </w:p>
        </w:tc>
      </w:tr>
      <w:tr w:rsidR="00AD39BE" w:rsidRPr="00AD39BE" w:rsidTr="00AD39BE">
        <w:tc>
          <w:tcPr>
            <w:tcW w:w="2179" w:type="dxa"/>
            <w:shd w:val="clear" w:color="auto" w:fill="auto"/>
          </w:tcPr>
          <w:p w:rsidR="00AD39BE" w:rsidRPr="00AD39BE" w:rsidRDefault="00AD39BE" w:rsidP="00AD39BE">
            <w:pPr>
              <w:ind w:firstLine="0"/>
            </w:pPr>
            <w:r>
              <w:t>Huggins</w:t>
            </w:r>
          </w:p>
        </w:tc>
        <w:tc>
          <w:tcPr>
            <w:tcW w:w="2179" w:type="dxa"/>
            <w:shd w:val="clear" w:color="auto" w:fill="auto"/>
          </w:tcPr>
          <w:p w:rsidR="00AD39BE" w:rsidRPr="00AD39BE" w:rsidRDefault="00AD39BE" w:rsidP="00AD39BE">
            <w:pPr>
              <w:ind w:firstLine="0"/>
            </w:pPr>
            <w:r>
              <w:t>Hyde</w:t>
            </w:r>
          </w:p>
        </w:tc>
        <w:tc>
          <w:tcPr>
            <w:tcW w:w="2180" w:type="dxa"/>
            <w:shd w:val="clear" w:color="auto" w:fill="auto"/>
          </w:tcPr>
          <w:p w:rsidR="00AD39BE" w:rsidRPr="00AD39BE" w:rsidRDefault="00AD39BE" w:rsidP="00AD39BE">
            <w:pPr>
              <w:ind w:firstLine="0"/>
            </w:pPr>
            <w:r>
              <w:t>Jefferson</w:t>
            </w:r>
          </w:p>
        </w:tc>
      </w:tr>
      <w:tr w:rsidR="00AD39BE" w:rsidRPr="00AD39BE" w:rsidTr="00AD39BE">
        <w:tc>
          <w:tcPr>
            <w:tcW w:w="2179" w:type="dxa"/>
            <w:shd w:val="clear" w:color="auto" w:fill="auto"/>
          </w:tcPr>
          <w:p w:rsidR="00AD39BE" w:rsidRPr="00AD39BE" w:rsidRDefault="00AD39BE" w:rsidP="00AD39BE">
            <w:pPr>
              <w:ind w:firstLine="0"/>
            </w:pPr>
            <w:r>
              <w:t>J. E. Johnson</w:t>
            </w:r>
          </w:p>
        </w:tc>
        <w:tc>
          <w:tcPr>
            <w:tcW w:w="2179" w:type="dxa"/>
            <w:shd w:val="clear" w:color="auto" w:fill="auto"/>
          </w:tcPr>
          <w:p w:rsidR="00AD39BE" w:rsidRPr="00AD39BE" w:rsidRDefault="00AD39BE" w:rsidP="00AD39BE">
            <w:pPr>
              <w:ind w:firstLine="0"/>
            </w:pPr>
            <w:r>
              <w:t>J. L. Johnson</w:t>
            </w:r>
          </w:p>
        </w:tc>
        <w:tc>
          <w:tcPr>
            <w:tcW w:w="2180" w:type="dxa"/>
            <w:shd w:val="clear" w:color="auto" w:fill="auto"/>
          </w:tcPr>
          <w:p w:rsidR="00AD39BE" w:rsidRPr="00AD39BE" w:rsidRDefault="00AD39BE" w:rsidP="00AD39BE">
            <w:pPr>
              <w:ind w:firstLine="0"/>
            </w:pPr>
            <w:r>
              <w:t>K. O. Johnson</w:t>
            </w:r>
          </w:p>
        </w:tc>
      </w:tr>
      <w:tr w:rsidR="00AD39BE" w:rsidRPr="00AD39BE" w:rsidTr="00AD39BE">
        <w:tc>
          <w:tcPr>
            <w:tcW w:w="2179" w:type="dxa"/>
            <w:shd w:val="clear" w:color="auto" w:fill="auto"/>
          </w:tcPr>
          <w:p w:rsidR="00AD39BE" w:rsidRPr="00AD39BE" w:rsidRDefault="00AD39BE" w:rsidP="00AD39BE">
            <w:pPr>
              <w:ind w:firstLine="0"/>
            </w:pPr>
            <w:r>
              <w:t>Jones</w:t>
            </w:r>
          </w:p>
        </w:tc>
        <w:tc>
          <w:tcPr>
            <w:tcW w:w="2179" w:type="dxa"/>
            <w:shd w:val="clear" w:color="auto" w:fill="auto"/>
          </w:tcPr>
          <w:p w:rsidR="00AD39BE" w:rsidRPr="00AD39BE" w:rsidRDefault="00AD39BE" w:rsidP="00AD39BE">
            <w:pPr>
              <w:ind w:firstLine="0"/>
            </w:pPr>
            <w:r>
              <w:t>Jordan</w:t>
            </w:r>
          </w:p>
        </w:tc>
        <w:tc>
          <w:tcPr>
            <w:tcW w:w="2180" w:type="dxa"/>
            <w:shd w:val="clear" w:color="auto" w:fill="auto"/>
          </w:tcPr>
          <w:p w:rsidR="00AD39BE" w:rsidRPr="00AD39BE" w:rsidRDefault="00AD39BE" w:rsidP="00AD39BE">
            <w:pPr>
              <w:ind w:firstLine="0"/>
            </w:pPr>
            <w:r>
              <w:t>Kimmons</w:t>
            </w:r>
          </w:p>
        </w:tc>
      </w:tr>
      <w:tr w:rsidR="00AD39BE" w:rsidRPr="00AD39BE" w:rsidTr="00AD39BE">
        <w:tc>
          <w:tcPr>
            <w:tcW w:w="2179" w:type="dxa"/>
            <w:shd w:val="clear" w:color="auto" w:fill="auto"/>
          </w:tcPr>
          <w:p w:rsidR="00AD39BE" w:rsidRPr="00AD39BE" w:rsidRDefault="00AD39BE" w:rsidP="00AD39BE">
            <w:pPr>
              <w:ind w:firstLine="0"/>
            </w:pPr>
            <w:r>
              <w:t>King</w:t>
            </w:r>
          </w:p>
        </w:tc>
        <w:tc>
          <w:tcPr>
            <w:tcW w:w="2179" w:type="dxa"/>
            <w:shd w:val="clear" w:color="auto" w:fill="auto"/>
          </w:tcPr>
          <w:p w:rsidR="00AD39BE" w:rsidRPr="00AD39BE" w:rsidRDefault="00AD39BE" w:rsidP="00AD39BE">
            <w:pPr>
              <w:ind w:firstLine="0"/>
            </w:pPr>
            <w:r>
              <w:t>Kirby</w:t>
            </w:r>
          </w:p>
        </w:tc>
        <w:tc>
          <w:tcPr>
            <w:tcW w:w="2180" w:type="dxa"/>
            <w:shd w:val="clear" w:color="auto" w:fill="auto"/>
          </w:tcPr>
          <w:p w:rsidR="00AD39BE" w:rsidRPr="00AD39BE" w:rsidRDefault="00AD39BE" w:rsidP="00AD39BE">
            <w:pPr>
              <w:ind w:firstLine="0"/>
            </w:pPr>
            <w:r>
              <w:t>Ligon</w:t>
            </w:r>
          </w:p>
        </w:tc>
      </w:tr>
      <w:tr w:rsidR="00AD39BE" w:rsidRPr="00AD39BE" w:rsidTr="00AD39BE">
        <w:tc>
          <w:tcPr>
            <w:tcW w:w="2179" w:type="dxa"/>
            <w:shd w:val="clear" w:color="auto" w:fill="auto"/>
          </w:tcPr>
          <w:p w:rsidR="00AD39BE" w:rsidRPr="00AD39BE" w:rsidRDefault="00AD39BE" w:rsidP="00AD39BE">
            <w:pPr>
              <w:ind w:firstLine="0"/>
            </w:pPr>
            <w:r>
              <w:t>Long</w:t>
            </w:r>
          </w:p>
        </w:tc>
        <w:tc>
          <w:tcPr>
            <w:tcW w:w="2179" w:type="dxa"/>
            <w:shd w:val="clear" w:color="auto" w:fill="auto"/>
          </w:tcPr>
          <w:p w:rsidR="00AD39BE" w:rsidRPr="00AD39BE" w:rsidRDefault="00AD39BE" w:rsidP="00AD39BE">
            <w:pPr>
              <w:ind w:firstLine="0"/>
            </w:pPr>
            <w:r>
              <w:t>Lowe</w:t>
            </w:r>
          </w:p>
        </w:tc>
        <w:tc>
          <w:tcPr>
            <w:tcW w:w="2180" w:type="dxa"/>
            <w:shd w:val="clear" w:color="auto" w:fill="auto"/>
          </w:tcPr>
          <w:p w:rsidR="00AD39BE" w:rsidRPr="00AD39BE" w:rsidRDefault="00AD39BE" w:rsidP="00AD39BE">
            <w:pPr>
              <w:ind w:firstLine="0"/>
            </w:pPr>
            <w:r>
              <w:t>Lucas</w:t>
            </w:r>
          </w:p>
        </w:tc>
      </w:tr>
      <w:tr w:rsidR="00AD39BE" w:rsidRPr="00AD39BE" w:rsidTr="00AD39BE">
        <w:tc>
          <w:tcPr>
            <w:tcW w:w="2179" w:type="dxa"/>
            <w:shd w:val="clear" w:color="auto" w:fill="auto"/>
          </w:tcPr>
          <w:p w:rsidR="00AD39BE" w:rsidRPr="00AD39BE" w:rsidRDefault="00AD39BE" w:rsidP="00AD39BE">
            <w:pPr>
              <w:ind w:firstLine="0"/>
            </w:pPr>
            <w:r>
              <w:t>Magnuson</w:t>
            </w:r>
          </w:p>
        </w:tc>
        <w:tc>
          <w:tcPr>
            <w:tcW w:w="2179" w:type="dxa"/>
            <w:shd w:val="clear" w:color="auto" w:fill="auto"/>
          </w:tcPr>
          <w:p w:rsidR="00AD39BE" w:rsidRPr="00AD39BE" w:rsidRDefault="00AD39BE" w:rsidP="00AD39BE">
            <w:pPr>
              <w:ind w:firstLine="0"/>
            </w:pPr>
            <w:r>
              <w:t>Martin</w:t>
            </w:r>
          </w:p>
        </w:tc>
        <w:tc>
          <w:tcPr>
            <w:tcW w:w="2180" w:type="dxa"/>
            <w:shd w:val="clear" w:color="auto" w:fill="auto"/>
          </w:tcPr>
          <w:p w:rsidR="00AD39BE" w:rsidRPr="00AD39BE" w:rsidRDefault="00AD39BE" w:rsidP="00AD39BE">
            <w:pPr>
              <w:ind w:firstLine="0"/>
            </w:pPr>
            <w:r>
              <w:t>Matthews</w:t>
            </w:r>
          </w:p>
        </w:tc>
      </w:tr>
      <w:tr w:rsidR="00AD39BE" w:rsidRPr="00AD39BE" w:rsidTr="00AD39BE">
        <w:tc>
          <w:tcPr>
            <w:tcW w:w="2179" w:type="dxa"/>
            <w:shd w:val="clear" w:color="auto" w:fill="auto"/>
          </w:tcPr>
          <w:p w:rsidR="00AD39BE" w:rsidRPr="00AD39BE" w:rsidRDefault="00AD39BE" w:rsidP="00AD39BE">
            <w:pPr>
              <w:ind w:firstLine="0"/>
            </w:pPr>
            <w:r>
              <w:t>May</w:t>
            </w:r>
          </w:p>
        </w:tc>
        <w:tc>
          <w:tcPr>
            <w:tcW w:w="2179" w:type="dxa"/>
            <w:shd w:val="clear" w:color="auto" w:fill="auto"/>
          </w:tcPr>
          <w:p w:rsidR="00AD39BE" w:rsidRPr="00AD39BE" w:rsidRDefault="00AD39BE" w:rsidP="00AD39BE">
            <w:pPr>
              <w:ind w:firstLine="0"/>
            </w:pPr>
            <w:r>
              <w:t>McCravy</w:t>
            </w:r>
          </w:p>
        </w:tc>
        <w:tc>
          <w:tcPr>
            <w:tcW w:w="2180" w:type="dxa"/>
            <w:shd w:val="clear" w:color="auto" w:fill="auto"/>
          </w:tcPr>
          <w:p w:rsidR="00AD39BE" w:rsidRPr="00AD39BE" w:rsidRDefault="00AD39BE" w:rsidP="00AD39BE">
            <w:pPr>
              <w:ind w:firstLine="0"/>
            </w:pPr>
            <w:r>
              <w:t>McDaniel</w:t>
            </w:r>
          </w:p>
        </w:tc>
      </w:tr>
      <w:tr w:rsidR="00AD39BE" w:rsidRPr="00AD39BE" w:rsidTr="00AD39BE">
        <w:tc>
          <w:tcPr>
            <w:tcW w:w="2179" w:type="dxa"/>
            <w:shd w:val="clear" w:color="auto" w:fill="auto"/>
          </w:tcPr>
          <w:p w:rsidR="00AD39BE" w:rsidRPr="00AD39BE" w:rsidRDefault="00AD39BE" w:rsidP="00AD39BE">
            <w:pPr>
              <w:ind w:firstLine="0"/>
            </w:pPr>
            <w:r>
              <w:t>McGarry</w:t>
            </w:r>
          </w:p>
        </w:tc>
        <w:tc>
          <w:tcPr>
            <w:tcW w:w="2179" w:type="dxa"/>
            <w:shd w:val="clear" w:color="auto" w:fill="auto"/>
          </w:tcPr>
          <w:p w:rsidR="00AD39BE" w:rsidRPr="00AD39BE" w:rsidRDefault="00AD39BE" w:rsidP="00AD39BE">
            <w:pPr>
              <w:ind w:firstLine="0"/>
            </w:pPr>
            <w:r>
              <w:t>McGinnis</w:t>
            </w:r>
          </w:p>
        </w:tc>
        <w:tc>
          <w:tcPr>
            <w:tcW w:w="2180" w:type="dxa"/>
            <w:shd w:val="clear" w:color="auto" w:fill="auto"/>
          </w:tcPr>
          <w:p w:rsidR="00AD39BE" w:rsidRPr="00AD39BE" w:rsidRDefault="00AD39BE" w:rsidP="00AD39BE">
            <w:pPr>
              <w:ind w:firstLine="0"/>
            </w:pPr>
            <w:r>
              <w:t>McKnight</w:t>
            </w:r>
          </w:p>
        </w:tc>
      </w:tr>
      <w:tr w:rsidR="00AD39BE" w:rsidRPr="00AD39BE" w:rsidTr="00AD39BE">
        <w:tc>
          <w:tcPr>
            <w:tcW w:w="2179" w:type="dxa"/>
            <w:shd w:val="clear" w:color="auto" w:fill="auto"/>
          </w:tcPr>
          <w:p w:rsidR="00AD39BE" w:rsidRPr="00AD39BE" w:rsidRDefault="00AD39BE" w:rsidP="00AD39BE">
            <w:pPr>
              <w:ind w:firstLine="0"/>
            </w:pPr>
            <w:r>
              <w:t>T. Moore</w:t>
            </w:r>
          </w:p>
        </w:tc>
        <w:tc>
          <w:tcPr>
            <w:tcW w:w="2179" w:type="dxa"/>
            <w:shd w:val="clear" w:color="auto" w:fill="auto"/>
          </w:tcPr>
          <w:p w:rsidR="00AD39BE" w:rsidRPr="00AD39BE" w:rsidRDefault="00AD39BE" w:rsidP="00AD39BE">
            <w:pPr>
              <w:ind w:firstLine="0"/>
            </w:pPr>
            <w:r>
              <w:t>D. C. Moss</w:t>
            </w:r>
          </w:p>
        </w:tc>
        <w:tc>
          <w:tcPr>
            <w:tcW w:w="2180" w:type="dxa"/>
            <w:shd w:val="clear" w:color="auto" w:fill="auto"/>
          </w:tcPr>
          <w:p w:rsidR="00AD39BE" w:rsidRPr="00AD39BE" w:rsidRDefault="00AD39BE" w:rsidP="00AD39BE">
            <w:pPr>
              <w:ind w:firstLine="0"/>
            </w:pPr>
            <w:r>
              <w:t>V. S. Moss</w:t>
            </w:r>
          </w:p>
        </w:tc>
      </w:tr>
      <w:tr w:rsidR="00AD39BE" w:rsidRPr="00AD39BE" w:rsidTr="00AD39BE">
        <w:tc>
          <w:tcPr>
            <w:tcW w:w="2179" w:type="dxa"/>
            <w:shd w:val="clear" w:color="auto" w:fill="auto"/>
          </w:tcPr>
          <w:p w:rsidR="00AD39BE" w:rsidRPr="00AD39BE" w:rsidRDefault="00AD39BE" w:rsidP="00AD39BE">
            <w:pPr>
              <w:ind w:firstLine="0"/>
            </w:pPr>
            <w:r>
              <w:t>Murphy</w:t>
            </w:r>
          </w:p>
        </w:tc>
        <w:tc>
          <w:tcPr>
            <w:tcW w:w="2179" w:type="dxa"/>
            <w:shd w:val="clear" w:color="auto" w:fill="auto"/>
          </w:tcPr>
          <w:p w:rsidR="00AD39BE" w:rsidRPr="00AD39BE" w:rsidRDefault="00AD39BE" w:rsidP="00AD39BE">
            <w:pPr>
              <w:ind w:firstLine="0"/>
            </w:pPr>
            <w:r>
              <w:t>B. Newton</w:t>
            </w:r>
          </w:p>
        </w:tc>
        <w:tc>
          <w:tcPr>
            <w:tcW w:w="2180" w:type="dxa"/>
            <w:shd w:val="clear" w:color="auto" w:fill="auto"/>
          </w:tcPr>
          <w:p w:rsidR="00AD39BE" w:rsidRPr="00AD39BE" w:rsidRDefault="00AD39BE" w:rsidP="00AD39BE">
            <w:pPr>
              <w:ind w:firstLine="0"/>
            </w:pPr>
            <w:r>
              <w:t>Nutt</w:t>
            </w:r>
          </w:p>
        </w:tc>
      </w:tr>
      <w:tr w:rsidR="00AD39BE" w:rsidRPr="00AD39BE" w:rsidTr="00AD39BE">
        <w:tc>
          <w:tcPr>
            <w:tcW w:w="2179" w:type="dxa"/>
            <w:shd w:val="clear" w:color="auto" w:fill="auto"/>
          </w:tcPr>
          <w:p w:rsidR="00AD39BE" w:rsidRPr="00AD39BE" w:rsidRDefault="00AD39BE" w:rsidP="00AD39BE">
            <w:pPr>
              <w:ind w:firstLine="0"/>
            </w:pPr>
            <w:r>
              <w:t>Oremus</w:t>
            </w:r>
          </w:p>
        </w:tc>
        <w:tc>
          <w:tcPr>
            <w:tcW w:w="2179" w:type="dxa"/>
            <w:shd w:val="clear" w:color="auto" w:fill="auto"/>
          </w:tcPr>
          <w:p w:rsidR="00AD39BE" w:rsidRPr="00AD39BE" w:rsidRDefault="00AD39BE" w:rsidP="00AD39BE">
            <w:pPr>
              <w:ind w:firstLine="0"/>
            </w:pPr>
            <w:r>
              <w:t>Ott</w:t>
            </w:r>
          </w:p>
        </w:tc>
        <w:tc>
          <w:tcPr>
            <w:tcW w:w="2180" w:type="dxa"/>
            <w:shd w:val="clear" w:color="auto" w:fill="auto"/>
          </w:tcPr>
          <w:p w:rsidR="00AD39BE" w:rsidRPr="00AD39BE" w:rsidRDefault="00AD39BE" w:rsidP="00AD39BE">
            <w:pPr>
              <w:ind w:firstLine="0"/>
            </w:pPr>
            <w:r>
              <w:t>Pendarvis</w:t>
            </w:r>
          </w:p>
        </w:tc>
      </w:tr>
      <w:tr w:rsidR="00AD39BE" w:rsidRPr="00AD39BE" w:rsidTr="00AD39BE">
        <w:tc>
          <w:tcPr>
            <w:tcW w:w="2179" w:type="dxa"/>
            <w:shd w:val="clear" w:color="auto" w:fill="auto"/>
          </w:tcPr>
          <w:p w:rsidR="00AD39BE" w:rsidRPr="00AD39BE" w:rsidRDefault="00AD39BE" w:rsidP="00AD39BE">
            <w:pPr>
              <w:ind w:firstLine="0"/>
            </w:pPr>
            <w:r>
              <w:t>Pope</w:t>
            </w:r>
          </w:p>
        </w:tc>
        <w:tc>
          <w:tcPr>
            <w:tcW w:w="2179" w:type="dxa"/>
            <w:shd w:val="clear" w:color="auto" w:fill="auto"/>
          </w:tcPr>
          <w:p w:rsidR="00AD39BE" w:rsidRPr="00AD39BE" w:rsidRDefault="00AD39BE" w:rsidP="00AD39BE">
            <w:pPr>
              <w:ind w:firstLine="0"/>
            </w:pPr>
            <w:r>
              <w:t>Rivers</w:t>
            </w:r>
          </w:p>
        </w:tc>
        <w:tc>
          <w:tcPr>
            <w:tcW w:w="2180" w:type="dxa"/>
            <w:shd w:val="clear" w:color="auto" w:fill="auto"/>
          </w:tcPr>
          <w:p w:rsidR="00AD39BE" w:rsidRPr="00AD39BE" w:rsidRDefault="00AD39BE" w:rsidP="00AD39BE">
            <w:pPr>
              <w:ind w:firstLine="0"/>
            </w:pPr>
            <w:r>
              <w:t>Robinson</w:t>
            </w:r>
          </w:p>
        </w:tc>
      </w:tr>
      <w:tr w:rsidR="00AD39BE" w:rsidRPr="00AD39BE" w:rsidTr="00AD39BE">
        <w:tc>
          <w:tcPr>
            <w:tcW w:w="2179" w:type="dxa"/>
            <w:shd w:val="clear" w:color="auto" w:fill="auto"/>
          </w:tcPr>
          <w:p w:rsidR="00AD39BE" w:rsidRPr="00AD39BE" w:rsidRDefault="00AD39BE" w:rsidP="00AD39BE">
            <w:pPr>
              <w:ind w:firstLine="0"/>
            </w:pPr>
            <w:r>
              <w:t>Rose</w:t>
            </w:r>
          </w:p>
        </w:tc>
        <w:tc>
          <w:tcPr>
            <w:tcW w:w="2179" w:type="dxa"/>
            <w:shd w:val="clear" w:color="auto" w:fill="auto"/>
          </w:tcPr>
          <w:p w:rsidR="00AD39BE" w:rsidRPr="00AD39BE" w:rsidRDefault="00AD39BE" w:rsidP="00AD39BE">
            <w:pPr>
              <w:ind w:firstLine="0"/>
            </w:pPr>
            <w:r>
              <w:t>Rutherford</w:t>
            </w:r>
          </w:p>
        </w:tc>
        <w:tc>
          <w:tcPr>
            <w:tcW w:w="2180" w:type="dxa"/>
            <w:shd w:val="clear" w:color="auto" w:fill="auto"/>
          </w:tcPr>
          <w:p w:rsidR="00AD39BE" w:rsidRPr="00AD39BE" w:rsidRDefault="00AD39BE" w:rsidP="00AD39BE">
            <w:pPr>
              <w:ind w:firstLine="0"/>
            </w:pPr>
            <w:r>
              <w:t>Simrill</w:t>
            </w:r>
          </w:p>
        </w:tc>
      </w:tr>
      <w:tr w:rsidR="00AD39BE" w:rsidRPr="00AD39BE" w:rsidTr="00AD39BE">
        <w:tc>
          <w:tcPr>
            <w:tcW w:w="2179" w:type="dxa"/>
            <w:shd w:val="clear" w:color="auto" w:fill="auto"/>
          </w:tcPr>
          <w:p w:rsidR="00AD39BE" w:rsidRPr="00AD39BE" w:rsidRDefault="00AD39BE" w:rsidP="00AD39BE">
            <w:pPr>
              <w:ind w:firstLine="0"/>
            </w:pPr>
            <w:r>
              <w:t>G. M. Smith</w:t>
            </w:r>
          </w:p>
        </w:tc>
        <w:tc>
          <w:tcPr>
            <w:tcW w:w="2179" w:type="dxa"/>
            <w:shd w:val="clear" w:color="auto" w:fill="auto"/>
          </w:tcPr>
          <w:p w:rsidR="00AD39BE" w:rsidRPr="00AD39BE" w:rsidRDefault="00AD39BE" w:rsidP="00AD39BE">
            <w:pPr>
              <w:ind w:firstLine="0"/>
            </w:pPr>
            <w:r>
              <w:t>G. R. Smith</w:t>
            </w:r>
          </w:p>
        </w:tc>
        <w:tc>
          <w:tcPr>
            <w:tcW w:w="2180" w:type="dxa"/>
            <w:shd w:val="clear" w:color="auto" w:fill="auto"/>
          </w:tcPr>
          <w:p w:rsidR="00AD39BE" w:rsidRPr="00AD39BE" w:rsidRDefault="00AD39BE" w:rsidP="00AD39BE">
            <w:pPr>
              <w:ind w:firstLine="0"/>
            </w:pPr>
            <w:r>
              <w:t>M. M. Smith</w:t>
            </w:r>
          </w:p>
        </w:tc>
      </w:tr>
      <w:tr w:rsidR="00AD39BE" w:rsidRPr="00AD39BE" w:rsidTr="00AD39BE">
        <w:tc>
          <w:tcPr>
            <w:tcW w:w="2179" w:type="dxa"/>
            <w:shd w:val="clear" w:color="auto" w:fill="auto"/>
          </w:tcPr>
          <w:p w:rsidR="00AD39BE" w:rsidRPr="00AD39BE" w:rsidRDefault="00AD39BE" w:rsidP="00AD39BE">
            <w:pPr>
              <w:ind w:firstLine="0"/>
            </w:pPr>
            <w:r>
              <w:t>Stavrinakis</w:t>
            </w:r>
          </w:p>
        </w:tc>
        <w:tc>
          <w:tcPr>
            <w:tcW w:w="2179" w:type="dxa"/>
            <w:shd w:val="clear" w:color="auto" w:fill="auto"/>
          </w:tcPr>
          <w:p w:rsidR="00AD39BE" w:rsidRPr="00AD39BE" w:rsidRDefault="00AD39BE" w:rsidP="00AD39BE">
            <w:pPr>
              <w:ind w:firstLine="0"/>
            </w:pPr>
            <w:r>
              <w:t>Taylor</w:t>
            </w:r>
          </w:p>
        </w:tc>
        <w:tc>
          <w:tcPr>
            <w:tcW w:w="2180" w:type="dxa"/>
            <w:shd w:val="clear" w:color="auto" w:fill="auto"/>
          </w:tcPr>
          <w:p w:rsidR="00AD39BE" w:rsidRPr="00AD39BE" w:rsidRDefault="00AD39BE" w:rsidP="00AD39BE">
            <w:pPr>
              <w:ind w:firstLine="0"/>
            </w:pPr>
            <w:r>
              <w:t>Tedder</w:t>
            </w:r>
          </w:p>
        </w:tc>
      </w:tr>
      <w:tr w:rsidR="00AD39BE" w:rsidRPr="00AD39BE" w:rsidTr="00AD39BE">
        <w:tc>
          <w:tcPr>
            <w:tcW w:w="2179" w:type="dxa"/>
            <w:shd w:val="clear" w:color="auto" w:fill="auto"/>
          </w:tcPr>
          <w:p w:rsidR="00AD39BE" w:rsidRPr="00AD39BE" w:rsidRDefault="00AD39BE" w:rsidP="00AD39BE">
            <w:pPr>
              <w:ind w:firstLine="0"/>
            </w:pPr>
            <w:r>
              <w:t>Thayer</w:t>
            </w:r>
          </w:p>
        </w:tc>
        <w:tc>
          <w:tcPr>
            <w:tcW w:w="2179" w:type="dxa"/>
            <w:shd w:val="clear" w:color="auto" w:fill="auto"/>
          </w:tcPr>
          <w:p w:rsidR="00AD39BE" w:rsidRPr="00AD39BE" w:rsidRDefault="00AD39BE" w:rsidP="00AD39BE">
            <w:pPr>
              <w:ind w:firstLine="0"/>
            </w:pPr>
            <w:r>
              <w:t>Weeks</w:t>
            </w:r>
          </w:p>
        </w:tc>
        <w:tc>
          <w:tcPr>
            <w:tcW w:w="2180" w:type="dxa"/>
            <w:shd w:val="clear" w:color="auto" w:fill="auto"/>
          </w:tcPr>
          <w:p w:rsidR="00AD39BE" w:rsidRPr="00AD39BE" w:rsidRDefault="00AD39BE" w:rsidP="00AD39BE">
            <w:pPr>
              <w:ind w:firstLine="0"/>
            </w:pPr>
            <w:r>
              <w:t>West</w:t>
            </w:r>
          </w:p>
        </w:tc>
      </w:tr>
      <w:tr w:rsidR="00AD39BE" w:rsidRPr="00AD39BE" w:rsidTr="00AD39BE">
        <w:tc>
          <w:tcPr>
            <w:tcW w:w="2179" w:type="dxa"/>
            <w:shd w:val="clear" w:color="auto" w:fill="auto"/>
          </w:tcPr>
          <w:p w:rsidR="00AD39BE" w:rsidRPr="00AD39BE" w:rsidRDefault="00AD39BE" w:rsidP="00AD39BE">
            <w:pPr>
              <w:ind w:firstLine="0"/>
            </w:pPr>
            <w:r>
              <w:t>Wetmore</w:t>
            </w:r>
          </w:p>
        </w:tc>
        <w:tc>
          <w:tcPr>
            <w:tcW w:w="2179" w:type="dxa"/>
            <w:shd w:val="clear" w:color="auto" w:fill="auto"/>
          </w:tcPr>
          <w:p w:rsidR="00AD39BE" w:rsidRPr="00AD39BE" w:rsidRDefault="00AD39BE" w:rsidP="00AD39BE">
            <w:pPr>
              <w:ind w:firstLine="0"/>
            </w:pPr>
            <w:r>
              <w:t>White</w:t>
            </w:r>
          </w:p>
        </w:tc>
        <w:tc>
          <w:tcPr>
            <w:tcW w:w="2180" w:type="dxa"/>
            <w:shd w:val="clear" w:color="auto" w:fill="auto"/>
          </w:tcPr>
          <w:p w:rsidR="00AD39BE" w:rsidRPr="00AD39BE" w:rsidRDefault="00AD39BE" w:rsidP="00AD39BE">
            <w:pPr>
              <w:ind w:firstLine="0"/>
            </w:pPr>
            <w:r>
              <w:t>Whitmire</w:t>
            </w:r>
          </w:p>
        </w:tc>
      </w:tr>
      <w:tr w:rsidR="00AD39BE" w:rsidRPr="00AD39BE" w:rsidTr="00AD39BE">
        <w:tc>
          <w:tcPr>
            <w:tcW w:w="2179" w:type="dxa"/>
            <w:shd w:val="clear" w:color="auto" w:fill="auto"/>
          </w:tcPr>
          <w:p w:rsidR="00AD39BE" w:rsidRPr="00AD39BE" w:rsidRDefault="00AD39BE" w:rsidP="00AD39BE">
            <w:pPr>
              <w:keepNext/>
              <w:ind w:firstLine="0"/>
            </w:pPr>
            <w:r>
              <w:lastRenderedPageBreak/>
              <w:t>R. Williams</w:t>
            </w:r>
          </w:p>
        </w:tc>
        <w:tc>
          <w:tcPr>
            <w:tcW w:w="2179" w:type="dxa"/>
            <w:shd w:val="clear" w:color="auto" w:fill="auto"/>
          </w:tcPr>
          <w:p w:rsidR="00AD39BE" w:rsidRPr="00AD39BE" w:rsidRDefault="00AD39BE" w:rsidP="00AD39BE">
            <w:pPr>
              <w:keepNext/>
              <w:ind w:firstLine="0"/>
            </w:pPr>
            <w:r>
              <w:t>S. Williams</w:t>
            </w:r>
          </w:p>
        </w:tc>
        <w:tc>
          <w:tcPr>
            <w:tcW w:w="2180" w:type="dxa"/>
            <w:shd w:val="clear" w:color="auto" w:fill="auto"/>
          </w:tcPr>
          <w:p w:rsidR="00AD39BE" w:rsidRPr="00AD39BE" w:rsidRDefault="00AD39BE" w:rsidP="00AD39BE">
            <w:pPr>
              <w:keepNext/>
              <w:ind w:firstLine="0"/>
            </w:pPr>
            <w:r>
              <w:t>Willis</w:t>
            </w:r>
          </w:p>
        </w:tc>
      </w:tr>
      <w:tr w:rsidR="00AD39BE" w:rsidRPr="00AD39BE" w:rsidTr="00AD39BE">
        <w:tc>
          <w:tcPr>
            <w:tcW w:w="2179" w:type="dxa"/>
            <w:shd w:val="clear" w:color="auto" w:fill="auto"/>
          </w:tcPr>
          <w:p w:rsidR="00AD39BE" w:rsidRPr="00AD39BE" w:rsidRDefault="00AD39BE" w:rsidP="00AD39BE">
            <w:pPr>
              <w:keepNext/>
              <w:ind w:firstLine="0"/>
            </w:pPr>
            <w:r>
              <w:t>Wooten</w:t>
            </w:r>
          </w:p>
        </w:tc>
        <w:tc>
          <w:tcPr>
            <w:tcW w:w="2179" w:type="dxa"/>
            <w:shd w:val="clear" w:color="auto" w:fill="auto"/>
          </w:tcPr>
          <w:p w:rsidR="00AD39BE" w:rsidRPr="00AD39BE" w:rsidRDefault="00AD39BE" w:rsidP="00AD39BE">
            <w:pPr>
              <w:keepNext/>
              <w:ind w:firstLine="0"/>
            </w:pPr>
            <w:r>
              <w:t>Yow</w:t>
            </w:r>
          </w:p>
        </w:tc>
        <w:tc>
          <w:tcPr>
            <w:tcW w:w="2180" w:type="dxa"/>
            <w:shd w:val="clear" w:color="auto" w:fill="auto"/>
          </w:tcPr>
          <w:p w:rsidR="00AD39BE" w:rsidRPr="00AD39BE" w:rsidRDefault="00AD39BE" w:rsidP="00AD39BE">
            <w:pPr>
              <w:keepNext/>
              <w:ind w:firstLine="0"/>
            </w:pPr>
          </w:p>
        </w:tc>
      </w:tr>
    </w:tbl>
    <w:p w:rsidR="00AD39BE" w:rsidRDefault="00AD39BE" w:rsidP="00AD39BE"/>
    <w:p w:rsidR="00AD39BE" w:rsidRDefault="00AD39BE" w:rsidP="00AD39BE">
      <w:pPr>
        <w:jc w:val="center"/>
        <w:rPr>
          <w:b/>
        </w:rPr>
      </w:pPr>
      <w:r w:rsidRPr="00AD39BE">
        <w:rPr>
          <w:b/>
        </w:rPr>
        <w:t>Total--110</w:t>
      </w:r>
    </w:p>
    <w:p w:rsidR="00AD39BE" w:rsidRDefault="00AD39BE" w:rsidP="00AD39BE">
      <w:pPr>
        <w:jc w:val="center"/>
        <w:rPr>
          <w:b/>
        </w:rPr>
      </w:pPr>
    </w:p>
    <w:p w:rsidR="00AD39BE" w:rsidRDefault="00AD39BE" w:rsidP="00AD39BE">
      <w:pPr>
        <w:ind w:firstLine="0"/>
      </w:pPr>
      <w:r w:rsidRPr="00AD39BE">
        <w:t xml:space="preserve"> </w:t>
      </w:r>
      <w:r>
        <w:t>Those who voted in the negative are:</w:t>
      </w:r>
    </w:p>
    <w:p w:rsidR="00AD39BE" w:rsidRDefault="00AD39BE" w:rsidP="00AD39BE"/>
    <w:p w:rsidR="00AD39BE" w:rsidRDefault="00AD39BE" w:rsidP="00AD39BE">
      <w:pPr>
        <w:jc w:val="center"/>
        <w:rPr>
          <w:b/>
        </w:rPr>
      </w:pPr>
      <w:r w:rsidRPr="00AD39BE">
        <w:rPr>
          <w:b/>
        </w:rPr>
        <w:t>Total--0</w:t>
      </w:r>
    </w:p>
    <w:p w:rsidR="00AD39BE" w:rsidRDefault="00AD39BE" w:rsidP="00AD39BE">
      <w:pPr>
        <w:jc w:val="center"/>
        <w:rPr>
          <w:b/>
        </w:rPr>
      </w:pPr>
    </w:p>
    <w:p w:rsidR="00AD39BE" w:rsidRDefault="00AD39BE" w:rsidP="00AD39BE">
      <w:r>
        <w:t>The Senate Amendments were agreed to, and the Joint Resolution having received three readings in both Houses, it was ordered that the title be changed to that of an Act, and that it be enrolled for ratification.</w:t>
      </w:r>
    </w:p>
    <w:p w:rsidR="00AD39BE" w:rsidRDefault="00AD39BE" w:rsidP="00AD39BE"/>
    <w:p w:rsidR="0095105C" w:rsidRDefault="0095105C" w:rsidP="0095105C">
      <w:pPr>
        <w:jc w:val="center"/>
        <w:rPr>
          <w:b/>
        </w:rPr>
      </w:pPr>
      <w:r>
        <w:rPr>
          <w:b/>
        </w:rPr>
        <w:t>STATEMENT FOR JOURNAL</w:t>
      </w:r>
    </w:p>
    <w:p w:rsidR="0095105C" w:rsidRDefault="0095105C" w:rsidP="0095105C">
      <w:r>
        <w:t xml:space="preserve">I was in the State House attending to constituent issues and missed the recorded vote on </w:t>
      </w:r>
      <w:r w:rsidRPr="0095105C">
        <w:t>S.</w:t>
      </w:r>
      <w:r w:rsidR="00C25993">
        <w:t xml:space="preserve"> </w:t>
      </w:r>
      <w:r w:rsidRPr="0095105C">
        <w:t>704</w:t>
      </w:r>
      <w:r>
        <w:t>.  Had I been present, I would have voted to concur with the Senate amendments.</w:t>
      </w:r>
    </w:p>
    <w:p w:rsidR="0095105C" w:rsidRDefault="0095105C" w:rsidP="0095105C">
      <w:r>
        <w:t>Rep. Wm. Weston J. Newton</w:t>
      </w:r>
    </w:p>
    <w:p w:rsidR="0095105C" w:rsidRPr="0095105C" w:rsidRDefault="0095105C" w:rsidP="0095105C">
      <w:pPr>
        <w:jc w:val="left"/>
      </w:pPr>
    </w:p>
    <w:p w:rsidR="00AD39BE" w:rsidRDefault="00AD39BE" w:rsidP="00AD39BE">
      <w:pPr>
        <w:keepNext/>
        <w:jc w:val="center"/>
        <w:rPr>
          <w:b/>
        </w:rPr>
      </w:pPr>
      <w:r w:rsidRPr="00AD39BE">
        <w:rPr>
          <w:b/>
        </w:rPr>
        <w:t>MOTION PERIOD</w:t>
      </w:r>
    </w:p>
    <w:p w:rsidR="00AD39BE" w:rsidRDefault="00AD39BE" w:rsidP="00AD39BE">
      <w:r>
        <w:t>The motion period was dispensed with on motion of Rep. HIOTT.</w:t>
      </w:r>
    </w:p>
    <w:p w:rsidR="00AD39BE" w:rsidRDefault="00AD39BE" w:rsidP="00AD39BE"/>
    <w:p w:rsidR="00AD39BE" w:rsidRDefault="00AD39BE" w:rsidP="00AD39BE">
      <w:pPr>
        <w:keepNext/>
        <w:jc w:val="center"/>
        <w:rPr>
          <w:b/>
        </w:rPr>
      </w:pPr>
      <w:r w:rsidRPr="00AD39BE">
        <w:rPr>
          <w:b/>
        </w:rPr>
        <w:t xml:space="preserve">SPEAKER </w:t>
      </w:r>
      <w:r w:rsidRPr="00AD39BE">
        <w:rPr>
          <w:b/>
          <w:i/>
        </w:rPr>
        <w:t>PRO TEMPORE</w:t>
      </w:r>
      <w:r w:rsidRPr="00AD39BE">
        <w:rPr>
          <w:b/>
        </w:rPr>
        <w:t xml:space="preserve"> IN CHAIR</w:t>
      </w:r>
    </w:p>
    <w:p w:rsidR="00AD39BE" w:rsidRDefault="00AD39BE" w:rsidP="00AD39BE"/>
    <w:p w:rsidR="00AD39BE" w:rsidRDefault="00AD39BE" w:rsidP="00AD39BE">
      <w:pPr>
        <w:keepNext/>
        <w:jc w:val="center"/>
        <w:rPr>
          <w:b/>
        </w:rPr>
      </w:pPr>
      <w:r w:rsidRPr="00AD39BE">
        <w:rPr>
          <w:b/>
        </w:rPr>
        <w:t>H. 3998--ORDERED TO THIRD READING</w:t>
      </w:r>
    </w:p>
    <w:p w:rsidR="00AD39BE" w:rsidRDefault="00AD39BE" w:rsidP="00AD39BE">
      <w:pPr>
        <w:keepNext/>
      </w:pPr>
      <w:r>
        <w:t>The following Bill was taken up:</w:t>
      </w:r>
    </w:p>
    <w:p w:rsidR="00AD39BE" w:rsidRDefault="00AD39BE" w:rsidP="00AD39BE">
      <w:pPr>
        <w:keepNext/>
      </w:pPr>
      <w:bookmarkStart w:id="22" w:name="include_clip_start_56"/>
      <w:bookmarkEnd w:id="22"/>
    </w:p>
    <w:p w:rsidR="00AD39BE" w:rsidRDefault="00AD39BE" w:rsidP="00AD39BE">
      <w:r>
        <w:t>H. 3998 -- Reps. Fry, Dillard, Erickson, Davis, Wooten, Trantham and Hewitt: A BILL TO AMEND SECTIONS 44-53-1630 AND 44-53-1640, AS AMENDED, CODE OF LAWS OF SOUTH CAROLINA, 1976, BOTH RELATING TO THE PRESCRIPTION MONITORING PROGRAM, SO AS TO ADD SCHEDULE V CONTROLLED SUBSTANCES TO THE PRESCRIBED AND DISPENSED CONTROLLED SUBSTANCES MONITORED UNDER THE PROGRAM.</w:t>
      </w:r>
    </w:p>
    <w:p w:rsidR="00AD39BE" w:rsidRDefault="00AD39BE" w:rsidP="00AD39BE">
      <w:bookmarkStart w:id="23" w:name="include_clip_end_56"/>
      <w:bookmarkEnd w:id="23"/>
    </w:p>
    <w:p w:rsidR="00AD39BE" w:rsidRDefault="00AD39BE" w:rsidP="00AD39BE">
      <w:r>
        <w:t>Rep. HART explained the Bill.</w:t>
      </w:r>
    </w:p>
    <w:p w:rsidR="00AD39BE" w:rsidRDefault="00AD39BE" w:rsidP="00AD39BE"/>
    <w:p w:rsidR="00AD39BE" w:rsidRDefault="00AD39BE" w:rsidP="00AD39BE">
      <w:r>
        <w:t xml:space="preserve">The yeas and nays were taken resulting as follows: </w:t>
      </w:r>
    </w:p>
    <w:p w:rsidR="00AD39BE" w:rsidRDefault="00AD39BE" w:rsidP="00AD39BE">
      <w:pPr>
        <w:jc w:val="center"/>
      </w:pPr>
      <w:r>
        <w:t xml:space="preserve"> </w:t>
      </w:r>
      <w:bookmarkStart w:id="24" w:name="vote_start58"/>
      <w:bookmarkEnd w:id="24"/>
      <w:r>
        <w:t>Yeas 81; Nays 24</w:t>
      </w:r>
    </w:p>
    <w:p w:rsidR="00CC569C" w:rsidRDefault="00CC569C" w:rsidP="00AD39BE">
      <w:pPr>
        <w:jc w:val="center"/>
      </w:pPr>
    </w:p>
    <w:p w:rsidR="00AD39BE" w:rsidRDefault="00AD39BE" w:rsidP="00AD39BE">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39BE" w:rsidRPr="00AD39BE" w:rsidTr="00AD39BE">
        <w:tc>
          <w:tcPr>
            <w:tcW w:w="2179" w:type="dxa"/>
            <w:shd w:val="clear" w:color="auto" w:fill="auto"/>
          </w:tcPr>
          <w:p w:rsidR="00AD39BE" w:rsidRPr="00AD39BE" w:rsidRDefault="00AD39BE" w:rsidP="00AD39BE">
            <w:pPr>
              <w:keepNext/>
              <w:ind w:firstLine="0"/>
            </w:pPr>
            <w:r>
              <w:t>Allison</w:t>
            </w:r>
          </w:p>
        </w:tc>
        <w:tc>
          <w:tcPr>
            <w:tcW w:w="2179" w:type="dxa"/>
            <w:shd w:val="clear" w:color="auto" w:fill="auto"/>
          </w:tcPr>
          <w:p w:rsidR="00AD39BE" w:rsidRPr="00AD39BE" w:rsidRDefault="00AD39BE" w:rsidP="00AD39BE">
            <w:pPr>
              <w:keepNext/>
              <w:ind w:firstLine="0"/>
            </w:pPr>
            <w:r>
              <w:t>Anderson</w:t>
            </w:r>
          </w:p>
        </w:tc>
        <w:tc>
          <w:tcPr>
            <w:tcW w:w="2180" w:type="dxa"/>
            <w:shd w:val="clear" w:color="auto" w:fill="auto"/>
          </w:tcPr>
          <w:p w:rsidR="00AD39BE" w:rsidRPr="00AD39BE" w:rsidRDefault="00AD39BE" w:rsidP="00AD39BE">
            <w:pPr>
              <w:keepNext/>
              <w:ind w:firstLine="0"/>
            </w:pPr>
            <w:r>
              <w:t>Atkinson</w:t>
            </w:r>
          </w:p>
        </w:tc>
      </w:tr>
      <w:tr w:rsidR="00AD39BE" w:rsidRPr="00AD39BE" w:rsidTr="00AD39BE">
        <w:tc>
          <w:tcPr>
            <w:tcW w:w="2179" w:type="dxa"/>
            <w:shd w:val="clear" w:color="auto" w:fill="auto"/>
          </w:tcPr>
          <w:p w:rsidR="00AD39BE" w:rsidRPr="00AD39BE" w:rsidRDefault="00AD39BE" w:rsidP="00AD39BE">
            <w:pPr>
              <w:ind w:firstLine="0"/>
            </w:pPr>
            <w:r>
              <w:t>Bailey</w:t>
            </w:r>
          </w:p>
        </w:tc>
        <w:tc>
          <w:tcPr>
            <w:tcW w:w="2179" w:type="dxa"/>
            <w:shd w:val="clear" w:color="auto" w:fill="auto"/>
          </w:tcPr>
          <w:p w:rsidR="00AD39BE" w:rsidRPr="00AD39BE" w:rsidRDefault="00AD39BE" w:rsidP="00AD39BE">
            <w:pPr>
              <w:ind w:firstLine="0"/>
            </w:pPr>
            <w:r>
              <w:t>Ballentine</w:t>
            </w:r>
          </w:p>
        </w:tc>
        <w:tc>
          <w:tcPr>
            <w:tcW w:w="2180" w:type="dxa"/>
            <w:shd w:val="clear" w:color="auto" w:fill="auto"/>
          </w:tcPr>
          <w:p w:rsidR="00AD39BE" w:rsidRPr="00AD39BE" w:rsidRDefault="00AD39BE" w:rsidP="00AD39BE">
            <w:pPr>
              <w:ind w:firstLine="0"/>
            </w:pPr>
            <w:r>
              <w:t>Bannister</w:t>
            </w:r>
          </w:p>
        </w:tc>
      </w:tr>
      <w:tr w:rsidR="00AD39BE" w:rsidRPr="00AD39BE" w:rsidTr="00AD39BE">
        <w:tc>
          <w:tcPr>
            <w:tcW w:w="2179" w:type="dxa"/>
            <w:shd w:val="clear" w:color="auto" w:fill="auto"/>
          </w:tcPr>
          <w:p w:rsidR="00AD39BE" w:rsidRPr="00AD39BE" w:rsidRDefault="00AD39BE" w:rsidP="00AD39BE">
            <w:pPr>
              <w:ind w:firstLine="0"/>
            </w:pPr>
            <w:r>
              <w:t>Bennett</w:t>
            </w:r>
          </w:p>
        </w:tc>
        <w:tc>
          <w:tcPr>
            <w:tcW w:w="2179" w:type="dxa"/>
            <w:shd w:val="clear" w:color="auto" w:fill="auto"/>
          </w:tcPr>
          <w:p w:rsidR="00AD39BE" w:rsidRPr="00AD39BE" w:rsidRDefault="00AD39BE" w:rsidP="00AD39BE">
            <w:pPr>
              <w:ind w:firstLine="0"/>
            </w:pPr>
            <w:r>
              <w:t>Bernstein</w:t>
            </w:r>
          </w:p>
        </w:tc>
        <w:tc>
          <w:tcPr>
            <w:tcW w:w="2180" w:type="dxa"/>
            <w:shd w:val="clear" w:color="auto" w:fill="auto"/>
          </w:tcPr>
          <w:p w:rsidR="00AD39BE" w:rsidRPr="00AD39BE" w:rsidRDefault="00AD39BE" w:rsidP="00AD39BE">
            <w:pPr>
              <w:ind w:firstLine="0"/>
            </w:pPr>
            <w:r>
              <w:t>Blackwell</w:t>
            </w:r>
          </w:p>
        </w:tc>
      </w:tr>
      <w:tr w:rsidR="00AD39BE" w:rsidRPr="00AD39BE" w:rsidTr="00AD39BE">
        <w:tc>
          <w:tcPr>
            <w:tcW w:w="2179" w:type="dxa"/>
            <w:shd w:val="clear" w:color="auto" w:fill="auto"/>
          </w:tcPr>
          <w:p w:rsidR="00AD39BE" w:rsidRPr="00AD39BE" w:rsidRDefault="00AD39BE" w:rsidP="00AD39BE">
            <w:pPr>
              <w:ind w:firstLine="0"/>
            </w:pPr>
            <w:r>
              <w:t>Bradley</w:t>
            </w:r>
          </w:p>
        </w:tc>
        <w:tc>
          <w:tcPr>
            <w:tcW w:w="2179" w:type="dxa"/>
            <w:shd w:val="clear" w:color="auto" w:fill="auto"/>
          </w:tcPr>
          <w:p w:rsidR="00AD39BE" w:rsidRPr="00AD39BE" w:rsidRDefault="00AD39BE" w:rsidP="00AD39BE">
            <w:pPr>
              <w:ind w:firstLine="0"/>
            </w:pPr>
            <w:r>
              <w:t>Brawley</w:t>
            </w:r>
          </w:p>
        </w:tc>
        <w:tc>
          <w:tcPr>
            <w:tcW w:w="2180" w:type="dxa"/>
            <w:shd w:val="clear" w:color="auto" w:fill="auto"/>
          </w:tcPr>
          <w:p w:rsidR="00AD39BE" w:rsidRPr="00AD39BE" w:rsidRDefault="00AD39BE" w:rsidP="00AD39BE">
            <w:pPr>
              <w:ind w:firstLine="0"/>
            </w:pPr>
            <w:r>
              <w:t>Brittain</w:t>
            </w:r>
          </w:p>
        </w:tc>
      </w:tr>
      <w:tr w:rsidR="00AD39BE" w:rsidRPr="00AD39BE" w:rsidTr="00AD39BE">
        <w:tc>
          <w:tcPr>
            <w:tcW w:w="2179" w:type="dxa"/>
            <w:shd w:val="clear" w:color="auto" w:fill="auto"/>
          </w:tcPr>
          <w:p w:rsidR="00AD39BE" w:rsidRPr="00AD39BE" w:rsidRDefault="00AD39BE" w:rsidP="00AD39BE">
            <w:pPr>
              <w:ind w:firstLine="0"/>
            </w:pPr>
            <w:r>
              <w:t>Bustos</w:t>
            </w:r>
          </w:p>
        </w:tc>
        <w:tc>
          <w:tcPr>
            <w:tcW w:w="2179" w:type="dxa"/>
            <w:shd w:val="clear" w:color="auto" w:fill="auto"/>
          </w:tcPr>
          <w:p w:rsidR="00AD39BE" w:rsidRPr="00AD39BE" w:rsidRDefault="00AD39BE" w:rsidP="00AD39BE">
            <w:pPr>
              <w:ind w:firstLine="0"/>
            </w:pPr>
            <w:r>
              <w:t>Carter</w:t>
            </w:r>
          </w:p>
        </w:tc>
        <w:tc>
          <w:tcPr>
            <w:tcW w:w="2180" w:type="dxa"/>
            <w:shd w:val="clear" w:color="auto" w:fill="auto"/>
          </w:tcPr>
          <w:p w:rsidR="00AD39BE" w:rsidRPr="00AD39BE" w:rsidRDefault="00AD39BE" w:rsidP="00AD39BE">
            <w:pPr>
              <w:ind w:firstLine="0"/>
            </w:pPr>
            <w:r>
              <w:t>Clyburn</w:t>
            </w:r>
          </w:p>
        </w:tc>
      </w:tr>
      <w:tr w:rsidR="00AD39BE" w:rsidRPr="00AD39BE" w:rsidTr="00AD39BE">
        <w:tc>
          <w:tcPr>
            <w:tcW w:w="2179" w:type="dxa"/>
            <w:shd w:val="clear" w:color="auto" w:fill="auto"/>
          </w:tcPr>
          <w:p w:rsidR="00AD39BE" w:rsidRPr="00AD39BE" w:rsidRDefault="00AD39BE" w:rsidP="00AD39BE">
            <w:pPr>
              <w:ind w:firstLine="0"/>
            </w:pPr>
            <w:r>
              <w:t>Cogswell</w:t>
            </w:r>
          </w:p>
        </w:tc>
        <w:tc>
          <w:tcPr>
            <w:tcW w:w="2179" w:type="dxa"/>
            <w:shd w:val="clear" w:color="auto" w:fill="auto"/>
          </w:tcPr>
          <w:p w:rsidR="00AD39BE" w:rsidRPr="00AD39BE" w:rsidRDefault="00AD39BE" w:rsidP="00AD39BE">
            <w:pPr>
              <w:ind w:firstLine="0"/>
            </w:pPr>
            <w:r>
              <w:t>B. Cox</w:t>
            </w:r>
          </w:p>
        </w:tc>
        <w:tc>
          <w:tcPr>
            <w:tcW w:w="2180" w:type="dxa"/>
            <w:shd w:val="clear" w:color="auto" w:fill="auto"/>
          </w:tcPr>
          <w:p w:rsidR="00AD39BE" w:rsidRPr="00AD39BE" w:rsidRDefault="00AD39BE" w:rsidP="00AD39BE">
            <w:pPr>
              <w:ind w:firstLine="0"/>
            </w:pPr>
            <w:r>
              <w:t>Crawford</w:t>
            </w:r>
          </w:p>
        </w:tc>
      </w:tr>
      <w:tr w:rsidR="00AD39BE" w:rsidRPr="00AD39BE" w:rsidTr="00AD39BE">
        <w:tc>
          <w:tcPr>
            <w:tcW w:w="2179" w:type="dxa"/>
            <w:shd w:val="clear" w:color="auto" w:fill="auto"/>
          </w:tcPr>
          <w:p w:rsidR="00AD39BE" w:rsidRPr="00AD39BE" w:rsidRDefault="00AD39BE" w:rsidP="00AD39BE">
            <w:pPr>
              <w:ind w:firstLine="0"/>
            </w:pPr>
            <w:r>
              <w:t>Daning</w:t>
            </w:r>
          </w:p>
        </w:tc>
        <w:tc>
          <w:tcPr>
            <w:tcW w:w="2179" w:type="dxa"/>
            <w:shd w:val="clear" w:color="auto" w:fill="auto"/>
          </w:tcPr>
          <w:p w:rsidR="00AD39BE" w:rsidRPr="00AD39BE" w:rsidRDefault="00AD39BE" w:rsidP="00AD39BE">
            <w:pPr>
              <w:ind w:firstLine="0"/>
            </w:pPr>
            <w:r>
              <w:t>Davis</w:t>
            </w:r>
          </w:p>
        </w:tc>
        <w:tc>
          <w:tcPr>
            <w:tcW w:w="2180" w:type="dxa"/>
            <w:shd w:val="clear" w:color="auto" w:fill="auto"/>
          </w:tcPr>
          <w:p w:rsidR="00AD39BE" w:rsidRPr="00AD39BE" w:rsidRDefault="00AD39BE" w:rsidP="00AD39BE">
            <w:pPr>
              <w:ind w:firstLine="0"/>
            </w:pPr>
            <w:r>
              <w:t>Dillard</w:t>
            </w:r>
          </w:p>
        </w:tc>
      </w:tr>
      <w:tr w:rsidR="00AD39BE" w:rsidRPr="00AD39BE" w:rsidTr="00AD39BE">
        <w:tc>
          <w:tcPr>
            <w:tcW w:w="2179" w:type="dxa"/>
            <w:shd w:val="clear" w:color="auto" w:fill="auto"/>
          </w:tcPr>
          <w:p w:rsidR="00AD39BE" w:rsidRPr="00AD39BE" w:rsidRDefault="00AD39BE" w:rsidP="00AD39BE">
            <w:pPr>
              <w:ind w:firstLine="0"/>
            </w:pPr>
            <w:r>
              <w:t>Elliott</w:t>
            </w:r>
          </w:p>
        </w:tc>
        <w:tc>
          <w:tcPr>
            <w:tcW w:w="2179" w:type="dxa"/>
            <w:shd w:val="clear" w:color="auto" w:fill="auto"/>
          </w:tcPr>
          <w:p w:rsidR="00AD39BE" w:rsidRPr="00AD39BE" w:rsidRDefault="00AD39BE" w:rsidP="00AD39BE">
            <w:pPr>
              <w:ind w:firstLine="0"/>
            </w:pPr>
            <w:r>
              <w:t>Erickson</w:t>
            </w:r>
          </w:p>
        </w:tc>
        <w:tc>
          <w:tcPr>
            <w:tcW w:w="2180" w:type="dxa"/>
            <w:shd w:val="clear" w:color="auto" w:fill="auto"/>
          </w:tcPr>
          <w:p w:rsidR="00AD39BE" w:rsidRPr="00AD39BE" w:rsidRDefault="00AD39BE" w:rsidP="00AD39BE">
            <w:pPr>
              <w:ind w:firstLine="0"/>
            </w:pPr>
            <w:r>
              <w:t>Felder</w:t>
            </w:r>
          </w:p>
        </w:tc>
      </w:tr>
      <w:tr w:rsidR="00AD39BE" w:rsidRPr="00AD39BE" w:rsidTr="00AD39BE">
        <w:tc>
          <w:tcPr>
            <w:tcW w:w="2179" w:type="dxa"/>
            <w:shd w:val="clear" w:color="auto" w:fill="auto"/>
          </w:tcPr>
          <w:p w:rsidR="00AD39BE" w:rsidRPr="00AD39BE" w:rsidRDefault="00AD39BE" w:rsidP="00AD39BE">
            <w:pPr>
              <w:ind w:firstLine="0"/>
            </w:pPr>
            <w:r>
              <w:t>Forrest</w:t>
            </w:r>
          </w:p>
        </w:tc>
        <w:tc>
          <w:tcPr>
            <w:tcW w:w="2179" w:type="dxa"/>
            <w:shd w:val="clear" w:color="auto" w:fill="auto"/>
          </w:tcPr>
          <w:p w:rsidR="00AD39BE" w:rsidRPr="00AD39BE" w:rsidRDefault="00AD39BE" w:rsidP="00AD39BE">
            <w:pPr>
              <w:ind w:firstLine="0"/>
            </w:pPr>
            <w:r>
              <w:t>Fry</w:t>
            </w:r>
          </w:p>
        </w:tc>
        <w:tc>
          <w:tcPr>
            <w:tcW w:w="2180" w:type="dxa"/>
            <w:shd w:val="clear" w:color="auto" w:fill="auto"/>
          </w:tcPr>
          <w:p w:rsidR="00AD39BE" w:rsidRPr="00AD39BE" w:rsidRDefault="00AD39BE" w:rsidP="00AD39BE">
            <w:pPr>
              <w:ind w:firstLine="0"/>
            </w:pPr>
            <w:r>
              <w:t>Gagnon</w:t>
            </w:r>
          </w:p>
        </w:tc>
      </w:tr>
      <w:tr w:rsidR="00AD39BE" w:rsidRPr="00AD39BE" w:rsidTr="00AD39BE">
        <w:tc>
          <w:tcPr>
            <w:tcW w:w="2179" w:type="dxa"/>
            <w:shd w:val="clear" w:color="auto" w:fill="auto"/>
          </w:tcPr>
          <w:p w:rsidR="00AD39BE" w:rsidRPr="00AD39BE" w:rsidRDefault="00AD39BE" w:rsidP="00AD39BE">
            <w:pPr>
              <w:ind w:firstLine="0"/>
            </w:pPr>
            <w:r>
              <w:t>Garvin</w:t>
            </w:r>
          </w:p>
        </w:tc>
        <w:tc>
          <w:tcPr>
            <w:tcW w:w="2179" w:type="dxa"/>
            <w:shd w:val="clear" w:color="auto" w:fill="auto"/>
          </w:tcPr>
          <w:p w:rsidR="00AD39BE" w:rsidRPr="00AD39BE" w:rsidRDefault="00AD39BE" w:rsidP="00AD39BE">
            <w:pPr>
              <w:ind w:firstLine="0"/>
            </w:pPr>
            <w:r>
              <w:t>Gatch</w:t>
            </w:r>
          </w:p>
        </w:tc>
        <w:tc>
          <w:tcPr>
            <w:tcW w:w="2180" w:type="dxa"/>
            <w:shd w:val="clear" w:color="auto" w:fill="auto"/>
          </w:tcPr>
          <w:p w:rsidR="00AD39BE" w:rsidRPr="00AD39BE" w:rsidRDefault="00AD39BE" w:rsidP="00AD39BE">
            <w:pPr>
              <w:ind w:firstLine="0"/>
            </w:pPr>
            <w:r>
              <w:t>Govan</w:t>
            </w:r>
          </w:p>
        </w:tc>
      </w:tr>
      <w:tr w:rsidR="00AD39BE" w:rsidRPr="00AD39BE" w:rsidTr="00AD39BE">
        <w:tc>
          <w:tcPr>
            <w:tcW w:w="2179" w:type="dxa"/>
            <w:shd w:val="clear" w:color="auto" w:fill="auto"/>
          </w:tcPr>
          <w:p w:rsidR="00AD39BE" w:rsidRPr="00AD39BE" w:rsidRDefault="00AD39BE" w:rsidP="00AD39BE">
            <w:pPr>
              <w:ind w:firstLine="0"/>
            </w:pPr>
            <w:r>
              <w:t>Hardee</w:t>
            </w:r>
          </w:p>
        </w:tc>
        <w:tc>
          <w:tcPr>
            <w:tcW w:w="2179" w:type="dxa"/>
            <w:shd w:val="clear" w:color="auto" w:fill="auto"/>
          </w:tcPr>
          <w:p w:rsidR="00AD39BE" w:rsidRPr="00AD39BE" w:rsidRDefault="00AD39BE" w:rsidP="00AD39BE">
            <w:pPr>
              <w:ind w:firstLine="0"/>
            </w:pPr>
            <w:r>
              <w:t>Hart</w:t>
            </w:r>
          </w:p>
        </w:tc>
        <w:tc>
          <w:tcPr>
            <w:tcW w:w="2180" w:type="dxa"/>
            <w:shd w:val="clear" w:color="auto" w:fill="auto"/>
          </w:tcPr>
          <w:p w:rsidR="00AD39BE" w:rsidRPr="00AD39BE" w:rsidRDefault="00AD39BE" w:rsidP="00AD39BE">
            <w:pPr>
              <w:ind w:firstLine="0"/>
            </w:pPr>
            <w:r>
              <w:t>Hayes</w:t>
            </w:r>
          </w:p>
        </w:tc>
      </w:tr>
      <w:tr w:rsidR="00AD39BE" w:rsidRPr="00AD39BE" w:rsidTr="00AD39BE">
        <w:tc>
          <w:tcPr>
            <w:tcW w:w="2179" w:type="dxa"/>
            <w:shd w:val="clear" w:color="auto" w:fill="auto"/>
          </w:tcPr>
          <w:p w:rsidR="00AD39BE" w:rsidRPr="00AD39BE" w:rsidRDefault="00AD39BE" w:rsidP="00AD39BE">
            <w:pPr>
              <w:ind w:firstLine="0"/>
            </w:pPr>
            <w:r>
              <w:t>Henderson-Myers</w:t>
            </w:r>
          </w:p>
        </w:tc>
        <w:tc>
          <w:tcPr>
            <w:tcW w:w="2179" w:type="dxa"/>
            <w:shd w:val="clear" w:color="auto" w:fill="auto"/>
          </w:tcPr>
          <w:p w:rsidR="00AD39BE" w:rsidRPr="00AD39BE" w:rsidRDefault="00AD39BE" w:rsidP="00AD39BE">
            <w:pPr>
              <w:ind w:firstLine="0"/>
            </w:pPr>
            <w:r>
              <w:t>Henegan</w:t>
            </w:r>
          </w:p>
        </w:tc>
        <w:tc>
          <w:tcPr>
            <w:tcW w:w="2180" w:type="dxa"/>
            <w:shd w:val="clear" w:color="auto" w:fill="auto"/>
          </w:tcPr>
          <w:p w:rsidR="00AD39BE" w:rsidRPr="00AD39BE" w:rsidRDefault="00AD39BE" w:rsidP="00AD39BE">
            <w:pPr>
              <w:ind w:firstLine="0"/>
            </w:pPr>
            <w:r>
              <w:t>Herbkersman</w:t>
            </w:r>
          </w:p>
        </w:tc>
      </w:tr>
      <w:tr w:rsidR="00AD39BE" w:rsidRPr="00AD39BE" w:rsidTr="00AD39BE">
        <w:tc>
          <w:tcPr>
            <w:tcW w:w="2179" w:type="dxa"/>
            <w:shd w:val="clear" w:color="auto" w:fill="auto"/>
          </w:tcPr>
          <w:p w:rsidR="00AD39BE" w:rsidRPr="00AD39BE" w:rsidRDefault="00AD39BE" w:rsidP="00AD39BE">
            <w:pPr>
              <w:ind w:firstLine="0"/>
            </w:pPr>
            <w:r>
              <w:t>Hewitt</w:t>
            </w:r>
          </w:p>
        </w:tc>
        <w:tc>
          <w:tcPr>
            <w:tcW w:w="2179" w:type="dxa"/>
            <w:shd w:val="clear" w:color="auto" w:fill="auto"/>
          </w:tcPr>
          <w:p w:rsidR="00AD39BE" w:rsidRPr="00AD39BE" w:rsidRDefault="00AD39BE" w:rsidP="00AD39BE">
            <w:pPr>
              <w:ind w:firstLine="0"/>
            </w:pPr>
            <w:r>
              <w:t>Hixon</w:t>
            </w:r>
          </w:p>
        </w:tc>
        <w:tc>
          <w:tcPr>
            <w:tcW w:w="2180" w:type="dxa"/>
            <w:shd w:val="clear" w:color="auto" w:fill="auto"/>
          </w:tcPr>
          <w:p w:rsidR="00AD39BE" w:rsidRPr="00AD39BE" w:rsidRDefault="00AD39BE" w:rsidP="00AD39BE">
            <w:pPr>
              <w:ind w:firstLine="0"/>
            </w:pPr>
            <w:r>
              <w:t>Hosey</w:t>
            </w:r>
          </w:p>
        </w:tc>
      </w:tr>
      <w:tr w:rsidR="00AD39BE" w:rsidRPr="00AD39BE" w:rsidTr="00AD39BE">
        <w:tc>
          <w:tcPr>
            <w:tcW w:w="2179" w:type="dxa"/>
            <w:shd w:val="clear" w:color="auto" w:fill="auto"/>
          </w:tcPr>
          <w:p w:rsidR="00AD39BE" w:rsidRPr="00AD39BE" w:rsidRDefault="00AD39BE" w:rsidP="00AD39BE">
            <w:pPr>
              <w:ind w:firstLine="0"/>
            </w:pPr>
            <w:r>
              <w:t>Howard</w:t>
            </w:r>
          </w:p>
        </w:tc>
        <w:tc>
          <w:tcPr>
            <w:tcW w:w="2179" w:type="dxa"/>
            <w:shd w:val="clear" w:color="auto" w:fill="auto"/>
          </w:tcPr>
          <w:p w:rsidR="00AD39BE" w:rsidRPr="00AD39BE" w:rsidRDefault="00AD39BE" w:rsidP="00AD39BE">
            <w:pPr>
              <w:ind w:firstLine="0"/>
            </w:pPr>
            <w:r>
              <w:t>Huggins</w:t>
            </w:r>
          </w:p>
        </w:tc>
        <w:tc>
          <w:tcPr>
            <w:tcW w:w="2180" w:type="dxa"/>
            <w:shd w:val="clear" w:color="auto" w:fill="auto"/>
          </w:tcPr>
          <w:p w:rsidR="00AD39BE" w:rsidRPr="00AD39BE" w:rsidRDefault="00AD39BE" w:rsidP="00AD39BE">
            <w:pPr>
              <w:ind w:firstLine="0"/>
            </w:pPr>
            <w:r>
              <w:t>Hyde</w:t>
            </w:r>
          </w:p>
        </w:tc>
      </w:tr>
      <w:tr w:rsidR="00AD39BE" w:rsidRPr="00AD39BE" w:rsidTr="00AD39BE">
        <w:tc>
          <w:tcPr>
            <w:tcW w:w="2179" w:type="dxa"/>
            <w:shd w:val="clear" w:color="auto" w:fill="auto"/>
          </w:tcPr>
          <w:p w:rsidR="00AD39BE" w:rsidRPr="00AD39BE" w:rsidRDefault="00AD39BE" w:rsidP="00AD39BE">
            <w:pPr>
              <w:ind w:firstLine="0"/>
            </w:pPr>
            <w:r>
              <w:t>Jefferson</w:t>
            </w:r>
          </w:p>
        </w:tc>
        <w:tc>
          <w:tcPr>
            <w:tcW w:w="2179" w:type="dxa"/>
            <w:shd w:val="clear" w:color="auto" w:fill="auto"/>
          </w:tcPr>
          <w:p w:rsidR="00AD39BE" w:rsidRPr="00AD39BE" w:rsidRDefault="00AD39BE" w:rsidP="00AD39BE">
            <w:pPr>
              <w:ind w:firstLine="0"/>
            </w:pPr>
            <w:r>
              <w:t>J. E. Johnson</w:t>
            </w:r>
          </w:p>
        </w:tc>
        <w:tc>
          <w:tcPr>
            <w:tcW w:w="2180" w:type="dxa"/>
            <w:shd w:val="clear" w:color="auto" w:fill="auto"/>
          </w:tcPr>
          <w:p w:rsidR="00AD39BE" w:rsidRPr="00AD39BE" w:rsidRDefault="00AD39BE" w:rsidP="00AD39BE">
            <w:pPr>
              <w:ind w:firstLine="0"/>
            </w:pPr>
            <w:r>
              <w:t>J. L. Johnson</w:t>
            </w:r>
          </w:p>
        </w:tc>
      </w:tr>
      <w:tr w:rsidR="00AD39BE" w:rsidRPr="00AD39BE" w:rsidTr="00AD39BE">
        <w:tc>
          <w:tcPr>
            <w:tcW w:w="2179" w:type="dxa"/>
            <w:shd w:val="clear" w:color="auto" w:fill="auto"/>
          </w:tcPr>
          <w:p w:rsidR="00AD39BE" w:rsidRPr="00AD39BE" w:rsidRDefault="00AD39BE" w:rsidP="00AD39BE">
            <w:pPr>
              <w:ind w:firstLine="0"/>
            </w:pPr>
            <w:r>
              <w:t>K. O. Johnson</w:t>
            </w:r>
          </w:p>
        </w:tc>
        <w:tc>
          <w:tcPr>
            <w:tcW w:w="2179" w:type="dxa"/>
            <w:shd w:val="clear" w:color="auto" w:fill="auto"/>
          </w:tcPr>
          <w:p w:rsidR="00AD39BE" w:rsidRPr="00AD39BE" w:rsidRDefault="00AD39BE" w:rsidP="00AD39BE">
            <w:pPr>
              <w:ind w:firstLine="0"/>
            </w:pPr>
            <w:r>
              <w:t>Kimmons</w:t>
            </w:r>
          </w:p>
        </w:tc>
        <w:tc>
          <w:tcPr>
            <w:tcW w:w="2180" w:type="dxa"/>
            <w:shd w:val="clear" w:color="auto" w:fill="auto"/>
          </w:tcPr>
          <w:p w:rsidR="00AD39BE" w:rsidRPr="00AD39BE" w:rsidRDefault="00AD39BE" w:rsidP="00AD39BE">
            <w:pPr>
              <w:ind w:firstLine="0"/>
            </w:pPr>
            <w:r>
              <w:t>King</w:t>
            </w:r>
          </w:p>
        </w:tc>
      </w:tr>
      <w:tr w:rsidR="00AD39BE" w:rsidRPr="00AD39BE" w:rsidTr="00AD39BE">
        <w:tc>
          <w:tcPr>
            <w:tcW w:w="2179" w:type="dxa"/>
            <w:shd w:val="clear" w:color="auto" w:fill="auto"/>
          </w:tcPr>
          <w:p w:rsidR="00AD39BE" w:rsidRPr="00AD39BE" w:rsidRDefault="00AD39BE" w:rsidP="00AD39BE">
            <w:pPr>
              <w:ind w:firstLine="0"/>
            </w:pPr>
            <w:r>
              <w:t>Kirby</w:t>
            </w:r>
          </w:p>
        </w:tc>
        <w:tc>
          <w:tcPr>
            <w:tcW w:w="2179" w:type="dxa"/>
            <w:shd w:val="clear" w:color="auto" w:fill="auto"/>
          </w:tcPr>
          <w:p w:rsidR="00AD39BE" w:rsidRPr="00AD39BE" w:rsidRDefault="00AD39BE" w:rsidP="00AD39BE">
            <w:pPr>
              <w:ind w:firstLine="0"/>
            </w:pPr>
            <w:r>
              <w:t>Ligon</w:t>
            </w:r>
          </w:p>
        </w:tc>
        <w:tc>
          <w:tcPr>
            <w:tcW w:w="2180" w:type="dxa"/>
            <w:shd w:val="clear" w:color="auto" w:fill="auto"/>
          </w:tcPr>
          <w:p w:rsidR="00AD39BE" w:rsidRPr="00AD39BE" w:rsidRDefault="00AD39BE" w:rsidP="00AD39BE">
            <w:pPr>
              <w:ind w:firstLine="0"/>
            </w:pPr>
            <w:r>
              <w:t>Lucas</w:t>
            </w:r>
          </w:p>
        </w:tc>
      </w:tr>
      <w:tr w:rsidR="00AD39BE" w:rsidRPr="00AD39BE" w:rsidTr="00AD39BE">
        <w:tc>
          <w:tcPr>
            <w:tcW w:w="2179" w:type="dxa"/>
            <w:shd w:val="clear" w:color="auto" w:fill="auto"/>
          </w:tcPr>
          <w:p w:rsidR="00AD39BE" w:rsidRPr="00AD39BE" w:rsidRDefault="00AD39BE" w:rsidP="00AD39BE">
            <w:pPr>
              <w:ind w:firstLine="0"/>
            </w:pPr>
            <w:r>
              <w:t>Martin</w:t>
            </w:r>
          </w:p>
        </w:tc>
        <w:tc>
          <w:tcPr>
            <w:tcW w:w="2179" w:type="dxa"/>
            <w:shd w:val="clear" w:color="auto" w:fill="auto"/>
          </w:tcPr>
          <w:p w:rsidR="00AD39BE" w:rsidRPr="00AD39BE" w:rsidRDefault="00AD39BE" w:rsidP="00AD39BE">
            <w:pPr>
              <w:ind w:firstLine="0"/>
            </w:pPr>
            <w:r>
              <w:t>Matthews</w:t>
            </w:r>
          </w:p>
        </w:tc>
        <w:tc>
          <w:tcPr>
            <w:tcW w:w="2180" w:type="dxa"/>
            <w:shd w:val="clear" w:color="auto" w:fill="auto"/>
          </w:tcPr>
          <w:p w:rsidR="00AD39BE" w:rsidRPr="00AD39BE" w:rsidRDefault="00AD39BE" w:rsidP="00AD39BE">
            <w:pPr>
              <w:ind w:firstLine="0"/>
            </w:pPr>
            <w:r>
              <w:t>McDaniel</w:t>
            </w:r>
          </w:p>
        </w:tc>
      </w:tr>
      <w:tr w:rsidR="00AD39BE" w:rsidRPr="00AD39BE" w:rsidTr="00AD39BE">
        <w:tc>
          <w:tcPr>
            <w:tcW w:w="2179" w:type="dxa"/>
            <w:shd w:val="clear" w:color="auto" w:fill="auto"/>
          </w:tcPr>
          <w:p w:rsidR="00AD39BE" w:rsidRPr="00AD39BE" w:rsidRDefault="00AD39BE" w:rsidP="00AD39BE">
            <w:pPr>
              <w:ind w:firstLine="0"/>
            </w:pPr>
            <w:r>
              <w:t>McGarry</w:t>
            </w:r>
          </w:p>
        </w:tc>
        <w:tc>
          <w:tcPr>
            <w:tcW w:w="2179" w:type="dxa"/>
            <w:shd w:val="clear" w:color="auto" w:fill="auto"/>
          </w:tcPr>
          <w:p w:rsidR="00AD39BE" w:rsidRPr="00AD39BE" w:rsidRDefault="00AD39BE" w:rsidP="00AD39BE">
            <w:pPr>
              <w:ind w:firstLine="0"/>
            </w:pPr>
            <w:r>
              <w:t>McGinnis</w:t>
            </w:r>
          </w:p>
        </w:tc>
        <w:tc>
          <w:tcPr>
            <w:tcW w:w="2180" w:type="dxa"/>
            <w:shd w:val="clear" w:color="auto" w:fill="auto"/>
          </w:tcPr>
          <w:p w:rsidR="00AD39BE" w:rsidRPr="00AD39BE" w:rsidRDefault="00AD39BE" w:rsidP="00AD39BE">
            <w:pPr>
              <w:ind w:firstLine="0"/>
            </w:pPr>
            <w:r>
              <w:t>McKnight</w:t>
            </w:r>
          </w:p>
        </w:tc>
      </w:tr>
      <w:tr w:rsidR="00AD39BE" w:rsidRPr="00AD39BE" w:rsidTr="00AD39BE">
        <w:tc>
          <w:tcPr>
            <w:tcW w:w="2179" w:type="dxa"/>
            <w:shd w:val="clear" w:color="auto" w:fill="auto"/>
          </w:tcPr>
          <w:p w:rsidR="00AD39BE" w:rsidRPr="00AD39BE" w:rsidRDefault="00AD39BE" w:rsidP="00AD39BE">
            <w:pPr>
              <w:ind w:firstLine="0"/>
            </w:pPr>
            <w:r>
              <w:t>T. Moore</w:t>
            </w:r>
          </w:p>
        </w:tc>
        <w:tc>
          <w:tcPr>
            <w:tcW w:w="2179" w:type="dxa"/>
            <w:shd w:val="clear" w:color="auto" w:fill="auto"/>
          </w:tcPr>
          <w:p w:rsidR="00AD39BE" w:rsidRPr="00AD39BE" w:rsidRDefault="00AD39BE" w:rsidP="00AD39BE">
            <w:pPr>
              <w:ind w:firstLine="0"/>
            </w:pPr>
            <w:r>
              <w:t>B. Newton</w:t>
            </w:r>
          </w:p>
        </w:tc>
        <w:tc>
          <w:tcPr>
            <w:tcW w:w="2180" w:type="dxa"/>
            <w:shd w:val="clear" w:color="auto" w:fill="auto"/>
          </w:tcPr>
          <w:p w:rsidR="00AD39BE" w:rsidRPr="00AD39BE" w:rsidRDefault="00AD39BE" w:rsidP="00AD39BE">
            <w:pPr>
              <w:ind w:firstLine="0"/>
            </w:pPr>
            <w:r>
              <w:t>W. Newton</w:t>
            </w:r>
          </w:p>
        </w:tc>
      </w:tr>
      <w:tr w:rsidR="00AD39BE" w:rsidRPr="00AD39BE" w:rsidTr="00AD39BE">
        <w:tc>
          <w:tcPr>
            <w:tcW w:w="2179" w:type="dxa"/>
            <w:shd w:val="clear" w:color="auto" w:fill="auto"/>
          </w:tcPr>
          <w:p w:rsidR="00AD39BE" w:rsidRPr="00AD39BE" w:rsidRDefault="00AD39BE" w:rsidP="00AD39BE">
            <w:pPr>
              <w:ind w:firstLine="0"/>
            </w:pPr>
            <w:r>
              <w:t>Nutt</w:t>
            </w:r>
          </w:p>
        </w:tc>
        <w:tc>
          <w:tcPr>
            <w:tcW w:w="2179" w:type="dxa"/>
            <w:shd w:val="clear" w:color="auto" w:fill="auto"/>
          </w:tcPr>
          <w:p w:rsidR="00AD39BE" w:rsidRPr="00AD39BE" w:rsidRDefault="00AD39BE" w:rsidP="00AD39BE">
            <w:pPr>
              <w:ind w:firstLine="0"/>
            </w:pPr>
            <w:r>
              <w:t>Oremus</w:t>
            </w:r>
          </w:p>
        </w:tc>
        <w:tc>
          <w:tcPr>
            <w:tcW w:w="2180" w:type="dxa"/>
            <w:shd w:val="clear" w:color="auto" w:fill="auto"/>
          </w:tcPr>
          <w:p w:rsidR="00AD39BE" w:rsidRPr="00AD39BE" w:rsidRDefault="00AD39BE" w:rsidP="00AD39BE">
            <w:pPr>
              <w:ind w:firstLine="0"/>
            </w:pPr>
            <w:r>
              <w:t>Ott</w:t>
            </w:r>
          </w:p>
        </w:tc>
      </w:tr>
      <w:tr w:rsidR="00AD39BE" w:rsidRPr="00AD39BE" w:rsidTr="00AD39BE">
        <w:tc>
          <w:tcPr>
            <w:tcW w:w="2179" w:type="dxa"/>
            <w:shd w:val="clear" w:color="auto" w:fill="auto"/>
          </w:tcPr>
          <w:p w:rsidR="00AD39BE" w:rsidRPr="00AD39BE" w:rsidRDefault="00AD39BE" w:rsidP="00AD39BE">
            <w:pPr>
              <w:ind w:firstLine="0"/>
            </w:pPr>
            <w:r>
              <w:t>Pendarvis</w:t>
            </w:r>
          </w:p>
        </w:tc>
        <w:tc>
          <w:tcPr>
            <w:tcW w:w="2179" w:type="dxa"/>
            <w:shd w:val="clear" w:color="auto" w:fill="auto"/>
          </w:tcPr>
          <w:p w:rsidR="00AD39BE" w:rsidRPr="00AD39BE" w:rsidRDefault="00AD39BE" w:rsidP="00AD39BE">
            <w:pPr>
              <w:ind w:firstLine="0"/>
            </w:pPr>
            <w:r>
              <w:t>Pope</w:t>
            </w:r>
          </w:p>
        </w:tc>
        <w:tc>
          <w:tcPr>
            <w:tcW w:w="2180" w:type="dxa"/>
            <w:shd w:val="clear" w:color="auto" w:fill="auto"/>
          </w:tcPr>
          <w:p w:rsidR="00AD39BE" w:rsidRPr="00AD39BE" w:rsidRDefault="00AD39BE" w:rsidP="00AD39BE">
            <w:pPr>
              <w:ind w:firstLine="0"/>
            </w:pPr>
            <w:r>
              <w:t>Rivers</w:t>
            </w:r>
          </w:p>
        </w:tc>
      </w:tr>
      <w:tr w:rsidR="00AD39BE" w:rsidRPr="00AD39BE" w:rsidTr="00AD39BE">
        <w:tc>
          <w:tcPr>
            <w:tcW w:w="2179" w:type="dxa"/>
            <w:shd w:val="clear" w:color="auto" w:fill="auto"/>
          </w:tcPr>
          <w:p w:rsidR="00AD39BE" w:rsidRPr="00AD39BE" w:rsidRDefault="00AD39BE" w:rsidP="00AD39BE">
            <w:pPr>
              <w:ind w:firstLine="0"/>
            </w:pPr>
            <w:r>
              <w:t>Robinson</w:t>
            </w:r>
          </w:p>
        </w:tc>
        <w:tc>
          <w:tcPr>
            <w:tcW w:w="2179" w:type="dxa"/>
            <w:shd w:val="clear" w:color="auto" w:fill="auto"/>
          </w:tcPr>
          <w:p w:rsidR="00AD39BE" w:rsidRPr="00AD39BE" w:rsidRDefault="00AD39BE" w:rsidP="00AD39BE">
            <w:pPr>
              <w:ind w:firstLine="0"/>
            </w:pPr>
            <w:r>
              <w:t>Rose</w:t>
            </w:r>
          </w:p>
        </w:tc>
        <w:tc>
          <w:tcPr>
            <w:tcW w:w="2180" w:type="dxa"/>
            <w:shd w:val="clear" w:color="auto" w:fill="auto"/>
          </w:tcPr>
          <w:p w:rsidR="00AD39BE" w:rsidRPr="00AD39BE" w:rsidRDefault="00AD39BE" w:rsidP="00AD39BE">
            <w:pPr>
              <w:ind w:firstLine="0"/>
            </w:pPr>
            <w:r>
              <w:t>Rutherford</w:t>
            </w:r>
          </w:p>
        </w:tc>
      </w:tr>
      <w:tr w:rsidR="00AD39BE" w:rsidRPr="00AD39BE" w:rsidTr="00AD39BE">
        <w:tc>
          <w:tcPr>
            <w:tcW w:w="2179" w:type="dxa"/>
            <w:shd w:val="clear" w:color="auto" w:fill="auto"/>
          </w:tcPr>
          <w:p w:rsidR="00AD39BE" w:rsidRPr="00AD39BE" w:rsidRDefault="00AD39BE" w:rsidP="00AD39BE">
            <w:pPr>
              <w:ind w:firstLine="0"/>
            </w:pPr>
            <w:r>
              <w:t>Sandifer</w:t>
            </w:r>
          </w:p>
        </w:tc>
        <w:tc>
          <w:tcPr>
            <w:tcW w:w="2179" w:type="dxa"/>
            <w:shd w:val="clear" w:color="auto" w:fill="auto"/>
          </w:tcPr>
          <w:p w:rsidR="00AD39BE" w:rsidRPr="00AD39BE" w:rsidRDefault="00AD39BE" w:rsidP="00AD39BE">
            <w:pPr>
              <w:ind w:firstLine="0"/>
            </w:pPr>
            <w:r>
              <w:t>Simrill</w:t>
            </w:r>
          </w:p>
        </w:tc>
        <w:tc>
          <w:tcPr>
            <w:tcW w:w="2180" w:type="dxa"/>
            <w:shd w:val="clear" w:color="auto" w:fill="auto"/>
          </w:tcPr>
          <w:p w:rsidR="00AD39BE" w:rsidRPr="00AD39BE" w:rsidRDefault="00AD39BE" w:rsidP="00AD39BE">
            <w:pPr>
              <w:ind w:firstLine="0"/>
            </w:pPr>
            <w:r>
              <w:t>M. M. Smith</w:t>
            </w:r>
          </w:p>
        </w:tc>
      </w:tr>
      <w:tr w:rsidR="00AD39BE" w:rsidRPr="00AD39BE" w:rsidTr="00AD39BE">
        <w:tc>
          <w:tcPr>
            <w:tcW w:w="2179" w:type="dxa"/>
            <w:shd w:val="clear" w:color="auto" w:fill="auto"/>
          </w:tcPr>
          <w:p w:rsidR="00AD39BE" w:rsidRPr="00AD39BE" w:rsidRDefault="00AD39BE" w:rsidP="00AD39BE">
            <w:pPr>
              <w:ind w:firstLine="0"/>
            </w:pPr>
            <w:r>
              <w:t>Taylor</w:t>
            </w:r>
          </w:p>
        </w:tc>
        <w:tc>
          <w:tcPr>
            <w:tcW w:w="2179" w:type="dxa"/>
            <w:shd w:val="clear" w:color="auto" w:fill="auto"/>
          </w:tcPr>
          <w:p w:rsidR="00AD39BE" w:rsidRPr="00AD39BE" w:rsidRDefault="00AD39BE" w:rsidP="00AD39BE">
            <w:pPr>
              <w:ind w:firstLine="0"/>
            </w:pPr>
            <w:r>
              <w:t>Tedder</w:t>
            </w:r>
          </w:p>
        </w:tc>
        <w:tc>
          <w:tcPr>
            <w:tcW w:w="2180" w:type="dxa"/>
            <w:shd w:val="clear" w:color="auto" w:fill="auto"/>
          </w:tcPr>
          <w:p w:rsidR="00AD39BE" w:rsidRPr="00AD39BE" w:rsidRDefault="00AD39BE" w:rsidP="00AD39BE">
            <w:pPr>
              <w:ind w:firstLine="0"/>
            </w:pPr>
            <w:r>
              <w:t>Thigpen</w:t>
            </w:r>
          </w:p>
        </w:tc>
      </w:tr>
      <w:tr w:rsidR="00AD39BE" w:rsidRPr="00AD39BE" w:rsidTr="00AD39BE">
        <w:tc>
          <w:tcPr>
            <w:tcW w:w="2179" w:type="dxa"/>
            <w:shd w:val="clear" w:color="auto" w:fill="auto"/>
          </w:tcPr>
          <w:p w:rsidR="00AD39BE" w:rsidRPr="00AD39BE" w:rsidRDefault="00AD39BE" w:rsidP="00AD39BE">
            <w:pPr>
              <w:keepNext/>
              <w:ind w:firstLine="0"/>
            </w:pPr>
            <w:r>
              <w:t>Weeks</w:t>
            </w:r>
          </w:p>
        </w:tc>
        <w:tc>
          <w:tcPr>
            <w:tcW w:w="2179" w:type="dxa"/>
            <w:shd w:val="clear" w:color="auto" w:fill="auto"/>
          </w:tcPr>
          <w:p w:rsidR="00AD39BE" w:rsidRPr="00AD39BE" w:rsidRDefault="00AD39BE" w:rsidP="00AD39BE">
            <w:pPr>
              <w:keepNext/>
              <w:ind w:firstLine="0"/>
            </w:pPr>
            <w:r>
              <w:t>Wetmore</w:t>
            </w:r>
          </w:p>
        </w:tc>
        <w:tc>
          <w:tcPr>
            <w:tcW w:w="2180" w:type="dxa"/>
            <w:shd w:val="clear" w:color="auto" w:fill="auto"/>
          </w:tcPr>
          <w:p w:rsidR="00AD39BE" w:rsidRPr="00AD39BE" w:rsidRDefault="00AD39BE" w:rsidP="00AD39BE">
            <w:pPr>
              <w:keepNext/>
              <w:ind w:firstLine="0"/>
            </w:pPr>
            <w:r>
              <w:t>S. Williams</w:t>
            </w:r>
          </w:p>
        </w:tc>
      </w:tr>
      <w:tr w:rsidR="00AD39BE" w:rsidRPr="00AD39BE" w:rsidTr="00AD39BE">
        <w:tc>
          <w:tcPr>
            <w:tcW w:w="2179" w:type="dxa"/>
            <w:shd w:val="clear" w:color="auto" w:fill="auto"/>
          </w:tcPr>
          <w:p w:rsidR="00AD39BE" w:rsidRPr="00AD39BE" w:rsidRDefault="00AD39BE" w:rsidP="00AD39BE">
            <w:pPr>
              <w:keepNext/>
              <w:ind w:firstLine="0"/>
            </w:pPr>
            <w:r>
              <w:t>Willis</w:t>
            </w:r>
          </w:p>
        </w:tc>
        <w:tc>
          <w:tcPr>
            <w:tcW w:w="2179" w:type="dxa"/>
            <w:shd w:val="clear" w:color="auto" w:fill="auto"/>
          </w:tcPr>
          <w:p w:rsidR="00AD39BE" w:rsidRPr="00AD39BE" w:rsidRDefault="00AD39BE" w:rsidP="00AD39BE">
            <w:pPr>
              <w:keepNext/>
              <w:ind w:firstLine="0"/>
            </w:pPr>
            <w:r>
              <w:t>Wooten</w:t>
            </w:r>
          </w:p>
        </w:tc>
        <w:tc>
          <w:tcPr>
            <w:tcW w:w="2180" w:type="dxa"/>
            <w:shd w:val="clear" w:color="auto" w:fill="auto"/>
          </w:tcPr>
          <w:p w:rsidR="00AD39BE" w:rsidRPr="00AD39BE" w:rsidRDefault="00AD39BE" w:rsidP="00AD39BE">
            <w:pPr>
              <w:keepNext/>
              <w:ind w:firstLine="0"/>
            </w:pPr>
            <w:r>
              <w:t>Yow</w:t>
            </w:r>
          </w:p>
        </w:tc>
      </w:tr>
    </w:tbl>
    <w:p w:rsidR="00AD39BE" w:rsidRPr="0095105C" w:rsidRDefault="00AD39BE" w:rsidP="00AD39BE">
      <w:pPr>
        <w:rPr>
          <w:sz w:val="16"/>
          <w:szCs w:val="16"/>
        </w:rPr>
      </w:pPr>
    </w:p>
    <w:p w:rsidR="00AD39BE" w:rsidRDefault="00AD39BE" w:rsidP="00AD39BE">
      <w:pPr>
        <w:jc w:val="center"/>
        <w:rPr>
          <w:b/>
        </w:rPr>
      </w:pPr>
      <w:r w:rsidRPr="00AD39BE">
        <w:rPr>
          <w:b/>
        </w:rPr>
        <w:t>Total--81</w:t>
      </w:r>
    </w:p>
    <w:p w:rsidR="00AD39BE" w:rsidRDefault="00AD39BE" w:rsidP="00AD39BE">
      <w:pPr>
        <w:jc w:val="center"/>
        <w:rPr>
          <w:b/>
        </w:rPr>
      </w:pPr>
    </w:p>
    <w:p w:rsidR="00AD39BE" w:rsidRDefault="00AD39BE" w:rsidP="00AD39BE">
      <w:pPr>
        <w:ind w:firstLine="0"/>
      </w:pPr>
      <w:r w:rsidRPr="00AD39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39BE" w:rsidRPr="00AD39BE" w:rsidTr="00AD39BE">
        <w:tc>
          <w:tcPr>
            <w:tcW w:w="2179" w:type="dxa"/>
            <w:shd w:val="clear" w:color="auto" w:fill="auto"/>
          </w:tcPr>
          <w:p w:rsidR="00AD39BE" w:rsidRPr="00AD39BE" w:rsidRDefault="00AD39BE" w:rsidP="00AD39BE">
            <w:pPr>
              <w:keepNext/>
              <w:ind w:firstLine="0"/>
            </w:pPr>
            <w:r>
              <w:t>Burns</w:t>
            </w:r>
          </w:p>
        </w:tc>
        <w:tc>
          <w:tcPr>
            <w:tcW w:w="2179" w:type="dxa"/>
            <w:shd w:val="clear" w:color="auto" w:fill="auto"/>
          </w:tcPr>
          <w:p w:rsidR="00AD39BE" w:rsidRPr="00AD39BE" w:rsidRDefault="00AD39BE" w:rsidP="00AD39BE">
            <w:pPr>
              <w:keepNext/>
              <w:ind w:firstLine="0"/>
            </w:pPr>
            <w:r>
              <w:t>Calhoon</w:t>
            </w:r>
          </w:p>
        </w:tc>
        <w:tc>
          <w:tcPr>
            <w:tcW w:w="2180" w:type="dxa"/>
            <w:shd w:val="clear" w:color="auto" w:fill="auto"/>
          </w:tcPr>
          <w:p w:rsidR="00AD39BE" w:rsidRPr="00AD39BE" w:rsidRDefault="00AD39BE" w:rsidP="00AD39BE">
            <w:pPr>
              <w:keepNext/>
              <w:ind w:firstLine="0"/>
            </w:pPr>
            <w:r>
              <w:t>Caskey</w:t>
            </w:r>
          </w:p>
        </w:tc>
      </w:tr>
      <w:tr w:rsidR="00AD39BE" w:rsidRPr="00AD39BE" w:rsidTr="00AD39BE">
        <w:tc>
          <w:tcPr>
            <w:tcW w:w="2179" w:type="dxa"/>
            <w:shd w:val="clear" w:color="auto" w:fill="auto"/>
          </w:tcPr>
          <w:p w:rsidR="00AD39BE" w:rsidRPr="00AD39BE" w:rsidRDefault="00AD39BE" w:rsidP="00AD39BE">
            <w:pPr>
              <w:ind w:firstLine="0"/>
            </w:pPr>
            <w:r>
              <w:t>Chumley</w:t>
            </w:r>
          </w:p>
        </w:tc>
        <w:tc>
          <w:tcPr>
            <w:tcW w:w="2179" w:type="dxa"/>
            <w:shd w:val="clear" w:color="auto" w:fill="auto"/>
          </w:tcPr>
          <w:p w:rsidR="00AD39BE" w:rsidRPr="00AD39BE" w:rsidRDefault="00AD39BE" w:rsidP="00AD39BE">
            <w:pPr>
              <w:ind w:firstLine="0"/>
            </w:pPr>
            <w:r>
              <w:t>W. Cox</w:t>
            </w:r>
          </w:p>
        </w:tc>
        <w:tc>
          <w:tcPr>
            <w:tcW w:w="2180" w:type="dxa"/>
            <w:shd w:val="clear" w:color="auto" w:fill="auto"/>
          </w:tcPr>
          <w:p w:rsidR="00AD39BE" w:rsidRPr="00AD39BE" w:rsidRDefault="00AD39BE" w:rsidP="00AD39BE">
            <w:pPr>
              <w:ind w:firstLine="0"/>
            </w:pPr>
            <w:r>
              <w:t>Dabney</w:t>
            </w:r>
          </w:p>
        </w:tc>
      </w:tr>
      <w:tr w:rsidR="00AD39BE" w:rsidRPr="00AD39BE" w:rsidTr="00AD39BE">
        <w:tc>
          <w:tcPr>
            <w:tcW w:w="2179" w:type="dxa"/>
            <w:shd w:val="clear" w:color="auto" w:fill="auto"/>
          </w:tcPr>
          <w:p w:rsidR="00AD39BE" w:rsidRPr="00AD39BE" w:rsidRDefault="00AD39BE" w:rsidP="00AD39BE">
            <w:pPr>
              <w:ind w:firstLine="0"/>
            </w:pPr>
            <w:r>
              <w:t>Finlay</w:t>
            </w:r>
          </w:p>
        </w:tc>
        <w:tc>
          <w:tcPr>
            <w:tcW w:w="2179" w:type="dxa"/>
            <w:shd w:val="clear" w:color="auto" w:fill="auto"/>
          </w:tcPr>
          <w:p w:rsidR="00AD39BE" w:rsidRPr="00AD39BE" w:rsidRDefault="00AD39BE" w:rsidP="00AD39BE">
            <w:pPr>
              <w:ind w:firstLine="0"/>
            </w:pPr>
            <w:r>
              <w:t>Gilliam</w:t>
            </w:r>
          </w:p>
        </w:tc>
        <w:tc>
          <w:tcPr>
            <w:tcW w:w="2180" w:type="dxa"/>
            <w:shd w:val="clear" w:color="auto" w:fill="auto"/>
          </w:tcPr>
          <w:p w:rsidR="00AD39BE" w:rsidRPr="00AD39BE" w:rsidRDefault="00AD39BE" w:rsidP="00AD39BE">
            <w:pPr>
              <w:ind w:firstLine="0"/>
            </w:pPr>
            <w:r>
              <w:t>Haddon</w:t>
            </w:r>
          </w:p>
        </w:tc>
      </w:tr>
      <w:tr w:rsidR="00AD39BE" w:rsidRPr="00AD39BE" w:rsidTr="00AD39BE">
        <w:tc>
          <w:tcPr>
            <w:tcW w:w="2179" w:type="dxa"/>
            <w:shd w:val="clear" w:color="auto" w:fill="auto"/>
          </w:tcPr>
          <w:p w:rsidR="00AD39BE" w:rsidRPr="00AD39BE" w:rsidRDefault="00AD39BE" w:rsidP="00AD39BE">
            <w:pPr>
              <w:ind w:firstLine="0"/>
            </w:pPr>
            <w:r>
              <w:t>Hill</w:t>
            </w:r>
          </w:p>
        </w:tc>
        <w:tc>
          <w:tcPr>
            <w:tcW w:w="2179" w:type="dxa"/>
            <w:shd w:val="clear" w:color="auto" w:fill="auto"/>
          </w:tcPr>
          <w:p w:rsidR="00AD39BE" w:rsidRPr="00AD39BE" w:rsidRDefault="00AD39BE" w:rsidP="00AD39BE">
            <w:pPr>
              <w:ind w:firstLine="0"/>
            </w:pPr>
            <w:r>
              <w:t>Hiott</w:t>
            </w:r>
          </w:p>
        </w:tc>
        <w:tc>
          <w:tcPr>
            <w:tcW w:w="2180" w:type="dxa"/>
            <w:shd w:val="clear" w:color="auto" w:fill="auto"/>
          </w:tcPr>
          <w:p w:rsidR="00AD39BE" w:rsidRPr="00AD39BE" w:rsidRDefault="00AD39BE" w:rsidP="00AD39BE">
            <w:pPr>
              <w:ind w:firstLine="0"/>
            </w:pPr>
            <w:r>
              <w:t>Jordan</w:t>
            </w:r>
          </w:p>
        </w:tc>
      </w:tr>
      <w:tr w:rsidR="00AD39BE" w:rsidRPr="00AD39BE" w:rsidTr="00AD39BE">
        <w:tc>
          <w:tcPr>
            <w:tcW w:w="2179" w:type="dxa"/>
            <w:shd w:val="clear" w:color="auto" w:fill="auto"/>
          </w:tcPr>
          <w:p w:rsidR="00AD39BE" w:rsidRPr="00AD39BE" w:rsidRDefault="00AD39BE" w:rsidP="00AD39BE">
            <w:pPr>
              <w:ind w:firstLine="0"/>
            </w:pPr>
            <w:r>
              <w:t>Long</w:t>
            </w:r>
          </w:p>
        </w:tc>
        <w:tc>
          <w:tcPr>
            <w:tcW w:w="2179" w:type="dxa"/>
            <w:shd w:val="clear" w:color="auto" w:fill="auto"/>
          </w:tcPr>
          <w:p w:rsidR="00AD39BE" w:rsidRPr="00AD39BE" w:rsidRDefault="00AD39BE" w:rsidP="00AD39BE">
            <w:pPr>
              <w:ind w:firstLine="0"/>
            </w:pPr>
            <w:r>
              <w:t>Lowe</w:t>
            </w:r>
          </w:p>
        </w:tc>
        <w:tc>
          <w:tcPr>
            <w:tcW w:w="2180" w:type="dxa"/>
            <w:shd w:val="clear" w:color="auto" w:fill="auto"/>
          </w:tcPr>
          <w:p w:rsidR="00AD39BE" w:rsidRPr="00AD39BE" w:rsidRDefault="00AD39BE" w:rsidP="00AD39BE">
            <w:pPr>
              <w:ind w:firstLine="0"/>
            </w:pPr>
            <w:r>
              <w:t>Magnuson</w:t>
            </w:r>
          </w:p>
        </w:tc>
      </w:tr>
      <w:tr w:rsidR="00AD39BE" w:rsidRPr="00AD39BE" w:rsidTr="00AD39BE">
        <w:tc>
          <w:tcPr>
            <w:tcW w:w="2179" w:type="dxa"/>
            <w:shd w:val="clear" w:color="auto" w:fill="auto"/>
          </w:tcPr>
          <w:p w:rsidR="00AD39BE" w:rsidRPr="00AD39BE" w:rsidRDefault="00AD39BE" w:rsidP="00AD39BE">
            <w:pPr>
              <w:ind w:firstLine="0"/>
            </w:pPr>
            <w:r>
              <w:t>May</w:t>
            </w:r>
          </w:p>
        </w:tc>
        <w:tc>
          <w:tcPr>
            <w:tcW w:w="2179" w:type="dxa"/>
            <w:shd w:val="clear" w:color="auto" w:fill="auto"/>
          </w:tcPr>
          <w:p w:rsidR="00AD39BE" w:rsidRPr="00AD39BE" w:rsidRDefault="00AD39BE" w:rsidP="00AD39BE">
            <w:pPr>
              <w:ind w:firstLine="0"/>
            </w:pPr>
            <w:r>
              <w:t>McCravy</w:t>
            </w:r>
          </w:p>
        </w:tc>
        <w:tc>
          <w:tcPr>
            <w:tcW w:w="2180" w:type="dxa"/>
            <w:shd w:val="clear" w:color="auto" w:fill="auto"/>
          </w:tcPr>
          <w:p w:rsidR="00AD39BE" w:rsidRPr="00AD39BE" w:rsidRDefault="00AD39BE" w:rsidP="00AD39BE">
            <w:pPr>
              <w:ind w:firstLine="0"/>
            </w:pPr>
            <w:r>
              <w:t>D. C. Moss</w:t>
            </w:r>
          </w:p>
        </w:tc>
      </w:tr>
      <w:tr w:rsidR="00AD39BE" w:rsidRPr="00AD39BE" w:rsidTr="00AD39BE">
        <w:tc>
          <w:tcPr>
            <w:tcW w:w="2179" w:type="dxa"/>
            <w:shd w:val="clear" w:color="auto" w:fill="auto"/>
          </w:tcPr>
          <w:p w:rsidR="00AD39BE" w:rsidRPr="00AD39BE" w:rsidRDefault="00AD39BE" w:rsidP="00AD39BE">
            <w:pPr>
              <w:keepNext/>
              <w:ind w:firstLine="0"/>
            </w:pPr>
            <w:r>
              <w:t>V. S. Moss</w:t>
            </w:r>
          </w:p>
        </w:tc>
        <w:tc>
          <w:tcPr>
            <w:tcW w:w="2179" w:type="dxa"/>
            <w:shd w:val="clear" w:color="auto" w:fill="auto"/>
          </w:tcPr>
          <w:p w:rsidR="00AD39BE" w:rsidRPr="00AD39BE" w:rsidRDefault="00AD39BE" w:rsidP="00AD39BE">
            <w:pPr>
              <w:keepNext/>
              <w:ind w:firstLine="0"/>
            </w:pPr>
            <w:r>
              <w:t>G. M. Smith</w:t>
            </w:r>
          </w:p>
        </w:tc>
        <w:tc>
          <w:tcPr>
            <w:tcW w:w="2180" w:type="dxa"/>
            <w:shd w:val="clear" w:color="auto" w:fill="auto"/>
          </w:tcPr>
          <w:p w:rsidR="00AD39BE" w:rsidRPr="00AD39BE" w:rsidRDefault="00AD39BE" w:rsidP="00AD39BE">
            <w:pPr>
              <w:keepNext/>
              <w:ind w:firstLine="0"/>
            </w:pPr>
            <w:r>
              <w:t>G. R. Smith</w:t>
            </w:r>
          </w:p>
        </w:tc>
      </w:tr>
      <w:tr w:rsidR="00AD39BE" w:rsidRPr="00AD39BE" w:rsidTr="00AD39BE">
        <w:tc>
          <w:tcPr>
            <w:tcW w:w="2179" w:type="dxa"/>
            <w:shd w:val="clear" w:color="auto" w:fill="auto"/>
          </w:tcPr>
          <w:p w:rsidR="00AD39BE" w:rsidRPr="00AD39BE" w:rsidRDefault="00AD39BE" w:rsidP="00AD39BE">
            <w:pPr>
              <w:keepNext/>
              <w:ind w:firstLine="0"/>
            </w:pPr>
            <w:r>
              <w:t>Stavrinakis</w:t>
            </w:r>
          </w:p>
        </w:tc>
        <w:tc>
          <w:tcPr>
            <w:tcW w:w="2179" w:type="dxa"/>
            <w:shd w:val="clear" w:color="auto" w:fill="auto"/>
          </w:tcPr>
          <w:p w:rsidR="00AD39BE" w:rsidRPr="00AD39BE" w:rsidRDefault="00AD39BE" w:rsidP="00AD39BE">
            <w:pPr>
              <w:keepNext/>
              <w:ind w:firstLine="0"/>
            </w:pPr>
            <w:r>
              <w:t>White</w:t>
            </w:r>
          </w:p>
        </w:tc>
        <w:tc>
          <w:tcPr>
            <w:tcW w:w="2180" w:type="dxa"/>
            <w:shd w:val="clear" w:color="auto" w:fill="auto"/>
          </w:tcPr>
          <w:p w:rsidR="00AD39BE" w:rsidRPr="00AD39BE" w:rsidRDefault="00AD39BE" w:rsidP="00AD39BE">
            <w:pPr>
              <w:keepNext/>
              <w:ind w:firstLine="0"/>
            </w:pPr>
            <w:r>
              <w:t>Whitmire</w:t>
            </w:r>
          </w:p>
        </w:tc>
      </w:tr>
    </w:tbl>
    <w:p w:rsidR="00AD39BE" w:rsidRPr="0095105C" w:rsidRDefault="00AD39BE" w:rsidP="00AD39BE">
      <w:pPr>
        <w:rPr>
          <w:sz w:val="16"/>
          <w:szCs w:val="16"/>
        </w:rPr>
      </w:pPr>
    </w:p>
    <w:p w:rsidR="00AD39BE" w:rsidRDefault="00AD39BE" w:rsidP="00AD39BE">
      <w:pPr>
        <w:jc w:val="center"/>
        <w:rPr>
          <w:b/>
        </w:rPr>
      </w:pPr>
      <w:r w:rsidRPr="00AD39BE">
        <w:rPr>
          <w:b/>
        </w:rPr>
        <w:t>Total--24</w:t>
      </w:r>
    </w:p>
    <w:p w:rsidR="00AD39BE" w:rsidRDefault="0095105C" w:rsidP="0095105C">
      <w:pPr>
        <w:jc w:val="center"/>
      </w:pPr>
      <w:r>
        <w:rPr>
          <w:b/>
        </w:rPr>
        <w:br w:type="column"/>
      </w:r>
      <w:r w:rsidR="00AD39BE">
        <w:lastRenderedPageBreak/>
        <w:t xml:space="preserve">So, the Bill was read the second time and ordered to third reading.  </w:t>
      </w:r>
    </w:p>
    <w:p w:rsidR="00AD39BE" w:rsidRDefault="00AD39BE" w:rsidP="00AD39BE"/>
    <w:p w:rsidR="00AD39BE" w:rsidRDefault="00AD39BE" w:rsidP="00AD39BE">
      <w:pPr>
        <w:keepNext/>
        <w:jc w:val="center"/>
        <w:rPr>
          <w:b/>
        </w:rPr>
      </w:pPr>
      <w:r w:rsidRPr="00AD39BE">
        <w:rPr>
          <w:b/>
        </w:rPr>
        <w:t>H. 3956--ORDERED TO THIRD READING</w:t>
      </w:r>
    </w:p>
    <w:p w:rsidR="00AD39BE" w:rsidRDefault="00AD39BE" w:rsidP="00AD39BE">
      <w:pPr>
        <w:keepNext/>
      </w:pPr>
      <w:r>
        <w:t>The following Bill was taken up:</w:t>
      </w:r>
    </w:p>
    <w:p w:rsidR="00AD39BE" w:rsidRDefault="00AD39BE" w:rsidP="00AD39BE">
      <w:pPr>
        <w:keepNext/>
      </w:pPr>
      <w:bookmarkStart w:id="25" w:name="include_clip_start_61"/>
      <w:bookmarkEnd w:id="25"/>
    </w:p>
    <w:p w:rsidR="00AD39BE" w:rsidRDefault="00AD39BE" w:rsidP="00AD39BE">
      <w:r>
        <w:t>H. 3956 -- Rep. Howard: A BILL TO AMEND THE CODE OF LAWS OF SOUTH CAROLINA, 1976, BY ADDING SECTION 44-1-320 SO AS TO ESTABLISH THE "SOUTH CAROLINA RARE DISEASE ADVISORY COUNCIL" WITHIN THE DEPARTMENT OF HEALTH AND ENVIRONMENTAL CONTROL, TO PROVIDE FOR THE PURPOSE, DUTIES, MEMBERSHIP, AND FUNDING OF THE COUNCIL, TO ESTABLISH CERTAIN REPORTING AND MEETING REQUIREMENTS, AND FOR OTHER PURPOSES.</w:t>
      </w:r>
    </w:p>
    <w:p w:rsidR="00AD39BE" w:rsidRDefault="00AD39BE" w:rsidP="00AD39BE">
      <w:bookmarkStart w:id="26" w:name="include_clip_end_61"/>
      <w:bookmarkEnd w:id="26"/>
    </w:p>
    <w:p w:rsidR="00AD39BE" w:rsidRDefault="00AD39BE" w:rsidP="00AD39BE">
      <w:r>
        <w:t>Rep. HART explained the Bill.</w:t>
      </w:r>
    </w:p>
    <w:p w:rsidR="00AD39BE" w:rsidRDefault="00AD39BE" w:rsidP="00AD39BE"/>
    <w:p w:rsidR="00AD39BE" w:rsidRDefault="00AD39BE" w:rsidP="00AD39BE">
      <w:r>
        <w:t xml:space="preserve">The yeas and nays were taken resulting as follows: </w:t>
      </w:r>
    </w:p>
    <w:p w:rsidR="00AD39BE" w:rsidRDefault="00AD39BE" w:rsidP="00AD39BE">
      <w:pPr>
        <w:jc w:val="center"/>
      </w:pPr>
      <w:r>
        <w:t xml:space="preserve"> </w:t>
      </w:r>
      <w:bookmarkStart w:id="27" w:name="vote_start63"/>
      <w:bookmarkEnd w:id="27"/>
      <w:r>
        <w:t>Yeas 63; Nays 45</w:t>
      </w:r>
    </w:p>
    <w:p w:rsidR="00AD39BE" w:rsidRDefault="00AD39BE" w:rsidP="00AD39BE">
      <w:pPr>
        <w:jc w:val="center"/>
      </w:pPr>
    </w:p>
    <w:p w:rsidR="00AD39BE" w:rsidRDefault="00AD39BE" w:rsidP="00AD39B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39BE" w:rsidRPr="00AD39BE" w:rsidTr="00AD39BE">
        <w:tc>
          <w:tcPr>
            <w:tcW w:w="2179" w:type="dxa"/>
            <w:shd w:val="clear" w:color="auto" w:fill="auto"/>
          </w:tcPr>
          <w:p w:rsidR="00AD39BE" w:rsidRPr="00AD39BE" w:rsidRDefault="00AD39BE" w:rsidP="00AD39BE">
            <w:pPr>
              <w:keepNext/>
              <w:ind w:firstLine="0"/>
            </w:pPr>
            <w:r>
              <w:t>Allison</w:t>
            </w:r>
          </w:p>
        </w:tc>
        <w:tc>
          <w:tcPr>
            <w:tcW w:w="2179" w:type="dxa"/>
            <w:shd w:val="clear" w:color="auto" w:fill="auto"/>
          </w:tcPr>
          <w:p w:rsidR="00AD39BE" w:rsidRPr="00AD39BE" w:rsidRDefault="00AD39BE" w:rsidP="00AD39BE">
            <w:pPr>
              <w:keepNext/>
              <w:ind w:firstLine="0"/>
            </w:pPr>
            <w:r>
              <w:t>Anderson</w:t>
            </w:r>
          </w:p>
        </w:tc>
        <w:tc>
          <w:tcPr>
            <w:tcW w:w="2180" w:type="dxa"/>
            <w:shd w:val="clear" w:color="auto" w:fill="auto"/>
          </w:tcPr>
          <w:p w:rsidR="00AD39BE" w:rsidRPr="00AD39BE" w:rsidRDefault="00AD39BE" w:rsidP="00AD39BE">
            <w:pPr>
              <w:keepNext/>
              <w:ind w:firstLine="0"/>
            </w:pPr>
            <w:r>
              <w:t>Ballentine</w:t>
            </w:r>
          </w:p>
        </w:tc>
      </w:tr>
      <w:tr w:rsidR="00AD39BE" w:rsidRPr="00AD39BE" w:rsidTr="00AD39BE">
        <w:tc>
          <w:tcPr>
            <w:tcW w:w="2179" w:type="dxa"/>
            <w:shd w:val="clear" w:color="auto" w:fill="auto"/>
          </w:tcPr>
          <w:p w:rsidR="00AD39BE" w:rsidRPr="00AD39BE" w:rsidRDefault="00AD39BE" w:rsidP="00AD39BE">
            <w:pPr>
              <w:ind w:firstLine="0"/>
            </w:pPr>
            <w:r>
              <w:t>Bannister</w:t>
            </w:r>
          </w:p>
        </w:tc>
        <w:tc>
          <w:tcPr>
            <w:tcW w:w="2179" w:type="dxa"/>
            <w:shd w:val="clear" w:color="auto" w:fill="auto"/>
          </w:tcPr>
          <w:p w:rsidR="00AD39BE" w:rsidRPr="00AD39BE" w:rsidRDefault="00AD39BE" w:rsidP="00AD39BE">
            <w:pPr>
              <w:ind w:firstLine="0"/>
            </w:pPr>
            <w:r>
              <w:t>Bernstein</w:t>
            </w:r>
          </w:p>
        </w:tc>
        <w:tc>
          <w:tcPr>
            <w:tcW w:w="2180" w:type="dxa"/>
            <w:shd w:val="clear" w:color="auto" w:fill="auto"/>
          </w:tcPr>
          <w:p w:rsidR="00AD39BE" w:rsidRPr="00AD39BE" w:rsidRDefault="00AD39BE" w:rsidP="00AD39BE">
            <w:pPr>
              <w:ind w:firstLine="0"/>
            </w:pPr>
            <w:r>
              <w:t>Brawley</w:t>
            </w:r>
          </w:p>
        </w:tc>
      </w:tr>
      <w:tr w:rsidR="00AD39BE" w:rsidRPr="00AD39BE" w:rsidTr="00AD39BE">
        <w:tc>
          <w:tcPr>
            <w:tcW w:w="2179" w:type="dxa"/>
            <w:shd w:val="clear" w:color="auto" w:fill="auto"/>
          </w:tcPr>
          <w:p w:rsidR="00AD39BE" w:rsidRPr="00AD39BE" w:rsidRDefault="00AD39BE" w:rsidP="00AD39BE">
            <w:pPr>
              <w:ind w:firstLine="0"/>
            </w:pPr>
            <w:r>
              <w:t>Bustos</w:t>
            </w:r>
          </w:p>
        </w:tc>
        <w:tc>
          <w:tcPr>
            <w:tcW w:w="2179" w:type="dxa"/>
            <w:shd w:val="clear" w:color="auto" w:fill="auto"/>
          </w:tcPr>
          <w:p w:rsidR="00AD39BE" w:rsidRPr="00AD39BE" w:rsidRDefault="00AD39BE" w:rsidP="00AD39BE">
            <w:pPr>
              <w:ind w:firstLine="0"/>
            </w:pPr>
            <w:r>
              <w:t>Calhoon</w:t>
            </w:r>
          </w:p>
        </w:tc>
        <w:tc>
          <w:tcPr>
            <w:tcW w:w="2180" w:type="dxa"/>
            <w:shd w:val="clear" w:color="auto" w:fill="auto"/>
          </w:tcPr>
          <w:p w:rsidR="00AD39BE" w:rsidRPr="00AD39BE" w:rsidRDefault="00AD39BE" w:rsidP="00AD39BE">
            <w:pPr>
              <w:ind w:firstLine="0"/>
            </w:pPr>
            <w:r>
              <w:t>Carter</w:t>
            </w:r>
          </w:p>
        </w:tc>
      </w:tr>
      <w:tr w:rsidR="00AD39BE" w:rsidRPr="00AD39BE" w:rsidTr="00AD39BE">
        <w:tc>
          <w:tcPr>
            <w:tcW w:w="2179" w:type="dxa"/>
            <w:shd w:val="clear" w:color="auto" w:fill="auto"/>
          </w:tcPr>
          <w:p w:rsidR="00AD39BE" w:rsidRPr="00AD39BE" w:rsidRDefault="00AD39BE" w:rsidP="00AD39BE">
            <w:pPr>
              <w:ind w:firstLine="0"/>
            </w:pPr>
            <w:r>
              <w:t>Clyburn</w:t>
            </w:r>
          </w:p>
        </w:tc>
        <w:tc>
          <w:tcPr>
            <w:tcW w:w="2179" w:type="dxa"/>
            <w:shd w:val="clear" w:color="auto" w:fill="auto"/>
          </w:tcPr>
          <w:p w:rsidR="00AD39BE" w:rsidRPr="00AD39BE" w:rsidRDefault="00AD39BE" w:rsidP="00AD39BE">
            <w:pPr>
              <w:ind w:firstLine="0"/>
            </w:pPr>
            <w:r>
              <w:t>Cogswell</w:t>
            </w:r>
          </w:p>
        </w:tc>
        <w:tc>
          <w:tcPr>
            <w:tcW w:w="2180" w:type="dxa"/>
            <w:shd w:val="clear" w:color="auto" w:fill="auto"/>
          </w:tcPr>
          <w:p w:rsidR="00AD39BE" w:rsidRPr="00AD39BE" w:rsidRDefault="00AD39BE" w:rsidP="00AD39BE">
            <w:pPr>
              <w:ind w:firstLine="0"/>
            </w:pPr>
            <w:r>
              <w:t>Davis</w:t>
            </w:r>
          </w:p>
        </w:tc>
      </w:tr>
      <w:tr w:rsidR="00AD39BE" w:rsidRPr="00AD39BE" w:rsidTr="00AD39BE">
        <w:tc>
          <w:tcPr>
            <w:tcW w:w="2179" w:type="dxa"/>
            <w:shd w:val="clear" w:color="auto" w:fill="auto"/>
          </w:tcPr>
          <w:p w:rsidR="00AD39BE" w:rsidRPr="00AD39BE" w:rsidRDefault="00AD39BE" w:rsidP="00AD39BE">
            <w:pPr>
              <w:ind w:firstLine="0"/>
            </w:pPr>
            <w:r>
              <w:t>Dillard</w:t>
            </w:r>
          </w:p>
        </w:tc>
        <w:tc>
          <w:tcPr>
            <w:tcW w:w="2179" w:type="dxa"/>
            <w:shd w:val="clear" w:color="auto" w:fill="auto"/>
          </w:tcPr>
          <w:p w:rsidR="00AD39BE" w:rsidRPr="00AD39BE" w:rsidRDefault="00AD39BE" w:rsidP="00AD39BE">
            <w:pPr>
              <w:ind w:firstLine="0"/>
            </w:pPr>
            <w:r>
              <w:t>Elliott</w:t>
            </w:r>
          </w:p>
        </w:tc>
        <w:tc>
          <w:tcPr>
            <w:tcW w:w="2180" w:type="dxa"/>
            <w:shd w:val="clear" w:color="auto" w:fill="auto"/>
          </w:tcPr>
          <w:p w:rsidR="00AD39BE" w:rsidRPr="00AD39BE" w:rsidRDefault="00AD39BE" w:rsidP="00AD39BE">
            <w:pPr>
              <w:ind w:firstLine="0"/>
            </w:pPr>
            <w:r>
              <w:t>Erickson</w:t>
            </w:r>
          </w:p>
        </w:tc>
      </w:tr>
      <w:tr w:rsidR="00AD39BE" w:rsidRPr="00AD39BE" w:rsidTr="00AD39BE">
        <w:tc>
          <w:tcPr>
            <w:tcW w:w="2179" w:type="dxa"/>
            <w:shd w:val="clear" w:color="auto" w:fill="auto"/>
          </w:tcPr>
          <w:p w:rsidR="00AD39BE" w:rsidRPr="00AD39BE" w:rsidRDefault="00AD39BE" w:rsidP="00AD39BE">
            <w:pPr>
              <w:ind w:firstLine="0"/>
            </w:pPr>
            <w:r>
              <w:t>Felder</w:t>
            </w:r>
          </w:p>
        </w:tc>
        <w:tc>
          <w:tcPr>
            <w:tcW w:w="2179" w:type="dxa"/>
            <w:shd w:val="clear" w:color="auto" w:fill="auto"/>
          </w:tcPr>
          <w:p w:rsidR="00AD39BE" w:rsidRPr="00AD39BE" w:rsidRDefault="00AD39BE" w:rsidP="00AD39BE">
            <w:pPr>
              <w:ind w:firstLine="0"/>
            </w:pPr>
            <w:r>
              <w:t>Finlay</w:t>
            </w:r>
          </w:p>
        </w:tc>
        <w:tc>
          <w:tcPr>
            <w:tcW w:w="2180" w:type="dxa"/>
            <w:shd w:val="clear" w:color="auto" w:fill="auto"/>
          </w:tcPr>
          <w:p w:rsidR="00AD39BE" w:rsidRPr="00AD39BE" w:rsidRDefault="00AD39BE" w:rsidP="00AD39BE">
            <w:pPr>
              <w:ind w:firstLine="0"/>
            </w:pPr>
            <w:r>
              <w:t>Garvin</w:t>
            </w:r>
          </w:p>
        </w:tc>
      </w:tr>
      <w:tr w:rsidR="00AD39BE" w:rsidRPr="00AD39BE" w:rsidTr="00AD39BE">
        <w:tc>
          <w:tcPr>
            <w:tcW w:w="2179" w:type="dxa"/>
            <w:shd w:val="clear" w:color="auto" w:fill="auto"/>
          </w:tcPr>
          <w:p w:rsidR="00AD39BE" w:rsidRPr="00AD39BE" w:rsidRDefault="00AD39BE" w:rsidP="00AD39BE">
            <w:pPr>
              <w:ind w:firstLine="0"/>
            </w:pPr>
            <w:r>
              <w:t>Gatch</w:t>
            </w:r>
          </w:p>
        </w:tc>
        <w:tc>
          <w:tcPr>
            <w:tcW w:w="2179" w:type="dxa"/>
            <w:shd w:val="clear" w:color="auto" w:fill="auto"/>
          </w:tcPr>
          <w:p w:rsidR="00AD39BE" w:rsidRPr="00AD39BE" w:rsidRDefault="00AD39BE" w:rsidP="00AD39BE">
            <w:pPr>
              <w:ind w:firstLine="0"/>
            </w:pPr>
            <w:r>
              <w:t>Govan</w:t>
            </w:r>
          </w:p>
        </w:tc>
        <w:tc>
          <w:tcPr>
            <w:tcW w:w="2180" w:type="dxa"/>
            <w:shd w:val="clear" w:color="auto" w:fill="auto"/>
          </w:tcPr>
          <w:p w:rsidR="00AD39BE" w:rsidRPr="00AD39BE" w:rsidRDefault="00AD39BE" w:rsidP="00AD39BE">
            <w:pPr>
              <w:ind w:firstLine="0"/>
            </w:pPr>
            <w:r>
              <w:t>Hart</w:t>
            </w:r>
          </w:p>
        </w:tc>
      </w:tr>
      <w:tr w:rsidR="00AD39BE" w:rsidRPr="00AD39BE" w:rsidTr="00AD39BE">
        <w:tc>
          <w:tcPr>
            <w:tcW w:w="2179" w:type="dxa"/>
            <w:shd w:val="clear" w:color="auto" w:fill="auto"/>
          </w:tcPr>
          <w:p w:rsidR="00AD39BE" w:rsidRPr="00AD39BE" w:rsidRDefault="00AD39BE" w:rsidP="00AD39BE">
            <w:pPr>
              <w:ind w:firstLine="0"/>
            </w:pPr>
            <w:r>
              <w:t>Henderson-Myers</w:t>
            </w:r>
          </w:p>
        </w:tc>
        <w:tc>
          <w:tcPr>
            <w:tcW w:w="2179" w:type="dxa"/>
            <w:shd w:val="clear" w:color="auto" w:fill="auto"/>
          </w:tcPr>
          <w:p w:rsidR="00AD39BE" w:rsidRPr="00AD39BE" w:rsidRDefault="00AD39BE" w:rsidP="00AD39BE">
            <w:pPr>
              <w:ind w:firstLine="0"/>
            </w:pPr>
            <w:r>
              <w:t>Henegan</w:t>
            </w:r>
          </w:p>
        </w:tc>
        <w:tc>
          <w:tcPr>
            <w:tcW w:w="2180" w:type="dxa"/>
            <w:shd w:val="clear" w:color="auto" w:fill="auto"/>
          </w:tcPr>
          <w:p w:rsidR="00AD39BE" w:rsidRPr="00AD39BE" w:rsidRDefault="00AD39BE" w:rsidP="00AD39BE">
            <w:pPr>
              <w:ind w:firstLine="0"/>
            </w:pPr>
            <w:r>
              <w:t>Herbkersman</w:t>
            </w:r>
          </w:p>
        </w:tc>
      </w:tr>
      <w:tr w:rsidR="00AD39BE" w:rsidRPr="00AD39BE" w:rsidTr="00AD39BE">
        <w:tc>
          <w:tcPr>
            <w:tcW w:w="2179" w:type="dxa"/>
            <w:shd w:val="clear" w:color="auto" w:fill="auto"/>
          </w:tcPr>
          <w:p w:rsidR="00AD39BE" w:rsidRPr="00AD39BE" w:rsidRDefault="00AD39BE" w:rsidP="00AD39BE">
            <w:pPr>
              <w:ind w:firstLine="0"/>
            </w:pPr>
            <w:r>
              <w:t>Hixon</w:t>
            </w:r>
          </w:p>
        </w:tc>
        <w:tc>
          <w:tcPr>
            <w:tcW w:w="2179" w:type="dxa"/>
            <w:shd w:val="clear" w:color="auto" w:fill="auto"/>
          </w:tcPr>
          <w:p w:rsidR="00AD39BE" w:rsidRPr="00AD39BE" w:rsidRDefault="00AD39BE" w:rsidP="00AD39BE">
            <w:pPr>
              <w:ind w:firstLine="0"/>
            </w:pPr>
            <w:r>
              <w:t>Hosey</w:t>
            </w:r>
          </w:p>
        </w:tc>
        <w:tc>
          <w:tcPr>
            <w:tcW w:w="2180" w:type="dxa"/>
            <w:shd w:val="clear" w:color="auto" w:fill="auto"/>
          </w:tcPr>
          <w:p w:rsidR="00AD39BE" w:rsidRPr="00AD39BE" w:rsidRDefault="00AD39BE" w:rsidP="00AD39BE">
            <w:pPr>
              <w:ind w:firstLine="0"/>
            </w:pPr>
            <w:r>
              <w:t>Howard</w:t>
            </w:r>
          </w:p>
        </w:tc>
      </w:tr>
      <w:tr w:rsidR="00AD39BE" w:rsidRPr="00AD39BE" w:rsidTr="00AD39BE">
        <w:tc>
          <w:tcPr>
            <w:tcW w:w="2179" w:type="dxa"/>
            <w:shd w:val="clear" w:color="auto" w:fill="auto"/>
          </w:tcPr>
          <w:p w:rsidR="00AD39BE" w:rsidRPr="00AD39BE" w:rsidRDefault="00AD39BE" w:rsidP="00AD39BE">
            <w:pPr>
              <w:ind w:firstLine="0"/>
            </w:pPr>
            <w:r>
              <w:t>Hyde</w:t>
            </w:r>
          </w:p>
        </w:tc>
        <w:tc>
          <w:tcPr>
            <w:tcW w:w="2179" w:type="dxa"/>
            <w:shd w:val="clear" w:color="auto" w:fill="auto"/>
          </w:tcPr>
          <w:p w:rsidR="00AD39BE" w:rsidRPr="00AD39BE" w:rsidRDefault="00AD39BE" w:rsidP="00AD39BE">
            <w:pPr>
              <w:ind w:firstLine="0"/>
            </w:pPr>
            <w:r>
              <w:t>Jefferson</w:t>
            </w:r>
          </w:p>
        </w:tc>
        <w:tc>
          <w:tcPr>
            <w:tcW w:w="2180" w:type="dxa"/>
            <w:shd w:val="clear" w:color="auto" w:fill="auto"/>
          </w:tcPr>
          <w:p w:rsidR="00AD39BE" w:rsidRPr="00AD39BE" w:rsidRDefault="00AD39BE" w:rsidP="00AD39BE">
            <w:pPr>
              <w:ind w:firstLine="0"/>
            </w:pPr>
            <w:r>
              <w:t>J. L. Johnson</w:t>
            </w:r>
          </w:p>
        </w:tc>
      </w:tr>
      <w:tr w:rsidR="00AD39BE" w:rsidRPr="00AD39BE" w:rsidTr="00AD39BE">
        <w:tc>
          <w:tcPr>
            <w:tcW w:w="2179" w:type="dxa"/>
            <w:shd w:val="clear" w:color="auto" w:fill="auto"/>
          </w:tcPr>
          <w:p w:rsidR="00AD39BE" w:rsidRPr="00AD39BE" w:rsidRDefault="00AD39BE" w:rsidP="00AD39BE">
            <w:pPr>
              <w:ind w:firstLine="0"/>
            </w:pPr>
            <w:r>
              <w:t>K. O. Johnson</w:t>
            </w:r>
          </w:p>
        </w:tc>
        <w:tc>
          <w:tcPr>
            <w:tcW w:w="2179" w:type="dxa"/>
            <w:shd w:val="clear" w:color="auto" w:fill="auto"/>
          </w:tcPr>
          <w:p w:rsidR="00AD39BE" w:rsidRPr="00AD39BE" w:rsidRDefault="00AD39BE" w:rsidP="00AD39BE">
            <w:pPr>
              <w:ind w:firstLine="0"/>
            </w:pPr>
            <w:r>
              <w:t>Jordan</w:t>
            </w:r>
          </w:p>
        </w:tc>
        <w:tc>
          <w:tcPr>
            <w:tcW w:w="2180" w:type="dxa"/>
            <w:shd w:val="clear" w:color="auto" w:fill="auto"/>
          </w:tcPr>
          <w:p w:rsidR="00AD39BE" w:rsidRPr="00AD39BE" w:rsidRDefault="00AD39BE" w:rsidP="00AD39BE">
            <w:pPr>
              <w:ind w:firstLine="0"/>
            </w:pPr>
            <w:r>
              <w:t>King</w:t>
            </w:r>
          </w:p>
        </w:tc>
      </w:tr>
      <w:tr w:rsidR="00AD39BE" w:rsidRPr="00AD39BE" w:rsidTr="00AD39BE">
        <w:tc>
          <w:tcPr>
            <w:tcW w:w="2179" w:type="dxa"/>
            <w:shd w:val="clear" w:color="auto" w:fill="auto"/>
          </w:tcPr>
          <w:p w:rsidR="00AD39BE" w:rsidRPr="00AD39BE" w:rsidRDefault="00AD39BE" w:rsidP="00AD39BE">
            <w:pPr>
              <w:ind w:firstLine="0"/>
            </w:pPr>
            <w:r>
              <w:t>Kirby</w:t>
            </w:r>
          </w:p>
        </w:tc>
        <w:tc>
          <w:tcPr>
            <w:tcW w:w="2179" w:type="dxa"/>
            <w:shd w:val="clear" w:color="auto" w:fill="auto"/>
          </w:tcPr>
          <w:p w:rsidR="00AD39BE" w:rsidRPr="00AD39BE" w:rsidRDefault="00AD39BE" w:rsidP="00AD39BE">
            <w:pPr>
              <w:ind w:firstLine="0"/>
            </w:pPr>
            <w:r>
              <w:t>Ligon</w:t>
            </w:r>
          </w:p>
        </w:tc>
        <w:tc>
          <w:tcPr>
            <w:tcW w:w="2180" w:type="dxa"/>
            <w:shd w:val="clear" w:color="auto" w:fill="auto"/>
          </w:tcPr>
          <w:p w:rsidR="00AD39BE" w:rsidRPr="00AD39BE" w:rsidRDefault="00AD39BE" w:rsidP="00AD39BE">
            <w:pPr>
              <w:ind w:firstLine="0"/>
            </w:pPr>
            <w:r>
              <w:t>Lowe</w:t>
            </w:r>
          </w:p>
        </w:tc>
      </w:tr>
      <w:tr w:rsidR="00AD39BE" w:rsidRPr="00AD39BE" w:rsidTr="00AD39BE">
        <w:tc>
          <w:tcPr>
            <w:tcW w:w="2179" w:type="dxa"/>
            <w:shd w:val="clear" w:color="auto" w:fill="auto"/>
          </w:tcPr>
          <w:p w:rsidR="00AD39BE" w:rsidRPr="00AD39BE" w:rsidRDefault="00AD39BE" w:rsidP="00AD39BE">
            <w:pPr>
              <w:ind w:firstLine="0"/>
            </w:pPr>
            <w:r>
              <w:t>Lucas</w:t>
            </w:r>
          </w:p>
        </w:tc>
        <w:tc>
          <w:tcPr>
            <w:tcW w:w="2179" w:type="dxa"/>
            <w:shd w:val="clear" w:color="auto" w:fill="auto"/>
          </w:tcPr>
          <w:p w:rsidR="00AD39BE" w:rsidRPr="00AD39BE" w:rsidRDefault="00AD39BE" w:rsidP="00AD39BE">
            <w:pPr>
              <w:ind w:firstLine="0"/>
            </w:pPr>
            <w:r>
              <w:t>Matthews</w:t>
            </w:r>
          </w:p>
        </w:tc>
        <w:tc>
          <w:tcPr>
            <w:tcW w:w="2180" w:type="dxa"/>
            <w:shd w:val="clear" w:color="auto" w:fill="auto"/>
          </w:tcPr>
          <w:p w:rsidR="00AD39BE" w:rsidRPr="00AD39BE" w:rsidRDefault="00AD39BE" w:rsidP="00AD39BE">
            <w:pPr>
              <w:ind w:firstLine="0"/>
            </w:pPr>
            <w:r>
              <w:t>McDaniel</w:t>
            </w:r>
          </w:p>
        </w:tc>
      </w:tr>
      <w:tr w:rsidR="00AD39BE" w:rsidRPr="00AD39BE" w:rsidTr="00AD39BE">
        <w:tc>
          <w:tcPr>
            <w:tcW w:w="2179" w:type="dxa"/>
            <w:shd w:val="clear" w:color="auto" w:fill="auto"/>
          </w:tcPr>
          <w:p w:rsidR="00AD39BE" w:rsidRPr="00AD39BE" w:rsidRDefault="00AD39BE" w:rsidP="00AD39BE">
            <w:pPr>
              <w:ind w:firstLine="0"/>
            </w:pPr>
            <w:r>
              <w:t>McGarry</w:t>
            </w:r>
          </w:p>
        </w:tc>
        <w:tc>
          <w:tcPr>
            <w:tcW w:w="2179" w:type="dxa"/>
            <w:shd w:val="clear" w:color="auto" w:fill="auto"/>
          </w:tcPr>
          <w:p w:rsidR="00AD39BE" w:rsidRPr="00AD39BE" w:rsidRDefault="00AD39BE" w:rsidP="00AD39BE">
            <w:pPr>
              <w:ind w:firstLine="0"/>
            </w:pPr>
            <w:r>
              <w:t>McKnight</w:t>
            </w:r>
          </w:p>
        </w:tc>
        <w:tc>
          <w:tcPr>
            <w:tcW w:w="2180" w:type="dxa"/>
            <w:shd w:val="clear" w:color="auto" w:fill="auto"/>
          </w:tcPr>
          <w:p w:rsidR="00AD39BE" w:rsidRPr="00AD39BE" w:rsidRDefault="00AD39BE" w:rsidP="00AD39BE">
            <w:pPr>
              <w:ind w:firstLine="0"/>
            </w:pPr>
            <w:r>
              <w:t>B. Newton</w:t>
            </w:r>
          </w:p>
        </w:tc>
      </w:tr>
      <w:tr w:rsidR="00AD39BE" w:rsidRPr="00AD39BE" w:rsidTr="00AD39BE">
        <w:tc>
          <w:tcPr>
            <w:tcW w:w="2179" w:type="dxa"/>
            <w:shd w:val="clear" w:color="auto" w:fill="auto"/>
          </w:tcPr>
          <w:p w:rsidR="00AD39BE" w:rsidRPr="00AD39BE" w:rsidRDefault="00AD39BE" w:rsidP="00AD39BE">
            <w:pPr>
              <w:ind w:firstLine="0"/>
            </w:pPr>
            <w:r>
              <w:t>W. Newton</w:t>
            </w:r>
          </w:p>
        </w:tc>
        <w:tc>
          <w:tcPr>
            <w:tcW w:w="2179" w:type="dxa"/>
            <w:shd w:val="clear" w:color="auto" w:fill="auto"/>
          </w:tcPr>
          <w:p w:rsidR="00AD39BE" w:rsidRPr="00AD39BE" w:rsidRDefault="00AD39BE" w:rsidP="00AD39BE">
            <w:pPr>
              <w:ind w:firstLine="0"/>
            </w:pPr>
            <w:r>
              <w:t>Ott</w:t>
            </w:r>
          </w:p>
        </w:tc>
        <w:tc>
          <w:tcPr>
            <w:tcW w:w="2180" w:type="dxa"/>
            <w:shd w:val="clear" w:color="auto" w:fill="auto"/>
          </w:tcPr>
          <w:p w:rsidR="00AD39BE" w:rsidRPr="00AD39BE" w:rsidRDefault="00AD39BE" w:rsidP="00AD39BE">
            <w:pPr>
              <w:ind w:firstLine="0"/>
            </w:pPr>
            <w:r>
              <w:t>Parks</w:t>
            </w:r>
          </w:p>
        </w:tc>
      </w:tr>
      <w:tr w:rsidR="00AD39BE" w:rsidRPr="00AD39BE" w:rsidTr="00AD39BE">
        <w:tc>
          <w:tcPr>
            <w:tcW w:w="2179" w:type="dxa"/>
            <w:shd w:val="clear" w:color="auto" w:fill="auto"/>
          </w:tcPr>
          <w:p w:rsidR="00AD39BE" w:rsidRPr="00AD39BE" w:rsidRDefault="00AD39BE" w:rsidP="00AD39BE">
            <w:pPr>
              <w:ind w:firstLine="0"/>
            </w:pPr>
            <w:r>
              <w:t>Pendarvis</w:t>
            </w:r>
          </w:p>
        </w:tc>
        <w:tc>
          <w:tcPr>
            <w:tcW w:w="2179" w:type="dxa"/>
            <w:shd w:val="clear" w:color="auto" w:fill="auto"/>
          </w:tcPr>
          <w:p w:rsidR="00AD39BE" w:rsidRPr="00AD39BE" w:rsidRDefault="00AD39BE" w:rsidP="00AD39BE">
            <w:pPr>
              <w:ind w:firstLine="0"/>
            </w:pPr>
            <w:r>
              <w:t>Pope</w:t>
            </w:r>
          </w:p>
        </w:tc>
        <w:tc>
          <w:tcPr>
            <w:tcW w:w="2180" w:type="dxa"/>
            <w:shd w:val="clear" w:color="auto" w:fill="auto"/>
          </w:tcPr>
          <w:p w:rsidR="00AD39BE" w:rsidRPr="00AD39BE" w:rsidRDefault="00AD39BE" w:rsidP="00AD39BE">
            <w:pPr>
              <w:ind w:firstLine="0"/>
            </w:pPr>
            <w:r>
              <w:t>Rivers</w:t>
            </w:r>
          </w:p>
        </w:tc>
      </w:tr>
      <w:tr w:rsidR="00AD39BE" w:rsidRPr="00AD39BE" w:rsidTr="00AD39BE">
        <w:tc>
          <w:tcPr>
            <w:tcW w:w="2179" w:type="dxa"/>
            <w:shd w:val="clear" w:color="auto" w:fill="auto"/>
          </w:tcPr>
          <w:p w:rsidR="00AD39BE" w:rsidRPr="00AD39BE" w:rsidRDefault="00AD39BE" w:rsidP="00AD39BE">
            <w:pPr>
              <w:ind w:firstLine="0"/>
            </w:pPr>
            <w:r>
              <w:t>Robinson</w:t>
            </w:r>
          </w:p>
        </w:tc>
        <w:tc>
          <w:tcPr>
            <w:tcW w:w="2179" w:type="dxa"/>
            <w:shd w:val="clear" w:color="auto" w:fill="auto"/>
          </w:tcPr>
          <w:p w:rsidR="00AD39BE" w:rsidRPr="00AD39BE" w:rsidRDefault="00AD39BE" w:rsidP="00AD39BE">
            <w:pPr>
              <w:ind w:firstLine="0"/>
            </w:pPr>
            <w:r>
              <w:t>Rose</w:t>
            </w:r>
          </w:p>
        </w:tc>
        <w:tc>
          <w:tcPr>
            <w:tcW w:w="2180" w:type="dxa"/>
            <w:shd w:val="clear" w:color="auto" w:fill="auto"/>
          </w:tcPr>
          <w:p w:rsidR="00AD39BE" w:rsidRPr="00AD39BE" w:rsidRDefault="00AD39BE" w:rsidP="00AD39BE">
            <w:pPr>
              <w:ind w:firstLine="0"/>
            </w:pPr>
            <w:r>
              <w:t>Rutherford</w:t>
            </w:r>
          </w:p>
        </w:tc>
      </w:tr>
      <w:tr w:rsidR="00AD39BE" w:rsidRPr="00AD39BE" w:rsidTr="00AD39BE">
        <w:tc>
          <w:tcPr>
            <w:tcW w:w="2179" w:type="dxa"/>
            <w:shd w:val="clear" w:color="auto" w:fill="auto"/>
          </w:tcPr>
          <w:p w:rsidR="00AD39BE" w:rsidRPr="00AD39BE" w:rsidRDefault="00AD39BE" w:rsidP="00AD39BE">
            <w:pPr>
              <w:ind w:firstLine="0"/>
            </w:pPr>
            <w:r>
              <w:t>Simrill</w:t>
            </w:r>
          </w:p>
        </w:tc>
        <w:tc>
          <w:tcPr>
            <w:tcW w:w="2179" w:type="dxa"/>
            <w:shd w:val="clear" w:color="auto" w:fill="auto"/>
          </w:tcPr>
          <w:p w:rsidR="00AD39BE" w:rsidRPr="00AD39BE" w:rsidRDefault="00AD39BE" w:rsidP="00AD39BE">
            <w:pPr>
              <w:ind w:firstLine="0"/>
            </w:pPr>
            <w:r>
              <w:t>G. M. Smith</w:t>
            </w:r>
          </w:p>
        </w:tc>
        <w:tc>
          <w:tcPr>
            <w:tcW w:w="2180" w:type="dxa"/>
            <w:shd w:val="clear" w:color="auto" w:fill="auto"/>
          </w:tcPr>
          <w:p w:rsidR="00AD39BE" w:rsidRPr="00AD39BE" w:rsidRDefault="00AD39BE" w:rsidP="00AD39BE">
            <w:pPr>
              <w:ind w:firstLine="0"/>
            </w:pPr>
            <w:r>
              <w:t>Stavrinakis</w:t>
            </w:r>
          </w:p>
        </w:tc>
      </w:tr>
      <w:tr w:rsidR="00AD39BE" w:rsidRPr="00AD39BE" w:rsidTr="00AD39BE">
        <w:tc>
          <w:tcPr>
            <w:tcW w:w="2179" w:type="dxa"/>
            <w:shd w:val="clear" w:color="auto" w:fill="auto"/>
          </w:tcPr>
          <w:p w:rsidR="00AD39BE" w:rsidRPr="00AD39BE" w:rsidRDefault="00AD39BE" w:rsidP="00AD39BE">
            <w:pPr>
              <w:ind w:firstLine="0"/>
            </w:pPr>
            <w:r>
              <w:t>Taylor</w:t>
            </w:r>
          </w:p>
        </w:tc>
        <w:tc>
          <w:tcPr>
            <w:tcW w:w="2179" w:type="dxa"/>
            <w:shd w:val="clear" w:color="auto" w:fill="auto"/>
          </w:tcPr>
          <w:p w:rsidR="00AD39BE" w:rsidRPr="00AD39BE" w:rsidRDefault="00AD39BE" w:rsidP="00AD39BE">
            <w:pPr>
              <w:ind w:firstLine="0"/>
            </w:pPr>
            <w:r>
              <w:t>Tedder</w:t>
            </w:r>
          </w:p>
        </w:tc>
        <w:tc>
          <w:tcPr>
            <w:tcW w:w="2180" w:type="dxa"/>
            <w:shd w:val="clear" w:color="auto" w:fill="auto"/>
          </w:tcPr>
          <w:p w:rsidR="00AD39BE" w:rsidRPr="00AD39BE" w:rsidRDefault="00AD39BE" w:rsidP="00AD39BE">
            <w:pPr>
              <w:ind w:firstLine="0"/>
            </w:pPr>
            <w:r>
              <w:t>Thigpen</w:t>
            </w:r>
          </w:p>
        </w:tc>
      </w:tr>
      <w:tr w:rsidR="00AD39BE" w:rsidRPr="00AD39BE" w:rsidTr="00AD39BE">
        <w:tc>
          <w:tcPr>
            <w:tcW w:w="2179" w:type="dxa"/>
            <w:shd w:val="clear" w:color="auto" w:fill="auto"/>
          </w:tcPr>
          <w:p w:rsidR="00AD39BE" w:rsidRPr="00AD39BE" w:rsidRDefault="00AD39BE" w:rsidP="00AD39BE">
            <w:pPr>
              <w:keepNext/>
              <w:ind w:firstLine="0"/>
            </w:pPr>
            <w:r>
              <w:lastRenderedPageBreak/>
              <w:t>Weeks</w:t>
            </w:r>
          </w:p>
        </w:tc>
        <w:tc>
          <w:tcPr>
            <w:tcW w:w="2179" w:type="dxa"/>
            <w:shd w:val="clear" w:color="auto" w:fill="auto"/>
          </w:tcPr>
          <w:p w:rsidR="00AD39BE" w:rsidRPr="00AD39BE" w:rsidRDefault="00AD39BE" w:rsidP="00AD39BE">
            <w:pPr>
              <w:keepNext/>
              <w:ind w:firstLine="0"/>
            </w:pPr>
            <w:r>
              <w:t>West</w:t>
            </w:r>
          </w:p>
        </w:tc>
        <w:tc>
          <w:tcPr>
            <w:tcW w:w="2180" w:type="dxa"/>
            <w:shd w:val="clear" w:color="auto" w:fill="auto"/>
          </w:tcPr>
          <w:p w:rsidR="00AD39BE" w:rsidRPr="00AD39BE" w:rsidRDefault="00AD39BE" w:rsidP="00AD39BE">
            <w:pPr>
              <w:keepNext/>
              <w:ind w:firstLine="0"/>
            </w:pPr>
            <w:r>
              <w:t>Wetmore</w:t>
            </w:r>
          </w:p>
        </w:tc>
      </w:tr>
      <w:tr w:rsidR="00AD39BE" w:rsidRPr="00AD39BE" w:rsidTr="00AD39BE">
        <w:tc>
          <w:tcPr>
            <w:tcW w:w="2179" w:type="dxa"/>
            <w:shd w:val="clear" w:color="auto" w:fill="auto"/>
          </w:tcPr>
          <w:p w:rsidR="00AD39BE" w:rsidRPr="00AD39BE" w:rsidRDefault="00AD39BE" w:rsidP="00AD39BE">
            <w:pPr>
              <w:keepNext/>
              <w:ind w:firstLine="0"/>
            </w:pPr>
            <w:r>
              <w:t>R. Williams</w:t>
            </w:r>
          </w:p>
        </w:tc>
        <w:tc>
          <w:tcPr>
            <w:tcW w:w="2179" w:type="dxa"/>
            <w:shd w:val="clear" w:color="auto" w:fill="auto"/>
          </w:tcPr>
          <w:p w:rsidR="00AD39BE" w:rsidRPr="00AD39BE" w:rsidRDefault="00AD39BE" w:rsidP="00AD39BE">
            <w:pPr>
              <w:keepNext/>
              <w:ind w:firstLine="0"/>
            </w:pPr>
            <w:r>
              <w:t>S. Williams</w:t>
            </w:r>
          </w:p>
        </w:tc>
        <w:tc>
          <w:tcPr>
            <w:tcW w:w="2180" w:type="dxa"/>
            <w:shd w:val="clear" w:color="auto" w:fill="auto"/>
          </w:tcPr>
          <w:p w:rsidR="00AD39BE" w:rsidRPr="00AD39BE" w:rsidRDefault="00AD39BE" w:rsidP="00AD39BE">
            <w:pPr>
              <w:keepNext/>
              <w:ind w:firstLine="0"/>
            </w:pPr>
            <w:r>
              <w:t>Yow</w:t>
            </w:r>
          </w:p>
        </w:tc>
      </w:tr>
    </w:tbl>
    <w:p w:rsidR="00AD39BE" w:rsidRDefault="00AD39BE" w:rsidP="00AD39BE"/>
    <w:p w:rsidR="00AD39BE" w:rsidRDefault="00AD39BE" w:rsidP="00AD39BE">
      <w:pPr>
        <w:jc w:val="center"/>
        <w:rPr>
          <w:b/>
        </w:rPr>
      </w:pPr>
      <w:r w:rsidRPr="00AD39BE">
        <w:rPr>
          <w:b/>
        </w:rPr>
        <w:t>Total--63</w:t>
      </w:r>
    </w:p>
    <w:p w:rsidR="0095105C" w:rsidRDefault="0095105C" w:rsidP="00AD39BE">
      <w:pPr>
        <w:jc w:val="center"/>
        <w:rPr>
          <w:b/>
        </w:rPr>
      </w:pPr>
    </w:p>
    <w:p w:rsidR="00AD39BE" w:rsidRDefault="00AD39BE" w:rsidP="00AD39BE">
      <w:pPr>
        <w:ind w:firstLine="0"/>
      </w:pPr>
      <w:r w:rsidRPr="00AD39B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39BE" w:rsidRPr="00AD39BE" w:rsidTr="00AD39BE">
        <w:tc>
          <w:tcPr>
            <w:tcW w:w="2179" w:type="dxa"/>
            <w:shd w:val="clear" w:color="auto" w:fill="auto"/>
          </w:tcPr>
          <w:p w:rsidR="00AD39BE" w:rsidRPr="00AD39BE" w:rsidRDefault="00AD39BE" w:rsidP="00AD39BE">
            <w:pPr>
              <w:keepNext/>
              <w:ind w:firstLine="0"/>
            </w:pPr>
            <w:r>
              <w:t>Bailey</w:t>
            </w:r>
          </w:p>
        </w:tc>
        <w:tc>
          <w:tcPr>
            <w:tcW w:w="2179" w:type="dxa"/>
            <w:shd w:val="clear" w:color="auto" w:fill="auto"/>
          </w:tcPr>
          <w:p w:rsidR="00AD39BE" w:rsidRPr="00AD39BE" w:rsidRDefault="00AD39BE" w:rsidP="00AD39BE">
            <w:pPr>
              <w:keepNext/>
              <w:ind w:firstLine="0"/>
            </w:pPr>
            <w:r>
              <w:t>Bennett</w:t>
            </w:r>
          </w:p>
        </w:tc>
        <w:tc>
          <w:tcPr>
            <w:tcW w:w="2180" w:type="dxa"/>
            <w:shd w:val="clear" w:color="auto" w:fill="auto"/>
          </w:tcPr>
          <w:p w:rsidR="00AD39BE" w:rsidRPr="00AD39BE" w:rsidRDefault="00AD39BE" w:rsidP="00AD39BE">
            <w:pPr>
              <w:keepNext/>
              <w:ind w:firstLine="0"/>
            </w:pPr>
            <w:r>
              <w:t>Blackwell</w:t>
            </w:r>
          </w:p>
        </w:tc>
      </w:tr>
      <w:tr w:rsidR="00AD39BE" w:rsidRPr="00AD39BE" w:rsidTr="00AD39BE">
        <w:tc>
          <w:tcPr>
            <w:tcW w:w="2179" w:type="dxa"/>
            <w:shd w:val="clear" w:color="auto" w:fill="auto"/>
          </w:tcPr>
          <w:p w:rsidR="00AD39BE" w:rsidRPr="00AD39BE" w:rsidRDefault="00AD39BE" w:rsidP="00AD39BE">
            <w:pPr>
              <w:ind w:firstLine="0"/>
            </w:pPr>
            <w:r>
              <w:t>Brittain</w:t>
            </w:r>
          </w:p>
        </w:tc>
        <w:tc>
          <w:tcPr>
            <w:tcW w:w="2179" w:type="dxa"/>
            <w:shd w:val="clear" w:color="auto" w:fill="auto"/>
          </w:tcPr>
          <w:p w:rsidR="00AD39BE" w:rsidRPr="00AD39BE" w:rsidRDefault="00AD39BE" w:rsidP="00AD39BE">
            <w:pPr>
              <w:ind w:firstLine="0"/>
            </w:pPr>
            <w:r>
              <w:t>Burns</w:t>
            </w:r>
          </w:p>
        </w:tc>
        <w:tc>
          <w:tcPr>
            <w:tcW w:w="2180" w:type="dxa"/>
            <w:shd w:val="clear" w:color="auto" w:fill="auto"/>
          </w:tcPr>
          <w:p w:rsidR="00AD39BE" w:rsidRPr="00AD39BE" w:rsidRDefault="00AD39BE" w:rsidP="00AD39BE">
            <w:pPr>
              <w:ind w:firstLine="0"/>
            </w:pPr>
            <w:r>
              <w:t>Caskey</w:t>
            </w:r>
          </w:p>
        </w:tc>
      </w:tr>
      <w:tr w:rsidR="00AD39BE" w:rsidRPr="00AD39BE" w:rsidTr="00AD39BE">
        <w:tc>
          <w:tcPr>
            <w:tcW w:w="2179" w:type="dxa"/>
            <w:shd w:val="clear" w:color="auto" w:fill="auto"/>
          </w:tcPr>
          <w:p w:rsidR="00AD39BE" w:rsidRPr="00AD39BE" w:rsidRDefault="00AD39BE" w:rsidP="00AD39BE">
            <w:pPr>
              <w:ind w:firstLine="0"/>
            </w:pPr>
            <w:r>
              <w:t>Chumley</w:t>
            </w:r>
          </w:p>
        </w:tc>
        <w:tc>
          <w:tcPr>
            <w:tcW w:w="2179" w:type="dxa"/>
            <w:shd w:val="clear" w:color="auto" w:fill="auto"/>
          </w:tcPr>
          <w:p w:rsidR="00AD39BE" w:rsidRPr="00AD39BE" w:rsidRDefault="00AD39BE" w:rsidP="00AD39BE">
            <w:pPr>
              <w:ind w:firstLine="0"/>
            </w:pPr>
            <w:r>
              <w:t>B. Cox</w:t>
            </w:r>
          </w:p>
        </w:tc>
        <w:tc>
          <w:tcPr>
            <w:tcW w:w="2180" w:type="dxa"/>
            <w:shd w:val="clear" w:color="auto" w:fill="auto"/>
          </w:tcPr>
          <w:p w:rsidR="00AD39BE" w:rsidRPr="00AD39BE" w:rsidRDefault="00AD39BE" w:rsidP="00AD39BE">
            <w:pPr>
              <w:ind w:firstLine="0"/>
            </w:pPr>
            <w:r>
              <w:t>W. Cox</w:t>
            </w:r>
          </w:p>
        </w:tc>
      </w:tr>
      <w:tr w:rsidR="00AD39BE" w:rsidRPr="00AD39BE" w:rsidTr="00AD39BE">
        <w:tc>
          <w:tcPr>
            <w:tcW w:w="2179" w:type="dxa"/>
            <w:shd w:val="clear" w:color="auto" w:fill="auto"/>
          </w:tcPr>
          <w:p w:rsidR="00AD39BE" w:rsidRPr="00AD39BE" w:rsidRDefault="00AD39BE" w:rsidP="00AD39BE">
            <w:pPr>
              <w:ind w:firstLine="0"/>
            </w:pPr>
            <w:r>
              <w:t>Crawford</w:t>
            </w:r>
          </w:p>
        </w:tc>
        <w:tc>
          <w:tcPr>
            <w:tcW w:w="2179" w:type="dxa"/>
            <w:shd w:val="clear" w:color="auto" w:fill="auto"/>
          </w:tcPr>
          <w:p w:rsidR="00AD39BE" w:rsidRPr="00AD39BE" w:rsidRDefault="00AD39BE" w:rsidP="00AD39BE">
            <w:pPr>
              <w:ind w:firstLine="0"/>
            </w:pPr>
            <w:r>
              <w:t>Dabney</w:t>
            </w:r>
          </w:p>
        </w:tc>
        <w:tc>
          <w:tcPr>
            <w:tcW w:w="2180" w:type="dxa"/>
            <w:shd w:val="clear" w:color="auto" w:fill="auto"/>
          </w:tcPr>
          <w:p w:rsidR="00AD39BE" w:rsidRPr="00AD39BE" w:rsidRDefault="00AD39BE" w:rsidP="00AD39BE">
            <w:pPr>
              <w:ind w:firstLine="0"/>
            </w:pPr>
            <w:r>
              <w:t>Daning</w:t>
            </w:r>
          </w:p>
        </w:tc>
      </w:tr>
      <w:tr w:rsidR="00AD39BE" w:rsidRPr="00AD39BE" w:rsidTr="00AD39BE">
        <w:tc>
          <w:tcPr>
            <w:tcW w:w="2179" w:type="dxa"/>
            <w:shd w:val="clear" w:color="auto" w:fill="auto"/>
          </w:tcPr>
          <w:p w:rsidR="00AD39BE" w:rsidRPr="00AD39BE" w:rsidRDefault="00AD39BE" w:rsidP="00AD39BE">
            <w:pPr>
              <w:ind w:firstLine="0"/>
            </w:pPr>
            <w:r>
              <w:t>Forrest</w:t>
            </w:r>
          </w:p>
        </w:tc>
        <w:tc>
          <w:tcPr>
            <w:tcW w:w="2179" w:type="dxa"/>
            <w:shd w:val="clear" w:color="auto" w:fill="auto"/>
          </w:tcPr>
          <w:p w:rsidR="00AD39BE" w:rsidRPr="00AD39BE" w:rsidRDefault="00AD39BE" w:rsidP="00AD39BE">
            <w:pPr>
              <w:ind w:firstLine="0"/>
            </w:pPr>
            <w:r>
              <w:t>Fry</w:t>
            </w:r>
          </w:p>
        </w:tc>
        <w:tc>
          <w:tcPr>
            <w:tcW w:w="2180" w:type="dxa"/>
            <w:shd w:val="clear" w:color="auto" w:fill="auto"/>
          </w:tcPr>
          <w:p w:rsidR="00AD39BE" w:rsidRPr="00AD39BE" w:rsidRDefault="00AD39BE" w:rsidP="00AD39BE">
            <w:pPr>
              <w:ind w:firstLine="0"/>
            </w:pPr>
            <w:r>
              <w:t>Gagnon</w:t>
            </w:r>
          </w:p>
        </w:tc>
      </w:tr>
      <w:tr w:rsidR="00AD39BE" w:rsidRPr="00AD39BE" w:rsidTr="00AD39BE">
        <w:tc>
          <w:tcPr>
            <w:tcW w:w="2179" w:type="dxa"/>
            <w:shd w:val="clear" w:color="auto" w:fill="auto"/>
          </w:tcPr>
          <w:p w:rsidR="00AD39BE" w:rsidRPr="00AD39BE" w:rsidRDefault="00AD39BE" w:rsidP="00AD39BE">
            <w:pPr>
              <w:ind w:firstLine="0"/>
            </w:pPr>
            <w:r>
              <w:t>Gilliam</w:t>
            </w:r>
          </w:p>
        </w:tc>
        <w:tc>
          <w:tcPr>
            <w:tcW w:w="2179" w:type="dxa"/>
            <w:shd w:val="clear" w:color="auto" w:fill="auto"/>
          </w:tcPr>
          <w:p w:rsidR="00AD39BE" w:rsidRPr="00AD39BE" w:rsidRDefault="00AD39BE" w:rsidP="00AD39BE">
            <w:pPr>
              <w:ind w:firstLine="0"/>
            </w:pPr>
            <w:r>
              <w:t>Haddon</w:t>
            </w:r>
          </w:p>
        </w:tc>
        <w:tc>
          <w:tcPr>
            <w:tcW w:w="2180" w:type="dxa"/>
            <w:shd w:val="clear" w:color="auto" w:fill="auto"/>
          </w:tcPr>
          <w:p w:rsidR="00AD39BE" w:rsidRPr="00AD39BE" w:rsidRDefault="00AD39BE" w:rsidP="00AD39BE">
            <w:pPr>
              <w:ind w:firstLine="0"/>
            </w:pPr>
            <w:r>
              <w:t>Hardee</w:t>
            </w:r>
          </w:p>
        </w:tc>
      </w:tr>
      <w:tr w:rsidR="00AD39BE" w:rsidRPr="00AD39BE" w:rsidTr="00AD39BE">
        <w:tc>
          <w:tcPr>
            <w:tcW w:w="2179" w:type="dxa"/>
            <w:shd w:val="clear" w:color="auto" w:fill="auto"/>
          </w:tcPr>
          <w:p w:rsidR="00AD39BE" w:rsidRPr="00AD39BE" w:rsidRDefault="00AD39BE" w:rsidP="00AD39BE">
            <w:pPr>
              <w:ind w:firstLine="0"/>
            </w:pPr>
            <w:r>
              <w:t>Hewitt</w:t>
            </w:r>
          </w:p>
        </w:tc>
        <w:tc>
          <w:tcPr>
            <w:tcW w:w="2179" w:type="dxa"/>
            <w:shd w:val="clear" w:color="auto" w:fill="auto"/>
          </w:tcPr>
          <w:p w:rsidR="00AD39BE" w:rsidRPr="00AD39BE" w:rsidRDefault="00AD39BE" w:rsidP="00AD39BE">
            <w:pPr>
              <w:ind w:firstLine="0"/>
            </w:pPr>
            <w:r>
              <w:t>Hill</w:t>
            </w:r>
          </w:p>
        </w:tc>
        <w:tc>
          <w:tcPr>
            <w:tcW w:w="2180" w:type="dxa"/>
            <w:shd w:val="clear" w:color="auto" w:fill="auto"/>
          </w:tcPr>
          <w:p w:rsidR="00AD39BE" w:rsidRPr="00AD39BE" w:rsidRDefault="00AD39BE" w:rsidP="00AD39BE">
            <w:pPr>
              <w:ind w:firstLine="0"/>
            </w:pPr>
            <w:r>
              <w:t>Hiott</w:t>
            </w:r>
          </w:p>
        </w:tc>
      </w:tr>
      <w:tr w:rsidR="00AD39BE" w:rsidRPr="00AD39BE" w:rsidTr="00AD39BE">
        <w:tc>
          <w:tcPr>
            <w:tcW w:w="2179" w:type="dxa"/>
            <w:shd w:val="clear" w:color="auto" w:fill="auto"/>
          </w:tcPr>
          <w:p w:rsidR="00AD39BE" w:rsidRPr="00AD39BE" w:rsidRDefault="00AD39BE" w:rsidP="00AD39BE">
            <w:pPr>
              <w:ind w:firstLine="0"/>
            </w:pPr>
            <w:r>
              <w:t>Huggins</w:t>
            </w:r>
          </w:p>
        </w:tc>
        <w:tc>
          <w:tcPr>
            <w:tcW w:w="2179" w:type="dxa"/>
            <w:shd w:val="clear" w:color="auto" w:fill="auto"/>
          </w:tcPr>
          <w:p w:rsidR="00AD39BE" w:rsidRPr="00AD39BE" w:rsidRDefault="00AD39BE" w:rsidP="00AD39BE">
            <w:pPr>
              <w:ind w:firstLine="0"/>
            </w:pPr>
            <w:r>
              <w:t>J. E. Johnson</w:t>
            </w:r>
          </w:p>
        </w:tc>
        <w:tc>
          <w:tcPr>
            <w:tcW w:w="2180" w:type="dxa"/>
            <w:shd w:val="clear" w:color="auto" w:fill="auto"/>
          </w:tcPr>
          <w:p w:rsidR="00AD39BE" w:rsidRPr="00AD39BE" w:rsidRDefault="00AD39BE" w:rsidP="00AD39BE">
            <w:pPr>
              <w:ind w:firstLine="0"/>
            </w:pPr>
            <w:r>
              <w:t>Jones</w:t>
            </w:r>
          </w:p>
        </w:tc>
      </w:tr>
      <w:tr w:rsidR="00AD39BE" w:rsidRPr="00AD39BE" w:rsidTr="00AD39BE">
        <w:tc>
          <w:tcPr>
            <w:tcW w:w="2179" w:type="dxa"/>
            <w:shd w:val="clear" w:color="auto" w:fill="auto"/>
          </w:tcPr>
          <w:p w:rsidR="00AD39BE" w:rsidRPr="00AD39BE" w:rsidRDefault="00AD39BE" w:rsidP="00AD39BE">
            <w:pPr>
              <w:ind w:firstLine="0"/>
            </w:pPr>
            <w:r>
              <w:t>Kimmons</w:t>
            </w:r>
          </w:p>
        </w:tc>
        <w:tc>
          <w:tcPr>
            <w:tcW w:w="2179" w:type="dxa"/>
            <w:shd w:val="clear" w:color="auto" w:fill="auto"/>
          </w:tcPr>
          <w:p w:rsidR="00AD39BE" w:rsidRPr="00AD39BE" w:rsidRDefault="00AD39BE" w:rsidP="00AD39BE">
            <w:pPr>
              <w:ind w:firstLine="0"/>
            </w:pPr>
            <w:r>
              <w:t>Long</w:t>
            </w:r>
          </w:p>
        </w:tc>
        <w:tc>
          <w:tcPr>
            <w:tcW w:w="2180" w:type="dxa"/>
            <w:shd w:val="clear" w:color="auto" w:fill="auto"/>
          </w:tcPr>
          <w:p w:rsidR="00AD39BE" w:rsidRPr="00AD39BE" w:rsidRDefault="00AD39BE" w:rsidP="00AD39BE">
            <w:pPr>
              <w:ind w:firstLine="0"/>
            </w:pPr>
            <w:r>
              <w:t>Magnuson</w:t>
            </w:r>
          </w:p>
        </w:tc>
      </w:tr>
      <w:tr w:rsidR="00AD39BE" w:rsidRPr="00AD39BE" w:rsidTr="00AD39BE">
        <w:tc>
          <w:tcPr>
            <w:tcW w:w="2179" w:type="dxa"/>
            <w:shd w:val="clear" w:color="auto" w:fill="auto"/>
          </w:tcPr>
          <w:p w:rsidR="00AD39BE" w:rsidRPr="00AD39BE" w:rsidRDefault="00AD39BE" w:rsidP="00AD39BE">
            <w:pPr>
              <w:ind w:firstLine="0"/>
            </w:pPr>
            <w:r>
              <w:t>Martin</w:t>
            </w:r>
          </w:p>
        </w:tc>
        <w:tc>
          <w:tcPr>
            <w:tcW w:w="2179" w:type="dxa"/>
            <w:shd w:val="clear" w:color="auto" w:fill="auto"/>
          </w:tcPr>
          <w:p w:rsidR="00AD39BE" w:rsidRPr="00AD39BE" w:rsidRDefault="00AD39BE" w:rsidP="00AD39BE">
            <w:pPr>
              <w:ind w:firstLine="0"/>
            </w:pPr>
            <w:r>
              <w:t>May</w:t>
            </w:r>
          </w:p>
        </w:tc>
        <w:tc>
          <w:tcPr>
            <w:tcW w:w="2180" w:type="dxa"/>
            <w:shd w:val="clear" w:color="auto" w:fill="auto"/>
          </w:tcPr>
          <w:p w:rsidR="00AD39BE" w:rsidRPr="00AD39BE" w:rsidRDefault="00AD39BE" w:rsidP="00AD39BE">
            <w:pPr>
              <w:ind w:firstLine="0"/>
            </w:pPr>
            <w:r>
              <w:t>McCabe</w:t>
            </w:r>
          </w:p>
        </w:tc>
      </w:tr>
      <w:tr w:rsidR="00AD39BE" w:rsidRPr="00AD39BE" w:rsidTr="00AD39BE">
        <w:tc>
          <w:tcPr>
            <w:tcW w:w="2179" w:type="dxa"/>
            <w:shd w:val="clear" w:color="auto" w:fill="auto"/>
          </w:tcPr>
          <w:p w:rsidR="00AD39BE" w:rsidRPr="00AD39BE" w:rsidRDefault="00AD39BE" w:rsidP="00AD39BE">
            <w:pPr>
              <w:ind w:firstLine="0"/>
            </w:pPr>
            <w:r>
              <w:t>McCravy</w:t>
            </w:r>
          </w:p>
        </w:tc>
        <w:tc>
          <w:tcPr>
            <w:tcW w:w="2179" w:type="dxa"/>
            <w:shd w:val="clear" w:color="auto" w:fill="auto"/>
          </w:tcPr>
          <w:p w:rsidR="00AD39BE" w:rsidRPr="00AD39BE" w:rsidRDefault="00AD39BE" w:rsidP="00AD39BE">
            <w:pPr>
              <w:ind w:firstLine="0"/>
            </w:pPr>
            <w:r>
              <w:t>McGinnis</w:t>
            </w:r>
          </w:p>
        </w:tc>
        <w:tc>
          <w:tcPr>
            <w:tcW w:w="2180" w:type="dxa"/>
            <w:shd w:val="clear" w:color="auto" w:fill="auto"/>
          </w:tcPr>
          <w:p w:rsidR="00AD39BE" w:rsidRPr="00AD39BE" w:rsidRDefault="00AD39BE" w:rsidP="00AD39BE">
            <w:pPr>
              <w:ind w:firstLine="0"/>
            </w:pPr>
            <w:r>
              <w:t>T. Moore</w:t>
            </w:r>
          </w:p>
        </w:tc>
      </w:tr>
      <w:tr w:rsidR="00AD39BE" w:rsidRPr="00AD39BE" w:rsidTr="00AD39BE">
        <w:tc>
          <w:tcPr>
            <w:tcW w:w="2179" w:type="dxa"/>
            <w:shd w:val="clear" w:color="auto" w:fill="auto"/>
          </w:tcPr>
          <w:p w:rsidR="00AD39BE" w:rsidRPr="00AD39BE" w:rsidRDefault="00AD39BE" w:rsidP="00AD39BE">
            <w:pPr>
              <w:ind w:firstLine="0"/>
            </w:pPr>
            <w:r>
              <w:t>D. C. Moss</w:t>
            </w:r>
          </w:p>
        </w:tc>
        <w:tc>
          <w:tcPr>
            <w:tcW w:w="2179" w:type="dxa"/>
            <w:shd w:val="clear" w:color="auto" w:fill="auto"/>
          </w:tcPr>
          <w:p w:rsidR="00AD39BE" w:rsidRPr="00AD39BE" w:rsidRDefault="00AD39BE" w:rsidP="00AD39BE">
            <w:pPr>
              <w:ind w:firstLine="0"/>
            </w:pPr>
            <w:r>
              <w:t>V. S. Moss</w:t>
            </w:r>
          </w:p>
        </w:tc>
        <w:tc>
          <w:tcPr>
            <w:tcW w:w="2180" w:type="dxa"/>
            <w:shd w:val="clear" w:color="auto" w:fill="auto"/>
          </w:tcPr>
          <w:p w:rsidR="00AD39BE" w:rsidRPr="00AD39BE" w:rsidRDefault="00AD39BE" w:rsidP="00AD39BE">
            <w:pPr>
              <w:ind w:firstLine="0"/>
            </w:pPr>
            <w:r>
              <w:t>Nutt</w:t>
            </w:r>
          </w:p>
        </w:tc>
      </w:tr>
      <w:tr w:rsidR="00AD39BE" w:rsidRPr="00AD39BE" w:rsidTr="00AD39BE">
        <w:tc>
          <w:tcPr>
            <w:tcW w:w="2179" w:type="dxa"/>
            <w:shd w:val="clear" w:color="auto" w:fill="auto"/>
          </w:tcPr>
          <w:p w:rsidR="00AD39BE" w:rsidRPr="00AD39BE" w:rsidRDefault="00AD39BE" w:rsidP="00AD39BE">
            <w:pPr>
              <w:ind w:firstLine="0"/>
            </w:pPr>
            <w:r>
              <w:t>Oremus</w:t>
            </w:r>
          </w:p>
        </w:tc>
        <w:tc>
          <w:tcPr>
            <w:tcW w:w="2179" w:type="dxa"/>
            <w:shd w:val="clear" w:color="auto" w:fill="auto"/>
          </w:tcPr>
          <w:p w:rsidR="00AD39BE" w:rsidRPr="00AD39BE" w:rsidRDefault="00AD39BE" w:rsidP="00AD39BE">
            <w:pPr>
              <w:ind w:firstLine="0"/>
            </w:pPr>
            <w:r>
              <w:t>Sandifer</w:t>
            </w:r>
          </w:p>
        </w:tc>
        <w:tc>
          <w:tcPr>
            <w:tcW w:w="2180" w:type="dxa"/>
            <w:shd w:val="clear" w:color="auto" w:fill="auto"/>
          </w:tcPr>
          <w:p w:rsidR="00AD39BE" w:rsidRPr="00AD39BE" w:rsidRDefault="00AD39BE" w:rsidP="00AD39BE">
            <w:pPr>
              <w:ind w:firstLine="0"/>
            </w:pPr>
            <w:r>
              <w:t>G. R. Smith</w:t>
            </w:r>
          </w:p>
        </w:tc>
      </w:tr>
      <w:tr w:rsidR="00AD39BE" w:rsidRPr="00AD39BE" w:rsidTr="00AD39BE">
        <w:tc>
          <w:tcPr>
            <w:tcW w:w="2179" w:type="dxa"/>
            <w:shd w:val="clear" w:color="auto" w:fill="auto"/>
          </w:tcPr>
          <w:p w:rsidR="00AD39BE" w:rsidRPr="00AD39BE" w:rsidRDefault="00AD39BE" w:rsidP="00AD39BE">
            <w:pPr>
              <w:keepNext/>
              <w:ind w:firstLine="0"/>
            </w:pPr>
            <w:r>
              <w:t>M. M. Smith</w:t>
            </w:r>
          </w:p>
        </w:tc>
        <w:tc>
          <w:tcPr>
            <w:tcW w:w="2179" w:type="dxa"/>
            <w:shd w:val="clear" w:color="auto" w:fill="auto"/>
          </w:tcPr>
          <w:p w:rsidR="00AD39BE" w:rsidRPr="00AD39BE" w:rsidRDefault="00AD39BE" w:rsidP="00AD39BE">
            <w:pPr>
              <w:keepNext/>
              <w:ind w:firstLine="0"/>
            </w:pPr>
            <w:r>
              <w:t>Thayer</w:t>
            </w:r>
          </w:p>
        </w:tc>
        <w:tc>
          <w:tcPr>
            <w:tcW w:w="2180" w:type="dxa"/>
            <w:shd w:val="clear" w:color="auto" w:fill="auto"/>
          </w:tcPr>
          <w:p w:rsidR="00AD39BE" w:rsidRPr="00AD39BE" w:rsidRDefault="00AD39BE" w:rsidP="00AD39BE">
            <w:pPr>
              <w:keepNext/>
              <w:ind w:firstLine="0"/>
            </w:pPr>
            <w:r>
              <w:t>White</w:t>
            </w:r>
          </w:p>
        </w:tc>
      </w:tr>
      <w:tr w:rsidR="00AD39BE" w:rsidRPr="00AD39BE" w:rsidTr="00AD39BE">
        <w:tc>
          <w:tcPr>
            <w:tcW w:w="2179" w:type="dxa"/>
            <w:shd w:val="clear" w:color="auto" w:fill="auto"/>
          </w:tcPr>
          <w:p w:rsidR="00AD39BE" w:rsidRPr="00AD39BE" w:rsidRDefault="00AD39BE" w:rsidP="00AD39BE">
            <w:pPr>
              <w:keepNext/>
              <w:ind w:firstLine="0"/>
            </w:pPr>
            <w:r>
              <w:t>Whitmire</w:t>
            </w:r>
          </w:p>
        </w:tc>
        <w:tc>
          <w:tcPr>
            <w:tcW w:w="2179" w:type="dxa"/>
            <w:shd w:val="clear" w:color="auto" w:fill="auto"/>
          </w:tcPr>
          <w:p w:rsidR="00AD39BE" w:rsidRPr="00AD39BE" w:rsidRDefault="00AD39BE" w:rsidP="00AD39BE">
            <w:pPr>
              <w:keepNext/>
              <w:ind w:firstLine="0"/>
            </w:pPr>
            <w:r>
              <w:t>Willis</w:t>
            </w:r>
          </w:p>
        </w:tc>
        <w:tc>
          <w:tcPr>
            <w:tcW w:w="2180" w:type="dxa"/>
            <w:shd w:val="clear" w:color="auto" w:fill="auto"/>
          </w:tcPr>
          <w:p w:rsidR="00AD39BE" w:rsidRPr="00AD39BE" w:rsidRDefault="00AD39BE" w:rsidP="00AD39BE">
            <w:pPr>
              <w:keepNext/>
              <w:ind w:firstLine="0"/>
            </w:pPr>
            <w:r>
              <w:t>Wooten</w:t>
            </w:r>
          </w:p>
        </w:tc>
      </w:tr>
    </w:tbl>
    <w:p w:rsidR="00AD39BE" w:rsidRDefault="00AD39BE" w:rsidP="00AD39BE"/>
    <w:p w:rsidR="00AD39BE" w:rsidRDefault="00AD39BE" w:rsidP="00AD39BE">
      <w:pPr>
        <w:jc w:val="center"/>
        <w:rPr>
          <w:b/>
        </w:rPr>
      </w:pPr>
      <w:r w:rsidRPr="00AD39BE">
        <w:rPr>
          <w:b/>
        </w:rPr>
        <w:t>Total--45</w:t>
      </w:r>
    </w:p>
    <w:p w:rsidR="00AD39BE" w:rsidRDefault="00AD39BE" w:rsidP="00AD39BE">
      <w:pPr>
        <w:jc w:val="center"/>
        <w:rPr>
          <w:b/>
        </w:rPr>
      </w:pPr>
    </w:p>
    <w:p w:rsidR="00AD39BE" w:rsidRDefault="00AD39BE" w:rsidP="00AD39BE">
      <w:r>
        <w:t xml:space="preserve">So, the Bill was read the second time and ordered to third reading.  </w:t>
      </w:r>
    </w:p>
    <w:p w:rsidR="00AD39BE" w:rsidRDefault="00AD39BE" w:rsidP="00AD39BE"/>
    <w:p w:rsidR="00AD39BE" w:rsidRDefault="00AD39BE" w:rsidP="00AD39BE">
      <w:pPr>
        <w:keepNext/>
        <w:jc w:val="center"/>
        <w:rPr>
          <w:b/>
        </w:rPr>
      </w:pPr>
      <w:r w:rsidRPr="00AD39BE">
        <w:rPr>
          <w:b/>
        </w:rPr>
        <w:t>RECURRENCE TO THE MORNING HOUR</w:t>
      </w:r>
    </w:p>
    <w:p w:rsidR="00AD39BE" w:rsidRDefault="00AD39BE" w:rsidP="00AD39BE">
      <w:r>
        <w:t>Rep. HART moved that the House recur to the morning hour, which was agreed to.</w:t>
      </w:r>
    </w:p>
    <w:p w:rsidR="00AD39BE" w:rsidRDefault="00AD39BE" w:rsidP="00AD39BE"/>
    <w:p w:rsidR="00AD39BE" w:rsidRDefault="00C02898" w:rsidP="00AD39BE">
      <w:pPr>
        <w:keepNext/>
        <w:jc w:val="center"/>
        <w:rPr>
          <w:b/>
        </w:rPr>
      </w:pPr>
      <w:r>
        <w:rPr>
          <w:b/>
        </w:rPr>
        <w:t>REPORTS OF STANDING COMMITTEE</w:t>
      </w:r>
    </w:p>
    <w:p w:rsidR="00AD39BE" w:rsidRDefault="00AD39BE" w:rsidP="00AD39BE">
      <w:pPr>
        <w:keepNext/>
      </w:pPr>
      <w:r>
        <w:t>Rep. MURPHY, from the Committee on Judiciary, submitted a favorable report on:</w:t>
      </w:r>
    </w:p>
    <w:p w:rsidR="00AD39BE" w:rsidRDefault="00AD39BE" w:rsidP="00AD39BE">
      <w:pPr>
        <w:keepNext/>
      </w:pPr>
      <w:bookmarkStart w:id="28" w:name="include_clip_start_68"/>
      <w:bookmarkEnd w:id="28"/>
    </w:p>
    <w:p w:rsidR="00AD39BE" w:rsidRDefault="00AD39BE" w:rsidP="00AD39BE">
      <w:pPr>
        <w:keepNext/>
      </w:pPr>
      <w:r>
        <w:t xml:space="preserve">S. 147 -- Senators Massey, Rice, Hembree, Adams, Peeler, Turner, Alexander, Gustafson, Talley, Loftis, Climer, Kimbrell, Grooms, Bennett, Corbin and Martin: A JOINT RESOLUTION TO ENACT THE "SOUTH CAROLINA COVID-19 LIABILITY SAFE HARBOR ACT"; TO PROVIDE LIABILITY PROTECTIONS FOR A LIMITED TIME PERIOD FOR HEALTH CARE PROVIDERS AND BUSINESSES THAT FOLLOW PUBLIC HEALTH GUIDANCE IN </w:t>
      </w:r>
      <w:r>
        <w:lastRenderedPageBreak/>
        <w:t>RESPONSE TO THE CORONAVIRUS PUBLIC HEALTH EMERGENCY; TO STATE THE LIABILITY PROTECTION FOR COVERED ENTITIES AND COVERED INDIVIDUALS FOR CORONAVIRUS CLAIMS; TO PROVIDE THAT DEFENSES ARE CUMULATIVE; TO PROVIDE THAT THE PROVISIONS OF THIS JOINT RESOLUTION ARE SEVERABLE; TO PROVIDE THAT, IN THE CASE OF A CONFLICT OF LAW BETWEEN THIS JOINT RESOLUTION AND ANY OTHER LAW OF THIS STATE, THE PROVISIONS OF THIS JOINT RESOLUTION SHALL PREVAIL; TO PROVIDE THAT THE PROVISIONS OF THIS JOINT RESOLUTION ARE RETROACTIVE AND EFFECTIVE AS OF MARCH 13, 2020; AND TO DEFINE NECESSARY TERMS.</w:t>
      </w:r>
    </w:p>
    <w:p w:rsidR="00AD39BE" w:rsidRDefault="00AD39BE" w:rsidP="00AD39BE">
      <w:bookmarkStart w:id="29" w:name="include_clip_end_68"/>
      <w:bookmarkEnd w:id="29"/>
      <w:r>
        <w:t>Ordered for consideration tomorrow.</w:t>
      </w:r>
    </w:p>
    <w:p w:rsidR="00AD39BE" w:rsidRDefault="00AD39BE" w:rsidP="00AD39BE"/>
    <w:p w:rsidR="00AD39BE" w:rsidRDefault="00AD39BE" w:rsidP="00AD39BE">
      <w:pPr>
        <w:keepNext/>
      </w:pPr>
      <w:r>
        <w:t>Rep. MURPHY, from the Committee on Judiciary, submitted a favorable report with amendments on:</w:t>
      </w:r>
    </w:p>
    <w:p w:rsidR="00AD39BE" w:rsidRDefault="00AD39BE" w:rsidP="00AD39BE">
      <w:pPr>
        <w:keepNext/>
      </w:pPr>
      <w:bookmarkStart w:id="30" w:name="include_clip_start_70"/>
      <w:bookmarkEnd w:id="30"/>
    </w:p>
    <w:p w:rsidR="00AD39BE" w:rsidRDefault="00AD39BE" w:rsidP="00AD39BE">
      <w:pPr>
        <w:keepNext/>
      </w:pPr>
      <w:r>
        <w:t>S. 229 -- Senators Shealy, McLeod, Hutto, Jackson, McElveen and Matthews: A BILL 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63-11-310(B)(1), (C), AND (D) OF THE 1976 CODE, RELATING TO CHILDREN'S ADVOCACY CENTERS, TO REQUIRE CHILDREN'S ADVOCACY CENTERS TO HOLD CERTAIN ACCREDITATION STATUS OR BE ACTIVELY PURSUING ACCREDITATION, AND FOR OTHER PURPOSES.</w:t>
      </w:r>
    </w:p>
    <w:p w:rsidR="00AD39BE" w:rsidRDefault="00AD39BE" w:rsidP="00AD39BE">
      <w:bookmarkStart w:id="31" w:name="include_clip_end_70"/>
      <w:bookmarkEnd w:id="31"/>
      <w:r>
        <w:t>Ordered for consideration tomorrow.</w:t>
      </w:r>
    </w:p>
    <w:p w:rsidR="00AD39BE" w:rsidRDefault="00AD39BE" w:rsidP="00AD39BE"/>
    <w:p w:rsidR="00AD39BE" w:rsidRDefault="00AD39BE" w:rsidP="00AD39BE">
      <w:pPr>
        <w:keepNext/>
      </w:pPr>
      <w:r>
        <w:t>Rep. MURPHY, from the Committee on Judiciary, submitted a favorable report on:</w:t>
      </w:r>
    </w:p>
    <w:p w:rsidR="00AD39BE" w:rsidRDefault="00AD39BE" w:rsidP="00AD39BE">
      <w:pPr>
        <w:keepNext/>
      </w:pPr>
      <w:bookmarkStart w:id="32" w:name="include_clip_start_72"/>
      <w:bookmarkEnd w:id="32"/>
    </w:p>
    <w:p w:rsidR="00AD39BE" w:rsidRDefault="00AD39BE" w:rsidP="00AD39BE">
      <w:pPr>
        <w:keepNext/>
      </w:pPr>
      <w:r>
        <w:t xml:space="preserve">H. 4019 -- Reps. Crawford, Erickson, Bernstein, Fry, Burns, Haddon, Oremus, Long, Chumley, Magnuson, Jones, Bennett, Huggins, G. R. Smith, McCravy, V. S. Moss, Bannister, Collins and Trantham: A </w:t>
      </w:r>
      <w:r>
        <w:lastRenderedPageBreak/>
        <w:t>BILL TO AMEND SECTION 63-7-40, CODE OF LAWS OF SOUTH CAROLINA, 1976, RELATING TO THE PLACEMENT OF INFANTS AT DESIGNATED LOCATIONS WITHOUT CRIMINAL LIABILITY, SO AS TO ALLOW THE PLACEMENT OF AN INFANT NOT MORE THAN ONE YEAR OLD AT A SAFE HAVEN AND TO CHANGE THE DEFINITION OF "INFANT".</w:t>
      </w:r>
    </w:p>
    <w:p w:rsidR="00AD39BE" w:rsidRDefault="00AD39BE" w:rsidP="00AD39BE">
      <w:bookmarkStart w:id="33" w:name="include_clip_end_72"/>
      <w:bookmarkEnd w:id="33"/>
      <w:r>
        <w:t>Ordered for consideration tomorrow.</w:t>
      </w:r>
    </w:p>
    <w:p w:rsidR="00AD39BE" w:rsidRDefault="00AD39BE" w:rsidP="00AD39BE"/>
    <w:p w:rsidR="00AD39BE" w:rsidRDefault="00AD39BE" w:rsidP="00AD39BE">
      <w:pPr>
        <w:keepNext/>
      </w:pPr>
      <w:r>
        <w:t>Rep. MURPHY, from the Committee on Judiciary, submitted a favorable report on:</w:t>
      </w:r>
    </w:p>
    <w:p w:rsidR="00AD39BE" w:rsidRDefault="00AD39BE" w:rsidP="00AD39BE">
      <w:pPr>
        <w:keepNext/>
      </w:pPr>
      <w:bookmarkStart w:id="34" w:name="include_clip_start_74"/>
      <w:bookmarkEnd w:id="34"/>
    </w:p>
    <w:p w:rsidR="00AD39BE" w:rsidRDefault="00AD39BE" w:rsidP="00AD39BE">
      <w:pPr>
        <w:keepNext/>
      </w:pPr>
      <w:r>
        <w:t>H. 4187 -- Reps. W. Cox, Hill, West, Gagnon, Thayer and White: A BILL TO AMEND SECTION 6-11-273, CODE OF LAWS OF SOUTH CAROLINA, 1976, RELATING TO TAX LEVY REFERENDUMS, SO AS TO PROVIDE THAT REFERENDUMS CONDUCTED PURSUANT TO THIS SECTION MUST BE SCHEDULED TO BE HELD AT THE SAME TIME AS THE GENERAL ELECTION.</w:t>
      </w:r>
    </w:p>
    <w:p w:rsidR="00AD39BE" w:rsidRDefault="00AD39BE" w:rsidP="00AD39BE">
      <w:bookmarkStart w:id="35" w:name="include_clip_end_74"/>
      <w:bookmarkEnd w:id="35"/>
      <w:r>
        <w:t>Ordered for consideration tomorrow.</w:t>
      </w:r>
    </w:p>
    <w:p w:rsidR="00AD39BE" w:rsidRDefault="00AD39BE" w:rsidP="00AD39BE"/>
    <w:p w:rsidR="00AD39BE" w:rsidRDefault="00AD39BE" w:rsidP="00AD39BE">
      <w:pPr>
        <w:keepNext/>
      </w:pPr>
      <w:r>
        <w:t>Rep. MURPHY, from the Committee on Judiciary, submitted a favorable report on:</w:t>
      </w:r>
    </w:p>
    <w:p w:rsidR="00AD39BE" w:rsidRDefault="00AD39BE" w:rsidP="00AD39BE">
      <w:pPr>
        <w:keepNext/>
      </w:pPr>
      <w:bookmarkStart w:id="36" w:name="include_clip_start_76"/>
      <w:bookmarkEnd w:id="36"/>
    </w:p>
    <w:p w:rsidR="00AD39BE" w:rsidRDefault="00AD39BE" w:rsidP="00AD39BE">
      <w:pPr>
        <w:keepNext/>
      </w:pPr>
      <w:r>
        <w:t>H. 3124 -- Reps. J. E. Johnson and W. Newton: A BILL TO AMEND THE CODE OF LAWS OF SOUTH CAROLINA, 1976, BY REPEALING SECTION 1-7-730 RELATING TO THE EXAMINATION OF THE OFFICES OF COUNTY OFFICERS.</w:t>
      </w:r>
    </w:p>
    <w:p w:rsidR="00AD39BE" w:rsidRDefault="00AD39BE" w:rsidP="00AD39BE">
      <w:bookmarkStart w:id="37" w:name="include_clip_end_76"/>
      <w:bookmarkEnd w:id="37"/>
      <w:r>
        <w:t>Ordered for consideration tomorrow.</w:t>
      </w:r>
    </w:p>
    <w:p w:rsidR="00AD39BE" w:rsidRDefault="00AD39BE" w:rsidP="00AD39BE"/>
    <w:p w:rsidR="00AD39BE" w:rsidRDefault="00AD39BE" w:rsidP="00AD39BE">
      <w:pPr>
        <w:keepNext/>
      </w:pPr>
      <w:r>
        <w:t>Rep. MURPHY, from the Committee on Judiciary, submitted a favorable report on:</w:t>
      </w:r>
    </w:p>
    <w:p w:rsidR="00AD39BE" w:rsidRDefault="00AD39BE" w:rsidP="00AD39BE">
      <w:pPr>
        <w:keepNext/>
      </w:pPr>
      <w:bookmarkStart w:id="38" w:name="include_clip_start_78"/>
      <w:bookmarkEnd w:id="38"/>
    </w:p>
    <w:p w:rsidR="00AD39BE" w:rsidRDefault="00AD39BE" w:rsidP="00AD39BE">
      <w:pPr>
        <w:keepNext/>
      </w:pPr>
      <w:r>
        <w:t>H. 3369 -- Reps. Weeks, Fry, Huggins, Dillard, Hewitt, Pendarvis, Trantham, Alexander, Pope and Hosey: A BILL TO AMEND THE CODE OF LAWS OF SOUTH CAROLINA, 1976, BY ADDING SECTIONS 17-5-135 AND 17-5-250 SO AS TO REQUIRE, AMONG OTHERS, CORONERS AND MEDICAL EXAMINERS TO COMPLETE CONTINUING EDUCATION ON THE IDENTIFICATION OF DEATHS CAUSED BY OPIATES.</w:t>
      </w:r>
    </w:p>
    <w:p w:rsidR="00AD39BE" w:rsidRDefault="00AD39BE" w:rsidP="00AD39BE">
      <w:bookmarkStart w:id="39" w:name="include_clip_end_78"/>
      <w:bookmarkEnd w:id="39"/>
      <w:r>
        <w:t>Ordered for consideration tomorrow.</w:t>
      </w:r>
    </w:p>
    <w:p w:rsidR="00AD39BE" w:rsidRDefault="00AD39BE" w:rsidP="00AD39BE">
      <w:pPr>
        <w:keepNext/>
      </w:pPr>
      <w:r>
        <w:lastRenderedPageBreak/>
        <w:t>Rep. MURPHY, from the Committee on Judiciary, submitted a favorable report with amendments on:</w:t>
      </w:r>
    </w:p>
    <w:p w:rsidR="00AD39BE" w:rsidRDefault="00AD39BE" w:rsidP="00AD39BE">
      <w:pPr>
        <w:keepNext/>
      </w:pPr>
      <w:bookmarkStart w:id="40" w:name="include_clip_start_80"/>
      <w:bookmarkEnd w:id="40"/>
    </w:p>
    <w:p w:rsidR="00AD39BE" w:rsidRDefault="00AD39BE" w:rsidP="00AD39BE">
      <w:pPr>
        <w:keepNext/>
      </w:pPr>
      <w:r>
        <w:t>H. 3939 -- Reps. Pope, Hyde, McCravy, McGarry, Bryant, Wheeler, Wooten and Hixon: A BILL TO AMEND SECTION 42-1-160,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AD39BE" w:rsidRDefault="00AD39BE" w:rsidP="00AD39BE">
      <w:bookmarkStart w:id="41" w:name="include_clip_end_80"/>
      <w:bookmarkEnd w:id="41"/>
      <w:r>
        <w:t>Ordered for consideration tomorrow.</w:t>
      </w:r>
    </w:p>
    <w:p w:rsidR="00AD39BE" w:rsidRDefault="00AD39BE" w:rsidP="00AD39BE"/>
    <w:p w:rsidR="00AD39BE" w:rsidRDefault="00AD39BE" w:rsidP="00AD39BE">
      <w:pPr>
        <w:keepNext/>
      </w:pPr>
      <w:r>
        <w:t>Rep. MURPHY, from the Committee on Judiciary, submitted a favorable report with amendments on:</w:t>
      </w:r>
    </w:p>
    <w:p w:rsidR="00AD39BE" w:rsidRDefault="00AD39BE" w:rsidP="00AD39BE">
      <w:pPr>
        <w:keepNext/>
      </w:pPr>
      <w:bookmarkStart w:id="42" w:name="include_clip_start_82"/>
      <w:bookmarkEnd w:id="42"/>
    </w:p>
    <w:p w:rsidR="00AD39BE" w:rsidRDefault="00AD39BE" w:rsidP="00AD39BE">
      <w:pPr>
        <w:keepNext/>
      </w:pPr>
      <w:r>
        <w:t>H. 3050 -- Reps. D. C. Moss, McGarry, Wooten and Hixon: A BILL TO AMEND SECTION 23-23-40, CODE OF LAWS OF SOUTH CAROLINA, 1976, RELATING TO THE CERTIFICATION OF A LAW ENFORCEMENT OFFICER EMPLOYED OR APPOINTED BY A PUBLIC LAW ENFORCEMENT AGENCY, SO AS TO PROVIDE A NONCERTIFIED LAW ENFORCEMENT OFFICER ONLY SHALL PERFORM HIS DUTIES AS A LAW ENFORCEMENT OFFICER WHILE ACCOMPANIED BY A CERTIFIED LAW ENFORCEMENT OFFICER, AND TO MAKE A TECHNICAL CHANGE.</w:t>
      </w:r>
    </w:p>
    <w:p w:rsidR="00AD39BE" w:rsidRDefault="00AD39BE" w:rsidP="00AD39BE">
      <w:bookmarkStart w:id="43" w:name="include_clip_end_82"/>
      <w:bookmarkEnd w:id="43"/>
      <w:r>
        <w:t>Ordered for consideration tomorrow.</w:t>
      </w:r>
    </w:p>
    <w:p w:rsidR="00AD39BE" w:rsidRDefault="00AD39BE" w:rsidP="00AD39BE"/>
    <w:p w:rsidR="00AD39BE" w:rsidRDefault="00AD39BE" w:rsidP="00AD39BE">
      <w:pPr>
        <w:keepNext/>
      </w:pPr>
      <w:r>
        <w:t>Rep. MURPHY, from the Committee on Judiciary, submitted a favorable report with amendments on:</w:t>
      </w:r>
    </w:p>
    <w:p w:rsidR="00AD39BE" w:rsidRDefault="00AD39BE" w:rsidP="00AD39BE">
      <w:pPr>
        <w:keepNext/>
      </w:pPr>
      <w:bookmarkStart w:id="44" w:name="include_clip_start_84"/>
      <w:bookmarkEnd w:id="44"/>
    </w:p>
    <w:p w:rsidR="00AD39BE" w:rsidRDefault="00AD39BE" w:rsidP="00AD39BE">
      <w:pPr>
        <w:keepNext/>
      </w:pPr>
      <w:r>
        <w:t>H. 4075 -- Reps. Wetmore and Stavrinakis: A BILL TO AMEND SECTION 23-3-430, CODE OF LAWS OF SOUTH CAROLINA, 1976, RELATING TO THE SEX OFFENDER REGISTRY, SO AS TO CONFORM THE REGISTRATION PROVISIONS FOR SECOND DEGREE CRIMINAL SEXUAL CONDUCT WITH A MINOR TO THIRD DEGREE CRIMINAL SEXUAL CONDUCT WITH A MINOR.</w:t>
      </w:r>
    </w:p>
    <w:p w:rsidR="00AD39BE" w:rsidRDefault="00AD39BE" w:rsidP="00AD39BE">
      <w:bookmarkStart w:id="45" w:name="include_clip_end_84"/>
      <w:bookmarkEnd w:id="45"/>
      <w:r>
        <w:t>Ordered for consideration tomorrow.</w:t>
      </w:r>
    </w:p>
    <w:p w:rsidR="00AD39BE" w:rsidRDefault="00AD39BE" w:rsidP="00AD39BE"/>
    <w:p w:rsidR="00AD39BE" w:rsidRDefault="00AD39BE" w:rsidP="00AD39BE">
      <w:pPr>
        <w:keepNext/>
      </w:pPr>
      <w:r>
        <w:lastRenderedPageBreak/>
        <w:t>Rep. MURPHY, from the Committee on Judiciary, submitted a favorable report on:</w:t>
      </w:r>
    </w:p>
    <w:p w:rsidR="00AD39BE" w:rsidRDefault="00AD39BE" w:rsidP="00AD39BE">
      <w:pPr>
        <w:keepNext/>
      </w:pPr>
      <w:bookmarkStart w:id="46" w:name="include_clip_start_86"/>
      <w:bookmarkEnd w:id="46"/>
    </w:p>
    <w:p w:rsidR="00AD39BE" w:rsidRDefault="00AD39BE" w:rsidP="00AD39BE">
      <w:pPr>
        <w:keepNext/>
      </w:pPr>
      <w:r>
        <w:t>H. 3927 -- Reps. Stavrinakis and Murphy: A BILL TO AMEND SECTION 22-3-545, CODE OF LAWS OF SOUTH CAROLINA, 1976, RELATING TO TRANSFER OF CERTAIN CRIMINAL CASES FROM GENERAL SESSIONS COURT, SO AS TO PROVIDE THAT CRIMINAL CASES IN WHICH THE PENALTY DOES NOT EXCEED THREE YEARS, RATHER THAN ONE YEAR, MAY BE TRANSFERRED FROM GENERAL SESSIONS COURT.</w:t>
      </w:r>
    </w:p>
    <w:p w:rsidR="00AD39BE" w:rsidRDefault="00AD39BE" w:rsidP="00AD39BE">
      <w:bookmarkStart w:id="47" w:name="include_clip_end_86"/>
      <w:bookmarkEnd w:id="47"/>
      <w:r>
        <w:t>Ordered for consideration tomorrow.</w:t>
      </w:r>
    </w:p>
    <w:p w:rsidR="00AD39BE" w:rsidRDefault="00AD39BE" w:rsidP="00AD39BE"/>
    <w:p w:rsidR="00AD39BE" w:rsidRDefault="00AD39BE" w:rsidP="00AD39BE">
      <w:pPr>
        <w:keepNext/>
      </w:pPr>
      <w:r>
        <w:t>Rep. MURPHY, from the Committee on Judiciary, submitted a favorable report with amendments on:</w:t>
      </w:r>
    </w:p>
    <w:p w:rsidR="00AD39BE" w:rsidRDefault="00AD39BE" w:rsidP="00AD39BE">
      <w:pPr>
        <w:keepNext/>
      </w:pPr>
      <w:bookmarkStart w:id="48" w:name="include_clip_start_88"/>
      <w:bookmarkEnd w:id="48"/>
    </w:p>
    <w:p w:rsidR="00AD39BE" w:rsidRDefault="00AD39BE" w:rsidP="00AD39BE">
      <w:pPr>
        <w:keepNext/>
      </w:pPr>
      <w:r>
        <w:t>H. 3623 -- Reps. Murphy, Stavrinakis, Kimmons, Hart, Rutherford, Lucas, Dillard, Erickson, Hyde, W. Newton, Thigpen and Wheeler: A BILL TO AMEND SECTION 24-13-150, CODE OF LAWS OF SOUTH CAROLINA, 1976, RELATING TO THE EARLY RELEASE OF AN INMATE, SO AS TO REDUCE THE PERCENTAGE OF TIME AN INMATE WHO HAS COMMITTED A "NO PAROLE OFFENSE" MUST SERVE BEFORE HE MAY BECOME ELIGIBLE FOR EARLY RELEASE, DISCHARGE, OR COMMUNITY SUPERVISION FROM EIGHTY-FIVE PERCENT TO SIXTY-FIVE PERCENT FOR CERTAIN DRUG OFFENSES, AND TO PROVIDE THIS REDUCTION APPLIES TO INMATES CURRENTLY INCARCERATED UNDER CERTAIN CIRCUMSTANCES; TO AMEND SECTION 44-53-370, RELATING TO THE UNLAWFUL POSSESSION, MANUFACTURE, AND TRAFFICKING OF CONTROLLED SUBSTANCES, SO AS TO REVISE THE PENALTIES AND WEIGHT PRESUMPTIONS, AND ELIMINATE MANDATORY MINIMUM SENTENCES; AND TO AMEND SECTION 44-53-375, RELATING TO THE UNLAWFUL POSSESSION, MANUFACTURE, AND TRAFFICKING OF METHAMPHETAMINE, COCAINE BASE, OR OTHER CONTROLLED SUBSTANCES, SO AS TO REVISE THE PENALTIES AND WEIGHT PRESUMPTIONS, AND ELIMINATE MANDATORY MINIMUM SENTENCES.</w:t>
      </w:r>
    </w:p>
    <w:p w:rsidR="00AD39BE" w:rsidRDefault="00AD39BE" w:rsidP="00AD39BE">
      <w:bookmarkStart w:id="49" w:name="include_clip_end_88"/>
      <w:bookmarkEnd w:id="49"/>
      <w:r>
        <w:t>Ordered for consideration tomorrow.</w:t>
      </w:r>
    </w:p>
    <w:p w:rsidR="00AD39BE" w:rsidRDefault="00AD39BE" w:rsidP="00AD39BE"/>
    <w:p w:rsidR="00AD39BE" w:rsidRDefault="00AD39BE" w:rsidP="00AD39BE">
      <w:pPr>
        <w:keepNext/>
      </w:pPr>
      <w:r>
        <w:lastRenderedPageBreak/>
        <w:t>Rep. MURPHY, from the Committee on Judiciary, submitted a favorable report with amendments on:</w:t>
      </w:r>
    </w:p>
    <w:p w:rsidR="00AD39BE" w:rsidRDefault="00AD39BE" w:rsidP="00AD39BE">
      <w:pPr>
        <w:keepNext/>
      </w:pPr>
      <w:bookmarkStart w:id="50" w:name="include_clip_start_90"/>
      <w:bookmarkEnd w:id="50"/>
    </w:p>
    <w:p w:rsidR="00AD39BE" w:rsidRDefault="00AD39BE" w:rsidP="00AD39BE">
      <w:pPr>
        <w:keepNext/>
      </w:pPr>
      <w:r>
        <w:t>H. 3205 -- Reps. Taylor, Lucas, Pope, Elliott, Allison, Hiott, Fry, J. E. Johnson, Jordan, Caskey, B. Newton, Bryant, G. M. Smith, G. R. Smith, Willis, Huggins, Blackwell, Erickson, Forrest, Hixon, Herbkersman, Thayer, Wooten, Morgan, Daning, Hardee, B. Cox, Bannister, Hewitt, Felder, Stringer, Davis, Calhoon, Oremus, Bennett, Gilliam, West, Haddon, Trantham, Lowe, McGarry, M. M. Smith, Bustos, V. S. Moss, W. Newton, May, Martin, Brittain, McGinnis, Bradley, Ballentine, Dabney, Carter, T. Moore and Kimmons: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AD39BE" w:rsidRDefault="00AD39BE" w:rsidP="00AD39BE">
      <w:bookmarkStart w:id="51" w:name="include_clip_end_90"/>
      <w:bookmarkEnd w:id="51"/>
      <w:r>
        <w:t>Ordered for consideration tomorrow.</w:t>
      </w:r>
    </w:p>
    <w:p w:rsidR="00AD39BE" w:rsidRDefault="00AD39BE" w:rsidP="00AD39BE"/>
    <w:p w:rsidR="00AD39BE" w:rsidRDefault="00AD39BE" w:rsidP="00AD39BE">
      <w:pPr>
        <w:keepNext/>
        <w:jc w:val="center"/>
        <w:rPr>
          <w:b/>
        </w:rPr>
      </w:pPr>
      <w:r w:rsidRPr="00AD39BE">
        <w:rPr>
          <w:b/>
        </w:rPr>
        <w:t>HOUSE RESOLUTION</w:t>
      </w:r>
    </w:p>
    <w:p w:rsidR="00AD39BE" w:rsidRDefault="00AD39BE" w:rsidP="00AD39BE">
      <w:pPr>
        <w:keepNext/>
      </w:pPr>
      <w:r>
        <w:t>The following was introduced:</w:t>
      </w:r>
    </w:p>
    <w:p w:rsidR="00AD39BE" w:rsidRDefault="00AD39BE" w:rsidP="00AD39BE">
      <w:pPr>
        <w:keepNext/>
      </w:pPr>
      <w:bookmarkStart w:id="52" w:name="include_clip_start_93"/>
      <w:bookmarkEnd w:id="52"/>
    </w:p>
    <w:p w:rsidR="00AD39BE" w:rsidRDefault="00AD39BE" w:rsidP="00AD39BE">
      <w:r>
        <w:t xml:space="preserve">H. 4234 -- Reps. McKnight, K. O. Johnson,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Jones, Jordan, Kimmons, King, Kirby, Ligon, Long, Lowe, Lucas, Magnuson, Martin, Matthews, May, McCabe, McCravy, McDaniel, McGarry, McGinnis, J. Moore, T. Moore, Morgan, D. C. Moss, V. S. Moss, </w:t>
      </w:r>
      <w:r>
        <w:lastRenderedPageBreak/>
        <w:t>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VIRGINIA GREEN JOHNSON OF WASHINGTON, D. C., ON THE OCCASION OF HER ONE HUNDRED THIRD BIRTHDAY AND TO WISH HER A JOYOUS BIRTHDAY CELEBRATION.</w:t>
      </w:r>
    </w:p>
    <w:p w:rsidR="00AD39BE" w:rsidRDefault="00AD39BE" w:rsidP="00AD39BE">
      <w:bookmarkStart w:id="53" w:name="include_clip_end_93"/>
      <w:bookmarkEnd w:id="53"/>
    </w:p>
    <w:p w:rsidR="00AD39BE" w:rsidRDefault="00AD39BE" w:rsidP="00AD39BE">
      <w:r>
        <w:t>The Resolution was adopted.</w:t>
      </w:r>
    </w:p>
    <w:p w:rsidR="00AD39BE" w:rsidRDefault="00AD39BE" w:rsidP="00AD39BE"/>
    <w:p w:rsidR="00AD39BE" w:rsidRDefault="00AD39BE" w:rsidP="00AD39BE">
      <w:pPr>
        <w:keepNext/>
        <w:jc w:val="center"/>
        <w:rPr>
          <w:b/>
        </w:rPr>
      </w:pPr>
      <w:r w:rsidRPr="00AD39BE">
        <w:rPr>
          <w:b/>
        </w:rPr>
        <w:t>HOUSE RESOLUTION</w:t>
      </w:r>
    </w:p>
    <w:p w:rsidR="00AD39BE" w:rsidRDefault="00AD39BE" w:rsidP="00AD39BE">
      <w:pPr>
        <w:keepNext/>
      </w:pPr>
      <w:r>
        <w:t>The following was introduced:</w:t>
      </w:r>
    </w:p>
    <w:p w:rsidR="00AD39BE" w:rsidRDefault="00AD39BE" w:rsidP="00AD39BE">
      <w:pPr>
        <w:keepNext/>
      </w:pPr>
      <w:bookmarkStart w:id="54" w:name="include_clip_start_96"/>
      <w:bookmarkEnd w:id="54"/>
    </w:p>
    <w:p w:rsidR="00AD39BE" w:rsidRDefault="00AD39BE" w:rsidP="00AD39BE">
      <w:r>
        <w:t>H. 4235 -- Reps. W. Cox, Alexander, Allison, Anderson, Atkinson, Bailey, Ballentine, Bamberg, Bannister, Bennett, Bernstein, Blackwell, Bradley, Brawley, Brittain, Bryant, Burns, Bustos, Calhoon, Carter, Caskey, Chumley, Clyburn, Cobb-Hunter, Cogswell, Collins, B.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THE SOUTH CAROLINA HOSPITAL ASSOCIATION FOR ONE HUNDRED YEARS OF SERVICE TO THE STATE'S HOSPITALS AND HEALTH SYSTEMS, AND THE PATIENTS AND COMMUNITIES REPRESENTED BY THOSE INSTITUTIONS.</w:t>
      </w:r>
    </w:p>
    <w:p w:rsidR="00AD39BE" w:rsidRDefault="00AD39BE" w:rsidP="00AD39BE">
      <w:bookmarkStart w:id="55" w:name="include_clip_end_96"/>
      <w:bookmarkEnd w:id="55"/>
    </w:p>
    <w:p w:rsidR="00AD39BE" w:rsidRDefault="00AD39BE" w:rsidP="00AD39BE">
      <w:r>
        <w:t>The Resolution was adopted.</w:t>
      </w:r>
    </w:p>
    <w:p w:rsidR="00AD39BE" w:rsidRDefault="00AD39BE" w:rsidP="00AD39BE"/>
    <w:p w:rsidR="00AD39BE" w:rsidRDefault="00AD39BE" w:rsidP="00AD39BE">
      <w:pPr>
        <w:keepNext/>
        <w:jc w:val="center"/>
        <w:rPr>
          <w:b/>
        </w:rPr>
      </w:pPr>
      <w:r w:rsidRPr="00AD39BE">
        <w:rPr>
          <w:b/>
        </w:rPr>
        <w:lastRenderedPageBreak/>
        <w:t>HOUSE RESOLUTION</w:t>
      </w:r>
    </w:p>
    <w:p w:rsidR="00AD39BE" w:rsidRDefault="00AD39BE" w:rsidP="00AD39BE">
      <w:pPr>
        <w:keepNext/>
      </w:pPr>
      <w:r>
        <w:t>The following was introduced:</w:t>
      </w:r>
    </w:p>
    <w:p w:rsidR="00AD39BE" w:rsidRDefault="00AD39BE" w:rsidP="00AD39BE">
      <w:pPr>
        <w:keepNext/>
      </w:pPr>
      <w:bookmarkStart w:id="56" w:name="include_clip_start_99"/>
      <w:bookmarkEnd w:id="56"/>
    </w:p>
    <w:p w:rsidR="00AD39BE" w:rsidRDefault="00AD39BE" w:rsidP="00AD39BE">
      <w:r>
        <w:t>H. 4237 --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EXPRESS THE PROFOUND SORROW OF THE MEMBERS OF THE SOUTH CAROLINA HOUSE OF REPRESENTATIVES UPON THE PASSING OF STEPHEN CAMPBELL "STEVE" MIMS, SR., OF SUMTER AND TO EXTEND THE DEEPEST SYMPATHY TO HIS FAMILY AND MANY FRIENDS.</w:t>
      </w:r>
    </w:p>
    <w:p w:rsidR="00AD39BE" w:rsidRDefault="00AD39BE" w:rsidP="00AD39BE">
      <w:bookmarkStart w:id="57" w:name="include_clip_end_99"/>
      <w:bookmarkEnd w:id="57"/>
    </w:p>
    <w:p w:rsidR="00AD39BE" w:rsidRDefault="00AD39BE" w:rsidP="00AD39BE">
      <w:r>
        <w:t>The Resolution was adopted.</w:t>
      </w:r>
    </w:p>
    <w:p w:rsidR="00AD39BE" w:rsidRDefault="00AD39BE" w:rsidP="00AD39BE"/>
    <w:p w:rsidR="00AD39BE" w:rsidRDefault="00AD39BE" w:rsidP="00AD39BE">
      <w:pPr>
        <w:keepNext/>
        <w:jc w:val="center"/>
        <w:rPr>
          <w:b/>
        </w:rPr>
      </w:pPr>
      <w:r w:rsidRPr="00AD39BE">
        <w:rPr>
          <w:b/>
        </w:rPr>
        <w:t>HOUSE RESOLUTION</w:t>
      </w:r>
    </w:p>
    <w:p w:rsidR="00AD39BE" w:rsidRDefault="00AD39BE" w:rsidP="00AD39BE">
      <w:pPr>
        <w:keepNext/>
      </w:pPr>
      <w:r>
        <w:t>The following was introduced:</w:t>
      </w:r>
    </w:p>
    <w:p w:rsidR="00AD39BE" w:rsidRDefault="00AD39BE" w:rsidP="00AD39BE">
      <w:pPr>
        <w:keepNext/>
      </w:pPr>
      <w:bookmarkStart w:id="58" w:name="include_clip_start_102"/>
      <w:bookmarkEnd w:id="58"/>
    </w:p>
    <w:p w:rsidR="00AD39BE" w:rsidRDefault="00AD39BE" w:rsidP="00AD39BE">
      <w:r>
        <w:t xml:space="preserve">H. 4238 -- Reps. S.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w:t>
      </w:r>
      <w:r>
        <w:lastRenderedPageBreak/>
        <w:t>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Willis, Wooten and Yow: A HOUSE RESOLUTION TO RECOGNIZE AND HONOR SUSANNE PEEPLES, HAMPTON COUNTY EMERGENCY MANAGEMENT DIVISION DIRECTOR, FOR HER OUTSTANDING SERVICE TO HER COMMUNITY AND TO CONGRATULATE HER UPON BEING NAMED EMERGENCY MANAGEMENT DIVISION DIRECTOR OF THE YEAR IN SOUTH CAROLINA.</w:t>
      </w:r>
    </w:p>
    <w:p w:rsidR="00AD39BE" w:rsidRDefault="00AD39BE" w:rsidP="00AD39BE">
      <w:bookmarkStart w:id="59" w:name="include_clip_end_102"/>
      <w:bookmarkEnd w:id="59"/>
    </w:p>
    <w:p w:rsidR="00AD39BE" w:rsidRDefault="00AD39BE" w:rsidP="00AD39BE">
      <w:r>
        <w:t>The Resolution was adopted.</w:t>
      </w:r>
    </w:p>
    <w:p w:rsidR="00AD39BE" w:rsidRDefault="00AD39BE" w:rsidP="00AD39BE"/>
    <w:p w:rsidR="00AD39BE" w:rsidRDefault="00AD39BE" w:rsidP="00AD39BE">
      <w:pPr>
        <w:keepNext/>
        <w:jc w:val="center"/>
        <w:rPr>
          <w:b/>
        </w:rPr>
      </w:pPr>
      <w:r w:rsidRPr="00AD39BE">
        <w:rPr>
          <w:b/>
        </w:rPr>
        <w:t>HOUSE RESOLUTION</w:t>
      </w:r>
    </w:p>
    <w:p w:rsidR="00AD39BE" w:rsidRDefault="00AD39BE" w:rsidP="00AD39BE">
      <w:pPr>
        <w:keepNext/>
      </w:pPr>
      <w:r>
        <w:t>The following was introduced:</w:t>
      </w:r>
    </w:p>
    <w:p w:rsidR="00AD39BE" w:rsidRDefault="00AD39BE" w:rsidP="00AD39BE">
      <w:pPr>
        <w:keepNext/>
      </w:pPr>
      <w:bookmarkStart w:id="60" w:name="include_clip_start_105"/>
      <w:bookmarkEnd w:id="60"/>
    </w:p>
    <w:p w:rsidR="00AD39BE" w:rsidRDefault="00AD39BE" w:rsidP="00AD39BE">
      <w:r>
        <w:t xml:space="preserve">H. 4239 -- Reps. Calhoon,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SINCERE GRATITUDE TO ALL SOUTH CAROLINA TEACHERS WHO ENTHUSIASTICALLY DEDICATE THEMSELVES TO THE </w:t>
      </w:r>
      <w:r>
        <w:lastRenderedPageBreak/>
        <w:t>FUTURE AND WELL-BEING OF OUR STUDENTS, TO RECOGNIZE MAY 3 THROUGH 7, 2021, AS "TEACHER APPRECIATION WEEK," AND TO ENCOURAGE SCHOOLS AND COMMUNITIES IN THE PALMETTO STATE TO HONOR THE NUMEROUS, VITAL CONTRIBUTIONS OF OUR STATE'S OUTSTANDING TEACHERS.</w:t>
      </w:r>
    </w:p>
    <w:p w:rsidR="00AD39BE" w:rsidRDefault="00AD39BE" w:rsidP="00AD39BE">
      <w:bookmarkStart w:id="61" w:name="include_clip_end_105"/>
      <w:bookmarkEnd w:id="61"/>
    </w:p>
    <w:p w:rsidR="00AD39BE" w:rsidRDefault="00AD39BE" w:rsidP="00AD39BE">
      <w:r>
        <w:t>The Resolution was adopted.</w:t>
      </w:r>
    </w:p>
    <w:p w:rsidR="0095105C" w:rsidRDefault="0095105C" w:rsidP="00AD39BE">
      <w:pPr>
        <w:keepNext/>
        <w:jc w:val="center"/>
        <w:rPr>
          <w:b/>
        </w:rPr>
      </w:pPr>
    </w:p>
    <w:p w:rsidR="00AD39BE" w:rsidRDefault="00AD39BE" w:rsidP="00AD39BE">
      <w:pPr>
        <w:keepNext/>
        <w:jc w:val="center"/>
        <w:rPr>
          <w:b/>
        </w:rPr>
      </w:pPr>
      <w:r w:rsidRPr="00AD39BE">
        <w:rPr>
          <w:b/>
        </w:rPr>
        <w:t>CONCURRENT RESOLUTION</w:t>
      </w:r>
    </w:p>
    <w:p w:rsidR="00AD39BE" w:rsidRDefault="00AD39BE" w:rsidP="00AD39BE">
      <w:pPr>
        <w:keepNext/>
      </w:pPr>
      <w:r>
        <w:t>The following was introduced:</w:t>
      </w:r>
    </w:p>
    <w:p w:rsidR="00AD39BE" w:rsidRDefault="00AD39BE" w:rsidP="00AD39BE">
      <w:pPr>
        <w:keepNext/>
      </w:pPr>
      <w:bookmarkStart w:id="62" w:name="include_clip_start_108"/>
      <w:bookmarkEnd w:id="62"/>
    </w:p>
    <w:p w:rsidR="00AD39BE" w:rsidRDefault="00AD39BE" w:rsidP="00AD39BE">
      <w:r>
        <w:t>H. 4236 -- Reps. Gagnon,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HONOR STAN KEATON FOR HIS NINETEEN YEARS OF DISTINGUISHED SERVICE AS A MEMBER OF THE WEST CAROLINA RURAL TELEPHONE COOPERATIVE BOARD OF DIRECTORS, TO CONGRATULATE HIM ON THE OCCASION OF HIS RECENT RETIREMENT, AND TO WISH HIM MUCH HAPPINESS IN THE DAYS AHEAD.</w:t>
      </w:r>
    </w:p>
    <w:p w:rsidR="00AD39BE" w:rsidRDefault="00AD39BE" w:rsidP="00AD39BE">
      <w:bookmarkStart w:id="63" w:name="include_clip_end_108"/>
      <w:bookmarkEnd w:id="63"/>
    </w:p>
    <w:p w:rsidR="00AD39BE" w:rsidRDefault="00AD39BE" w:rsidP="00AD39BE">
      <w:r>
        <w:t>The Concurrent Resolution was agreed to and ordered sent to the Senate.</w:t>
      </w:r>
    </w:p>
    <w:p w:rsidR="00AD39BE" w:rsidRDefault="00AD39BE" w:rsidP="00AD39BE"/>
    <w:p w:rsidR="00AD39BE" w:rsidRDefault="00AD39BE" w:rsidP="00AD39BE">
      <w:pPr>
        <w:keepNext/>
        <w:jc w:val="center"/>
        <w:rPr>
          <w:b/>
        </w:rPr>
      </w:pPr>
      <w:r w:rsidRPr="00AD39BE">
        <w:rPr>
          <w:b/>
        </w:rPr>
        <w:lastRenderedPageBreak/>
        <w:t>CONCURRENT RESOLUTION</w:t>
      </w:r>
    </w:p>
    <w:p w:rsidR="00AD39BE" w:rsidRDefault="00AD39BE" w:rsidP="00AD39BE">
      <w:r>
        <w:t>The Senate sent to the House the following:</w:t>
      </w:r>
    </w:p>
    <w:p w:rsidR="00AD39BE" w:rsidRDefault="00AD39BE" w:rsidP="00AD39BE">
      <w:bookmarkStart w:id="64" w:name="include_clip_start_111"/>
      <w:bookmarkEnd w:id="64"/>
    </w:p>
    <w:p w:rsidR="00AD39BE" w:rsidRDefault="00AD39BE" w:rsidP="0095105C">
      <w:r>
        <w:t>S. 754 -- Senator Goldfinch: A CONCURRENT RESOLUTION TO CONGRATULATE DEPUTY DREW WINANS, DEPUTY JEROME MAYBANK, AND DEPUTY BRANDON MCWETHY OF THE GEORGETOWN COUNTY SHERIFF'S OFFICE FOR RECEIVING THE SOUTH CAROLINA SHERIFFS' ASSOCIATION MEDAL OF VALOR AND TO COMMEND THEM FOR THEIR HEROIC ACTIONS IN THE LINE OF DUTY.</w:t>
      </w:r>
    </w:p>
    <w:p w:rsidR="00AD39BE" w:rsidRDefault="00AD39BE" w:rsidP="00AD39BE">
      <w:bookmarkStart w:id="65" w:name="include_clip_end_111"/>
      <w:bookmarkEnd w:id="65"/>
    </w:p>
    <w:p w:rsidR="00AD39BE" w:rsidRDefault="00AD39BE" w:rsidP="00AD39BE">
      <w:r>
        <w:t>The Concurrent Resolution was agreed to and ordered returned to the Senate with concurrence.</w:t>
      </w:r>
    </w:p>
    <w:p w:rsidR="00AD39BE" w:rsidRDefault="00AD39BE" w:rsidP="00AD39BE"/>
    <w:p w:rsidR="00AD39BE" w:rsidRDefault="00AD39BE" w:rsidP="00AD39BE">
      <w:pPr>
        <w:keepNext/>
        <w:jc w:val="center"/>
        <w:rPr>
          <w:b/>
        </w:rPr>
      </w:pPr>
      <w:r w:rsidRPr="00AD39BE">
        <w:rPr>
          <w:b/>
        </w:rPr>
        <w:t xml:space="preserve">INTRODUCTION OF BILLS  </w:t>
      </w:r>
    </w:p>
    <w:p w:rsidR="00AD39BE" w:rsidRDefault="00AD39BE" w:rsidP="00AD39BE">
      <w:r>
        <w:t>The following Bills were introduced, read the first time, and referred to appropriate committees:</w:t>
      </w:r>
    </w:p>
    <w:p w:rsidR="00AD39BE" w:rsidRDefault="00AD39BE" w:rsidP="00AD39BE"/>
    <w:p w:rsidR="00AD39BE" w:rsidRDefault="00AD39BE" w:rsidP="00AD39BE">
      <w:pPr>
        <w:keepNext/>
      </w:pPr>
      <w:bookmarkStart w:id="66" w:name="include_clip_start_115"/>
      <w:bookmarkEnd w:id="66"/>
      <w:r>
        <w:t>H. 4240 -- Rep. J. L. Johnson: A BILL TO AMEND SECTION 53-5-10, CODE OF LAWS OF SOUTH CAROLINA, 1976, RELATING TO THE ENUMERATION OF LEGAL HOLIDAYS, SO AS TO ESTABLISH THE TENTH OF MAY AS "CONSTITUTION DAY".</w:t>
      </w:r>
    </w:p>
    <w:p w:rsidR="00AD39BE" w:rsidRDefault="00AD39BE" w:rsidP="00AD39BE">
      <w:bookmarkStart w:id="67" w:name="include_clip_end_115"/>
      <w:bookmarkEnd w:id="67"/>
      <w:r>
        <w:t>Referred to Committee on Judiciary</w:t>
      </w:r>
    </w:p>
    <w:p w:rsidR="00AD39BE" w:rsidRDefault="00AD39BE" w:rsidP="00AD39BE"/>
    <w:p w:rsidR="00AD39BE" w:rsidRDefault="00AD39BE" w:rsidP="00AD39BE">
      <w:pPr>
        <w:keepNext/>
      </w:pPr>
      <w:bookmarkStart w:id="68" w:name="include_clip_start_117"/>
      <w:bookmarkEnd w:id="68"/>
      <w:r>
        <w:t xml:space="preserve">H. 4241 -- Reps. Anderson and Hewitt: A BILL 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w:t>
      </w:r>
      <w:r>
        <w:lastRenderedPageBreak/>
        <w:t>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w:t>
      </w:r>
    </w:p>
    <w:p w:rsidR="00AD39BE" w:rsidRDefault="00AD39BE" w:rsidP="00AD39BE">
      <w:bookmarkStart w:id="69" w:name="include_clip_end_117"/>
      <w:bookmarkEnd w:id="69"/>
      <w:r>
        <w:t>Referred to Georgetown Delegation</w:t>
      </w:r>
    </w:p>
    <w:p w:rsidR="00AD39BE" w:rsidRDefault="00AD39BE" w:rsidP="00AD39BE"/>
    <w:p w:rsidR="00AD39BE" w:rsidRDefault="00AD39BE" w:rsidP="00AD39BE">
      <w:pPr>
        <w:keepNext/>
      </w:pPr>
      <w:bookmarkStart w:id="70" w:name="include_clip_start_119"/>
      <w:bookmarkEnd w:id="70"/>
      <w:r>
        <w:t>H. 4242 -- Reps. J. L. Johnson and K. O. Johnson: A BILL TO AMEND THE CODE OF LAWS OF SOUTH CAROLINA, 1976, BY ADDING SECTION 53-3-260 SO AS TO DESIGNATE THE SECOND MONDAY OF OCTOBER OF EACH YEAR AS "INDIGENOUS PEOPLES' DAY" IN SOUTH CAROLINA.</w:t>
      </w:r>
    </w:p>
    <w:p w:rsidR="00AD39BE" w:rsidRDefault="00AD39BE" w:rsidP="00AD39BE">
      <w:bookmarkStart w:id="71" w:name="include_clip_end_119"/>
      <w:bookmarkEnd w:id="71"/>
      <w:r>
        <w:t>Referred to Committee on Judiciary</w:t>
      </w:r>
    </w:p>
    <w:p w:rsidR="00AD39BE" w:rsidRDefault="00AD39BE" w:rsidP="00AD39BE"/>
    <w:p w:rsidR="00AD39BE" w:rsidRDefault="00AD39BE" w:rsidP="00AD39BE">
      <w:pPr>
        <w:keepNext/>
      </w:pPr>
      <w:bookmarkStart w:id="72" w:name="include_clip_start_121"/>
      <w:bookmarkEnd w:id="72"/>
      <w:r>
        <w:t>H. 4243 -- Reps. Crawford, McGinnis, Hardee, J. E. Johnson and Brittain: A BILL TO AMEND SECTION 12-39-250, CODE OF LAWS OF SOUTH CAROLINA, 1976, RELATING TO ADJUSTMENTS IN VALUATION AND ASSESSMENT FOR PURPOSES OF AD VALOREM TAXATION, SO AS TO REQUIRE AN ADJUSTMENT FOR DAMAGES CAUSED BY FLOODING OR A HURRICANE.</w:t>
      </w:r>
    </w:p>
    <w:p w:rsidR="00AD39BE" w:rsidRDefault="00AD39BE" w:rsidP="00AD39BE">
      <w:bookmarkStart w:id="73" w:name="include_clip_end_121"/>
      <w:bookmarkEnd w:id="73"/>
      <w:r>
        <w:t>Referred to Committee on Ways and Means</w:t>
      </w:r>
    </w:p>
    <w:p w:rsidR="00AD39BE" w:rsidRDefault="00AD39BE" w:rsidP="00AD39BE"/>
    <w:p w:rsidR="00AD39BE" w:rsidRDefault="00AD39BE" w:rsidP="00AD39BE">
      <w:pPr>
        <w:keepNext/>
      </w:pPr>
      <w:bookmarkStart w:id="74" w:name="include_clip_start_123"/>
      <w:bookmarkEnd w:id="74"/>
      <w:r>
        <w:t xml:space="preserve">S. 635 -- Senators Setzler and Scott: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w:t>
      </w:r>
      <w:r>
        <w:lastRenderedPageBreak/>
        <w:t>SECTION 13-17-70, RELATING TO THE POWERS OF THE BOARD OF TRUSTEES, SO AS TO PROVIDE THAT THE BOARD MAY INVEST IN CERTAIN OBLIGATIONS OF PRIVATE ENTITIES;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 AND TO AMEND SECTION 12-6-3585, AS AMENDED, RELATING TO THE INDUSTRY PARTNERSHIP FUND TAX CREDIT, SO AS TO PROVIDE THAT IF THE AGGREGATE CREDIT AMOUNT IS NOT MET IN A CERTAIN TIMEFRAME THEN THE SINGLE TAXPAYER MAXIMUM CREDIT IS INCREASED TO ONE MILLION DOLLARS.</w:t>
      </w:r>
    </w:p>
    <w:p w:rsidR="00AD39BE" w:rsidRDefault="00AD39BE" w:rsidP="00AD39BE">
      <w:bookmarkStart w:id="75" w:name="include_clip_end_123"/>
      <w:bookmarkEnd w:id="75"/>
      <w:r>
        <w:t>Referred to Committee on Education and Public Works</w:t>
      </w:r>
    </w:p>
    <w:p w:rsidR="00AD39BE" w:rsidRDefault="00AD39BE" w:rsidP="00AD39BE"/>
    <w:p w:rsidR="00AD39BE" w:rsidRDefault="00AD39BE" w:rsidP="00AD39BE">
      <w:r>
        <w:t>Rep. JEFFERSON moved that the House do now adjourn, which was agreed to.</w:t>
      </w:r>
    </w:p>
    <w:p w:rsidR="00AD39BE" w:rsidRDefault="00AD39BE" w:rsidP="00AD39BE"/>
    <w:p w:rsidR="00AD39BE" w:rsidRDefault="00AD39BE" w:rsidP="00AD39BE">
      <w:pPr>
        <w:keepNext/>
        <w:jc w:val="center"/>
        <w:rPr>
          <w:b/>
        </w:rPr>
      </w:pPr>
      <w:r w:rsidRPr="00AD39BE">
        <w:rPr>
          <w:b/>
        </w:rPr>
        <w:t>RETURNED WITH CONCURRENCE</w:t>
      </w:r>
    </w:p>
    <w:p w:rsidR="00AD39BE" w:rsidRDefault="00AD39BE" w:rsidP="00AD39BE">
      <w:r>
        <w:t>The Senate returned to the House with concurrence the following:</w:t>
      </w:r>
    </w:p>
    <w:p w:rsidR="00AD39BE" w:rsidRDefault="00AD39BE" w:rsidP="00AD39BE">
      <w:bookmarkStart w:id="76" w:name="include_clip_start_128"/>
      <w:bookmarkEnd w:id="76"/>
    </w:p>
    <w:p w:rsidR="00AD39BE" w:rsidRDefault="00AD39BE" w:rsidP="00AD39BE">
      <w:r>
        <w:t>H. 4195 -- Reps. Henegan, Hayes, Hosey and Wheeler: A CONCURRENT RESOLUTION TO RECOGNIZE THE SOUTH CAROLINA ASSOCIATION OF REALTORS(r) FOR ITS STRONG SUPPORT OF FAIR HOUSING IN THE PALMETTO STATE AND TO DECLARE APRIL 2021 AS "FAIR HOUSING MONTH" IN SOUTH CAROLINA.</w:t>
      </w:r>
    </w:p>
    <w:p w:rsidR="00AD39BE" w:rsidRDefault="00AD39BE" w:rsidP="00AD39BE">
      <w:bookmarkStart w:id="77" w:name="include_clip_end_128"/>
      <w:bookmarkStart w:id="78" w:name="include_clip_start_129"/>
      <w:bookmarkEnd w:id="77"/>
      <w:bookmarkEnd w:id="78"/>
    </w:p>
    <w:p w:rsidR="00AD39BE" w:rsidRDefault="00AD39BE" w:rsidP="00AD39BE">
      <w:r>
        <w:t>H. 4216 -- Reps. Taylor, Blackwell, Clyburn, Hixon and Oremus: A CONCURRENT RESOLUTION TO RECOGNIZE AND HONOR KENNY THOMAS, COACH OF THE UNIVERSITY OF SOUTH CAROLINA AIKEN BASEBALL TEAM, UPON THE OCCASION OF HIS RETIREMENT AFTER THIRTY-THREE YEARS OF OUTSTANDING COACHING.</w:t>
      </w:r>
    </w:p>
    <w:p w:rsidR="00AD39BE" w:rsidRDefault="00AD39BE" w:rsidP="00AD39BE">
      <w:bookmarkStart w:id="79" w:name="include_clip_end_129"/>
      <w:bookmarkStart w:id="80" w:name="include_clip_start_130"/>
      <w:bookmarkEnd w:id="79"/>
      <w:bookmarkEnd w:id="80"/>
    </w:p>
    <w:p w:rsidR="004D1A70" w:rsidRPr="003E4893" w:rsidRDefault="004D1A70" w:rsidP="003E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E4893">
        <w:t xml:space="preserve">H. 3438 -- Rep. Gilliam:  </w:t>
      </w:r>
      <w:r w:rsidRPr="003E4893">
        <w:rPr>
          <w:szCs w:val="30"/>
        </w:rPr>
        <w:t xml:space="preserve">A CONCURRENT RESOLUTION </w:t>
      </w:r>
      <w:r w:rsidRPr="003E4893">
        <w:t xml:space="preserve">TO REQUEST THE DEPARTMENT OF TRANSPORTATION NAME </w:t>
      </w:r>
      <w:r w:rsidRPr="003E4893">
        <w:lastRenderedPageBreak/>
        <w:t>THE PORTION OF HIGHWAY IN THE CITY OF UNION FROM THE INTERSECTION OF SOUTH CAROLINA HIGHWAY 49 WEST AND INDUSTRIAL PARK ROAD AND CONTINUING ON SOUTH CAROLINA HIGHWAY 496 ALONG UNION BOULEVARD TO ITS INTERSECTION WITH SOUTH CAROLINA HIGHWAY 49 EAST “REVEREND MARTIN LUTHER KING, JR. MEMORIAL HIGHWAY” IN HONOR OF DR. MARTIN LUTHER KING, JR., AND ERECT APPROPRIATE SIGNS OR MARKERS ALONG THIS PORTION OF HIGHWAY CONTAINING THESE WORDS.</w:t>
      </w:r>
    </w:p>
    <w:p w:rsidR="0095105C" w:rsidRDefault="0095105C" w:rsidP="00AD39BE"/>
    <w:p w:rsidR="00AD39BE" w:rsidRDefault="00AD39BE" w:rsidP="00AD39BE">
      <w:pPr>
        <w:keepNext/>
        <w:pBdr>
          <w:top w:val="single" w:sz="4" w:space="1" w:color="auto"/>
          <w:left w:val="single" w:sz="4" w:space="4" w:color="auto"/>
          <w:right w:val="single" w:sz="4" w:space="4" w:color="auto"/>
          <w:between w:val="single" w:sz="4" w:space="1" w:color="auto"/>
          <w:bar w:val="single" w:sz="4" w:color="auto"/>
        </w:pBdr>
        <w:jc w:val="center"/>
        <w:rPr>
          <w:b/>
        </w:rPr>
      </w:pPr>
      <w:bookmarkStart w:id="81" w:name="include_clip_end_130"/>
      <w:bookmarkEnd w:id="81"/>
      <w:r w:rsidRPr="00AD39BE">
        <w:rPr>
          <w:b/>
        </w:rPr>
        <w:t>ADJOURNMENT</w:t>
      </w:r>
    </w:p>
    <w:p w:rsidR="00AD39BE" w:rsidRDefault="00AD39BE" w:rsidP="00AD39BE">
      <w:pPr>
        <w:keepNext/>
        <w:pBdr>
          <w:left w:val="single" w:sz="4" w:space="4" w:color="auto"/>
          <w:right w:val="single" w:sz="4" w:space="4" w:color="auto"/>
          <w:between w:val="single" w:sz="4" w:space="1" w:color="auto"/>
          <w:bar w:val="single" w:sz="4" w:color="auto"/>
        </w:pBdr>
      </w:pPr>
      <w:r>
        <w:t>At 11:03 a.m. the House, in accordance with the motion of Rep. G. M. SMITH, adjourned in memory of Stephen "Steve" Campbell Mims, Sr., to meet at 10:00 a.m. tomorrow.</w:t>
      </w:r>
    </w:p>
    <w:p w:rsidR="00AD39BE" w:rsidRDefault="00AD39BE" w:rsidP="00AD39BE">
      <w:pPr>
        <w:pBdr>
          <w:left w:val="single" w:sz="4" w:space="4" w:color="auto"/>
          <w:bottom w:val="single" w:sz="4" w:space="1" w:color="auto"/>
          <w:right w:val="single" w:sz="4" w:space="4" w:color="auto"/>
          <w:between w:val="single" w:sz="4" w:space="1" w:color="auto"/>
          <w:bar w:val="single" w:sz="4" w:color="auto"/>
        </w:pBdr>
        <w:jc w:val="center"/>
      </w:pPr>
      <w:r>
        <w:t>***</w:t>
      </w:r>
    </w:p>
    <w:p w:rsidR="00385A3D" w:rsidRDefault="00385A3D" w:rsidP="00385A3D">
      <w:pPr>
        <w:jc w:val="center"/>
      </w:pPr>
    </w:p>
    <w:p w:rsidR="00385A3D" w:rsidRPr="00385A3D" w:rsidRDefault="00385A3D" w:rsidP="00385A3D">
      <w:pPr>
        <w:tabs>
          <w:tab w:val="right" w:leader="dot" w:pos="2520"/>
        </w:tabs>
        <w:rPr>
          <w:sz w:val="20"/>
        </w:rPr>
      </w:pPr>
      <w:bookmarkStart w:id="82" w:name="_GoBack"/>
      <w:bookmarkEnd w:id="82"/>
    </w:p>
    <w:sectPr w:rsidR="00385A3D" w:rsidRPr="00385A3D" w:rsidSect="00C25993">
      <w:headerReference w:type="default" r:id="rId7"/>
      <w:footerReference w:type="default" r:id="rId8"/>
      <w:headerReference w:type="first" r:id="rId9"/>
      <w:footerReference w:type="first" r:id="rId10"/>
      <w:pgSz w:w="12240" w:h="15840" w:code="1"/>
      <w:pgMar w:top="1008" w:right="4694" w:bottom="3499" w:left="1224" w:header="1008" w:footer="3499" w:gutter="0"/>
      <w:pgNumType w:start="279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9BE" w:rsidRDefault="00AD39BE">
      <w:r>
        <w:separator/>
      </w:r>
    </w:p>
  </w:endnote>
  <w:endnote w:type="continuationSeparator" w:id="0">
    <w:p w:rsidR="00AD39BE" w:rsidRDefault="00AD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62298"/>
      <w:docPartObj>
        <w:docPartGallery w:val="Page Numbers (Bottom of Page)"/>
        <w:docPartUnique/>
      </w:docPartObj>
    </w:sdtPr>
    <w:sdtEndPr>
      <w:rPr>
        <w:noProof/>
      </w:rPr>
    </w:sdtEndPr>
    <w:sdtContent>
      <w:p w:rsidR="00C02898" w:rsidRDefault="00C02898">
        <w:pPr>
          <w:pStyle w:val="Footer"/>
          <w:jc w:val="center"/>
        </w:pPr>
        <w:r>
          <w:fldChar w:fldCharType="begin"/>
        </w:r>
        <w:r>
          <w:instrText xml:space="preserve"> PAGE   \* MERGEFORMAT </w:instrText>
        </w:r>
        <w:r>
          <w:fldChar w:fldCharType="separate"/>
        </w:r>
        <w:r w:rsidR="00C25993">
          <w:rPr>
            <w:noProof/>
          </w:rPr>
          <w:t>2820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BE" w:rsidRDefault="00AD39B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25993">
      <w:rPr>
        <w:rStyle w:val="PageNumber"/>
        <w:noProof/>
      </w:rPr>
      <w:t>2799</w:t>
    </w:r>
    <w:r>
      <w:rPr>
        <w:rStyle w:val="PageNumber"/>
      </w:rPr>
      <w:fldChar w:fldCharType="end"/>
    </w:r>
  </w:p>
  <w:p w:rsidR="00AD39BE" w:rsidRDefault="00AD3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9BE" w:rsidRDefault="00AD39BE">
      <w:r>
        <w:separator/>
      </w:r>
    </w:p>
  </w:footnote>
  <w:footnote w:type="continuationSeparator" w:id="0">
    <w:p w:rsidR="00AD39BE" w:rsidRDefault="00AD3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98" w:rsidRDefault="00C02898" w:rsidP="00C02898">
    <w:pPr>
      <w:pStyle w:val="Cover3"/>
    </w:pPr>
    <w:r>
      <w:t>WEDNESDAY, APRIL 21, 2021</w:t>
    </w:r>
  </w:p>
  <w:p w:rsidR="00C02898" w:rsidRDefault="00C02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BE" w:rsidRDefault="00AD39BE">
    <w:pPr>
      <w:pStyle w:val="Header"/>
      <w:jc w:val="center"/>
      <w:rPr>
        <w:b/>
      </w:rPr>
    </w:pPr>
    <w:r>
      <w:rPr>
        <w:b/>
      </w:rPr>
      <w:t>Wednesday, April 21, 2021</w:t>
    </w:r>
  </w:p>
  <w:p w:rsidR="00AD39BE" w:rsidRDefault="00AD39BE">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BE"/>
    <w:rsid w:val="000939AB"/>
    <w:rsid w:val="00385A3D"/>
    <w:rsid w:val="004D1A70"/>
    <w:rsid w:val="0095105C"/>
    <w:rsid w:val="00A3064C"/>
    <w:rsid w:val="00AD39BE"/>
    <w:rsid w:val="00C02898"/>
    <w:rsid w:val="00C25993"/>
    <w:rsid w:val="00CC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14753"/>
  <w15:chartTrackingRefBased/>
  <w15:docId w15:val="{11E8C44C-0359-4C89-9AB9-A4C0D6EB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D39B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D39BE"/>
    <w:rPr>
      <w:b/>
      <w:sz w:val="22"/>
    </w:rPr>
  </w:style>
  <w:style w:type="paragraph" w:customStyle="1" w:styleId="Cover1">
    <w:name w:val="Cover1"/>
    <w:basedOn w:val="Normal"/>
    <w:rsid w:val="00AD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D39BE"/>
    <w:pPr>
      <w:ind w:firstLine="0"/>
      <w:jc w:val="left"/>
    </w:pPr>
    <w:rPr>
      <w:sz w:val="20"/>
    </w:rPr>
  </w:style>
  <w:style w:type="paragraph" w:customStyle="1" w:styleId="Cover3">
    <w:name w:val="Cover3"/>
    <w:basedOn w:val="Normal"/>
    <w:rsid w:val="00AD39BE"/>
    <w:pPr>
      <w:ind w:firstLine="0"/>
      <w:jc w:val="center"/>
    </w:pPr>
    <w:rPr>
      <w:b/>
    </w:rPr>
  </w:style>
  <w:style w:type="paragraph" w:customStyle="1" w:styleId="Cover4">
    <w:name w:val="Cover4"/>
    <w:basedOn w:val="Cover1"/>
    <w:rsid w:val="00AD39BE"/>
    <w:pPr>
      <w:keepNext/>
    </w:pPr>
    <w:rPr>
      <w:b/>
      <w:sz w:val="20"/>
    </w:rPr>
  </w:style>
  <w:style w:type="character" w:styleId="Hyperlink">
    <w:name w:val="Hyperlink"/>
    <w:basedOn w:val="DefaultParagraphFont"/>
    <w:uiPriority w:val="99"/>
    <w:semiHidden/>
    <w:unhideWhenUsed/>
    <w:rsid w:val="0095105C"/>
    <w:rPr>
      <w:color w:val="0563C1"/>
      <w:u w:val="single"/>
    </w:rPr>
  </w:style>
  <w:style w:type="character" w:customStyle="1" w:styleId="HeaderChar">
    <w:name w:val="Header Char"/>
    <w:basedOn w:val="DefaultParagraphFont"/>
    <w:link w:val="Header"/>
    <w:uiPriority w:val="99"/>
    <w:rsid w:val="00C02898"/>
    <w:rPr>
      <w:sz w:val="22"/>
    </w:rPr>
  </w:style>
  <w:style w:type="character" w:customStyle="1" w:styleId="FooterChar">
    <w:name w:val="Footer Char"/>
    <w:basedOn w:val="DefaultParagraphFont"/>
    <w:link w:val="Footer"/>
    <w:uiPriority w:val="99"/>
    <w:rsid w:val="00C028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1616">
      <w:bodyDiv w:val="1"/>
      <w:marLeft w:val="0"/>
      <w:marRight w:val="0"/>
      <w:marTop w:val="0"/>
      <w:marBottom w:val="0"/>
      <w:divBdr>
        <w:top w:val="none" w:sz="0" w:space="0" w:color="auto"/>
        <w:left w:val="none" w:sz="0" w:space="0" w:color="auto"/>
        <w:bottom w:val="none" w:sz="0" w:space="0" w:color="auto"/>
        <w:right w:val="none" w:sz="0" w:space="0" w:color="auto"/>
      </w:divBdr>
    </w:div>
    <w:div w:id="77097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TotalTime>
  <Pages>25</Pages>
  <Words>5761</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2021-05-12T17:19:00Z</dcterms:created>
  <dcterms:modified xsi:type="dcterms:W3CDTF">2021-08-04T15:34:00Z</dcterms:modified>
</cp:coreProperties>
</file>