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798E" w14:textId="77777777" w:rsidR="00645A02" w:rsidRDefault="00645A02" w:rsidP="00645A02">
      <w:pPr>
        <w:ind w:firstLine="0"/>
        <w:rPr>
          <w:strike/>
        </w:rPr>
      </w:pPr>
    </w:p>
    <w:p w14:paraId="36951C1F" w14:textId="77777777" w:rsidR="00645A02" w:rsidRDefault="00645A02" w:rsidP="00645A02">
      <w:pPr>
        <w:ind w:firstLine="0"/>
        <w:rPr>
          <w:strike/>
        </w:rPr>
      </w:pPr>
      <w:r>
        <w:rPr>
          <w:strike/>
        </w:rPr>
        <w:t>Indicates Matter Stricken</w:t>
      </w:r>
    </w:p>
    <w:p w14:paraId="11649B72" w14:textId="77777777" w:rsidR="00645A02" w:rsidRDefault="00645A02" w:rsidP="00645A02">
      <w:pPr>
        <w:ind w:firstLine="0"/>
        <w:rPr>
          <w:u w:val="single"/>
        </w:rPr>
      </w:pPr>
      <w:r>
        <w:rPr>
          <w:u w:val="single"/>
        </w:rPr>
        <w:t>Indicates New Matter</w:t>
      </w:r>
    </w:p>
    <w:p w14:paraId="5BAC1125" w14:textId="77777777" w:rsidR="00645A02" w:rsidRDefault="00645A02"/>
    <w:p w14:paraId="731AA323" w14:textId="77777777" w:rsidR="00645A02" w:rsidRDefault="00645A02">
      <w:r>
        <w:t>The House assembled at noon.</w:t>
      </w:r>
    </w:p>
    <w:p w14:paraId="5FF168BA" w14:textId="77777777" w:rsidR="00645A02" w:rsidRDefault="00645A02">
      <w:r>
        <w:t>Deliberations were opened with prayer by Rev. Charles E. Seastrunk, Jr., as follows:</w:t>
      </w:r>
    </w:p>
    <w:p w14:paraId="4B4BA0E1" w14:textId="77777777" w:rsidR="00645A02" w:rsidRDefault="00645A02"/>
    <w:p w14:paraId="2F67B480" w14:textId="671CD9ED" w:rsidR="00645A02" w:rsidRPr="004B2B64" w:rsidRDefault="00645A02" w:rsidP="00645A02">
      <w:pPr>
        <w:ind w:firstLine="0"/>
      </w:pPr>
      <w:bookmarkStart w:id="0" w:name="file_start2"/>
      <w:bookmarkEnd w:id="0"/>
      <w:r w:rsidRPr="004B2B64">
        <w:tab/>
        <w:t>Our thought for today is from Ecclesiastes</w:t>
      </w:r>
      <w:r w:rsidR="0008016A">
        <w:t xml:space="preserve"> 10:12</w:t>
      </w:r>
      <w:r w:rsidRPr="004B2B64">
        <w:t>: “Words spoken by the wise bring them favor, but the lips of fools consume them.”</w:t>
      </w:r>
    </w:p>
    <w:p w14:paraId="38846765" w14:textId="77777777" w:rsidR="00645A02" w:rsidRDefault="00645A02" w:rsidP="00645A02">
      <w:pPr>
        <w:ind w:firstLine="0"/>
      </w:pPr>
      <w:r w:rsidRPr="004B2B64">
        <w:tab/>
        <w:t xml:space="preserve">Let us pray. Loving God, strengthen us with Your spirit, as we pray for others and others pray for us. May we put our trust in You, mighty God as we continue to do the work of the people with love and kindness. Bless our defenders of freedom and first responders. May Your face shine upon our World, Nation, President, State, Governor, Speaker, and Staff. Bless and defend our men and women who suffer and sacrifice for our freedom. Lord, in Your mercy, hear our prayers. Amen. </w:t>
      </w:r>
    </w:p>
    <w:p w14:paraId="4A7F5FD0" w14:textId="77777777" w:rsidR="00645A02" w:rsidRDefault="00645A02" w:rsidP="00645A02">
      <w:pPr>
        <w:ind w:firstLine="0"/>
      </w:pPr>
    </w:p>
    <w:p w14:paraId="138B8B67" w14:textId="77777777" w:rsidR="00645A02" w:rsidRDefault="00645A02" w:rsidP="00645A02">
      <w:r>
        <w:t>Pursuant to Rule 6.3, the House of Representatives was led in the Pledge of Allegiance to the Flag of the United States of America by the SPEAKER.</w:t>
      </w:r>
    </w:p>
    <w:p w14:paraId="6B6FA3EA" w14:textId="77777777" w:rsidR="00645A02" w:rsidRDefault="00645A02" w:rsidP="00645A02"/>
    <w:p w14:paraId="34F03C5F" w14:textId="77777777" w:rsidR="00645A02" w:rsidRDefault="00645A02" w:rsidP="00645A02">
      <w:r>
        <w:t>After corrections to the Journal of the proceedings of Friday, the SPEAKER ordered it confirmed.</w:t>
      </w:r>
    </w:p>
    <w:p w14:paraId="7F48E5CB" w14:textId="77777777" w:rsidR="00645A02" w:rsidRDefault="00645A02" w:rsidP="00645A02"/>
    <w:p w14:paraId="2AA4A26B" w14:textId="77777777" w:rsidR="00645A02" w:rsidRDefault="00645A02" w:rsidP="00645A02">
      <w:pPr>
        <w:keepNext/>
        <w:jc w:val="center"/>
        <w:rPr>
          <w:b/>
        </w:rPr>
      </w:pPr>
      <w:r w:rsidRPr="00645A02">
        <w:rPr>
          <w:b/>
        </w:rPr>
        <w:t>MOTION ADOPTED</w:t>
      </w:r>
    </w:p>
    <w:p w14:paraId="08F7BE83" w14:textId="77777777" w:rsidR="00645A02" w:rsidRDefault="00645A02" w:rsidP="00645A02">
      <w:r>
        <w:t>Rep. S. WILLIAMS moved that when the House adjourns, it adjourn in memory of Vedear "Elizabeth" Stephens, which was agreed to.</w:t>
      </w:r>
    </w:p>
    <w:p w14:paraId="235460B0" w14:textId="77777777" w:rsidR="00645A02" w:rsidRDefault="00645A02" w:rsidP="00645A02"/>
    <w:p w14:paraId="770E0325" w14:textId="77777777" w:rsidR="00645A02" w:rsidRDefault="00645A02" w:rsidP="00645A02">
      <w:pPr>
        <w:keepNext/>
        <w:jc w:val="center"/>
        <w:rPr>
          <w:b/>
        </w:rPr>
      </w:pPr>
      <w:r w:rsidRPr="00645A02">
        <w:rPr>
          <w:b/>
        </w:rPr>
        <w:t>STATEMENT BY REP. PENDARVIS</w:t>
      </w:r>
    </w:p>
    <w:p w14:paraId="6F9BA005" w14:textId="77777777" w:rsidR="00645A02" w:rsidRDefault="00645A02" w:rsidP="00645A02">
      <w:r>
        <w:t xml:space="preserve">Rep. PENDARVIS made a statement relative to the life and legacy of Levi Pearson. </w:t>
      </w:r>
    </w:p>
    <w:p w14:paraId="4056CA24" w14:textId="77777777" w:rsidR="00645A02" w:rsidRDefault="00645A02" w:rsidP="00645A02"/>
    <w:p w14:paraId="5C959753" w14:textId="77777777" w:rsidR="00645A02" w:rsidRDefault="00645A02" w:rsidP="00645A02">
      <w:pPr>
        <w:keepNext/>
        <w:jc w:val="center"/>
        <w:rPr>
          <w:b/>
        </w:rPr>
      </w:pPr>
      <w:r w:rsidRPr="00645A02">
        <w:rPr>
          <w:b/>
        </w:rPr>
        <w:t>STATEMENT BY REP. T. MOORE</w:t>
      </w:r>
    </w:p>
    <w:p w14:paraId="71DB3998" w14:textId="77777777" w:rsidR="00645A02" w:rsidRDefault="00645A02" w:rsidP="007A688B">
      <w:r>
        <w:t xml:space="preserve">Rep. T. MOORE made a statement relative to the trailblazing efforts of these Citadel graduates, Adrienne "AJ" Crosby, Toshika "Peaches" Hudson-Cannon, Dr. Renee E. Hypolite, Natosha Mitchell Johnson, Jamey McCloud, Geneive "Hardney" Marshall, and "Sha" Peterson. </w:t>
      </w:r>
    </w:p>
    <w:p w14:paraId="023D7263" w14:textId="77777777" w:rsidR="00645A02" w:rsidRDefault="00645A02" w:rsidP="007A688B"/>
    <w:p w14:paraId="0A59DE50" w14:textId="77777777" w:rsidR="00645A02" w:rsidRDefault="00645A02" w:rsidP="00645A02">
      <w:pPr>
        <w:keepNext/>
        <w:jc w:val="center"/>
        <w:rPr>
          <w:b/>
        </w:rPr>
      </w:pPr>
      <w:r w:rsidRPr="00645A02">
        <w:rPr>
          <w:b/>
        </w:rPr>
        <w:lastRenderedPageBreak/>
        <w:t>COMMUNICATION</w:t>
      </w:r>
    </w:p>
    <w:p w14:paraId="34B26C32" w14:textId="77777777" w:rsidR="00645A02" w:rsidRDefault="00645A02" w:rsidP="00645A02">
      <w:pPr>
        <w:keepNext/>
      </w:pPr>
      <w:r>
        <w:t>The following was received:</w:t>
      </w:r>
    </w:p>
    <w:p w14:paraId="3BED8F6C" w14:textId="77777777" w:rsidR="007A688B" w:rsidRDefault="007A688B" w:rsidP="00645A02">
      <w:pPr>
        <w:keepNext/>
      </w:pPr>
    </w:p>
    <w:p w14:paraId="23A407F4" w14:textId="77777777" w:rsidR="00645A02" w:rsidRPr="00016A92" w:rsidRDefault="00645A02" w:rsidP="00645A02">
      <w:pPr>
        <w:pStyle w:val="Heading1"/>
        <w:ind w:left="-90"/>
        <w:jc w:val="center"/>
        <w:rPr>
          <w:rFonts w:ascii="Times New Roman" w:hAnsi="Times New Roman"/>
          <w:sz w:val="22"/>
          <w:szCs w:val="22"/>
        </w:rPr>
      </w:pPr>
      <w:bookmarkStart w:id="1" w:name="file_start12"/>
      <w:bookmarkEnd w:id="1"/>
      <w:r w:rsidRPr="00016A92">
        <w:rPr>
          <w:rFonts w:ascii="Times New Roman" w:hAnsi="Times New Roman"/>
          <w:sz w:val="22"/>
          <w:szCs w:val="22"/>
        </w:rPr>
        <w:t>State Regulation of Public Utilities Review Committee</w:t>
      </w:r>
    </w:p>
    <w:p w14:paraId="66D1D209" w14:textId="77777777" w:rsidR="00645A02" w:rsidRPr="00016A92" w:rsidRDefault="00645A02" w:rsidP="00645A02">
      <w:pPr>
        <w:ind w:firstLine="0"/>
        <w:rPr>
          <w:b/>
          <w:i/>
        </w:rPr>
      </w:pPr>
      <w:r>
        <w:rPr>
          <w:noProof/>
        </w:rPr>
        <mc:AlternateContent>
          <mc:Choice Requires="wps">
            <w:drawing>
              <wp:anchor distT="0" distB="0" distL="114300" distR="114300" simplePos="0" relativeHeight="251659264" behindDoc="1" locked="1" layoutInCell="0" allowOverlap="1" wp14:anchorId="7E8376CB" wp14:editId="147152F1">
                <wp:simplePos x="0" y="0"/>
                <wp:positionH relativeFrom="margin">
                  <wp:posOffset>2353310</wp:posOffset>
                </wp:positionH>
                <wp:positionV relativeFrom="paragraph">
                  <wp:posOffset>181610</wp:posOffset>
                </wp:positionV>
                <wp:extent cx="1365885" cy="1371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BABBCD" w14:textId="77777777" w:rsidR="00645A02" w:rsidRDefault="00645A02" w:rsidP="00645A02">
                            <w:pPr>
                              <w:pBdr>
                                <w:top w:val="single" w:sz="6" w:space="0" w:color="FFFFFF"/>
                                <w:left w:val="single" w:sz="6" w:space="0" w:color="FFFFFF"/>
                                <w:bottom w:val="single" w:sz="6" w:space="0" w:color="FFFFFF"/>
                                <w:right w:val="single" w:sz="6" w:space="0" w:color="FFFFFF"/>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5.3pt;margin-top:14.3pt;width:107.55pt;height:1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Pz4gIAAF8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" o:allowincell="f" filled="f" stroked="f" strokeweight="0">
                <v:textbox inset="0,0,0,0">
                  <w:txbxContent>
                    <w:p w:rsidR="00645A02" w:rsidRDefault="00645A02" w:rsidP="00645A02">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p>
    <w:p w14:paraId="1A739E87" w14:textId="77777777" w:rsidR="00645A02" w:rsidRPr="007A688B" w:rsidRDefault="00645A02" w:rsidP="00645A02">
      <w:pPr>
        <w:tabs>
          <w:tab w:val="right" w:pos="9360"/>
        </w:tabs>
        <w:ind w:left="-270" w:firstLine="0"/>
        <w:rPr>
          <w:i/>
          <w:sz w:val="16"/>
          <w:szCs w:val="16"/>
        </w:rPr>
      </w:pPr>
      <w:r w:rsidRPr="007A688B">
        <w:rPr>
          <w:noProof/>
          <w:sz w:val="16"/>
          <w:szCs w:val="16"/>
        </w:rPr>
        <w:drawing>
          <wp:anchor distT="0" distB="0" distL="114300" distR="114300" simplePos="0" relativeHeight="251660288" behindDoc="1" locked="0" layoutInCell="1" allowOverlap="1" wp14:anchorId="5A87B181" wp14:editId="22B1866B">
            <wp:simplePos x="0" y="0"/>
            <wp:positionH relativeFrom="column">
              <wp:posOffset>1656715</wp:posOffset>
            </wp:positionH>
            <wp:positionV relativeFrom="paragraph">
              <wp:posOffset>71755</wp:posOffset>
            </wp:positionV>
            <wp:extent cx="852805" cy="8604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6" t="-175" r="-156" b="-175"/>
                    <a:stretch>
                      <a:fillRect/>
                    </a:stretch>
                  </pic:blipFill>
                  <pic:spPr bwMode="auto">
                    <a:xfrm>
                      <a:off x="0" y="0"/>
                      <a:ext cx="85280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688B">
        <w:rPr>
          <w:i/>
          <w:sz w:val="16"/>
          <w:szCs w:val="16"/>
        </w:rPr>
        <w:t>Sen. Thomas C. Alexander, Chairman</w:t>
      </w:r>
      <w:r w:rsidRPr="007A688B">
        <w:rPr>
          <w:i/>
          <w:sz w:val="16"/>
          <w:szCs w:val="16"/>
        </w:rPr>
        <w:tab/>
        <w:t>Heather Anderson</w:t>
      </w:r>
    </w:p>
    <w:p w14:paraId="6095732A" w14:textId="77777777" w:rsidR="00645A02" w:rsidRPr="007A688B" w:rsidRDefault="00645A02" w:rsidP="00645A02">
      <w:pPr>
        <w:tabs>
          <w:tab w:val="right" w:pos="9360"/>
        </w:tabs>
        <w:ind w:left="-270" w:firstLine="0"/>
        <w:rPr>
          <w:i/>
          <w:sz w:val="16"/>
          <w:szCs w:val="16"/>
        </w:rPr>
      </w:pPr>
      <w:r w:rsidRPr="007A688B">
        <w:rPr>
          <w:i/>
          <w:sz w:val="16"/>
          <w:szCs w:val="16"/>
        </w:rPr>
        <w:t>Rep. William E. Sandifer, III, Vice Chairman</w:t>
      </w:r>
      <w:r w:rsidRPr="007A688B">
        <w:rPr>
          <w:i/>
          <w:sz w:val="16"/>
          <w:szCs w:val="16"/>
        </w:rPr>
        <w:tab/>
        <w:t>Committee Counsel</w:t>
      </w:r>
    </w:p>
    <w:p w14:paraId="606FEF18" w14:textId="77777777" w:rsidR="00645A02" w:rsidRPr="007A688B" w:rsidRDefault="00645A02" w:rsidP="00645A02">
      <w:pPr>
        <w:tabs>
          <w:tab w:val="right" w:pos="9360"/>
        </w:tabs>
        <w:ind w:left="-270" w:firstLine="0"/>
        <w:rPr>
          <w:i/>
          <w:sz w:val="16"/>
          <w:szCs w:val="16"/>
        </w:rPr>
      </w:pPr>
      <w:r w:rsidRPr="007A688B">
        <w:rPr>
          <w:i/>
          <w:sz w:val="16"/>
          <w:szCs w:val="16"/>
        </w:rPr>
        <w:t>Margaret Bluestein, Esquire</w:t>
      </w:r>
      <w:r w:rsidRPr="007A688B">
        <w:rPr>
          <w:i/>
          <w:sz w:val="16"/>
          <w:szCs w:val="16"/>
        </w:rPr>
        <w:tab/>
        <w:t>Bryan Triplett</w:t>
      </w:r>
    </w:p>
    <w:p w14:paraId="41344795" w14:textId="77777777" w:rsidR="00645A02" w:rsidRPr="007A688B" w:rsidRDefault="00645A02" w:rsidP="00645A02">
      <w:pPr>
        <w:tabs>
          <w:tab w:val="right" w:pos="9360"/>
        </w:tabs>
        <w:ind w:left="-270" w:firstLine="0"/>
        <w:rPr>
          <w:i/>
          <w:sz w:val="16"/>
          <w:szCs w:val="16"/>
        </w:rPr>
      </w:pPr>
      <w:r w:rsidRPr="007A688B">
        <w:rPr>
          <w:i/>
          <w:sz w:val="16"/>
          <w:szCs w:val="16"/>
        </w:rPr>
        <w:t>Sen. C. Bradley Hutto</w:t>
      </w:r>
      <w:r w:rsidRPr="007A688B">
        <w:rPr>
          <w:i/>
          <w:sz w:val="16"/>
          <w:szCs w:val="16"/>
        </w:rPr>
        <w:tab/>
        <w:t>Committee Counsel</w:t>
      </w:r>
    </w:p>
    <w:p w14:paraId="0DAAED22" w14:textId="77777777" w:rsidR="00645A02" w:rsidRPr="007A688B" w:rsidRDefault="00645A02" w:rsidP="00645A02">
      <w:pPr>
        <w:tabs>
          <w:tab w:val="right" w:pos="9360"/>
        </w:tabs>
        <w:ind w:left="-270" w:firstLine="0"/>
        <w:rPr>
          <w:i/>
          <w:sz w:val="16"/>
          <w:szCs w:val="16"/>
        </w:rPr>
      </w:pPr>
      <w:r w:rsidRPr="007A688B">
        <w:rPr>
          <w:i/>
          <w:sz w:val="16"/>
          <w:szCs w:val="16"/>
        </w:rPr>
        <w:t>Rep. Joseph H. Jefferson, Jr.</w:t>
      </w:r>
    </w:p>
    <w:p w14:paraId="7157E832" w14:textId="77777777" w:rsidR="00645A02" w:rsidRPr="007A688B" w:rsidRDefault="00645A02" w:rsidP="00645A02">
      <w:pPr>
        <w:tabs>
          <w:tab w:val="right" w:pos="9360"/>
        </w:tabs>
        <w:ind w:left="-270" w:firstLine="0"/>
        <w:rPr>
          <w:i/>
          <w:sz w:val="16"/>
          <w:szCs w:val="16"/>
        </w:rPr>
      </w:pPr>
      <w:r w:rsidRPr="007A688B">
        <w:rPr>
          <w:i/>
          <w:sz w:val="16"/>
          <w:szCs w:val="16"/>
        </w:rPr>
        <w:t>Sen. Luke A. Rankin, Sr.</w:t>
      </w:r>
    </w:p>
    <w:p w14:paraId="5473C4DE" w14:textId="77777777" w:rsidR="00645A02" w:rsidRPr="007A688B" w:rsidRDefault="00645A02" w:rsidP="00645A02">
      <w:pPr>
        <w:tabs>
          <w:tab w:val="right" w:pos="9360"/>
        </w:tabs>
        <w:ind w:left="-270" w:firstLine="0"/>
        <w:rPr>
          <w:i/>
          <w:sz w:val="16"/>
          <w:szCs w:val="16"/>
        </w:rPr>
      </w:pPr>
      <w:r w:rsidRPr="007A688B">
        <w:rPr>
          <w:i/>
          <w:sz w:val="16"/>
          <w:szCs w:val="16"/>
        </w:rPr>
        <w:t>John S. Simmons, Esquire</w:t>
      </w:r>
    </w:p>
    <w:p w14:paraId="7854587B" w14:textId="77777777" w:rsidR="00645A02" w:rsidRPr="007A688B" w:rsidRDefault="00645A02" w:rsidP="00645A02">
      <w:pPr>
        <w:tabs>
          <w:tab w:val="right" w:pos="9360"/>
        </w:tabs>
        <w:ind w:left="-270" w:firstLine="0"/>
        <w:rPr>
          <w:i/>
          <w:sz w:val="16"/>
          <w:szCs w:val="16"/>
        </w:rPr>
      </w:pPr>
      <w:r w:rsidRPr="007A688B">
        <w:rPr>
          <w:i/>
          <w:sz w:val="16"/>
          <w:szCs w:val="16"/>
        </w:rPr>
        <w:t>Richele K. Taylor, Esquire</w:t>
      </w:r>
    </w:p>
    <w:p w14:paraId="56D34CBC" w14:textId="77777777" w:rsidR="00645A02" w:rsidRPr="007A688B" w:rsidRDefault="00645A02" w:rsidP="00645A02">
      <w:pPr>
        <w:tabs>
          <w:tab w:val="right" w:pos="9360"/>
        </w:tabs>
        <w:ind w:left="-270" w:firstLine="0"/>
        <w:rPr>
          <w:i/>
          <w:sz w:val="16"/>
          <w:szCs w:val="16"/>
        </w:rPr>
      </w:pPr>
      <w:r w:rsidRPr="007A688B">
        <w:rPr>
          <w:i/>
          <w:sz w:val="16"/>
          <w:szCs w:val="16"/>
        </w:rPr>
        <w:t>Rep. John Taliaferro “Jay” West, IV</w:t>
      </w:r>
    </w:p>
    <w:p w14:paraId="0333B16D" w14:textId="77777777" w:rsidR="00645A02" w:rsidRDefault="00645A02" w:rsidP="00645A02">
      <w:pPr>
        <w:tabs>
          <w:tab w:val="right" w:pos="9360"/>
        </w:tabs>
        <w:ind w:left="-270" w:firstLine="0"/>
        <w:rPr>
          <w:i/>
          <w:szCs w:val="16"/>
        </w:rPr>
      </w:pPr>
    </w:p>
    <w:p w14:paraId="712A5000" w14:textId="77777777" w:rsidR="00645A02" w:rsidRPr="00016A92" w:rsidRDefault="00645A02" w:rsidP="00645A02">
      <w:pPr>
        <w:tabs>
          <w:tab w:val="right" w:pos="9360"/>
        </w:tabs>
        <w:ind w:firstLine="0"/>
        <w:jc w:val="center"/>
        <w:rPr>
          <w:i/>
        </w:rPr>
      </w:pPr>
      <w:r w:rsidRPr="00016A92">
        <w:rPr>
          <w:i/>
        </w:rPr>
        <w:t>Post Office Box 142</w:t>
      </w:r>
    </w:p>
    <w:p w14:paraId="7F4C130C" w14:textId="77777777" w:rsidR="00645A02" w:rsidRPr="00016A92" w:rsidRDefault="00645A02" w:rsidP="00645A02">
      <w:pPr>
        <w:ind w:firstLine="0"/>
        <w:jc w:val="center"/>
        <w:rPr>
          <w:i/>
        </w:rPr>
      </w:pPr>
      <w:r w:rsidRPr="00016A92">
        <w:rPr>
          <w:i/>
        </w:rPr>
        <w:t>Columbia, South Carolina 29202</w:t>
      </w:r>
    </w:p>
    <w:p w14:paraId="2483BEA7" w14:textId="77777777" w:rsidR="00645A02" w:rsidRPr="00016A92" w:rsidRDefault="00645A02" w:rsidP="00645A02">
      <w:pPr>
        <w:ind w:firstLine="0"/>
        <w:jc w:val="center"/>
        <w:rPr>
          <w:i/>
        </w:rPr>
      </w:pPr>
      <w:r w:rsidRPr="00016A92">
        <w:rPr>
          <w:i/>
        </w:rPr>
        <w:t>(803) 212-6208</w:t>
      </w:r>
    </w:p>
    <w:p w14:paraId="6D35D9EB" w14:textId="77777777" w:rsidR="00645A02" w:rsidRPr="00016A92" w:rsidRDefault="00645A02" w:rsidP="00645A02">
      <w:pPr>
        <w:ind w:firstLine="0"/>
        <w:jc w:val="center"/>
      </w:pPr>
    </w:p>
    <w:p w14:paraId="45F5F0A0" w14:textId="77777777" w:rsidR="00645A02" w:rsidRPr="00016A92" w:rsidRDefault="00645A02" w:rsidP="00645A02">
      <w:pPr>
        <w:tabs>
          <w:tab w:val="left" w:pos="720"/>
        </w:tabs>
        <w:ind w:firstLine="0"/>
        <w:rPr>
          <w:iCs/>
        </w:rPr>
      </w:pPr>
      <w:r w:rsidRPr="00016A92">
        <w:rPr>
          <w:iCs/>
        </w:rPr>
        <w:t>TO:</w:t>
      </w:r>
      <w:r w:rsidRPr="00016A92">
        <w:rPr>
          <w:iCs/>
        </w:rPr>
        <w:tab/>
        <w:t xml:space="preserve">  Honorable Jeff Gossett and Honorable Charles Reid  </w:t>
      </w:r>
    </w:p>
    <w:p w14:paraId="071D0577" w14:textId="77777777" w:rsidR="00645A02" w:rsidRPr="00016A92" w:rsidRDefault="00645A02" w:rsidP="00645A02">
      <w:pPr>
        <w:tabs>
          <w:tab w:val="left" w:pos="720"/>
        </w:tabs>
        <w:ind w:firstLine="0"/>
        <w:rPr>
          <w:iCs/>
        </w:rPr>
      </w:pPr>
      <w:r w:rsidRPr="00016A92">
        <w:rPr>
          <w:iCs/>
        </w:rPr>
        <w:t>FROM:</w:t>
      </w:r>
      <w:r w:rsidRPr="00016A92">
        <w:rPr>
          <w:iCs/>
        </w:rPr>
        <w:tab/>
        <w:t xml:space="preserve">  Thomas C. Alexander and William E. Sandifer, III</w:t>
      </w:r>
    </w:p>
    <w:p w14:paraId="7F6769D0" w14:textId="77777777" w:rsidR="00645A02" w:rsidRPr="00016A92" w:rsidRDefault="00645A02" w:rsidP="00645A02">
      <w:pPr>
        <w:tabs>
          <w:tab w:val="left" w:pos="720"/>
          <w:tab w:val="left" w:pos="1440"/>
          <w:tab w:val="left" w:pos="2160"/>
          <w:tab w:val="left" w:pos="2880"/>
          <w:tab w:val="left" w:pos="3634"/>
        </w:tabs>
        <w:ind w:firstLine="0"/>
        <w:rPr>
          <w:iCs/>
        </w:rPr>
      </w:pPr>
      <w:r w:rsidRPr="00016A92">
        <w:rPr>
          <w:iCs/>
        </w:rPr>
        <w:t>DATE:</w:t>
      </w:r>
      <w:r w:rsidRPr="00016A92">
        <w:rPr>
          <w:iCs/>
        </w:rPr>
        <w:tab/>
        <w:t xml:space="preserve">  February 11, 2022</w:t>
      </w:r>
    </w:p>
    <w:p w14:paraId="3D534A9F" w14:textId="77777777" w:rsidR="00645A02" w:rsidRPr="00016A92" w:rsidRDefault="00645A02" w:rsidP="007A688B">
      <w:pPr>
        <w:tabs>
          <w:tab w:val="left" w:pos="720"/>
        </w:tabs>
        <w:ind w:firstLine="0"/>
        <w:rPr>
          <w:iCs/>
        </w:rPr>
      </w:pPr>
      <w:r w:rsidRPr="00016A92">
        <w:rPr>
          <w:iCs/>
        </w:rPr>
        <w:t>RE:</w:t>
      </w:r>
      <w:r w:rsidRPr="00016A92">
        <w:rPr>
          <w:iCs/>
        </w:rPr>
        <w:tab/>
        <w:t xml:space="preserve">  Verification of Public Service Authority Ex Officio Members</w:t>
      </w:r>
    </w:p>
    <w:p w14:paraId="3F628B8E" w14:textId="77777777" w:rsidR="00645A02" w:rsidRPr="00016A92" w:rsidRDefault="00645A02" w:rsidP="00645A02">
      <w:pPr>
        <w:ind w:left="1440" w:firstLine="0"/>
        <w:rPr>
          <w:iCs/>
        </w:rPr>
      </w:pPr>
    </w:p>
    <w:p w14:paraId="42909F9A" w14:textId="77777777" w:rsidR="00645A02" w:rsidRPr="00016A92" w:rsidRDefault="00645A02" w:rsidP="00645A02">
      <w:pPr>
        <w:ind w:firstLine="0"/>
        <w:rPr>
          <w:iCs/>
        </w:rPr>
      </w:pPr>
      <w:r w:rsidRPr="00016A92">
        <w:rPr>
          <w:iCs/>
        </w:rPr>
        <w:tab/>
        <w:t>Act 90 (2021), which became law on June 15, 2021, created two ex-officio member positions on the Public Service Authority Board of Directors. The legislation designated one ex-officio member to be chosen by the Chairman of Central Electric Power Cooperative, or his designee, and the second ex-officio member to be chosen by the Board of Central Electric Power Cooperative.</w:t>
      </w:r>
    </w:p>
    <w:p w14:paraId="4147A8B1" w14:textId="77777777" w:rsidR="00645A02" w:rsidRPr="00016A92" w:rsidRDefault="00645A02" w:rsidP="00645A02">
      <w:pPr>
        <w:ind w:firstLine="0"/>
        <w:rPr>
          <w:iCs/>
        </w:rPr>
      </w:pPr>
      <w:r w:rsidRPr="00016A92">
        <w:rPr>
          <w:iCs/>
        </w:rPr>
        <w:tab/>
        <w:t xml:space="preserve">Chairman Alexander received a letter, dated July 14, 2021, from E. Paul Basha, Chairman of Central Electric Power Cooperative stating that Robert C. Hochstetler and Robert G. Ardis, III had been designated as the ex-officio members of the Public Service Authority Board of  Directors.  Mr. Hochstetler serves as the ex-officio member designated by the Chairman of  Central, and Mr. Ardis serves as the member chosen by Central’s Board. </w:t>
      </w:r>
    </w:p>
    <w:p w14:paraId="751F6EA8" w14:textId="77777777" w:rsidR="00645A02" w:rsidRPr="00016A92" w:rsidRDefault="00645A02" w:rsidP="00645A02">
      <w:pPr>
        <w:ind w:firstLine="0"/>
        <w:rPr>
          <w:iCs/>
        </w:rPr>
      </w:pPr>
      <w:r w:rsidRPr="00016A92">
        <w:rPr>
          <w:iCs/>
        </w:rPr>
        <w:tab/>
        <w:t xml:space="preserve">Pursuant to Section 58-31-20(E)(4), the Public Utilities Review Committee must verify the statutory qualifications of ex-officio members appointed to the Santee Cooper Board of Directors within six months of beginning service as an ex-officio member. The statutory qualifications, as established by Section 58-31-20(C), are the following:  </w:t>
      </w:r>
    </w:p>
    <w:p w14:paraId="51E5137F" w14:textId="77777777" w:rsidR="00645A02" w:rsidRPr="00016A92" w:rsidRDefault="00645A02" w:rsidP="00645A02">
      <w:pPr>
        <w:widowControl w:val="0"/>
        <w:numPr>
          <w:ilvl w:val="0"/>
          <w:numId w:val="2"/>
        </w:numPr>
        <w:ind w:firstLine="0"/>
        <w:rPr>
          <w:iCs/>
        </w:rPr>
      </w:pPr>
      <w:r w:rsidRPr="00016A92">
        <w:rPr>
          <w:iCs/>
        </w:rPr>
        <w:t xml:space="preserve"> Abilities and experience generally found among directors of South Carolina energy utilities that allow him to make </w:t>
      </w:r>
      <w:r w:rsidRPr="00016A92">
        <w:rPr>
          <w:iCs/>
        </w:rPr>
        <w:lastRenderedPageBreak/>
        <w:t>valuable contributions to Santee Cooper. This includes substantial business skills and experience, including but not limited to:</w:t>
      </w:r>
    </w:p>
    <w:p w14:paraId="5C29E1B3" w14:textId="77777777" w:rsidR="00645A02" w:rsidRPr="00016A92" w:rsidRDefault="00645A02" w:rsidP="00645A02">
      <w:pPr>
        <w:widowControl w:val="0"/>
        <w:numPr>
          <w:ilvl w:val="1"/>
          <w:numId w:val="2"/>
        </w:numPr>
        <w:ind w:firstLine="0"/>
        <w:rPr>
          <w:iCs/>
        </w:rPr>
      </w:pPr>
      <w:r w:rsidRPr="00016A92">
        <w:rPr>
          <w:iCs/>
        </w:rPr>
        <w:t>General knowledge of Santee Cooper’s history, purpose and operations, and the responsibitilities of its directors;</w:t>
      </w:r>
    </w:p>
    <w:p w14:paraId="4DC485D0" w14:textId="77777777" w:rsidR="00645A02" w:rsidRPr="00016A92" w:rsidRDefault="00645A02" w:rsidP="00645A02">
      <w:pPr>
        <w:widowControl w:val="0"/>
        <w:numPr>
          <w:ilvl w:val="1"/>
          <w:numId w:val="2"/>
        </w:numPr>
        <w:ind w:firstLine="0"/>
        <w:rPr>
          <w:iCs/>
        </w:rPr>
      </w:pPr>
      <w:r w:rsidRPr="00016A92">
        <w:rPr>
          <w:iCs/>
        </w:rPr>
        <w:t>Ability to interpret legal and financial documents and information to further the activities and affairs of Santee Cooper;</w:t>
      </w:r>
    </w:p>
    <w:p w14:paraId="074E6B16" w14:textId="77777777" w:rsidR="00645A02" w:rsidRPr="00016A92" w:rsidRDefault="00645A02" w:rsidP="00645A02">
      <w:pPr>
        <w:widowControl w:val="0"/>
        <w:numPr>
          <w:ilvl w:val="1"/>
          <w:numId w:val="2"/>
        </w:numPr>
        <w:ind w:firstLine="0"/>
        <w:rPr>
          <w:iCs/>
        </w:rPr>
      </w:pPr>
      <w:r w:rsidRPr="00016A92">
        <w:rPr>
          <w:iCs/>
        </w:rPr>
        <w:t>With the assistance of counsel, the ability to understand and apply federal and state laws, rules, and regulations; and</w:t>
      </w:r>
    </w:p>
    <w:p w14:paraId="666EDB65" w14:textId="77777777" w:rsidR="00645A02" w:rsidRPr="00016A92" w:rsidRDefault="00645A02" w:rsidP="00645A02">
      <w:pPr>
        <w:widowControl w:val="0"/>
        <w:numPr>
          <w:ilvl w:val="1"/>
          <w:numId w:val="2"/>
        </w:numPr>
        <w:ind w:firstLine="0"/>
        <w:rPr>
          <w:iCs/>
        </w:rPr>
      </w:pPr>
      <w:r w:rsidRPr="00016A92">
        <w:rPr>
          <w:iCs/>
        </w:rPr>
        <w:t>With the assistance of counsel, the ability to understand and apply judicial decisions related to Santee Cooper.</w:t>
      </w:r>
    </w:p>
    <w:p w14:paraId="45E39891" w14:textId="77777777" w:rsidR="00645A02" w:rsidRPr="00016A92" w:rsidRDefault="00645A02" w:rsidP="00645A02">
      <w:pPr>
        <w:widowControl w:val="0"/>
        <w:numPr>
          <w:ilvl w:val="0"/>
          <w:numId w:val="2"/>
        </w:numPr>
        <w:ind w:firstLine="0"/>
        <w:rPr>
          <w:iCs/>
        </w:rPr>
      </w:pPr>
      <w:r w:rsidRPr="00016A92">
        <w:rPr>
          <w:iCs/>
        </w:rPr>
        <w:t>A baccalaurete or more advanced degree; and</w:t>
      </w:r>
    </w:p>
    <w:p w14:paraId="4760DB93" w14:textId="77777777" w:rsidR="00645A02" w:rsidRPr="00016A92" w:rsidRDefault="00645A02" w:rsidP="00645A02">
      <w:pPr>
        <w:widowControl w:val="0"/>
        <w:numPr>
          <w:ilvl w:val="0"/>
          <w:numId w:val="2"/>
        </w:numPr>
        <w:ind w:firstLine="0"/>
        <w:rPr>
          <w:iCs/>
        </w:rPr>
      </w:pPr>
      <w:r w:rsidRPr="00016A92">
        <w:rPr>
          <w:iCs/>
        </w:rPr>
        <w:t>A background of substantial duration and expertise in at least one of the following:</w:t>
      </w:r>
    </w:p>
    <w:p w14:paraId="69D47BA1" w14:textId="77777777" w:rsidR="00645A02" w:rsidRPr="00016A92" w:rsidRDefault="00645A02" w:rsidP="00645A02">
      <w:pPr>
        <w:widowControl w:val="0"/>
        <w:numPr>
          <w:ilvl w:val="0"/>
          <w:numId w:val="3"/>
        </w:numPr>
        <w:ind w:firstLine="0"/>
        <w:rPr>
          <w:iCs/>
        </w:rPr>
      </w:pPr>
      <w:r w:rsidRPr="00016A92">
        <w:rPr>
          <w:iCs/>
        </w:rPr>
        <w:t>Energy issues;</w:t>
      </w:r>
    </w:p>
    <w:p w14:paraId="1797B88A" w14:textId="77777777" w:rsidR="00645A02" w:rsidRPr="00016A92" w:rsidRDefault="00645A02" w:rsidP="00645A02">
      <w:pPr>
        <w:widowControl w:val="0"/>
        <w:numPr>
          <w:ilvl w:val="0"/>
          <w:numId w:val="3"/>
        </w:numPr>
        <w:ind w:firstLine="0"/>
        <w:rPr>
          <w:iCs/>
        </w:rPr>
      </w:pPr>
      <w:r w:rsidRPr="00016A92">
        <w:rPr>
          <w:iCs/>
        </w:rPr>
        <w:t>Consumer protection and advocacy;</w:t>
      </w:r>
    </w:p>
    <w:p w14:paraId="328F52EF" w14:textId="77777777" w:rsidR="00645A02" w:rsidRPr="00016A92" w:rsidRDefault="00645A02" w:rsidP="00645A02">
      <w:pPr>
        <w:widowControl w:val="0"/>
        <w:numPr>
          <w:ilvl w:val="0"/>
          <w:numId w:val="3"/>
        </w:numPr>
        <w:ind w:firstLine="0"/>
        <w:rPr>
          <w:iCs/>
        </w:rPr>
      </w:pPr>
      <w:r w:rsidRPr="00016A92">
        <w:rPr>
          <w:iCs/>
        </w:rPr>
        <w:t>Water and wastewater issues;</w:t>
      </w:r>
    </w:p>
    <w:p w14:paraId="3F6D7BA2" w14:textId="77777777" w:rsidR="00645A02" w:rsidRPr="00016A92" w:rsidRDefault="00645A02" w:rsidP="00645A02">
      <w:pPr>
        <w:widowControl w:val="0"/>
        <w:numPr>
          <w:ilvl w:val="0"/>
          <w:numId w:val="3"/>
        </w:numPr>
        <w:ind w:firstLine="0"/>
        <w:rPr>
          <w:iCs/>
        </w:rPr>
      </w:pPr>
      <w:r w:rsidRPr="00016A92">
        <w:rPr>
          <w:iCs/>
        </w:rPr>
        <w:t>Finance, economics, and statistics;</w:t>
      </w:r>
    </w:p>
    <w:p w14:paraId="662CC366" w14:textId="77777777" w:rsidR="00645A02" w:rsidRPr="00016A92" w:rsidRDefault="00645A02" w:rsidP="00645A02">
      <w:pPr>
        <w:widowControl w:val="0"/>
        <w:numPr>
          <w:ilvl w:val="0"/>
          <w:numId w:val="3"/>
        </w:numPr>
        <w:ind w:firstLine="0"/>
        <w:rPr>
          <w:iCs/>
        </w:rPr>
      </w:pPr>
      <w:r w:rsidRPr="00016A92">
        <w:rPr>
          <w:iCs/>
        </w:rPr>
        <w:t>Accounting;</w:t>
      </w:r>
    </w:p>
    <w:p w14:paraId="5E51202E" w14:textId="77777777" w:rsidR="00645A02" w:rsidRPr="00016A92" w:rsidRDefault="00645A02" w:rsidP="00645A02">
      <w:pPr>
        <w:widowControl w:val="0"/>
        <w:numPr>
          <w:ilvl w:val="0"/>
          <w:numId w:val="3"/>
        </w:numPr>
        <w:ind w:firstLine="0"/>
        <w:rPr>
          <w:iCs/>
        </w:rPr>
      </w:pPr>
      <w:r w:rsidRPr="00016A92">
        <w:rPr>
          <w:iCs/>
        </w:rPr>
        <w:t>Engineering; or</w:t>
      </w:r>
    </w:p>
    <w:p w14:paraId="694C75C7" w14:textId="77777777" w:rsidR="00645A02" w:rsidRPr="00016A92" w:rsidRDefault="00645A02" w:rsidP="00645A02">
      <w:pPr>
        <w:widowControl w:val="0"/>
        <w:numPr>
          <w:ilvl w:val="0"/>
          <w:numId w:val="3"/>
        </w:numPr>
        <w:ind w:firstLine="0"/>
        <w:rPr>
          <w:iCs/>
        </w:rPr>
      </w:pPr>
      <w:r w:rsidRPr="00016A92">
        <w:rPr>
          <w:iCs/>
        </w:rPr>
        <w:t>Law.</w:t>
      </w:r>
    </w:p>
    <w:p w14:paraId="354F30CE" w14:textId="77777777" w:rsidR="00645A02" w:rsidRPr="00016A92" w:rsidRDefault="00645A02" w:rsidP="00645A02">
      <w:pPr>
        <w:ind w:firstLine="0"/>
        <w:rPr>
          <w:iCs/>
        </w:rPr>
      </w:pPr>
      <w:r w:rsidRPr="00016A92">
        <w:rPr>
          <w:bCs/>
          <w:iCs/>
          <w:szCs w:val="24"/>
        </w:rPr>
        <w:tab/>
        <w:t>The Review Committee sent Mr. Hochsteter and Mr. Ardis a set of questions to elicit information with respect to their respective knowledge regarding the operations of the Public Service Authority, knowledge of best practices for boards of directors, and knowledge of the Freedom of Information Act (FOIA) as well as their experience as required of ex-officio board members. They both appeared before the Review Committee on October 21, 2021, and answered further questions from the Review Committee members on those issues and others. Mr. Hochstetler and Mr. Ardis provided official transcripts from their respective institutions of higher education to demonstrate they each met the education requirement per (C)(2).</w:t>
      </w:r>
    </w:p>
    <w:p w14:paraId="3A101CB0" w14:textId="77777777" w:rsidR="00645A02" w:rsidRPr="00016A92" w:rsidRDefault="00645A02" w:rsidP="00645A02">
      <w:pPr>
        <w:ind w:firstLine="0"/>
        <w:rPr>
          <w:szCs w:val="24"/>
        </w:rPr>
      </w:pPr>
      <w:r w:rsidRPr="00016A92">
        <w:rPr>
          <w:szCs w:val="24"/>
        </w:rPr>
        <w:tab/>
        <w:t xml:space="preserve">Following a review of the information provided by Mr. Hochstetler and Mr. Ardis, both in writing and orally during the October 21, 2021 meeting, the Review Committee members determined that Mr.  </w:t>
      </w:r>
      <w:r w:rsidRPr="00016A92">
        <w:rPr>
          <w:iCs/>
        </w:rPr>
        <w:t xml:space="preserve">Robert C. Hochstetler and Mr. Robert G. Ardis, III meet </w:t>
      </w:r>
      <w:r w:rsidRPr="00016A92">
        <w:rPr>
          <w:szCs w:val="24"/>
        </w:rPr>
        <w:t xml:space="preserve">the statutory requirements to serve as ex-officio members of the Public Service Authority Board of Directors. </w:t>
      </w:r>
    </w:p>
    <w:p w14:paraId="17295B37" w14:textId="77777777" w:rsidR="00645A02" w:rsidRDefault="00645A02" w:rsidP="00645A02">
      <w:pPr>
        <w:keepNext/>
        <w:ind w:firstLine="0"/>
      </w:pPr>
    </w:p>
    <w:p w14:paraId="289D0734" w14:textId="77777777" w:rsidR="00645A02" w:rsidRDefault="00645A02" w:rsidP="00645A02">
      <w:bookmarkStart w:id="2" w:name="file_end12"/>
      <w:bookmarkEnd w:id="2"/>
      <w:r>
        <w:t>Received as information.</w:t>
      </w:r>
    </w:p>
    <w:p w14:paraId="2B2A0E8A" w14:textId="77777777" w:rsidR="00645A02" w:rsidRDefault="00645A02" w:rsidP="00645A02"/>
    <w:p w14:paraId="555DB1A5" w14:textId="77777777" w:rsidR="00493185" w:rsidRDefault="00493185" w:rsidP="00493185">
      <w:pPr>
        <w:keepNext/>
        <w:jc w:val="center"/>
        <w:rPr>
          <w:b/>
        </w:rPr>
      </w:pPr>
      <w:r w:rsidRPr="00493185">
        <w:rPr>
          <w:b/>
        </w:rPr>
        <w:t>CONFIRMATION OF APPOINTMENT</w:t>
      </w:r>
    </w:p>
    <w:p w14:paraId="4EDCD822" w14:textId="2B6178A2" w:rsidR="00645A02" w:rsidRDefault="00645A02" w:rsidP="00493185">
      <w:pPr>
        <w:keepNext/>
        <w:ind w:firstLine="0"/>
      </w:pPr>
      <w:r>
        <w:t>The following was received:</w:t>
      </w:r>
    </w:p>
    <w:p w14:paraId="095C786E" w14:textId="77777777" w:rsidR="00645A02" w:rsidRPr="000D0A89" w:rsidRDefault="00645A02" w:rsidP="00645A02">
      <w:pPr>
        <w:keepNext/>
        <w:ind w:firstLine="0"/>
      </w:pPr>
      <w:bookmarkStart w:id="3" w:name="file_start15"/>
      <w:bookmarkEnd w:id="3"/>
    </w:p>
    <w:p w14:paraId="3B84D2E7" w14:textId="77777777" w:rsidR="00645A02" w:rsidRPr="000D0A89" w:rsidRDefault="00645A02" w:rsidP="00645A02">
      <w:pPr>
        <w:tabs>
          <w:tab w:val="left" w:pos="216"/>
        </w:tabs>
        <w:ind w:firstLine="0"/>
        <w:jc w:val="center"/>
      </w:pPr>
      <w:r w:rsidRPr="000D0A89">
        <w:t>The Legislative Committee on House Ethics</w:t>
      </w:r>
    </w:p>
    <w:p w14:paraId="719BB192" w14:textId="77777777" w:rsidR="00645A02" w:rsidRPr="000D0A89" w:rsidRDefault="00645A02" w:rsidP="00645A02">
      <w:pPr>
        <w:tabs>
          <w:tab w:val="left" w:pos="216"/>
        </w:tabs>
        <w:ind w:firstLine="0"/>
        <w:jc w:val="center"/>
      </w:pPr>
      <w:r w:rsidRPr="000D0A89">
        <w:t>Columbia, S.C., February 10, 2022</w:t>
      </w:r>
    </w:p>
    <w:p w14:paraId="7CF81D14" w14:textId="77777777" w:rsidR="00645A02" w:rsidRPr="000D0A89" w:rsidRDefault="00645A02" w:rsidP="00645A02">
      <w:pPr>
        <w:tabs>
          <w:tab w:val="left" w:pos="216"/>
        </w:tabs>
        <w:ind w:firstLine="0"/>
        <w:jc w:val="center"/>
      </w:pPr>
    </w:p>
    <w:p w14:paraId="55808FF6" w14:textId="77777777" w:rsidR="00645A02" w:rsidRPr="000D0A89" w:rsidRDefault="00000BE9" w:rsidP="00645A02">
      <w:pPr>
        <w:tabs>
          <w:tab w:val="left" w:pos="216"/>
        </w:tabs>
        <w:ind w:firstLine="0"/>
        <w:jc w:val="center"/>
      </w:pPr>
      <w:r w:rsidRPr="000D0A89">
        <w:t>STATEWIDE APPOINTMENT</w:t>
      </w:r>
    </w:p>
    <w:p w14:paraId="401FA869" w14:textId="77777777" w:rsidR="00645A02" w:rsidRPr="000D0A89" w:rsidRDefault="00645A02" w:rsidP="00645A02">
      <w:pPr>
        <w:tabs>
          <w:tab w:val="left" w:pos="216"/>
        </w:tabs>
        <w:ind w:firstLine="0"/>
      </w:pPr>
      <w:r w:rsidRPr="000D0A89">
        <w:tab/>
        <w:t>The Committee respectfully reports that they have duly and carefully considered the same and recommends that the same do pass.</w:t>
      </w:r>
    </w:p>
    <w:p w14:paraId="198C8808" w14:textId="77777777" w:rsidR="00645A02" w:rsidRPr="000D0A89" w:rsidRDefault="00645A02" w:rsidP="00645A02">
      <w:pPr>
        <w:tabs>
          <w:tab w:val="left" w:pos="216"/>
        </w:tabs>
        <w:ind w:firstLine="0"/>
      </w:pPr>
    </w:p>
    <w:p w14:paraId="3F4B641D" w14:textId="77777777" w:rsidR="00645A02" w:rsidRPr="000D0A89" w:rsidRDefault="00645A02" w:rsidP="00645A02">
      <w:pPr>
        <w:tabs>
          <w:tab w:val="left" w:pos="216"/>
        </w:tabs>
        <w:ind w:firstLine="0"/>
        <w:jc w:val="center"/>
      </w:pPr>
      <w:r w:rsidRPr="000D0A89">
        <w:t>Commission Members, State Ethics Commission</w:t>
      </w:r>
    </w:p>
    <w:p w14:paraId="4A4C71C5" w14:textId="77777777" w:rsidR="00645A02" w:rsidRPr="000D0A89" w:rsidRDefault="00645A02" w:rsidP="00645A02">
      <w:pPr>
        <w:tabs>
          <w:tab w:val="left" w:pos="216"/>
        </w:tabs>
        <w:ind w:firstLine="0"/>
      </w:pPr>
    </w:p>
    <w:p w14:paraId="71B5661C" w14:textId="77777777" w:rsidR="00645A02" w:rsidRPr="000D0A89" w:rsidRDefault="00645A02" w:rsidP="00645A02">
      <w:pPr>
        <w:keepLines/>
        <w:tabs>
          <w:tab w:val="left" w:pos="216"/>
        </w:tabs>
        <w:ind w:firstLine="0"/>
      </w:pPr>
      <w:r w:rsidRPr="000D0A89">
        <w:t>STATEWIDE APPOINTMENT</w:t>
      </w:r>
    </w:p>
    <w:p w14:paraId="571B2E51" w14:textId="77777777" w:rsidR="00645A02" w:rsidRPr="000D0A89" w:rsidRDefault="00645A02" w:rsidP="00645A02">
      <w:pPr>
        <w:keepLines/>
        <w:tabs>
          <w:tab w:val="left" w:pos="216"/>
        </w:tabs>
        <w:ind w:firstLine="0"/>
      </w:pPr>
      <w:r w:rsidRPr="000D0A89">
        <w:t>F. Xavier Starkes</w:t>
      </w:r>
    </w:p>
    <w:p w14:paraId="48CCB3DD" w14:textId="77777777" w:rsidR="00645A02" w:rsidRPr="000D0A89" w:rsidRDefault="00645A02" w:rsidP="00645A02">
      <w:pPr>
        <w:keepLines/>
        <w:tabs>
          <w:tab w:val="left" w:pos="216"/>
        </w:tabs>
        <w:ind w:firstLine="0"/>
      </w:pPr>
      <w:r w:rsidRPr="000D0A89">
        <w:t>State Ethics Commission</w:t>
      </w:r>
    </w:p>
    <w:p w14:paraId="701D0856" w14:textId="77777777" w:rsidR="00645A02" w:rsidRPr="000D0A89" w:rsidRDefault="00645A02" w:rsidP="00645A02">
      <w:pPr>
        <w:keepLines/>
        <w:tabs>
          <w:tab w:val="left" w:pos="216"/>
        </w:tabs>
        <w:ind w:firstLine="0"/>
      </w:pPr>
      <w:r w:rsidRPr="000D0A89">
        <w:t>Term Commencing: 04/01/2020</w:t>
      </w:r>
    </w:p>
    <w:p w14:paraId="24D5D064" w14:textId="77777777" w:rsidR="00645A02" w:rsidRPr="000D0A89" w:rsidRDefault="00645A02" w:rsidP="00645A02">
      <w:pPr>
        <w:keepLines/>
        <w:tabs>
          <w:tab w:val="left" w:pos="216"/>
        </w:tabs>
        <w:ind w:firstLine="0"/>
      </w:pPr>
      <w:r w:rsidRPr="000D0A89">
        <w:t>Term Expiring: 04/01/2025</w:t>
      </w:r>
    </w:p>
    <w:p w14:paraId="39A85DA0" w14:textId="77777777" w:rsidR="00645A02" w:rsidRPr="000D0A89" w:rsidRDefault="00645A02" w:rsidP="00645A02">
      <w:pPr>
        <w:keepLines/>
        <w:tabs>
          <w:tab w:val="left" w:pos="216"/>
        </w:tabs>
        <w:ind w:firstLine="0"/>
      </w:pPr>
      <w:r w:rsidRPr="000D0A89">
        <w:t>Seat: Governor’s Apointee</w:t>
      </w:r>
    </w:p>
    <w:p w14:paraId="0B1CA00A" w14:textId="77777777" w:rsidR="00645A02" w:rsidRPr="000D0A89" w:rsidRDefault="00645A02" w:rsidP="00645A02">
      <w:pPr>
        <w:keepLines/>
        <w:tabs>
          <w:tab w:val="left" w:pos="216"/>
        </w:tabs>
        <w:ind w:firstLine="0"/>
      </w:pPr>
      <w:r w:rsidRPr="000D0A89">
        <w:t>Vice: Ashleigh R. Wilson (3 year term espired on April 1, 2020)</w:t>
      </w:r>
    </w:p>
    <w:p w14:paraId="64345C19" w14:textId="77777777" w:rsidR="00645A02" w:rsidRPr="000D0A89" w:rsidRDefault="00645A02" w:rsidP="00645A02">
      <w:pPr>
        <w:tabs>
          <w:tab w:val="left" w:pos="216"/>
        </w:tabs>
        <w:ind w:firstLine="0"/>
      </w:pPr>
    </w:p>
    <w:p w14:paraId="47BE1B53" w14:textId="77777777" w:rsidR="00645A02" w:rsidRPr="000D0A89" w:rsidRDefault="00645A02" w:rsidP="00645A02">
      <w:pPr>
        <w:tabs>
          <w:tab w:val="left" w:pos="216"/>
        </w:tabs>
        <w:ind w:firstLine="0"/>
      </w:pPr>
      <w:r w:rsidRPr="000D0A89">
        <w:t>Jay Jordan</w:t>
      </w:r>
    </w:p>
    <w:p w14:paraId="632B1CBC" w14:textId="77777777" w:rsidR="00645A02" w:rsidRPr="000D0A89" w:rsidRDefault="00645A02" w:rsidP="00645A02">
      <w:pPr>
        <w:tabs>
          <w:tab w:val="left" w:pos="216"/>
        </w:tabs>
        <w:ind w:firstLine="0"/>
      </w:pPr>
      <w:r w:rsidRPr="000D0A89">
        <w:t>Chairman of the House Ethics Committee</w:t>
      </w:r>
    </w:p>
    <w:p w14:paraId="07FA537C" w14:textId="77777777" w:rsidR="00645A02" w:rsidRPr="000D0A89" w:rsidRDefault="00645A02" w:rsidP="00645A02">
      <w:pPr>
        <w:keepNext/>
        <w:ind w:firstLine="0"/>
      </w:pPr>
    </w:p>
    <w:p w14:paraId="296160D7" w14:textId="77777777" w:rsidR="00645A02" w:rsidRDefault="00645A02" w:rsidP="00645A02">
      <w:pPr>
        <w:ind w:firstLine="0"/>
      </w:pPr>
      <w:r w:rsidRPr="000D0A89">
        <w:t xml:space="preserve">Rep. </w:t>
      </w:r>
      <w:r w:rsidRPr="000D0A89">
        <w:rPr>
          <w:szCs w:val="22"/>
        </w:rPr>
        <w:t>JORDAN</w:t>
      </w:r>
      <w:r w:rsidRPr="000D0A89">
        <w:t xml:space="preserve"> submitted a favorable report on the Ethics Commission appointments.</w:t>
      </w:r>
    </w:p>
    <w:p w14:paraId="17CCD2B4" w14:textId="77777777" w:rsidR="00645A02" w:rsidRDefault="00645A02" w:rsidP="00645A02">
      <w:pPr>
        <w:ind w:firstLine="0"/>
      </w:pPr>
    </w:p>
    <w:p w14:paraId="27BBF884" w14:textId="77777777" w:rsidR="00645A02" w:rsidRDefault="00645A02" w:rsidP="00645A02">
      <w:r>
        <w:t xml:space="preserve">The yeas and nays were taken resulting as follows: </w:t>
      </w:r>
    </w:p>
    <w:p w14:paraId="7139B179" w14:textId="77777777" w:rsidR="00645A02" w:rsidRDefault="00645A02" w:rsidP="00645A02">
      <w:pPr>
        <w:jc w:val="center"/>
      </w:pPr>
      <w:r>
        <w:t xml:space="preserve"> </w:t>
      </w:r>
      <w:bookmarkStart w:id="4" w:name="vote_start16"/>
      <w:bookmarkEnd w:id="4"/>
      <w:r>
        <w:t>Yeas 100; Nays 0</w:t>
      </w:r>
    </w:p>
    <w:p w14:paraId="4D5A60C6" w14:textId="77777777" w:rsidR="00645A02" w:rsidRDefault="00645A02" w:rsidP="00645A02">
      <w:pPr>
        <w:jc w:val="center"/>
      </w:pPr>
    </w:p>
    <w:p w14:paraId="1F3F6279" w14:textId="77777777" w:rsidR="00645A02" w:rsidRDefault="00645A02" w:rsidP="00645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A02" w:rsidRPr="00645A02" w14:paraId="1483A34C" w14:textId="77777777" w:rsidTr="00645A02">
        <w:tc>
          <w:tcPr>
            <w:tcW w:w="2179" w:type="dxa"/>
            <w:shd w:val="clear" w:color="auto" w:fill="auto"/>
          </w:tcPr>
          <w:p w14:paraId="5DB18DED" w14:textId="77777777" w:rsidR="00645A02" w:rsidRPr="00645A02" w:rsidRDefault="00645A02" w:rsidP="00645A02">
            <w:pPr>
              <w:keepNext/>
              <w:ind w:firstLine="0"/>
            </w:pPr>
            <w:r>
              <w:t>Alexander</w:t>
            </w:r>
          </w:p>
        </w:tc>
        <w:tc>
          <w:tcPr>
            <w:tcW w:w="2179" w:type="dxa"/>
            <w:shd w:val="clear" w:color="auto" w:fill="auto"/>
          </w:tcPr>
          <w:p w14:paraId="7F9EB25B" w14:textId="77777777" w:rsidR="00645A02" w:rsidRPr="00645A02" w:rsidRDefault="00645A02" w:rsidP="00645A02">
            <w:pPr>
              <w:keepNext/>
              <w:ind w:firstLine="0"/>
            </w:pPr>
            <w:r>
              <w:t>Allison</w:t>
            </w:r>
          </w:p>
        </w:tc>
        <w:tc>
          <w:tcPr>
            <w:tcW w:w="2180" w:type="dxa"/>
            <w:shd w:val="clear" w:color="auto" w:fill="auto"/>
          </w:tcPr>
          <w:p w14:paraId="062D5788" w14:textId="77777777" w:rsidR="00645A02" w:rsidRPr="00645A02" w:rsidRDefault="00645A02" w:rsidP="00645A02">
            <w:pPr>
              <w:keepNext/>
              <w:ind w:firstLine="0"/>
            </w:pPr>
            <w:r>
              <w:t>Anderson</w:t>
            </w:r>
          </w:p>
        </w:tc>
      </w:tr>
      <w:tr w:rsidR="00645A02" w:rsidRPr="00645A02" w14:paraId="1F4D7E37" w14:textId="77777777" w:rsidTr="00645A02">
        <w:tc>
          <w:tcPr>
            <w:tcW w:w="2179" w:type="dxa"/>
            <w:shd w:val="clear" w:color="auto" w:fill="auto"/>
          </w:tcPr>
          <w:p w14:paraId="191C5881" w14:textId="77777777" w:rsidR="00645A02" w:rsidRPr="00645A02" w:rsidRDefault="00645A02" w:rsidP="00645A02">
            <w:pPr>
              <w:ind w:firstLine="0"/>
            </w:pPr>
            <w:r>
              <w:t>Atkinson</w:t>
            </w:r>
          </w:p>
        </w:tc>
        <w:tc>
          <w:tcPr>
            <w:tcW w:w="2179" w:type="dxa"/>
            <w:shd w:val="clear" w:color="auto" w:fill="auto"/>
          </w:tcPr>
          <w:p w14:paraId="6F7C01AF" w14:textId="77777777" w:rsidR="00645A02" w:rsidRPr="00645A02" w:rsidRDefault="00645A02" w:rsidP="00645A02">
            <w:pPr>
              <w:ind w:firstLine="0"/>
            </w:pPr>
            <w:r>
              <w:t>Bailey</w:t>
            </w:r>
          </w:p>
        </w:tc>
        <w:tc>
          <w:tcPr>
            <w:tcW w:w="2180" w:type="dxa"/>
            <w:shd w:val="clear" w:color="auto" w:fill="auto"/>
          </w:tcPr>
          <w:p w14:paraId="035998F4" w14:textId="77777777" w:rsidR="00645A02" w:rsidRPr="00645A02" w:rsidRDefault="00645A02" w:rsidP="00645A02">
            <w:pPr>
              <w:ind w:firstLine="0"/>
            </w:pPr>
            <w:r>
              <w:t>Ballentine</w:t>
            </w:r>
          </w:p>
        </w:tc>
      </w:tr>
      <w:tr w:rsidR="00645A02" w:rsidRPr="00645A02" w14:paraId="77E12364" w14:textId="77777777" w:rsidTr="00645A02">
        <w:tc>
          <w:tcPr>
            <w:tcW w:w="2179" w:type="dxa"/>
            <w:shd w:val="clear" w:color="auto" w:fill="auto"/>
          </w:tcPr>
          <w:p w14:paraId="7AEFD8F2" w14:textId="77777777" w:rsidR="00645A02" w:rsidRPr="00645A02" w:rsidRDefault="00645A02" w:rsidP="00645A02">
            <w:pPr>
              <w:ind w:firstLine="0"/>
            </w:pPr>
            <w:r>
              <w:t>Bamberg</w:t>
            </w:r>
          </w:p>
        </w:tc>
        <w:tc>
          <w:tcPr>
            <w:tcW w:w="2179" w:type="dxa"/>
            <w:shd w:val="clear" w:color="auto" w:fill="auto"/>
          </w:tcPr>
          <w:p w14:paraId="5E62BB5E" w14:textId="77777777" w:rsidR="00645A02" w:rsidRPr="00645A02" w:rsidRDefault="00645A02" w:rsidP="00645A02">
            <w:pPr>
              <w:ind w:firstLine="0"/>
            </w:pPr>
            <w:r>
              <w:t>Bannister</w:t>
            </w:r>
          </w:p>
        </w:tc>
        <w:tc>
          <w:tcPr>
            <w:tcW w:w="2180" w:type="dxa"/>
            <w:shd w:val="clear" w:color="auto" w:fill="auto"/>
          </w:tcPr>
          <w:p w14:paraId="0CBADDF1" w14:textId="77777777" w:rsidR="00645A02" w:rsidRPr="00645A02" w:rsidRDefault="00645A02" w:rsidP="00645A02">
            <w:pPr>
              <w:ind w:firstLine="0"/>
            </w:pPr>
            <w:r>
              <w:t>Bernstein</w:t>
            </w:r>
          </w:p>
        </w:tc>
      </w:tr>
      <w:tr w:rsidR="00645A02" w:rsidRPr="00645A02" w14:paraId="27C2F26E" w14:textId="77777777" w:rsidTr="00645A02">
        <w:tc>
          <w:tcPr>
            <w:tcW w:w="2179" w:type="dxa"/>
            <w:shd w:val="clear" w:color="auto" w:fill="auto"/>
          </w:tcPr>
          <w:p w14:paraId="1317A00D" w14:textId="77777777" w:rsidR="00645A02" w:rsidRPr="00645A02" w:rsidRDefault="00645A02" w:rsidP="00645A02">
            <w:pPr>
              <w:ind w:firstLine="0"/>
            </w:pPr>
            <w:r>
              <w:t>Blackwell</w:t>
            </w:r>
          </w:p>
        </w:tc>
        <w:tc>
          <w:tcPr>
            <w:tcW w:w="2179" w:type="dxa"/>
            <w:shd w:val="clear" w:color="auto" w:fill="auto"/>
          </w:tcPr>
          <w:p w14:paraId="0C63DBC8" w14:textId="77777777" w:rsidR="00645A02" w:rsidRPr="00645A02" w:rsidRDefault="00645A02" w:rsidP="00645A02">
            <w:pPr>
              <w:ind w:firstLine="0"/>
            </w:pPr>
            <w:r>
              <w:t>Bradley</w:t>
            </w:r>
          </w:p>
        </w:tc>
        <w:tc>
          <w:tcPr>
            <w:tcW w:w="2180" w:type="dxa"/>
            <w:shd w:val="clear" w:color="auto" w:fill="auto"/>
          </w:tcPr>
          <w:p w14:paraId="6DF33EF3" w14:textId="77777777" w:rsidR="00645A02" w:rsidRPr="00645A02" w:rsidRDefault="00645A02" w:rsidP="00645A02">
            <w:pPr>
              <w:ind w:firstLine="0"/>
            </w:pPr>
            <w:r>
              <w:t>Brawley</w:t>
            </w:r>
          </w:p>
        </w:tc>
      </w:tr>
      <w:tr w:rsidR="00645A02" w:rsidRPr="00645A02" w14:paraId="09BE4FFE" w14:textId="77777777" w:rsidTr="00645A02">
        <w:tc>
          <w:tcPr>
            <w:tcW w:w="2179" w:type="dxa"/>
            <w:shd w:val="clear" w:color="auto" w:fill="auto"/>
          </w:tcPr>
          <w:p w14:paraId="7CDB2D11" w14:textId="77777777" w:rsidR="00645A02" w:rsidRPr="00645A02" w:rsidRDefault="00645A02" w:rsidP="00645A02">
            <w:pPr>
              <w:ind w:firstLine="0"/>
            </w:pPr>
            <w:r>
              <w:t>Brittain</w:t>
            </w:r>
          </w:p>
        </w:tc>
        <w:tc>
          <w:tcPr>
            <w:tcW w:w="2179" w:type="dxa"/>
            <w:shd w:val="clear" w:color="auto" w:fill="auto"/>
          </w:tcPr>
          <w:p w14:paraId="7F5CCD79" w14:textId="77777777" w:rsidR="00645A02" w:rsidRPr="00645A02" w:rsidRDefault="00645A02" w:rsidP="00645A02">
            <w:pPr>
              <w:ind w:firstLine="0"/>
            </w:pPr>
            <w:r>
              <w:t>Bryant</w:t>
            </w:r>
          </w:p>
        </w:tc>
        <w:tc>
          <w:tcPr>
            <w:tcW w:w="2180" w:type="dxa"/>
            <w:shd w:val="clear" w:color="auto" w:fill="auto"/>
          </w:tcPr>
          <w:p w14:paraId="2643952B" w14:textId="77777777" w:rsidR="00645A02" w:rsidRPr="00645A02" w:rsidRDefault="00645A02" w:rsidP="00645A02">
            <w:pPr>
              <w:ind w:firstLine="0"/>
            </w:pPr>
            <w:r>
              <w:t>Burns</w:t>
            </w:r>
          </w:p>
        </w:tc>
      </w:tr>
      <w:tr w:rsidR="00645A02" w:rsidRPr="00645A02" w14:paraId="356EA4D1" w14:textId="77777777" w:rsidTr="00645A02">
        <w:tc>
          <w:tcPr>
            <w:tcW w:w="2179" w:type="dxa"/>
            <w:shd w:val="clear" w:color="auto" w:fill="auto"/>
          </w:tcPr>
          <w:p w14:paraId="650F6DAE" w14:textId="77777777" w:rsidR="00645A02" w:rsidRPr="00645A02" w:rsidRDefault="00645A02" w:rsidP="00645A02">
            <w:pPr>
              <w:ind w:firstLine="0"/>
            </w:pPr>
            <w:r>
              <w:t>Calhoon</w:t>
            </w:r>
          </w:p>
        </w:tc>
        <w:tc>
          <w:tcPr>
            <w:tcW w:w="2179" w:type="dxa"/>
            <w:shd w:val="clear" w:color="auto" w:fill="auto"/>
          </w:tcPr>
          <w:p w14:paraId="1BEFA513" w14:textId="77777777" w:rsidR="00645A02" w:rsidRPr="00645A02" w:rsidRDefault="00645A02" w:rsidP="00645A02">
            <w:pPr>
              <w:ind w:firstLine="0"/>
            </w:pPr>
            <w:r>
              <w:t>Carter</w:t>
            </w:r>
          </w:p>
        </w:tc>
        <w:tc>
          <w:tcPr>
            <w:tcW w:w="2180" w:type="dxa"/>
            <w:shd w:val="clear" w:color="auto" w:fill="auto"/>
          </w:tcPr>
          <w:p w14:paraId="539C7CDA" w14:textId="77777777" w:rsidR="00645A02" w:rsidRPr="00645A02" w:rsidRDefault="00645A02" w:rsidP="00645A02">
            <w:pPr>
              <w:ind w:firstLine="0"/>
            </w:pPr>
            <w:r>
              <w:t>Caskey</w:t>
            </w:r>
          </w:p>
        </w:tc>
      </w:tr>
      <w:tr w:rsidR="00645A02" w:rsidRPr="00645A02" w14:paraId="0F744F56" w14:textId="77777777" w:rsidTr="00645A02">
        <w:tc>
          <w:tcPr>
            <w:tcW w:w="2179" w:type="dxa"/>
            <w:shd w:val="clear" w:color="auto" w:fill="auto"/>
          </w:tcPr>
          <w:p w14:paraId="70B5B5CC" w14:textId="77777777" w:rsidR="00645A02" w:rsidRPr="00645A02" w:rsidRDefault="00645A02" w:rsidP="00645A02">
            <w:pPr>
              <w:ind w:firstLine="0"/>
            </w:pPr>
            <w:r>
              <w:t>Chumley</w:t>
            </w:r>
          </w:p>
        </w:tc>
        <w:tc>
          <w:tcPr>
            <w:tcW w:w="2179" w:type="dxa"/>
            <w:shd w:val="clear" w:color="auto" w:fill="auto"/>
          </w:tcPr>
          <w:p w14:paraId="060C4514" w14:textId="77777777" w:rsidR="00645A02" w:rsidRPr="00645A02" w:rsidRDefault="00645A02" w:rsidP="00645A02">
            <w:pPr>
              <w:ind w:firstLine="0"/>
            </w:pPr>
            <w:r>
              <w:t>Clyburn</w:t>
            </w:r>
          </w:p>
        </w:tc>
        <w:tc>
          <w:tcPr>
            <w:tcW w:w="2180" w:type="dxa"/>
            <w:shd w:val="clear" w:color="auto" w:fill="auto"/>
          </w:tcPr>
          <w:p w14:paraId="1FC2CE62" w14:textId="77777777" w:rsidR="00645A02" w:rsidRPr="00645A02" w:rsidRDefault="00645A02" w:rsidP="00645A02">
            <w:pPr>
              <w:ind w:firstLine="0"/>
            </w:pPr>
            <w:r>
              <w:t>Cobb-Hunter</w:t>
            </w:r>
          </w:p>
        </w:tc>
      </w:tr>
      <w:tr w:rsidR="00645A02" w:rsidRPr="00645A02" w14:paraId="3E4D905C" w14:textId="77777777" w:rsidTr="00645A02">
        <w:tc>
          <w:tcPr>
            <w:tcW w:w="2179" w:type="dxa"/>
            <w:shd w:val="clear" w:color="auto" w:fill="auto"/>
          </w:tcPr>
          <w:p w14:paraId="7C143F86" w14:textId="77777777" w:rsidR="00645A02" w:rsidRPr="00645A02" w:rsidRDefault="00645A02" w:rsidP="00645A02">
            <w:pPr>
              <w:ind w:firstLine="0"/>
            </w:pPr>
            <w:r>
              <w:t>Cogswell</w:t>
            </w:r>
          </w:p>
        </w:tc>
        <w:tc>
          <w:tcPr>
            <w:tcW w:w="2179" w:type="dxa"/>
            <w:shd w:val="clear" w:color="auto" w:fill="auto"/>
          </w:tcPr>
          <w:p w14:paraId="2FD5FB1B" w14:textId="77777777" w:rsidR="00645A02" w:rsidRPr="00645A02" w:rsidRDefault="00645A02" w:rsidP="00645A02">
            <w:pPr>
              <w:ind w:firstLine="0"/>
            </w:pPr>
            <w:r>
              <w:t>Collins</w:t>
            </w:r>
          </w:p>
        </w:tc>
        <w:tc>
          <w:tcPr>
            <w:tcW w:w="2180" w:type="dxa"/>
            <w:shd w:val="clear" w:color="auto" w:fill="auto"/>
          </w:tcPr>
          <w:p w14:paraId="3F0F055D" w14:textId="77777777" w:rsidR="00645A02" w:rsidRPr="00645A02" w:rsidRDefault="00645A02" w:rsidP="00645A02">
            <w:pPr>
              <w:ind w:firstLine="0"/>
            </w:pPr>
            <w:r>
              <w:t>B. Cox</w:t>
            </w:r>
          </w:p>
        </w:tc>
      </w:tr>
      <w:tr w:rsidR="00645A02" w:rsidRPr="00645A02" w14:paraId="4ED2A9C5" w14:textId="77777777" w:rsidTr="00645A02">
        <w:tc>
          <w:tcPr>
            <w:tcW w:w="2179" w:type="dxa"/>
            <w:shd w:val="clear" w:color="auto" w:fill="auto"/>
          </w:tcPr>
          <w:p w14:paraId="40A7EF84" w14:textId="77777777" w:rsidR="00645A02" w:rsidRPr="00645A02" w:rsidRDefault="00645A02" w:rsidP="00645A02">
            <w:pPr>
              <w:ind w:firstLine="0"/>
            </w:pPr>
            <w:r>
              <w:t>W. Cox</w:t>
            </w:r>
          </w:p>
        </w:tc>
        <w:tc>
          <w:tcPr>
            <w:tcW w:w="2179" w:type="dxa"/>
            <w:shd w:val="clear" w:color="auto" w:fill="auto"/>
          </w:tcPr>
          <w:p w14:paraId="059C697B" w14:textId="77777777" w:rsidR="00645A02" w:rsidRPr="00645A02" w:rsidRDefault="00645A02" w:rsidP="00645A02">
            <w:pPr>
              <w:ind w:firstLine="0"/>
            </w:pPr>
            <w:r>
              <w:t>Dabney</w:t>
            </w:r>
          </w:p>
        </w:tc>
        <w:tc>
          <w:tcPr>
            <w:tcW w:w="2180" w:type="dxa"/>
            <w:shd w:val="clear" w:color="auto" w:fill="auto"/>
          </w:tcPr>
          <w:p w14:paraId="5C8754F2" w14:textId="77777777" w:rsidR="00645A02" w:rsidRPr="00645A02" w:rsidRDefault="00645A02" w:rsidP="00645A02">
            <w:pPr>
              <w:ind w:firstLine="0"/>
            </w:pPr>
            <w:r>
              <w:t>Daning</w:t>
            </w:r>
          </w:p>
        </w:tc>
      </w:tr>
      <w:tr w:rsidR="00645A02" w:rsidRPr="00645A02" w14:paraId="2F391FC0" w14:textId="77777777" w:rsidTr="00645A02">
        <w:tc>
          <w:tcPr>
            <w:tcW w:w="2179" w:type="dxa"/>
            <w:shd w:val="clear" w:color="auto" w:fill="auto"/>
          </w:tcPr>
          <w:p w14:paraId="02C7CCF4" w14:textId="77777777" w:rsidR="00645A02" w:rsidRPr="00645A02" w:rsidRDefault="00645A02" w:rsidP="00645A02">
            <w:pPr>
              <w:ind w:firstLine="0"/>
            </w:pPr>
            <w:r>
              <w:t>Davis</w:t>
            </w:r>
          </w:p>
        </w:tc>
        <w:tc>
          <w:tcPr>
            <w:tcW w:w="2179" w:type="dxa"/>
            <w:shd w:val="clear" w:color="auto" w:fill="auto"/>
          </w:tcPr>
          <w:p w14:paraId="460E4CB6" w14:textId="77777777" w:rsidR="00645A02" w:rsidRPr="00645A02" w:rsidRDefault="00645A02" w:rsidP="00645A02">
            <w:pPr>
              <w:ind w:firstLine="0"/>
            </w:pPr>
            <w:r>
              <w:t>Dillard</w:t>
            </w:r>
          </w:p>
        </w:tc>
        <w:tc>
          <w:tcPr>
            <w:tcW w:w="2180" w:type="dxa"/>
            <w:shd w:val="clear" w:color="auto" w:fill="auto"/>
          </w:tcPr>
          <w:p w14:paraId="2DA1B212" w14:textId="77777777" w:rsidR="00645A02" w:rsidRPr="00645A02" w:rsidRDefault="00645A02" w:rsidP="00645A02">
            <w:pPr>
              <w:ind w:firstLine="0"/>
            </w:pPr>
            <w:r>
              <w:t>Elliott</w:t>
            </w:r>
          </w:p>
        </w:tc>
      </w:tr>
      <w:tr w:rsidR="00645A02" w:rsidRPr="00645A02" w14:paraId="75CCA973" w14:textId="77777777" w:rsidTr="00645A02">
        <w:tc>
          <w:tcPr>
            <w:tcW w:w="2179" w:type="dxa"/>
            <w:shd w:val="clear" w:color="auto" w:fill="auto"/>
          </w:tcPr>
          <w:p w14:paraId="3D83DFF8" w14:textId="77777777" w:rsidR="00645A02" w:rsidRPr="00645A02" w:rsidRDefault="00645A02" w:rsidP="00645A02">
            <w:pPr>
              <w:ind w:firstLine="0"/>
            </w:pPr>
            <w:r>
              <w:t>Felder</w:t>
            </w:r>
          </w:p>
        </w:tc>
        <w:tc>
          <w:tcPr>
            <w:tcW w:w="2179" w:type="dxa"/>
            <w:shd w:val="clear" w:color="auto" w:fill="auto"/>
          </w:tcPr>
          <w:p w14:paraId="0733F10F" w14:textId="77777777" w:rsidR="00645A02" w:rsidRPr="00645A02" w:rsidRDefault="00645A02" w:rsidP="00645A02">
            <w:pPr>
              <w:ind w:firstLine="0"/>
            </w:pPr>
            <w:r>
              <w:t>Finlay</w:t>
            </w:r>
          </w:p>
        </w:tc>
        <w:tc>
          <w:tcPr>
            <w:tcW w:w="2180" w:type="dxa"/>
            <w:shd w:val="clear" w:color="auto" w:fill="auto"/>
          </w:tcPr>
          <w:p w14:paraId="6EB37642" w14:textId="77777777" w:rsidR="00645A02" w:rsidRPr="00645A02" w:rsidRDefault="00645A02" w:rsidP="00645A02">
            <w:pPr>
              <w:ind w:firstLine="0"/>
            </w:pPr>
            <w:r>
              <w:t>Forrest</w:t>
            </w:r>
          </w:p>
        </w:tc>
      </w:tr>
      <w:tr w:rsidR="00645A02" w:rsidRPr="00645A02" w14:paraId="419C7294" w14:textId="77777777" w:rsidTr="00645A02">
        <w:tc>
          <w:tcPr>
            <w:tcW w:w="2179" w:type="dxa"/>
            <w:shd w:val="clear" w:color="auto" w:fill="auto"/>
          </w:tcPr>
          <w:p w14:paraId="478D9B23" w14:textId="77777777" w:rsidR="00645A02" w:rsidRPr="00645A02" w:rsidRDefault="00645A02" w:rsidP="00645A02">
            <w:pPr>
              <w:ind w:firstLine="0"/>
            </w:pPr>
            <w:r>
              <w:t>Fry</w:t>
            </w:r>
          </w:p>
        </w:tc>
        <w:tc>
          <w:tcPr>
            <w:tcW w:w="2179" w:type="dxa"/>
            <w:shd w:val="clear" w:color="auto" w:fill="auto"/>
          </w:tcPr>
          <w:p w14:paraId="1E855905" w14:textId="77777777" w:rsidR="00645A02" w:rsidRPr="00645A02" w:rsidRDefault="00645A02" w:rsidP="00645A02">
            <w:pPr>
              <w:ind w:firstLine="0"/>
            </w:pPr>
            <w:r>
              <w:t>Gagnon</w:t>
            </w:r>
          </w:p>
        </w:tc>
        <w:tc>
          <w:tcPr>
            <w:tcW w:w="2180" w:type="dxa"/>
            <w:shd w:val="clear" w:color="auto" w:fill="auto"/>
          </w:tcPr>
          <w:p w14:paraId="7CB4DD58" w14:textId="77777777" w:rsidR="00645A02" w:rsidRPr="00645A02" w:rsidRDefault="00645A02" w:rsidP="00645A02">
            <w:pPr>
              <w:ind w:firstLine="0"/>
            </w:pPr>
            <w:r>
              <w:t>Garvin</w:t>
            </w:r>
          </w:p>
        </w:tc>
      </w:tr>
      <w:tr w:rsidR="00645A02" w:rsidRPr="00645A02" w14:paraId="3D56375A" w14:textId="77777777" w:rsidTr="00645A02">
        <w:tc>
          <w:tcPr>
            <w:tcW w:w="2179" w:type="dxa"/>
            <w:shd w:val="clear" w:color="auto" w:fill="auto"/>
          </w:tcPr>
          <w:p w14:paraId="29E46A1D" w14:textId="77777777" w:rsidR="00645A02" w:rsidRPr="00645A02" w:rsidRDefault="00645A02" w:rsidP="00645A02">
            <w:pPr>
              <w:ind w:firstLine="0"/>
            </w:pPr>
            <w:r>
              <w:t>Gilliam</w:t>
            </w:r>
          </w:p>
        </w:tc>
        <w:tc>
          <w:tcPr>
            <w:tcW w:w="2179" w:type="dxa"/>
            <w:shd w:val="clear" w:color="auto" w:fill="auto"/>
          </w:tcPr>
          <w:p w14:paraId="3AC7A5EA" w14:textId="77777777" w:rsidR="00645A02" w:rsidRPr="00645A02" w:rsidRDefault="00645A02" w:rsidP="00645A02">
            <w:pPr>
              <w:ind w:firstLine="0"/>
            </w:pPr>
            <w:r>
              <w:t>Gilliard</w:t>
            </w:r>
          </w:p>
        </w:tc>
        <w:tc>
          <w:tcPr>
            <w:tcW w:w="2180" w:type="dxa"/>
            <w:shd w:val="clear" w:color="auto" w:fill="auto"/>
          </w:tcPr>
          <w:p w14:paraId="1834D182" w14:textId="77777777" w:rsidR="00645A02" w:rsidRPr="00645A02" w:rsidRDefault="00645A02" w:rsidP="00645A02">
            <w:pPr>
              <w:ind w:firstLine="0"/>
            </w:pPr>
            <w:r>
              <w:t>Govan</w:t>
            </w:r>
          </w:p>
        </w:tc>
      </w:tr>
      <w:tr w:rsidR="00645A02" w:rsidRPr="00645A02" w14:paraId="171CC7D0" w14:textId="77777777" w:rsidTr="00645A02">
        <w:tc>
          <w:tcPr>
            <w:tcW w:w="2179" w:type="dxa"/>
            <w:shd w:val="clear" w:color="auto" w:fill="auto"/>
          </w:tcPr>
          <w:p w14:paraId="2F964A58" w14:textId="77777777" w:rsidR="00645A02" w:rsidRPr="00645A02" w:rsidRDefault="00645A02" w:rsidP="00645A02">
            <w:pPr>
              <w:ind w:firstLine="0"/>
            </w:pPr>
            <w:r>
              <w:t>Haddon</w:t>
            </w:r>
          </w:p>
        </w:tc>
        <w:tc>
          <w:tcPr>
            <w:tcW w:w="2179" w:type="dxa"/>
            <w:shd w:val="clear" w:color="auto" w:fill="auto"/>
          </w:tcPr>
          <w:p w14:paraId="33AED2DC" w14:textId="77777777" w:rsidR="00645A02" w:rsidRPr="00645A02" w:rsidRDefault="00645A02" w:rsidP="00645A02">
            <w:pPr>
              <w:ind w:firstLine="0"/>
            </w:pPr>
            <w:r>
              <w:t>Hardee</w:t>
            </w:r>
          </w:p>
        </w:tc>
        <w:tc>
          <w:tcPr>
            <w:tcW w:w="2180" w:type="dxa"/>
            <w:shd w:val="clear" w:color="auto" w:fill="auto"/>
          </w:tcPr>
          <w:p w14:paraId="54DC00F0" w14:textId="77777777" w:rsidR="00645A02" w:rsidRPr="00645A02" w:rsidRDefault="00645A02" w:rsidP="00645A02">
            <w:pPr>
              <w:ind w:firstLine="0"/>
            </w:pPr>
            <w:r>
              <w:t>Hayes</w:t>
            </w:r>
          </w:p>
        </w:tc>
      </w:tr>
      <w:tr w:rsidR="00645A02" w:rsidRPr="00645A02" w14:paraId="340D4C07" w14:textId="77777777" w:rsidTr="00645A02">
        <w:tc>
          <w:tcPr>
            <w:tcW w:w="2179" w:type="dxa"/>
            <w:shd w:val="clear" w:color="auto" w:fill="auto"/>
          </w:tcPr>
          <w:p w14:paraId="462A3B1F" w14:textId="77777777" w:rsidR="00645A02" w:rsidRPr="00645A02" w:rsidRDefault="00645A02" w:rsidP="00645A02">
            <w:pPr>
              <w:ind w:firstLine="0"/>
            </w:pPr>
            <w:r>
              <w:t>Henegan</w:t>
            </w:r>
          </w:p>
        </w:tc>
        <w:tc>
          <w:tcPr>
            <w:tcW w:w="2179" w:type="dxa"/>
            <w:shd w:val="clear" w:color="auto" w:fill="auto"/>
          </w:tcPr>
          <w:p w14:paraId="5D2AF5D1" w14:textId="77777777" w:rsidR="00645A02" w:rsidRPr="00645A02" w:rsidRDefault="00645A02" w:rsidP="00645A02">
            <w:pPr>
              <w:ind w:firstLine="0"/>
            </w:pPr>
            <w:r>
              <w:t>Herbkersman</w:t>
            </w:r>
          </w:p>
        </w:tc>
        <w:tc>
          <w:tcPr>
            <w:tcW w:w="2180" w:type="dxa"/>
            <w:shd w:val="clear" w:color="auto" w:fill="auto"/>
          </w:tcPr>
          <w:p w14:paraId="54253FCC" w14:textId="77777777" w:rsidR="00645A02" w:rsidRPr="00645A02" w:rsidRDefault="00645A02" w:rsidP="00645A02">
            <w:pPr>
              <w:ind w:firstLine="0"/>
            </w:pPr>
            <w:r>
              <w:t>Hewitt</w:t>
            </w:r>
          </w:p>
        </w:tc>
      </w:tr>
      <w:tr w:rsidR="00645A02" w:rsidRPr="00645A02" w14:paraId="175A7870" w14:textId="77777777" w:rsidTr="00645A02">
        <w:tc>
          <w:tcPr>
            <w:tcW w:w="2179" w:type="dxa"/>
            <w:shd w:val="clear" w:color="auto" w:fill="auto"/>
          </w:tcPr>
          <w:p w14:paraId="7D2A76FD" w14:textId="77777777" w:rsidR="00645A02" w:rsidRPr="00645A02" w:rsidRDefault="00645A02" w:rsidP="00645A02">
            <w:pPr>
              <w:ind w:firstLine="0"/>
            </w:pPr>
            <w:r>
              <w:t>Hiott</w:t>
            </w:r>
          </w:p>
        </w:tc>
        <w:tc>
          <w:tcPr>
            <w:tcW w:w="2179" w:type="dxa"/>
            <w:shd w:val="clear" w:color="auto" w:fill="auto"/>
          </w:tcPr>
          <w:p w14:paraId="6123CEEE" w14:textId="77777777" w:rsidR="00645A02" w:rsidRPr="00645A02" w:rsidRDefault="00645A02" w:rsidP="00645A02">
            <w:pPr>
              <w:ind w:firstLine="0"/>
            </w:pPr>
            <w:r>
              <w:t>Hixon</w:t>
            </w:r>
          </w:p>
        </w:tc>
        <w:tc>
          <w:tcPr>
            <w:tcW w:w="2180" w:type="dxa"/>
            <w:shd w:val="clear" w:color="auto" w:fill="auto"/>
          </w:tcPr>
          <w:p w14:paraId="35C66697" w14:textId="77777777" w:rsidR="00645A02" w:rsidRPr="00645A02" w:rsidRDefault="00645A02" w:rsidP="00645A02">
            <w:pPr>
              <w:ind w:firstLine="0"/>
            </w:pPr>
            <w:r>
              <w:t>Hosey</w:t>
            </w:r>
          </w:p>
        </w:tc>
      </w:tr>
      <w:tr w:rsidR="00645A02" w:rsidRPr="00645A02" w14:paraId="1F26F706" w14:textId="77777777" w:rsidTr="00645A02">
        <w:tc>
          <w:tcPr>
            <w:tcW w:w="2179" w:type="dxa"/>
            <w:shd w:val="clear" w:color="auto" w:fill="auto"/>
          </w:tcPr>
          <w:p w14:paraId="04CB2267" w14:textId="77777777" w:rsidR="00645A02" w:rsidRPr="00645A02" w:rsidRDefault="00645A02" w:rsidP="00645A02">
            <w:pPr>
              <w:ind w:firstLine="0"/>
            </w:pPr>
            <w:r>
              <w:t>Huggins</w:t>
            </w:r>
          </w:p>
        </w:tc>
        <w:tc>
          <w:tcPr>
            <w:tcW w:w="2179" w:type="dxa"/>
            <w:shd w:val="clear" w:color="auto" w:fill="auto"/>
          </w:tcPr>
          <w:p w14:paraId="7FF3885B" w14:textId="77777777" w:rsidR="00645A02" w:rsidRPr="00645A02" w:rsidRDefault="00645A02" w:rsidP="00645A02">
            <w:pPr>
              <w:ind w:firstLine="0"/>
            </w:pPr>
            <w:r>
              <w:t>Hyde</w:t>
            </w:r>
          </w:p>
        </w:tc>
        <w:tc>
          <w:tcPr>
            <w:tcW w:w="2180" w:type="dxa"/>
            <w:shd w:val="clear" w:color="auto" w:fill="auto"/>
          </w:tcPr>
          <w:p w14:paraId="3CC2FB14" w14:textId="77777777" w:rsidR="00645A02" w:rsidRPr="00645A02" w:rsidRDefault="00645A02" w:rsidP="00645A02">
            <w:pPr>
              <w:ind w:firstLine="0"/>
            </w:pPr>
            <w:r>
              <w:t>J. E. Johnson</w:t>
            </w:r>
          </w:p>
        </w:tc>
      </w:tr>
      <w:tr w:rsidR="00645A02" w:rsidRPr="00645A02" w14:paraId="7514F99B" w14:textId="77777777" w:rsidTr="00645A02">
        <w:tc>
          <w:tcPr>
            <w:tcW w:w="2179" w:type="dxa"/>
            <w:shd w:val="clear" w:color="auto" w:fill="auto"/>
          </w:tcPr>
          <w:p w14:paraId="34DF62F8" w14:textId="77777777" w:rsidR="00645A02" w:rsidRPr="00645A02" w:rsidRDefault="00645A02" w:rsidP="00645A02">
            <w:pPr>
              <w:ind w:firstLine="0"/>
            </w:pPr>
            <w:r>
              <w:t>J. L. Johnson</w:t>
            </w:r>
          </w:p>
        </w:tc>
        <w:tc>
          <w:tcPr>
            <w:tcW w:w="2179" w:type="dxa"/>
            <w:shd w:val="clear" w:color="auto" w:fill="auto"/>
          </w:tcPr>
          <w:p w14:paraId="78E48A00" w14:textId="77777777" w:rsidR="00645A02" w:rsidRPr="00645A02" w:rsidRDefault="00645A02" w:rsidP="00645A02">
            <w:pPr>
              <w:ind w:firstLine="0"/>
            </w:pPr>
            <w:r>
              <w:t>K. O. Johnson</w:t>
            </w:r>
          </w:p>
        </w:tc>
        <w:tc>
          <w:tcPr>
            <w:tcW w:w="2180" w:type="dxa"/>
            <w:shd w:val="clear" w:color="auto" w:fill="auto"/>
          </w:tcPr>
          <w:p w14:paraId="728F0DE5" w14:textId="77777777" w:rsidR="00645A02" w:rsidRPr="00645A02" w:rsidRDefault="00645A02" w:rsidP="00645A02">
            <w:pPr>
              <w:ind w:firstLine="0"/>
            </w:pPr>
            <w:r>
              <w:t>Jordan</w:t>
            </w:r>
          </w:p>
        </w:tc>
      </w:tr>
      <w:tr w:rsidR="00645A02" w:rsidRPr="00645A02" w14:paraId="49A6B598" w14:textId="77777777" w:rsidTr="00645A02">
        <w:tc>
          <w:tcPr>
            <w:tcW w:w="2179" w:type="dxa"/>
            <w:shd w:val="clear" w:color="auto" w:fill="auto"/>
          </w:tcPr>
          <w:p w14:paraId="40B8B368" w14:textId="77777777" w:rsidR="00645A02" w:rsidRPr="00645A02" w:rsidRDefault="00645A02" w:rsidP="00645A02">
            <w:pPr>
              <w:ind w:firstLine="0"/>
            </w:pPr>
            <w:r>
              <w:t>King</w:t>
            </w:r>
          </w:p>
        </w:tc>
        <w:tc>
          <w:tcPr>
            <w:tcW w:w="2179" w:type="dxa"/>
            <w:shd w:val="clear" w:color="auto" w:fill="auto"/>
          </w:tcPr>
          <w:p w14:paraId="08C77F9E" w14:textId="77777777" w:rsidR="00645A02" w:rsidRPr="00645A02" w:rsidRDefault="00645A02" w:rsidP="00645A02">
            <w:pPr>
              <w:ind w:firstLine="0"/>
            </w:pPr>
            <w:r>
              <w:t>Kirby</w:t>
            </w:r>
          </w:p>
        </w:tc>
        <w:tc>
          <w:tcPr>
            <w:tcW w:w="2180" w:type="dxa"/>
            <w:shd w:val="clear" w:color="auto" w:fill="auto"/>
          </w:tcPr>
          <w:p w14:paraId="687773EA" w14:textId="77777777" w:rsidR="00645A02" w:rsidRPr="00645A02" w:rsidRDefault="00645A02" w:rsidP="00645A02">
            <w:pPr>
              <w:ind w:firstLine="0"/>
            </w:pPr>
            <w:r>
              <w:t>Ligon</w:t>
            </w:r>
          </w:p>
        </w:tc>
      </w:tr>
      <w:tr w:rsidR="00645A02" w:rsidRPr="00645A02" w14:paraId="1E03E04F" w14:textId="77777777" w:rsidTr="00645A02">
        <w:tc>
          <w:tcPr>
            <w:tcW w:w="2179" w:type="dxa"/>
            <w:shd w:val="clear" w:color="auto" w:fill="auto"/>
          </w:tcPr>
          <w:p w14:paraId="1B915D0A" w14:textId="77777777" w:rsidR="00645A02" w:rsidRPr="00645A02" w:rsidRDefault="00645A02" w:rsidP="00645A02">
            <w:pPr>
              <w:ind w:firstLine="0"/>
            </w:pPr>
            <w:r>
              <w:t>Long</w:t>
            </w:r>
          </w:p>
        </w:tc>
        <w:tc>
          <w:tcPr>
            <w:tcW w:w="2179" w:type="dxa"/>
            <w:shd w:val="clear" w:color="auto" w:fill="auto"/>
          </w:tcPr>
          <w:p w14:paraId="32AB13C9" w14:textId="77777777" w:rsidR="00645A02" w:rsidRPr="00645A02" w:rsidRDefault="00645A02" w:rsidP="00645A02">
            <w:pPr>
              <w:ind w:firstLine="0"/>
            </w:pPr>
            <w:r>
              <w:t>Lowe</w:t>
            </w:r>
          </w:p>
        </w:tc>
        <w:tc>
          <w:tcPr>
            <w:tcW w:w="2180" w:type="dxa"/>
            <w:shd w:val="clear" w:color="auto" w:fill="auto"/>
          </w:tcPr>
          <w:p w14:paraId="6822E6FA" w14:textId="77777777" w:rsidR="00645A02" w:rsidRPr="00645A02" w:rsidRDefault="00645A02" w:rsidP="00645A02">
            <w:pPr>
              <w:ind w:firstLine="0"/>
            </w:pPr>
            <w:r>
              <w:t>Lucas</w:t>
            </w:r>
          </w:p>
        </w:tc>
      </w:tr>
      <w:tr w:rsidR="00645A02" w:rsidRPr="00645A02" w14:paraId="438597CA" w14:textId="77777777" w:rsidTr="00645A02">
        <w:tc>
          <w:tcPr>
            <w:tcW w:w="2179" w:type="dxa"/>
            <w:shd w:val="clear" w:color="auto" w:fill="auto"/>
          </w:tcPr>
          <w:p w14:paraId="15C10839" w14:textId="77777777" w:rsidR="00645A02" w:rsidRPr="00645A02" w:rsidRDefault="00645A02" w:rsidP="00645A02">
            <w:pPr>
              <w:ind w:firstLine="0"/>
            </w:pPr>
            <w:r>
              <w:t>Magnuson</w:t>
            </w:r>
          </w:p>
        </w:tc>
        <w:tc>
          <w:tcPr>
            <w:tcW w:w="2179" w:type="dxa"/>
            <w:shd w:val="clear" w:color="auto" w:fill="auto"/>
          </w:tcPr>
          <w:p w14:paraId="29653E29" w14:textId="77777777" w:rsidR="00645A02" w:rsidRPr="00645A02" w:rsidRDefault="00645A02" w:rsidP="00645A02">
            <w:pPr>
              <w:ind w:firstLine="0"/>
            </w:pPr>
            <w:r>
              <w:t>May</w:t>
            </w:r>
          </w:p>
        </w:tc>
        <w:tc>
          <w:tcPr>
            <w:tcW w:w="2180" w:type="dxa"/>
            <w:shd w:val="clear" w:color="auto" w:fill="auto"/>
          </w:tcPr>
          <w:p w14:paraId="2C0E815D" w14:textId="77777777" w:rsidR="00645A02" w:rsidRPr="00645A02" w:rsidRDefault="00645A02" w:rsidP="00645A02">
            <w:pPr>
              <w:ind w:firstLine="0"/>
            </w:pPr>
            <w:r>
              <w:t>McCabe</w:t>
            </w:r>
          </w:p>
        </w:tc>
      </w:tr>
      <w:tr w:rsidR="00645A02" w:rsidRPr="00645A02" w14:paraId="0A180423" w14:textId="77777777" w:rsidTr="00645A02">
        <w:tc>
          <w:tcPr>
            <w:tcW w:w="2179" w:type="dxa"/>
            <w:shd w:val="clear" w:color="auto" w:fill="auto"/>
          </w:tcPr>
          <w:p w14:paraId="771CF366" w14:textId="77777777" w:rsidR="00645A02" w:rsidRPr="00645A02" w:rsidRDefault="00645A02" w:rsidP="00645A02">
            <w:pPr>
              <w:ind w:firstLine="0"/>
            </w:pPr>
            <w:r>
              <w:t>McCravy</w:t>
            </w:r>
          </w:p>
        </w:tc>
        <w:tc>
          <w:tcPr>
            <w:tcW w:w="2179" w:type="dxa"/>
            <w:shd w:val="clear" w:color="auto" w:fill="auto"/>
          </w:tcPr>
          <w:p w14:paraId="2CB29A26" w14:textId="77777777" w:rsidR="00645A02" w:rsidRPr="00645A02" w:rsidRDefault="00645A02" w:rsidP="00645A02">
            <w:pPr>
              <w:ind w:firstLine="0"/>
            </w:pPr>
            <w:r>
              <w:t>McDaniel</w:t>
            </w:r>
          </w:p>
        </w:tc>
        <w:tc>
          <w:tcPr>
            <w:tcW w:w="2180" w:type="dxa"/>
            <w:shd w:val="clear" w:color="auto" w:fill="auto"/>
          </w:tcPr>
          <w:p w14:paraId="5AD074A7" w14:textId="77777777" w:rsidR="00645A02" w:rsidRPr="00645A02" w:rsidRDefault="00645A02" w:rsidP="00645A02">
            <w:pPr>
              <w:ind w:firstLine="0"/>
            </w:pPr>
            <w:r>
              <w:t>McGarry</w:t>
            </w:r>
          </w:p>
        </w:tc>
      </w:tr>
      <w:tr w:rsidR="00645A02" w:rsidRPr="00645A02" w14:paraId="67DC15FC" w14:textId="77777777" w:rsidTr="00645A02">
        <w:tc>
          <w:tcPr>
            <w:tcW w:w="2179" w:type="dxa"/>
            <w:shd w:val="clear" w:color="auto" w:fill="auto"/>
          </w:tcPr>
          <w:p w14:paraId="5663618B" w14:textId="77777777" w:rsidR="00645A02" w:rsidRPr="00645A02" w:rsidRDefault="00645A02" w:rsidP="00645A02">
            <w:pPr>
              <w:ind w:firstLine="0"/>
            </w:pPr>
            <w:r>
              <w:t>McGinnis</w:t>
            </w:r>
          </w:p>
        </w:tc>
        <w:tc>
          <w:tcPr>
            <w:tcW w:w="2179" w:type="dxa"/>
            <w:shd w:val="clear" w:color="auto" w:fill="auto"/>
          </w:tcPr>
          <w:p w14:paraId="3DA1FF7E" w14:textId="77777777" w:rsidR="00645A02" w:rsidRPr="00645A02" w:rsidRDefault="00645A02" w:rsidP="00645A02">
            <w:pPr>
              <w:ind w:firstLine="0"/>
            </w:pPr>
            <w:r>
              <w:t>McKnight</w:t>
            </w:r>
          </w:p>
        </w:tc>
        <w:tc>
          <w:tcPr>
            <w:tcW w:w="2180" w:type="dxa"/>
            <w:shd w:val="clear" w:color="auto" w:fill="auto"/>
          </w:tcPr>
          <w:p w14:paraId="0AD35121" w14:textId="77777777" w:rsidR="00645A02" w:rsidRPr="00645A02" w:rsidRDefault="00645A02" w:rsidP="00645A02">
            <w:pPr>
              <w:ind w:firstLine="0"/>
            </w:pPr>
            <w:r>
              <w:t>T. Moore</w:t>
            </w:r>
          </w:p>
        </w:tc>
      </w:tr>
      <w:tr w:rsidR="00645A02" w:rsidRPr="00645A02" w14:paraId="6054D8B1" w14:textId="77777777" w:rsidTr="00645A02">
        <w:tc>
          <w:tcPr>
            <w:tcW w:w="2179" w:type="dxa"/>
            <w:shd w:val="clear" w:color="auto" w:fill="auto"/>
          </w:tcPr>
          <w:p w14:paraId="01444AD4" w14:textId="77777777" w:rsidR="00645A02" w:rsidRPr="00645A02" w:rsidRDefault="00645A02" w:rsidP="00645A02">
            <w:pPr>
              <w:ind w:firstLine="0"/>
            </w:pPr>
            <w:r>
              <w:t>D. C. Moss</w:t>
            </w:r>
          </w:p>
        </w:tc>
        <w:tc>
          <w:tcPr>
            <w:tcW w:w="2179" w:type="dxa"/>
            <w:shd w:val="clear" w:color="auto" w:fill="auto"/>
          </w:tcPr>
          <w:p w14:paraId="33F7582B" w14:textId="77777777" w:rsidR="00645A02" w:rsidRPr="00645A02" w:rsidRDefault="00645A02" w:rsidP="00645A02">
            <w:pPr>
              <w:ind w:firstLine="0"/>
            </w:pPr>
            <w:r>
              <w:t>V. S. Moss</w:t>
            </w:r>
          </w:p>
        </w:tc>
        <w:tc>
          <w:tcPr>
            <w:tcW w:w="2180" w:type="dxa"/>
            <w:shd w:val="clear" w:color="auto" w:fill="auto"/>
          </w:tcPr>
          <w:p w14:paraId="32FE4975" w14:textId="77777777" w:rsidR="00645A02" w:rsidRPr="00645A02" w:rsidRDefault="00645A02" w:rsidP="00645A02">
            <w:pPr>
              <w:ind w:firstLine="0"/>
            </w:pPr>
            <w:r>
              <w:t>Murray</w:t>
            </w:r>
          </w:p>
        </w:tc>
      </w:tr>
      <w:tr w:rsidR="00645A02" w:rsidRPr="00645A02" w14:paraId="6D0851D9" w14:textId="77777777" w:rsidTr="00645A02">
        <w:tc>
          <w:tcPr>
            <w:tcW w:w="2179" w:type="dxa"/>
            <w:shd w:val="clear" w:color="auto" w:fill="auto"/>
          </w:tcPr>
          <w:p w14:paraId="3209F5ED" w14:textId="77777777" w:rsidR="00645A02" w:rsidRPr="00645A02" w:rsidRDefault="00645A02" w:rsidP="00645A02">
            <w:pPr>
              <w:ind w:firstLine="0"/>
            </w:pPr>
            <w:r>
              <w:t>B. Newton</w:t>
            </w:r>
          </w:p>
        </w:tc>
        <w:tc>
          <w:tcPr>
            <w:tcW w:w="2179" w:type="dxa"/>
            <w:shd w:val="clear" w:color="auto" w:fill="auto"/>
          </w:tcPr>
          <w:p w14:paraId="432C4B61" w14:textId="77777777" w:rsidR="00645A02" w:rsidRPr="00645A02" w:rsidRDefault="00645A02" w:rsidP="00645A02">
            <w:pPr>
              <w:ind w:firstLine="0"/>
            </w:pPr>
            <w:r>
              <w:t>W. Newton</w:t>
            </w:r>
          </w:p>
        </w:tc>
        <w:tc>
          <w:tcPr>
            <w:tcW w:w="2180" w:type="dxa"/>
            <w:shd w:val="clear" w:color="auto" w:fill="auto"/>
          </w:tcPr>
          <w:p w14:paraId="1554B09E" w14:textId="77777777" w:rsidR="00645A02" w:rsidRPr="00645A02" w:rsidRDefault="00645A02" w:rsidP="00645A02">
            <w:pPr>
              <w:ind w:firstLine="0"/>
            </w:pPr>
            <w:r>
              <w:t>Nutt</w:t>
            </w:r>
          </w:p>
        </w:tc>
      </w:tr>
      <w:tr w:rsidR="00645A02" w:rsidRPr="00645A02" w14:paraId="4D1CAF21" w14:textId="77777777" w:rsidTr="00645A02">
        <w:tc>
          <w:tcPr>
            <w:tcW w:w="2179" w:type="dxa"/>
            <w:shd w:val="clear" w:color="auto" w:fill="auto"/>
          </w:tcPr>
          <w:p w14:paraId="7338D15D" w14:textId="77777777" w:rsidR="00645A02" w:rsidRPr="00645A02" w:rsidRDefault="00645A02" w:rsidP="00645A02">
            <w:pPr>
              <w:ind w:firstLine="0"/>
            </w:pPr>
            <w:r>
              <w:t>Oremus</w:t>
            </w:r>
          </w:p>
        </w:tc>
        <w:tc>
          <w:tcPr>
            <w:tcW w:w="2179" w:type="dxa"/>
            <w:shd w:val="clear" w:color="auto" w:fill="auto"/>
          </w:tcPr>
          <w:p w14:paraId="65C4CD67" w14:textId="77777777" w:rsidR="00645A02" w:rsidRPr="00645A02" w:rsidRDefault="00645A02" w:rsidP="00645A02">
            <w:pPr>
              <w:ind w:firstLine="0"/>
            </w:pPr>
            <w:r>
              <w:t>Ott</w:t>
            </w:r>
          </w:p>
        </w:tc>
        <w:tc>
          <w:tcPr>
            <w:tcW w:w="2180" w:type="dxa"/>
            <w:shd w:val="clear" w:color="auto" w:fill="auto"/>
          </w:tcPr>
          <w:p w14:paraId="4A08C28E" w14:textId="77777777" w:rsidR="00645A02" w:rsidRPr="00645A02" w:rsidRDefault="00645A02" w:rsidP="00645A02">
            <w:pPr>
              <w:ind w:firstLine="0"/>
            </w:pPr>
            <w:r>
              <w:t>Pendarvis</w:t>
            </w:r>
          </w:p>
        </w:tc>
      </w:tr>
      <w:tr w:rsidR="00645A02" w:rsidRPr="00645A02" w14:paraId="42954FBB" w14:textId="77777777" w:rsidTr="00645A02">
        <w:tc>
          <w:tcPr>
            <w:tcW w:w="2179" w:type="dxa"/>
            <w:shd w:val="clear" w:color="auto" w:fill="auto"/>
          </w:tcPr>
          <w:p w14:paraId="60777441" w14:textId="77777777" w:rsidR="00645A02" w:rsidRPr="00645A02" w:rsidRDefault="00645A02" w:rsidP="00645A02">
            <w:pPr>
              <w:ind w:firstLine="0"/>
            </w:pPr>
            <w:r>
              <w:t>Pope</w:t>
            </w:r>
          </w:p>
        </w:tc>
        <w:tc>
          <w:tcPr>
            <w:tcW w:w="2179" w:type="dxa"/>
            <w:shd w:val="clear" w:color="auto" w:fill="auto"/>
          </w:tcPr>
          <w:p w14:paraId="61B3D7B3" w14:textId="77777777" w:rsidR="00645A02" w:rsidRPr="00645A02" w:rsidRDefault="00645A02" w:rsidP="00645A02">
            <w:pPr>
              <w:ind w:firstLine="0"/>
            </w:pPr>
            <w:r>
              <w:t>Rivers</w:t>
            </w:r>
          </w:p>
        </w:tc>
        <w:tc>
          <w:tcPr>
            <w:tcW w:w="2180" w:type="dxa"/>
            <w:shd w:val="clear" w:color="auto" w:fill="auto"/>
          </w:tcPr>
          <w:p w14:paraId="4B66D20E" w14:textId="77777777" w:rsidR="00645A02" w:rsidRPr="00645A02" w:rsidRDefault="00645A02" w:rsidP="00645A02">
            <w:pPr>
              <w:ind w:firstLine="0"/>
            </w:pPr>
            <w:r>
              <w:t>Robinson</w:t>
            </w:r>
          </w:p>
        </w:tc>
      </w:tr>
      <w:tr w:rsidR="00645A02" w:rsidRPr="00645A02" w14:paraId="538190E1" w14:textId="77777777" w:rsidTr="00645A02">
        <w:tc>
          <w:tcPr>
            <w:tcW w:w="2179" w:type="dxa"/>
            <w:shd w:val="clear" w:color="auto" w:fill="auto"/>
          </w:tcPr>
          <w:p w14:paraId="7520A14E" w14:textId="77777777" w:rsidR="00645A02" w:rsidRPr="00645A02" w:rsidRDefault="00645A02" w:rsidP="00645A02">
            <w:pPr>
              <w:ind w:firstLine="0"/>
            </w:pPr>
            <w:r>
              <w:t>Sandifer</w:t>
            </w:r>
          </w:p>
        </w:tc>
        <w:tc>
          <w:tcPr>
            <w:tcW w:w="2179" w:type="dxa"/>
            <w:shd w:val="clear" w:color="auto" w:fill="auto"/>
          </w:tcPr>
          <w:p w14:paraId="7FD92E82" w14:textId="77777777" w:rsidR="00645A02" w:rsidRPr="00645A02" w:rsidRDefault="00645A02" w:rsidP="00645A02">
            <w:pPr>
              <w:ind w:firstLine="0"/>
            </w:pPr>
            <w:r>
              <w:t>Simrill</w:t>
            </w:r>
          </w:p>
        </w:tc>
        <w:tc>
          <w:tcPr>
            <w:tcW w:w="2180" w:type="dxa"/>
            <w:shd w:val="clear" w:color="auto" w:fill="auto"/>
          </w:tcPr>
          <w:p w14:paraId="49DA3720" w14:textId="77777777" w:rsidR="00645A02" w:rsidRPr="00645A02" w:rsidRDefault="00645A02" w:rsidP="00645A02">
            <w:pPr>
              <w:ind w:firstLine="0"/>
            </w:pPr>
            <w:r>
              <w:t>G. R. Smith</w:t>
            </w:r>
          </w:p>
        </w:tc>
      </w:tr>
      <w:tr w:rsidR="00645A02" w:rsidRPr="00645A02" w14:paraId="0469341A" w14:textId="77777777" w:rsidTr="00645A02">
        <w:tc>
          <w:tcPr>
            <w:tcW w:w="2179" w:type="dxa"/>
            <w:shd w:val="clear" w:color="auto" w:fill="auto"/>
          </w:tcPr>
          <w:p w14:paraId="2C9FE1CE" w14:textId="77777777" w:rsidR="00645A02" w:rsidRPr="00645A02" w:rsidRDefault="00645A02" w:rsidP="00645A02">
            <w:pPr>
              <w:ind w:firstLine="0"/>
            </w:pPr>
            <w:r>
              <w:t>M. M. Smith</w:t>
            </w:r>
          </w:p>
        </w:tc>
        <w:tc>
          <w:tcPr>
            <w:tcW w:w="2179" w:type="dxa"/>
            <w:shd w:val="clear" w:color="auto" w:fill="auto"/>
          </w:tcPr>
          <w:p w14:paraId="0CA65C0E" w14:textId="77777777" w:rsidR="00645A02" w:rsidRPr="00645A02" w:rsidRDefault="00645A02" w:rsidP="00645A02">
            <w:pPr>
              <w:ind w:firstLine="0"/>
            </w:pPr>
            <w:r>
              <w:t>Stavrinakis</w:t>
            </w:r>
          </w:p>
        </w:tc>
        <w:tc>
          <w:tcPr>
            <w:tcW w:w="2180" w:type="dxa"/>
            <w:shd w:val="clear" w:color="auto" w:fill="auto"/>
          </w:tcPr>
          <w:p w14:paraId="65262BBF" w14:textId="77777777" w:rsidR="00645A02" w:rsidRPr="00645A02" w:rsidRDefault="00645A02" w:rsidP="00645A02">
            <w:pPr>
              <w:ind w:firstLine="0"/>
            </w:pPr>
            <w:r>
              <w:t>Taylor</w:t>
            </w:r>
          </w:p>
        </w:tc>
      </w:tr>
      <w:tr w:rsidR="00645A02" w:rsidRPr="00645A02" w14:paraId="38D96151" w14:textId="77777777" w:rsidTr="00645A02">
        <w:tc>
          <w:tcPr>
            <w:tcW w:w="2179" w:type="dxa"/>
            <w:shd w:val="clear" w:color="auto" w:fill="auto"/>
          </w:tcPr>
          <w:p w14:paraId="53008AA2" w14:textId="77777777" w:rsidR="00645A02" w:rsidRPr="00645A02" w:rsidRDefault="00645A02" w:rsidP="00645A02">
            <w:pPr>
              <w:ind w:firstLine="0"/>
            </w:pPr>
            <w:r>
              <w:t>Tedder</w:t>
            </w:r>
          </w:p>
        </w:tc>
        <w:tc>
          <w:tcPr>
            <w:tcW w:w="2179" w:type="dxa"/>
            <w:shd w:val="clear" w:color="auto" w:fill="auto"/>
          </w:tcPr>
          <w:p w14:paraId="56D343BD" w14:textId="77777777" w:rsidR="00645A02" w:rsidRPr="00645A02" w:rsidRDefault="00645A02" w:rsidP="00645A02">
            <w:pPr>
              <w:ind w:firstLine="0"/>
            </w:pPr>
            <w:r>
              <w:t>Thayer</w:t>
            </w:r>
          </w:p>
        </w:tc>
        <w:tc>
          <w:tcPr>
            <w:tcW w:w="2180" w:type="dxa"/>
            <w:shd w:val="clear" w:color="auto" w:fill="auto"/>
          </w:tcPr>
          <w:p w14:paraId="01DA902B" w14:textId="77777777" w:rsidR="00645A02" w:rsidRPr="00645A02" w:rsidRDefault="00645A02" w:rsidP="00645A02">
            <w:pPr>
              <w:ind w:firstLine="0"/>
            </w:pPr>
            <w:r>
              <w:t>Thigpen</w:t>
            </w:r>
          </w:p>
        </w:tc>
      </w:tr>
      <w:tr w:rsidR="00645A02" w:rsidRPr="00645A02" w14:paraId="782CDA20" w14:textId="77777777" w:rsidTr="00645A02">
        <w:tc>
          <w:tcPr>
            <w:tcW w:w="2179" w:type="dxa"/>
            <w:shd w:val="clear" w:color="auto" w:fill="auto"/>
          </w:tcPr>
          <w:p w14:paraId="067733E7" w14:textId="77777777" w:rsidR="00645A02" w:rsidRPr="00645A02" w:rsidRDefault="00645A02" w:rsidP="00645A02">
            <w:pPr>
              <w:ind w:firstLine="0"/>
            </w:pPr>
            <w:r>
              <w:t>Trantham</w:t>
            </w:r>
          </w:p>
        </w:tc>
        <w:tc>
          <w:tcPr>
            <w:tcW w:w="2179" w:type="dxa"/>
            <w:shd w:val="clear" w:color="auto" w:fill="auto"/>
          </w:tcPr>
          <w:p w14:paraId="260ED65F" w14:textId="77777777" w:rsidR="00645A02" w:rsidRPr="00645A02" w:rsidRDefault="00645A02" w:rsidP="00645A02">
            <w:pPr>
              <w:ind w:firstLine="0"/>
            </w:pPr>
            <w:r>
              <w:t>Weeks</w:t>
            </w:r>
          </w:p>
        </w:tc>
        <w:tc>
          <w:tcPr>
            <w:tcW w:w="2180" w:type="dxa"/>
            <w:shd w:val="clear" w:color="auto" w:fill="auto"/>
          </w:tcPr>
          <w:p w14:paraId="2242CFDB" w14:textId="77777777" w:rsidR="00645A02" w:rsidRPr="00645A02" w:rsidRDefault="00645A02" w:rsidP="00645A02">
            <w:pPr>
              <w:ind w:firstLine="0"/>
            </w:pPr>
            <w:r>
              <w:t>Wetmore</w:t>
            </w:r>
          </w:p>
        </w:tc>
      </w:tr>
      <w:tr w:rsidR="00645A02" w:rsidRPr="00645A02" w14:paraId="4EAA3FB3" w14:textId="77777777" w:rsidTr="00645A02">
        <w:tc>
          <w:tcPr>
            <w:tcW w:w="2179" w:type="dxa"/>
            <w:shd w:val="clear" w:color="auto" w:fill="auto"/>
          </w:tcPr>
          <w:p w14:paraId="6BB8E819" w14:textId="77777777" w:rsidR="00645A02" w:rsidRPr="00645A02" w:rsidRDefault="00645A02" w:rsidP="00645A02">
            <w:pPr>
              <w:ind w:firstLine="0"/>
            </w:pPr>
            <w:r>
              <w:t>Wheeler</w:t>
            </w:r>
          </w:p>
        </w:tc>
        <w:tc>
          <w:tcPr>
            <w:tcW w:w="2179" w:type="dxa"/>
            <w:shd w:val="clear" w:color="auto" w:fill="auto"/>
          </w:tcPr>
          <w:p w14:paraId="2FACE545" w14:textId="77777777" w:rsidR="00645A02" w:rsidRPr="00645A02" w:rsidRDefault="00645A02" w:rsidP="00645A02">
            <w:pPr>
              <w:ind w:firstLine="0"/>
            </w:pPr>
            <w:r>
              <w:t>White</w:t>
            </w:r>
          </w:p>
        </w:tc>
        <w:tc>
          <w:tcPr>
            <w:tcW w:w="2180" w:type="dxa"/>
            <w:shd w:val="clear" w:color="auto" w:fill="auto"/>
          </w:tcPr>
          <w:p w14:paraId="16E447FC" w14:textId="77777777" w:rsidR="00645A02" w:rsidRPr="00645A02" w:rsidRDefault="00645A02" w:rsidP="00645A02">
            <w:pPr>
              <w:ind w:firstLine="0"/>
            </w:pPr>
            <w:r>
              <w:t>Whitmire</w:t>
            </w:r>
          </w:p>
        </w:tc>
      </w:tr>
      <w:tr w:rsidR="00645A02" w:rsidRPr="00645A02" w14:paraId="60304AE6" w14:textId="77777777" w:rsidTr="00645A02">
        <w:tc>
          <w:tcPr>
            <w:tcW w:w="2179" w:type="dxa"/>
            <w:shd w:val="clear" w:color="auto" w:fill="auto"/>
          </w:tcPr>
          <w:p w14:paraId="745A95DC" w14:textId="77777777" w:rsidR="00645A02" w:rsidRPr="00645A02" w:rsidRDefault="00645A02" w:rsidP="00645A02">
            <w:pPr>
              <w:keepNext/>
              <w:ind w:firstLine="0"/>
            </w:pPr>
            <w:r>
              <w:t>R. Williams</w:t>
            </w:r>
          </w:p>
        </w:tc>
        <w:tc>
          <w:tcPr>
            <w:tcW w:w="2179" w:type="dxa"/>
            <w:shd w:val="clear" w:color="auto" w:fill="auto"/>
          </w:tcPr>
          <w:p w14:paraId="5233FEF9" w14:textId="77777777" w:rsidR="00645A02" w:rsidRPr="00645A02" w:rsidRDefault="00645A02" w:rsidP="00645A02">
            <w:pPr>
              <w:keepNext/>
              <w:ind w:firstLine="0"/>
            </w:pPr>
            <w:r>
              <w:t>Willis</w:t>
            </w:r>
          </w:p>
        </w:tc>
        <w:tc>
          <w:tcPr>
            <w:tcW w:w="2180" w:type="dxa"/>
            <w:shd w:val="clear" w:color="auto" w:fill="auto"/>
          </w:tcPr>
          <w:p w14:paraId="2FC97F95" w14:textId="77777777" w:rsidR="00645A02" w:rsidRPr="00645A02" w:rsidRDefault="00645A02" w:rsidP="00645A02">
            <w:pPr>
              <w:keepNext/>
              <w:ind w:firstLine="0"/>
            </w:pPr>
            <w:r>
              <w:t>Wooten</w:t>
            </w:r>
          </w:p>
        </w:tc>
      </w:tr>
      <w:tr w:rsidR="00645A02" w:rsidRPr="00645A02" w14:paraId="5A760C47" w14:textId="77777777" w:rsidTr="00645A02">
        <w:tc>
          <w:tcPr>
            <w:tcW w:w="2179" w:type="dxa"/>
            <w:shd w:val="clear" w:color="auto" w:fill="auto"/>
          </w:tcPr>
          <w:p w14:paraId="37B6363E" w14:textId="77777777" w:rsidR="00645A02" w:rsidRPr="00645A02" w:rsidRDefault="00645A02" w:rsidP="00645A02">
            <w:pPr>
              <w:keepNext/>
              <w:ind w:firstLine="0"/>
            </w:pPr>
            <w:r>
              <w:t>Yow</w:t>
            </w:r>
          </w:p>
        </w:tc>
        <w:tc>
          <w:tcPr>
            <w:tcW w:w="2179" w:type="dxa"/>
            <w:shd w:val="clear" w:color="auto" w:fill="auto"/>
          </w:tcPr>
          <w:p w14:paraId="644BB672" w14:textId="77777777" w:rsidR="00645A02" w:rsidRPr="00645A02" w:rsidRDefault="00645A02" w:rsidP="00645A02">
            <w:pPr>
              <w:keepNext/>
              <w:ind w:firstLine="0"/>
            </w:pPr>
          </w:p>
        </w:tc>
        <w:tc>
          <w:tcPr>
            <w:tcW w:w="2180" w:type="dxa"/>
            <w:shd w:val="clear" w:color="auto" w:fill="auto"/>
          </w:tcPr>
          <w:p w14:paraId="47A33005" w14:textId="77777777" w:rsidR="00645A02" w:rsidRPr="00645A02" w:rsidRDefault="00645A02" w:rsidP="00645A02">
            <w:pPr>
              <w:keepNext/>
              <w:ind w:firstLine="0"/>
            </w:pPr>
          </w:p>
        </w:tc>
      </w:tr>
    </w:tbl>
    <w:p w14:paraId="7DC1DF2C" w14:textId="77777777" w:rsidR="00645A02" w:rsidRDefault="00645A02" w:rsidP="00645A02"/>
    <w:p w14:paraId="119BA3F5" w14:textId="77777777" w:rsidR="00645A02" w:rsidRDefault="00645A02" w:rsidP="00645A02">
      <w:pPr>
        <w:jc w:val="center"/>
        <w:rPr>
          <w:b/>
        </w:rPr>
      </w:pPr>
      <w:r w:rsidRPr="00645A02">
        <w:rPr>
          <w:b/>
        </w:rPr>
        <w:t>Total--100</w:t>
      </w:r>
    </w:p>
    <w:p w14:paraId="1AEDA2FB" w14:textId="77777777" w:rsidR="00645A02" w:rsidRDefault="00645A02" w:rsidP="00645A02">
      <w:pPr>
        <w:jc w:val="center"/>
        <w:rPr>
          <w:b/>
        </w:rPr>
      </w:pPr>
    </w:p>
    <w:p w14:paraId="29923AC5" w14:textId="77777777" w:rsidR="00645A02" w:rsidRDefault="00645A02" w:rsidP="00645A02">
      <w:pPr>
        <w:ind w:firstLine="0"/>
      </w:pPr>
      <w:r w:rsidRPr="00645A02">
        <w:t xml:space="preserve"> </w:t>
      </w:r>
      <w:r>
        <w:t>Those who voted in the negative are:</w:t>
      </w:r>
    </w:p>
    <w:p w14:paraId="69E56B42" w14:textId="77777777" w:rsidR="00645A02" w:rsidRDefault="00645A02" w:rsidP="00645A02"/>
    <w:p w14:paraId="2150BF0F" w14:textId="77777777" w:rsidR="00645A02" w:rsidRDefault="00645A02" w:rsidP="00645A02">
      <w:pPr>
        <w:jc w:val="center"/>
        <w:rPr>
          <w:b/>
        </w:rPr>
      </w:pPr>
      <w:r w:rsidRPr="00645A02">
        <w:rPr>
          <w:b/>
        </w:rPr>
        <w:t>Total--0</w:t>
      </w:r>
    </w:p>
    <w:p w14:paraId="31BE747F" w14:textId="77777777" w:rsidR="00645A02" w:rsidRDefault="00645A02" w:rsidP="00645A02">
      <w:pPr>
        <w:jc w:val="center"/>
        <w:rPr>
          <w:b/>
        </w:rPr>
      </w:pPr>
    </w:p>
    <w:p w14:paraId="72880200" w14:textId="77777777" w:rsidR="00645A02" w:rsidRDefault="00645A02" w:rsidP="00645A02">
      <w:r>
        <w:t>The appointment was confirmed and a message was ordered sent to the Senate accordingly.</w:t>
      </w:r>
    </w:p>
    <w:p w14:paraId="66C1C058" w14:textId="77777777" w:rsidR="007A688B" w:rsidRDefault="007A688B" w:rsidP="00645A02"/>
    <w:p w14:paraId="31FCE409" w14:textId="77777777" w:rsidR="00645A02" w:rsidRPr="009922F2" w:rsidRDefault="00645A02" w:rsidP="00645A02">
      <w:pPr>
        <w:pStyle w:val="Title"/>
        <w:keepNext/>
        <w:rPr>
          <w:szCs w:val="22"/>
        </w:rPr>
      </w:pPr>
      <w:bookmarkStart w:id="5" w:name="file_start18"/>
      <w:bookmarkEnd w:id="5"/>
      <w:r w:rsidRPr="009922F2">
        <w:rPr>
          <w:szCs w:val="22"/>
        </w:rPr>
        <w:t>RECORD FOR VOTING</w:t>
      </w:r>
    </w:p>
    <w:p w14:paraId="4DC4EE9B" w14:textId="77777777" w:rsidR="00645A02" w:rsidRPr="009922F2" w:rsidRDefault="00645A02" w:rsidP="00645A02">
      <w:pPr>
        <w:tabs>
          <w:tab w:val="left" w:pos="360"/>
          <w:tab w:val="left" w:pos="630"/>
          <w:tab w:val="left" w:pos="900"/>
          <w:tab w:val="left" w:pos="1260"/>
          <w:tab w:val="left" w:pos="1620"/>
          <w:tab w:val="left" w:pos="1980"/>
          <w:tab w:val="left" w:pos="2340"/>
          <w:tab w:val="left" w:pos="2700"/>
        </w:tabs>
        <w:ind w:firstLine="0"/>
        <w:rPr>
          <w:szCs w:val="22"/>
        </w:rPr>
      </w:pPr>
      <w:r w:rsidRPr="009922F2">
        <w:rPr>
          <w:szCs w:val="22"/>
        </w:rPr>
        <w:tab/>
        <w:t>I inadvertently voted in the confirmation of F. Xavier Starkes for the State Ethics Commission. I wish the record to reflect that I meant to abstain from voting.</w:t>
      </w:r>
    </w:p>
    <w:p w14:paraId="17029923" w14:textId="77777777" w:rsidR="00645A02" w:rsidRDefault="00645A02" w:rsidP="00645A02">
      <w:pPr>
        <w:tabs>
          <w:tab w:val="left" w:pos="360"/>
          <w:tab w:val="left" w:pos="630"/>
          <w:tab w:val="left" w:pos="900"/>
          <w:tab w:val="left" w:pos="1260"/>
          <w:tab w:val="left" w:pos="1620"/>
          <w:tab w:val="left" w:pos="1980"/>
          <w:tab w:val="left" w:pos="2340"/>
          <w:tab w:val="left" w:pos="2700"/>
        </w:tabs>
        <w:ind w:firstLine="0"/>
        <w:rPr>
          <w:szCs w:val="22"/>
        </w:rPr>
      </w:pPr>
      <w:r w:rsidRPr="009922F2">
        <w:rPr>
          <w:szCs w:val="22"/>
        </w:rPr>
        <w:tab/>
        <w:t>Rep. Bruce Bannister</w:t>
      </w:r>
    </w:p>
    <w:p w14:paraId="59B98B9C" w14:textId="77777777" w:rsidR="00645A02" w:rsidRDefault="00645A02" w:rsidP="00645A02">
      <w:pPr>
        <w:tabs>
          <w:tab w:val="left" w:pos="360"/>
          <w:tab w:val="left" w:pos="630"/>
          <w:tab w:val="left" w:pos="900"/>
          <w:tab w:val="left" w:pos="1260"/>
          <w:tab w:val="left" w:pos="1620"/>
          <w:tab w:val="left" w:pos="1980"/>
          <w:tab w:val="left" w:pos="2340"/>
          <w:tab w:val="left" w:pos="2700"/>
        </w:tabs>
        <w:ind w:firstLine="0"/>
        <w:rPr>
          <w:szCs w:val="22"/>
        </w:rPr>
      </w:pPr>
    </w:p>
    <w:p w14:paraId="3E2DCCD8" w14:textId="77777777" w:rsidR="00FE4309" w:rsidRPr="00524809" w:rsidRDefault="00FE4309" w:rsidP="00FE4309">
      <w:pPr>
        <w:pStyle w:val="Title"/>
        <w:rPr>
          <w:szCs w:val="22"/>
        </w:rPr>
      </w:pPr>
      <w:r w:rsidRPr="00524809">
        <w:rPr>
          <w:szCs w:val="22"/>
        </w:rPr>
        <w:t>RECORD FOR VOTING</w:t>
      </w:r>
    </w:p>
    <w:p w14:paraId="7E1846E4" w14:textId="77777777" w:rsidR="00FE4309" w:rsidRPr="005248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r w:rsidRPr="00524809">
        <w:rPr>
          <w:szCs w:val="22"/>
        </w:rPr>
        <w:tab/>
      </w:r>
      <w:r>
        <w:rPr>
          <w:szCs w:val="22"/>
        </w:rPr>
        <w:t>I inadvertently voted in the confirmation of F. Xavier Starkes for the State Ethics Commission.</w:t>
      </w:r>
      <w:r w:rsidRPr="00524809">
        <w:rPr>
          <w:szCs w:val="22"/>
        </w:rPr>
        <w:t xml:space="preserve"> I wish the record to reflect that I meant to abstain from voting.</w:t>
      </w:r>
    </w:p>
    <w:p w14:paraId="0464A386" w14:textId="77777777" w:rsidR="00FE43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r w:rsidRPr="00524809">
        <w:rPr>
          <w:szCs w:val="22"/>
        </w:rPr>
        <w:tab/>
        <w:t>Rep.</w:t>
      </w:r>
      <w:r>
        <w:rPr>
          <w:szCs w:val="22"/>
        </w:rPr>
        <w:t xml:space="preserve"> Tommy Pope</w:t>
      </w:r>
    </w:p>
    <w:p w14:paraId="23E2078D" w14:textId="77777777" w:rsidR="00FE43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p>
    <w:p w14:paraId="314864B8" w14:textId="77777777" w:rsidR="00FE4309" w:rsidRPr="00524809" w:rsidRDefault="00FE4309" w:rsidP="00FE4309">
      <w:pPr>
        <w:pStyle w:val="Title"/>
        <w:rPr>
          <w:szCs w:val="22"/>
        </w:rPr>
      </w:pPr>
      <w:r w:rsidRPr="00524809">
        <w:rPr>
          <w:szCs w:val="22"/>
        </w:rPr>
        <w:t>RECORD FOR VOTING</w:t>
      </w:r>
    </w:p>
    <w:p w14:paraId="414CBF09" w14:textId="77777777" w:rsidR="00FE4309" w:rsidRPr="005248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r w:rsidRPr="00524809">
        <w:rPr>
          <w:szCs w:val="22"/>
        </w:rPr>
        <w:tab/>
      </w:r>
      <w:r>
        <w:rPr>
          <w:szCs w:val="22"/>
        </w:rPr>
        <w:t>I inadvertently voted in the confirmation of F. Xavier Starkes for the State Ethics Commission.</w:t>
      </w:r>
      <w:r w:rsidRPr="00524809">
        <w:rPr>
          <w:szCs w:val="22"/>
        </w:rPr>
        <w:t xml:space="preserve"> I wish the record to reflect that I meant to abstain from voting.</w:t>
      </w:r>
    </w:p>
    <w:p w14:paraId="38498E18" w14:textId="77777777" w:rsidR="00FE4309" w:rsidRPr="005248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r w:rsidRPr="00524809">
        <w:rPr>
          <w:szCs w:val="22"/>
        </w:rPr>
        <w:tab/>
        <w:t>Rep.</w:t>
      </w:r>
      <w:r>
        <w:rPr>
          <w:szCs w:val="22"/>
        </w:rPr>
        <w:t xml:space="preserve"> RJ May</w:t>
      </w:r>
    </w:p>
    <w:p w14:paraId="78DCEFAE" w14:textId="77777777" w:rsidR="00FE4309" w:rsidRPr="00524809" w:rsidRDefault="00FE4309" w:rsidP="00FE4309">
      <w:pPr>
        <w:tabs>
          <w:tab w:val="left" w:pos="360"/>
          <w:tab w:val="left" w:pos="630"/>
          <w:tab w:val="left" w:pos="900"/>
          <w:tab w:val="left" w:pos="1260"/>
          <w:tab w:val="left" w:pos="1620"/>
          <w:tab w:val="left" w:pos="1980"/>
          <w:tab w:val="left" w:pos="2340"/>
          <w:tab w:val="left" w:pos="2700"/>
        </w:tabs>
        <w:ind w:firstLine="270"/>
        <w:rPr>
          <w:szCs w:val="22"/>
        </w:rPr>
      </w:pPr>
    </w:p>
    <w:p w14:paraId="4EE3D28F" w14:textId="41ECE8DA" w:rsidR="00645A02" w:rsidRPr="00D0606C" w:rsidRDefault="00493185" w:rsidP="00645A02">
      <w:pPr>
        <w:keepNext/>
        <w:tabs>
          <w:tab w:val="left" w:pos="216"/>
        </w:tabs>
        <w:ind w:firstLine="0"/>
        <w:jc w:val="center"/>
        <w:rPr>
          <w:b/>
          <w:lang w:bidi="en-US"/>
        </w:rPr>
      </w:pPr>
      <w:bookmarkStart w:id="6" w:name="file_start19"/>
      <w:bookmarkEnd w:id="6"/>
      <w:r>
        <w:rPr>
          <w:b/>
          <w:lang w:bidi="en-US"/>
        </w:rPr>
        <w:t>ABSTENTION FROM VOTING</w:t>
      </w:r>
    </w:p>
    <w:p w14:paraId="1511849B" w14:textId="77777777" w:rsidR="00645A02" w:rsidRPr="00D0606C" w:rsidRDefault="00645A02" w:rsidP="00645A02">
      <w:pPr>
        <w:tabs>
          <w:tab w:val="left" w:pos="216"/>
        </w:tabs>
        <w:ind w:firstLine="0"/>
        <w:rPr>
          <w:lang w:bidi="en-US"/>
        </w:rPr>
      </w:pPr>
      <w:r w:rsidRPr="00D0606C">
        <w:rPr>
          <w:lang w:bidi="en-US"/>
        </w:rPr>
        <w:t>February 15, 2022</w:t>
      </w:r>
    </w:p>
    <w:p w14:paraId="5C18DAD1" w14:textId="77777777" w:rsidR="00645A02" w:rsidRPr="00D0606C" w:rsidRDefault="00645A02" w:rsidP="00645A02">
      <w:pPr>
        <w:tabs>
          <w:tab w:val="left" w:pos="216"/>
        </w:tabs>
        <w:ind w:firstLine="0"/>
        <w:rPr>
          <w:lang w:bidi="en-US"/>
        </w:rPr>
      </w:pPr>
      <w:r w:rsidRPr="00D0606C">
        <w:rPr>
          <w:lang w:bidi="en-US"/>
        </w:rPr>
        <w:t>Charles Reid</w:t>
      </w:r>
    </w:p>
    <w:p w14:paraId="408F59B8" w14:textId="77777777" w:rsidR="00645A02" w:rsidRPr="00D0606C" w:rsidRDefault="00645A02" w:rsidP="00645A02">
      <w:pPr>
        <w:tabs>
          <w:tab w:val="left" w:pos="216"/>
        </w:tabs>
        <w:ind w:firstLine="0"/>
        <w:rPr>
          <w:lang w:bidi="en-US"/>
        </w:rPr>
      </w:pPr>
      <w:r w:rsidRPr="00D0606C">
        <w:rPr>
          <w:lang w:bidi="en-US"/>
        </w:rPr>
        <w:t>Clerk of the House of Representatives</w:t>
      </w:r>
    </w:p>
    <w:p w14:paraId="5671C0DC" w14:textId="77777777" w:rsidR="00645A02" w:rsidRPr="00D0606C" w:rsidRDefault="00645A02" w:rsidP="00645A02">
      <w:pPr>
        <w:tabs>
          <w:tab w:val="left" w:pos="216"/>
        </w:tabs>
        <w:ind w:firstLine="0"/>
        <w:rPr>
          <w:lang w:bidi="en-US"/>
        </w:rPr>
      </w:pPr>
    </w:p>
    <w:p w14:paraId="650089AB" w14:textId="77777777" w:rsidR="00645A02" w:rsidRPr="00D0606C" w:rsidRDefault="00645A02" w:rsidP="00645A02">
      <w:pPr>
        <w:tabs>
          <w:tab w:val="left" w:pos="216"/>
        </w:tabs>
        <w:ind w:firstLine="0"/>
        <w:rPr>
          <w:lang w:bidi="en-US"/>
        </w:rPr>
      </w:pPr>
      <w:r w:rsidRPr="00D0606C">
        <w:rPr>
          <w:lang w:bidi="en-US"/>
        </w:rPr>
        <w:t>Dear Mr. Reid,</w:t>
      </w:r>
    </w:p>
    <w:p w14:paraId="60AE457A" w14:textId="77777777" w:rsidR="00645A02" w:rsidRPr="00D0606C" w:rsidRDefault="00645A02" w:rsidP="00645A02">
      <w:pPr>
        <w:tabs>
          <w:tab w:val="left" w:pos="216"/>
        </w:tabs>
        <w:ind w:firstLine="0"/>
        <w:rPr>
          <w:lang w:bidi="en-US"/>
        </w:rPr>
      </w:pPr>
      <w:r w:rsidRPr="00D0606C">
        <w:rPr>
          <w:lang w:bidi="en-US"/>
        </w:rPr>
        <w:tab/>
        <w:t>I am notifying you in accordance with Section 8-13-745(A) of the SC Code, I hereby recuse myself from voting on the Governor’s Appointment to the State Ethics Commission, F. Xavier Starkes,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February 15, 2022.</w:t>
      </w:r>
    </w:p>
    <w:p w14:paraId="18AC49CA" w14:textId="77777777" w:rsidR="00645A02" w:rsidRPr="00D0606C" w:rsidRDefault="00645A02" w:rsidP="00645A02">
      <w:pPr>
        <w:tabs>
          <w:tab w:val="left" w:pos="216"/>
        </w:tabs>
        <w:ind w:firstLine="0"/>
        <w:rPr>
          <w:lang w:bidi="en-US"/>
        </w:rPr>
      </w:pPr>
    </w:p>
    <w:p w14:paraId="24979683" w14:textId="77777777" w:rsidR="00645A02" w:rsidRPr="00D0606C" w:rsidRDefault="00645A02" w:rsidP="00645A02">
      <w:pPr>
        <w:tabs>
          <w:tab w:val="left" w:pos="216"/>
        </w:tabs>
        <w:ind w:firstLine="0"/>
        <w:rPr>
          <w:lang w:bidi="en-US"/>
        </w:rPr>
      </w:pPr>
      <w:r w:rsidRPr="00D0606C">
        <w:rPr>
          <w:lang w:bidi="en-US"/>
        </w:rPr>
        <w:tab/>
        <w:t>Sincerely,</w:t>
      </w:r>
    </w:p>
    <w:p w14:paraId="6675E80B" w14:textId="77777777" w:rsidR="00645A02" w:rsidRDefault="00645A02" w:rsidP="00645A02">
      <w:pPr>
        <w:tabs>
          <w:tab w:val="left" w:pos="216"/>
        </w:tabs>
        <w:ind w:firstLine="0"/>
        <w:rPr>
          <w:lang w:bidi="en-US"/>
        </w:rPr>
      </w:pPr>
      <w:r w:rsidRPr="00D0606C">
        <w:rPr>
          <w:lang w:bidi="en-US"/>
        </w:rPr>
        <w:tab/>
        <w:t xml:space="preserve">Rep. G. Murrell Smith, Jr. </w:t>
      </w:r>
    </w:p>
    <w:p w14:paraId="5453E0A3" w14:textId="77777777" w:rsidR="00645A02" w:rsidRDefault="00645A02" w:rsidP="00645A02">
      <w:pPr>
        <w:tabs>
          <w:tab w:val="left" w:pos="216"/>
        </w:tabs>
        <w:ind w:firstLine="0"/>
        <w:rPr>
          <w:lang w:bidi="en-US"/>
        </w:rPr>
      </w:pPr>
    </w:p>
    <w:p w14:paraId="30DDA39C" w14:textId="0359DC30" w:rsidR="00645A02" w:rsidRPr="000148F2" w:rsidRDefault="00493185" w:rsidP="00645A02">
      <w:pPr>
        <w:keepNext/>
        <w:tabs>
          <w:tab w:val="left" w:pos="216"/>
        </w:tabs>
        <w:ind w:firstLine="0"/>
        <w:jc w:val="center"/>
        <w:rPr>
          <w:b/>
          <w:lang w:bidi="en-US"/>
        </w:rPr>
      </w:pPr>
      <w:bookmarkStart w:id="7" w:name="file_start20"/>
      <w:bookmarkEnd w:id="7"/>
      <w:r>
        <w:rPr>
          <w:b/>
          <w:lang w:bidi="en-US"/>
        </w:rPr>
        <w:t>ABSTENTION FROM VOTING</w:t>
      </w:r>
    </w:p>
    <w:p w14:paraId="41DA5BB5" w14:textId="77777777" w:rsidR="00645A02" w:rsidRPr="000148F2" w:rsidRDefault="00645A02" w:rsidP="00645A02">
      <w:pPr>
        <w:tabs>
          <w:tab w:val="left" w:pos="216"/>
        </w:tabs>
        <w:ind w:firstLine="0"/>
        <w:rPr>
          <w:lang w:bidi="en-US"/>
        </w:rPr>
      </w:pPr>
      <w:r w:rsidRPr="000148F2">
        <w:rPr>
          <w:lang w:bidi="en-US"/>
        </w:rPr>
        <w:t>February 15, 2022</w:t>
      </w:r>
    </w:p>
    <w:p w14:paraId="70FD05E5" w14:textId="77777777" w:rsidR="00645A02" w:rsidRPr="000148F2" w:rsidRDefault="00645A02" w:rsidP="00645A02">
      <w:pPr>
        <w:tabs>
          <w:tab w:val="left" w:pos="216"/>
        </w:tabs>
        <w:ind w:firstLine="0"/>
        <w:rPr>
          <w:lang w:bidi="en-US"/>
        </w:rPr>
      </w:pPr>
      <w:r w:rsidRPr="000148F2">
        <w:rPr>
          <w:lang w:bidi="en-US"/>
        </w:rPr>
        <w:t>Charles Reid</w:t>
      </w:r>
    </w:p>
    <w:p w14:paraId="35D8058C" w14:textId="77777777" w:rsidR="00645A02" w:rsidRPr="000148F2" w:rsidRDefault="00645A02" w:rsidP="00645A02">
      <w:pPr>
        <w:tabs>
          <w:tab w:val="left" w:pos="216"/>
        </w:tabs>
        <w:ind w:firstLine="0"/>
        <w:rPr>
          <w:lang w:bidi="en-US"/>
        </w:rPr>
      </w:pPr>
      <w:r w:rsidRPr="000148F2">
        <w:rPr>
          <w:lang w:bidi="en-US"/>
        </w:rPr>
        <w:t>Clerk of the House of Representatives</w:t>
      </w:r>
    </w:p>
    <w:p w14:paraId="3B59A04E" w14:textId="77777777" w:rsidR="00645A02" w:rsidRPr="000148F2" w:rsidRDefault="00645A02" w:rsidP="00645A02">
      <w:pPr>
        <w:tabs>
          <w:tab w:val="left" w:pos="216"/>
        </w:tabs>
        <w:ind w:firstLine="0"/>
        <w:rPr>
          <w:lang w:bidi="en-US"/>
        </w:rPr>
      </w:pPr>
    </w:p>
    <w:p w14:paraId="78679F02" w14:textId="77777777" w:rsidR="00645A02" w:rsidRPr="000148F2" w:rsidRDefault="00645A02" w:rsidP="00645A02">
      <w:pPr>
        <w:tabs>
          <w:tab w:val="left" w:pos="216"/>
        </w:tabs>
        <w:ind w:firstLine="0"/>
        <w:rPr>
          <w:lang w:bidi="en-US"/>
        </w:rPr>
      </w:pPr>
      <w:r w:rsidRPr="000148F2">
        <w:rPr>
          <w:lang w:bidi="en-US"/>
        </w:rPr>
        <w:t>Dear Mr. Reid,</w:t>
      </w:r>
    </w:p>
    <w:p w14:paraId="3A4C054A" w14:textId="77777777" w:rsidR="00645A02" w:rsidRPr="000148F2" w:rsidRDefault="00645A02" w:rsidP="00645A02">
      <w:pPr>
        <w:tabs>
          <w:tab w:val="left" w:pos="216"/>
        </w:tabs>
        <w:ind w:firstLine="0"/>
        <w:rPr>
          <w:lang w:bidi="en-US"/>
        </w:rPr>
      </w:pPr>
      <w:r w:rsidRPr="000148F2">
        <w:rPr>
          <w:lang w:bidi="en-US"/>
        </w:rPr>
        <w:tab/>
        <w:t>I am notifying you in accordance with Section 8-13-745(A) of the SC Code, I hereby recuse myself from voting on the Governor’s Appointment to the State Ethics Commission, F. Xavier Starkes, because of a potential conflict of interest due to an economic interest of myself, or an individual or business with which I am associated may be affected as we represented a client or clients for a fee before the State Ethics Commission within the twelve preceding months. Please note this in the House Journal for February 15, 2022.</w:t>
      </w:r>
    </w:p>
    <w:p w14:paraId="1173C193" w14:textId="77777777" w:rsidR="00645A02" w:rsidRPr="000148F2" w:rsidRDefault="00645A02" w:rsidP="00645A02">
      <w:pPr>
        <w:tabs>
          <w:tab w:val="left" w:pos="216"/>
        </w:tabs>
        <w:ind w:firstLine="0"/>
        <w:rPr>
          <w:lang w:bidi="en-US"/>
        </w:rPr>
      </w:pPr>
    </w:p>
    <w:p w14:paraId="20D5E824" w14:textId="77777777" w:rsidR="00645A02" w:rsidRPr="000148F2" w:rsidRDefault="00645A02" w:rsidP="00645A02">
      <w:pPr>
        <w:tabs>
          <w:tab w:val="left" w:pos="216"/>
        </w:tabs>
        <w:ind w:firstLine="0"/>
        <w:rPr>
          <w:lang w:bidi="en-US"/>
        </w:rPr>
      </w:pPr>
      <w:r w:rsidRPr="000148F2">
        <w:rPr>
          <w:lang w:bidi="en-US"/>
        </w:rPr>
        <w:tab/>
        <w:t>Sincerely,</w:t>
      </w:r>
    </w:p>
    <w:p w14:paraId="49376859" w14:textId="77777777" w:rsidR="00645A02" w:rsidRDefault="00645A02" w:rsidP="00645A02">
      <w:pPr>
        <w:tabs>
          <w:tab w:val="left" w:pos="216"/>
        </w:tabs>
        <w:ind w:firstLine="0"/>
        <w:rPr>
          <w:lang w:bidi="en-US"/>
        </w:rPr>
      </w:pPr>
      <w:r w:rsidRPr="000148F2">
        <w:rPr>
          <w:lang w:bidi="en-US"/>
        </w:rPr>
        <w:tab/>
        <w:t xml:space="preserve">Rep. J. Todd Rutherford </w:t>
      </w:r>
    </w:p>
    <w:p w14:paraId="6DAAEBCE" w14:textId="77777777" w:rsidR="00000BE9" w:rsidRDefault="00000BE9" w:rsidP="00645A02">
      <w:pPr>
        <w:tabs>
          <w:tab w:val="left" w:pos="216"/>
        </w:tabs>
        <w:ind w:firstLine="0"/>
        <w:rPr>
          <w:lang w:bidi="en-US"/>
        </w:rPr>
      </w:pPr>
    </w:p>
    <w:p w14:paraId="512536FF" w14:textId="77777777" w:rsidR="00645A02" w:rsidRDefault="00645A02" w:rsidP="00645A02">
      <w:pPr>
        <w:keepNext/>
        <w:jc w:val="center"/>
        <w:rPr>
          <w:b/>
        </w:rPr>
      </w:pPr>
      <w:r w:rsidRPr="00645A02">
        <w:rPr>
          <w:b/>
        </w:rPr>
        <w:t>COMMUNICATION</w:t>
      </w:r>
    </w:p>
    <w:p w14:paraId="1BBBA38A" w14:textId="77777777" w:rsidR="00645A02" w:rsidRDefault="00645A02" w:rsidP="00645A02">
      <w:pPr>
        <w:keepNext/>
      </w:pPr>
      <w:r>
        <w:t>The following was received:</w:t>
      </w:r>
    </w:p>
    <w:p w14:paraId="087DA2E1" w14:textId="77777777" w:rsidR="007A688B" w:rsidRPr="00000BE9" w:rsidRDefault="007A688B" w:rsidP="00645A02">
      <w:pPr>
        <w:keepNext/>
        <w:rPr>
          <w:sz w:val="16"/>
          <w:szCs w:val="16"/>
        </w:rPr>
      </w:pPr>
    </w:p>
    <w:p w14:paraId="56DE38A0" w14:textId="77777777" w:rsidR="00645A02" w:rsidRPr="002749A6" w:rsidRDefault="00645A02" w:rsidP="00645A02">
      <w:pPr>
        <w:keepLines/>
        <w:tabs>
          <w:tab w:val="left" w:pos="216"/>
        </w:tabs>
        <w:ind w:firstLine="0"/>
        <w:jc w:val="center"/>
      </w:pPr>
      <w:bookmarkStart w:id="8" w:name="file_start22"/>
      <w:bookmarkEnd w:id="8"/>
      <w:r w:rsidRPr="002749A6">
        <w:t>State of South Carolina</w:t>
      </w:r>
    </w:p>
    <w:p w14:paraId="262F3662" w14:textId="77777777" w:rsidR="00645A02" w:rsidRPr="002749A6" w:rsidRDefault="00645A02" w:rsidP="00645A02">
      <w:pPr>
        <w:keepLines/>
        <w:tabs>
          <w:tab w:val="left" w:pos="216"/>
        </w:tabs>
        <w:ind w:firstLine="0"/>
        <w:jc w:val="center"/>
      </w:pPr>
      <w:r w:rsidRPr="002749A6">
        <w:t>Office of the Governor</w:t>
      </w:r>
    </w:p>
    <w:p w14:paraId="7C46026C" w14:textId="77777777" w:rsidR="00645A02" w:rsidRPr="002749A6" w:rsidRDefault="00645A02" w:rsidP="00645A02">
      <w:pPr>
        <w:keepLines/>
        <w:tabs>
          <w:tab w:val="left" w:pos="216"/>
        </w:tabs>
        <w:ind w:firstLine="0"/>
      </w:pPr>
    </w:p>
    <w:p w14:paraId="24D7EB9D" w14:textId="77777777" w:rsidR="00645A02" w:rsidRPr="002749A6" w:rsidRDefault="00645A02" w:rsidP="00645A02">
      <w:pPr>
        <w:keepLines/>
        <w:tabs>
          <w:tab w:val="left" w:pos="216"/>
        </w:tabs>
        <w:ind w:firstLine="0"/>
      </w:pPr>
      <w:r w:rsidRPr="002749A6">
        <w:t>Columbia, S.C., February 10, 2022</w:t>
      </w:r>
    </w:p>
    <w:p w14:paraId="0A769B9D" w14:textId="77777777" w:rsidR="00645A02" w:rsidRPr="002749A6" w:rsidRDefault="00645A02" w:rsidP="00645A02">
      <w:pPr>
        <w:keepLines/>
        <w:tabs>
          <w:tab w:val="left" w:pos="216"/>
        </w:tabs>
        <w:ind w:firstLine="0"/>
      </w:pPr>
      <w:r w:rsidRPr="002749A6">
        <w:t>Mr. Speaker and Members of the House of Representatives:</w:t>
      </w:r>
    </w:p>
    <w:p w14:paraId="033C84A5" w14:textId="77777777" w:rsidR="00645A02" w:rsidRPr="00000BE9" w:rsidRDefault="00645A02" w:rsidP="00645A02">
      <w:pPr>
        <w:keepLines/>
        <w:tabs>
          <w:tab w:val="left" w:pos="216"/>
        </w:tabs>
        <w:ind w:firstLine="0"/>
        <w:rPr>
          <w:sz w:val="16"/>
          <w:szCs w:val="16"/>
        </w:rPr>
      </w:pPr>
    </w:p>
    <w:p w14:paraId="43B960AB" w14:textId="77777777" w:rsidR="00645A02" w:rsidRPr="002749A6" w:rsidRDefault="00645A02" w:rsidP="00645A02">
      <w:pPr>
        <w:keepLines/>
        <w:tabs>
          <w:tab w:val="left" w:pos="216"/>
        </w:tabs>
        <w:ind w:firstLine="0"/>
      </w:pPr>
      <w:r w:rsidRPr="002749A6">
        <w:tab/>
        <w:t xml:space="preserve">I am transmitting herewith an appointment for confirmation. This appointment is made with advice and consent of the General Assembly and is therefore submitted for your consideration. </w:t>
      </w:r>
    </w:p>
    <w:p w14:paraId="39BE58D7" w14:textId="77777777" w:rsidR="00645A02" w:rsidRPr="002749A6" w:rsidRDefault="00645A02" w:rsidP="00645A02">
      <w:pPr>
        <w:keepLines/>
        <w:tabs>
          <w:tab w:val="left" w:pos="216"/>
        </w:tabs>
        <w:ind w:firstLine="0"/>
      </w:pPr>
    </w:p>
    <w:p w14:paraId="5662FCFB" w14:textId="77777777" w:rsidR="00645A02" w:rsidRPr="002749A6" w:rsidRDefault="00645A02" w:rsidP="00645A02">
      <w:pPr>
        <w:keepLines/>
        <w:tabs>
          <w:tab w:val="left" w:pos="216"/>
        </w:tabs>
        <w:ind w:firstLine="0"/>
      </w:pPr>
      <w:r w:rsidRPr="002749A6">
        <w:t>STATEWIDE APPOINTMENT</w:t>
      </w:r>
    </w:p>
    <w:p w14:paraId="2E9010F6" w14:textId="77777777" w:rsidR="00645A02" w:rsidRPr="002749A6" w:rsidRDefault="00645A02" w:rsidP="00645A02">
      <w:pPr>
        <w:keepLines/>
        <w:tabs>
          <w:tab w:val="left" w:pos="216"/>
        </w:tabs>
        <w:ind w:firstLine="0"/>
      </w:pPr>
      <w:r w:rsidRPr="002749A6">
        <w:t>State Ethics Commission</w:t>
      </w:r>
    </w:p>
    <w:p w14:paraId="67E776CB" w14:textId="77777777" w:rsidR="00645A02" w:rsidRPr="002749A6" w:rsidRDefault="00645A02" w:rsidP="00645A02">
      <w:pPr>
        <w:keepLines/>
        <w:tabs>
          <w:tab w:val="left" w:pos="216"/>
        </w:tabs>
        <w:ind w:firstLine="0"/>
      </w:pPr>
      <w:r w:rsidRPr="002749A6">
        <w:t>Term Commencing: 04/01/2022</w:t>
      </w:r>
    </w:p>
    <w:p w14:paraId="35C54A40" w14:textId="77777777" w:rsidR="00645A02" w:rsidRPr="002749A6" w:rsidRDefault="00645A02" w:rsidP="00645A02">
      <w:pPr>
        <w:keepLines/>
        <w:tabs>
          <w:tab w:val="left" w:pos="216"/>
        </w:tabs>
        <w:ind w:firstLine="0"/>
      </w:pPr>
      <w:r w:rsidRPr="002749A6">
        <w:t>Term Expiring: 04/01/2027</w:t>
      </w:r>
    </w:p>
    <w:p w14:paraId="6CBE406E" w14:textId="77777777" w:rsidR="00645A02" w:rsidRPr="002749A6" w:rsidRDefault="00645A02" w:rsidP="00645A02">
      <w:pPr>
        <w:keepLines/>
        <w:tabs>
          <w:tab w:val="left" w:pos="216"/>
        </w:tabs>
        <w:ind w:firstLine="0"/>
      </w:pPr>
      <w:r w:rsidRPr="002749A6">
        <w:t>Seat: Governor’s Appointee (Governor’s Party)</w:t>
      </w:r>
    </w:p>
    <w:p w14:paraId="59BAAB3A" w14:textId="77777777" w:rsidR="00645A02" w:rsidRPr="002749A6" w:rsidRDefault="00645A02" w:rsidP="00645A02">
      <w:pPr>
        <w:keepLines/>
        <w:tabs>
          <w:tab w:val="left" w:pos="216"/>
        </w:tabs>
        <w:ind w:firstLine="0"/>
      </w:pPr>
      <w:r w:rsidRPr="002749A6">
        <w:t>Vice: Childs C. Thrasher</w:t>
      </w:r>
    </w:p>
    <w:p w14:paraId="6947C63B" w14:textId="77777777" w:rsidR="00645A02" w:rsidRPr="002749A6" w:rsidRDefault="00645A02" w:rsidP="00645A02">
      <w:pPr>
        <w:keepLines/>
        <w:tabs>
          <w:tab w:val="left" w:pos="216"/>
        </w:tabs>
        <w:ind w:firstLine="0"/>
      </w:pPr>
    </w:p>
    <w:p w14:paraId="018CB06F" w14:textId="77777777" w:rsidR="00645A02" w:rsidRPr="002749A6" w:rsidRDefault="00645A02" w:rsidP="00645A02">
      <w:pPr>
        <w:keepLines/>
        <w:tabs>
          <w:tab w:val="left" w:pos="216"/>
        </w:tabs>
        <w:ind w:firstLine="0"/>
      </w:pPr>
      <w:r w:rsidRPr="002749A6">
        <w:t>Mr. Neal D. Truslow</w:t>
      </w:r>
    </w:p>
    <w:p w14:paraId="0D59547D" w14:textId="77777777" w:rsidR="00645A02" w:rsidRPr="002749A6" w:rsidRDefault="00645A02" w:rsidP="00645A02">
      <w:pPr>
        <w:keepLines/>
        <w:tabs>
          <w:tab w:val="left" w:pos="216"/>
        </w:tabs>
        <w:ind w:firstLine="0"/>
      </w:pPr>
      <w:r w:rsidRPr="002749A6">
        <w:t>333 Laurel Springs Road</w:t>
      </w:r>
    </w:p>
    <w:p w14:paraId="370B01CC" w14:textId="77777777" w:rsidR="00645A02" w:rsidRPr="002749A6" w:rsidRDefault="00645A02" w:rsidP="00645A02">
      <w:pPr>
        <w:keepLines/>
        <w:tabs>
          <w:tab w:val="left" w:pos="216"/>
        </w:tabs>
        <w:ind w:firstLine="0"/>
      </w:pPr>
      <w:r w:rsidRPr="002749A6">
        <w:t>Columbia, South Carolina 29206-2102</w:t>
      </w:r>
    </w:p>
    <w:p w14:paraId="3C50D1E7" w14:textId="77777777" w:rsidR="00645A02" w:rsidRPr="002749A6" w:rsidRDefault="00645A02" w:rsidP="00645A02">
      <w:pPr>
        <w:keepLines/>
        <w:tabs>
          <w:tab w:val="left" w:pos="216"/>
        </w:tabs>
        <w:ind w:firstLine="0"/>
      </w:pPr>
    </w:p>
    <w:p w14:paraId="03916489" w14:textId="77777777" w:rsidR="00645A02" w:rsidRPr="002749A6" w:rsidRDefault="00645A02" w:rsidP="00645A02">
      <w:pPr>
        <w:keepLines/>
        <w:tabs>
          <w:tab w:val="left" w:pos="216"/>
        </w:tabs>
        <w:ind w:firstLine="0"/>
      </w:pPr>
      <w:r w:rsidRPr="002749A6">
        <w:t>Yours very truly,</w:t>
      </w:r>
    </w:p>
    <w:p w14:paraId="7BCA9888" w14:textId="77777777" w:rsidR="00645A02" w:rsidRPr="002749A6" w:rsidRDefault="00645A02" w:rsidP="00645A02">
      <w:pPr>
        <w:keepLines/>
        <w:tabs>
          <w:tab w:val="left" w:pos="216"/>
        </w:tabs>
        <w:ind w:firstLine="0"/>
      </w:pPr>
      <w:r w:rsidRPr="002749A6">
        <w:t>Henry McMaster</w:t>
      </w:r>
    </w:p>
    <w:p w14:paraId="264AA586" w14:textId="77777777" w:rsidR="00645A02" w:rsidRPr="002749A6" w:rsidRDefault="00645A02" w:rsidP="00645A02">
      <w:pPr>
        <w:keepLines/>
        <w:tabs>
          <w:tab w:val="left" w:pos="216"/>
        </w:tabs>
        <w:ind w:firstLine="0"/>
      </w:pPr>
      <w:r w:rsidRPr="002749A6">
        <w:t>Governor</w:t>
      </w:r>
    </w:p>
    <w:p w14:paraId="18BCD2EF" w14:textId="77777777" w:rsidR="00645A02" w:rsidRPr="002749A6" w:rsidRDefault="00645A02" w:rsidP="00645A02">
      <w:pPr>
        <w:keepLines/>
        <w:tabs>
          <w:tab w:val="left" w:pos="216"/>
        </w:tabs>
        <w:ind w:firstLine="0"/>
      </w:pPr>
    </w:p>
    <w:p w14:paraId="1EF4D8B8" w14:textId="77777777" w:rsidR="00645A02" w:rsidRDefault="00645A02" w:rsidP="00645A02">
      <w:pPr>
        <w:keepLines/>
        <w:tabs>
          <w:tab w:val="left" w:pos="216"/>
        </w:tabs>
        <w:ind w:firstLine="0"/>
      </w:pPr>
      <w:r w:rsidRPr="002749A6">
        <w:t>Referred to the Committee on Ethics</w:t>
      </w:r>
    </w:p>
    <w:p w14:paraId="322ABFAB" w14:textId="77777777" w:rsidR="00645A02" w:rsidRDefault="00645A02" w:rsidP="00645A02">
      <w:pPr>
        <w:keepNext/>
        <w:jc w:val="center"/>
        <w:rPr>
          <w:b/>
        </w:rPr>
      </w:pPr>
      <w:r w:rsidRPr="00645A02">
        <w:rPr>
          <w:b/>
        </w:rPr>
        <w:t xml:space="preserve">REGULATION RECEIVED  </w:t>
      </w:r>
    </w:p>
    <w:p w14:paraId="2D07DF22" w14:textId="77777777" w:rsidR="00645A02" w:rsidRDefault="00645A02" w:rsidP="00645A02">
      <w:r>
        <w:t>The following was received and referred to the appropriate committee for consideration:</w:t>
      </w:r>
    </w:p>
    <w:p w14:paraId="2207F74A" w14:textId="77777777" w:rsidR="00645A02" w:rsidRDefault="00645A02" w:rsidP="00645A02">
      <w:pPr>
        <w:keepNext/>
      </w:pPr>
      <w:r>
        <w:t xml:space="preserve"> </w:t>
      </w:r>
    </w:p>
    <w:p w14:paraId="26A6A6DA" w14:textId="77777777" w:rsidR="00645A02" w:rsidRPr="000343A4" w:rsidRDefault="00645A02" w:rsidP="00645A02">
      <w:pPr>
        <w:keepNext/>
        <w:ind w:firstLine="0"/>
        <w:jc w:val="left"/>
      </w:pPr>
      <w:bookmarkStart w:id="9" w:name="file_start25"/>
      <w:bookmarkEnd w:id="9"/>
      <w:r w:rsidRPr="000343A4">
        <w:t>Document No. 5103</w:t>
      </w:r>
    </w:p>
    <w:p w14:paraId="625BD249" w14:textId="77777777" w:rsidR="00645A02" w:rsidRPr="000343A4" w:rsidRDefault="00645A02" w:rsidP="00645A02">
      <w:pPr>
        <w:ind w:firstLine="0"/>
        <w:jc w:val="left"/>
      </w:pPr>
      <w:r w:rsidRPr="000343A4">
        <w:t>Agency: Department of Health and Environmental Control</w:t>
      </w:r>
    </w:p>
    <w:p w14:paraId="779F133B" w14:textId="77777777" w:rsidR="00645A02" w:rsidRPr="000343A4" w:rsidRDefault="00645A02" w:rsidP="00645A02">
      <w:pPr>
        <w:ind w:firstLine="0"/>
        <w:jc w:val="left"/>
      </w:pPr>
      <w:r w:rsidRPr="000343A4">
        <w:t>Statutory Authority: 1976 Code Sections 44</w:t>
      </w:r>
      <w:r w:rsidRPr="000343A4">
        <w:noBreakHyphen/>
        <w:t>1</w:t>
      </w:r>
      <w:r w:rsidRPr="000343A4">
        <w:noBreakHyphen/>
        <w:t>140(11), 44</w:t>
      </w:r>
      <w:r w:rsidRPr="000343A4">
        <w:noBreakHyphen/>
        <w:t>1</w:t>
      </w:r>
      <w:r w:rsidRPr="000343A4">
        <w:noBreakHyphen/>
        <w:t>150, 44</w:t>
      </w:r>
      <w:r w:rsidRPr="000343A4">
        <w:noBreakHyphen/>
        <w:t>55</w:t>
      </w:r>
      <w:r w:rsidRPr="000343A4">
        <w:noBreakHyphen/>
        <w:t>825, 44</w:t>
      </w:r>
      <w:r w:rsidRPr="000343A4">
        <w:noBreakHyphen/>
        <w:t>55</w:t>
      </w:r>
      <w:r w:rsidRPr="000343A4">
        <w:noBreakHyphen/>
        <w:t>827, and 48</w:t>
      </w:r>
      <w:r w:rsidRPr="000343A4">
        <w:noBreakHyphen/>
        <w:t>1</w:t>
      </w:r>
      <w:r w:rsidRPr="000343A4">
        <w:noBreakHyphen/>
        <w:t>10 et seq.</w:t>
      </w:r>
    </w:p>
    <w:p w14:paraId="2CB1C109" w14:textId="77777777" w:rsidR="00645A02" w:rsidRPr="000343A4" w:rsidRDefault="00645A02" w:rsidP="00645A02">
      <w:pPr>
        <w:ind w:firstLine="0"/>
        <w:jc w:val="left"/>
      </w:pPr>
      <w:r w:rsidRPr="000343A4">
        <w:t>Onsite Wastewater Systems</w:t>
      </w:r>
    </w:p>
    <w:p w14:paraId="3A4740D3" w14:textId="77777777" w:rsidR="00645A02" w:rsidRPr="000343A4" w:rsidRDefault="00645A02" w:rsidP="00645A02">
      <w:pPr>
        <w:ind w:firstLine="0"/>
        <w:jc w:val="left"/>
      </w:pPr>
      <w:r w:rsidRPr="000343A4">
        <w:t xml:space="preserve">Received by Speaker of the House of Representatives </w:t>
      </w:r>
    </w:p>
    <w:p w14:paraId="5A8EAE3A" w14:textId="77777777" w:rsidR="00645A02" w:rsidRPr="000343A4" w:rsidRDefault="00645A02" w:rsidP="00645A02">
      <w:pPr>
        <w:ind w:firstLine="0"/>
        <w:jc w:val="left"/>
      </w:pPr>
      <w:r w:rsidRPr="000343A4">
        <w:t>February 14, 2022</w:t>
      </w:r>
    </w:p>
    <w:p w14:paraId="2EBEBD2A" w14:textId="77777777" w:rsidR="00645A02" w:rsidRPr="000343A4" w:rsidRDefault="00645A02" w:rsidP="00645A02">
      <w:pPr>
        <w:keepNext/>
        <w:ind w:firstLine="0"/>
        <w:jc w:val="left"/>
      </w:pPr>
      <w:r w:rsidRPr="000343A4">
        <w:t>Referred to Regulations and Administrative Procedures Committee</w:t>
      </w:r>
    </w:p>
    <w:p w14:paraId="666BC2C8" w14:textId="77777777" w:rsidR="00645A02" w:rsidRDefault="00645A02" w:rsidP="00645A02">
      <w:pPr>
        <w:ind w:firstLine="0"/>
        <w:jc w:val="left"/>
      </w:pPr>
      <w:r w:rsidRPr="000343A4">
        <w:t>Legislative Review Expiration February 11, 2023</w:t>
      </w:r>
    </w:p>
    <w:p w14:paraId="4F1C5A48" w14:textId="77777777" w:rsidR="00645A02" w:rsidRDefault="00645A02" w:rsidP="00645A02">
      <w:pPr>
        <w:ind w:firstLine="0"/>
        <w:jc w:val="left"/>
      </w:pPr>
    </w:p>
    <w:p w14:paraId="0DC05E04" w14:textId="77777777" w:rsidR="00645A02" w:rsidRDefault="00645A02" w:rsidP="00645A02">
      <w:pPr>
        <w:keepNext/>
        <w:jc w:val="center"/>
        <w:rPr>
          <w:b/>
        </w:rPr>
      </w:pPr>
      <w:r w:rsidRPr="00645A02">
        <w:rPr>
          <w:b/>
        </w:rPr>
        <w:t>REPORT OF STANDING COMMITTEE</w:t>
      </w:r>
    </w:p>
    <w:p w14:paraId="27E37B79" w14:textId="77777777" w:rsidR="00645A02" w:rsidRDefault="00645A02" w:rsidP="00645A02">
      <w:pPr>
        <w:keepNext/>
      </w:pPr>
      <w:r>
        <w:t>Rep. S. WILLIAMS, from the Hampton Delegation, submitted a favorable report on:</w:t>
      </w:r>
    </w:p>
    <w:p w14:paraId="5D049763" w14:textId="77777777" w:rsidR="00645A02" w:rsidRDefault="00645A02" w:rsidP="00645A02">
      <w:pPr>
        <w:keepNext/>
      </w:pPr>
      <w:bookmarkStart w:id="10" w:name="include_clip_start_27"/>
      <w:bookmarkEnd w:id="10"/>
    </w:p>
    <w:p w14:paraId="1430A748" w14:textId="77777777" w:rsidR="00645A02" w:rsidRDefault="00645A02" w:rsidP="00645A02">
      <w:pPr>
        <w:keepNext/>
      </w:pPr>
      <w:r>
        <w:t>S. 862 -- Senators Hutto and Matthews: A BILL TO AMEND SECTION 5 OF ACT 184 OF 2020, RELATING TO THE CONSOLIDATION OF THE HAMPTON COUNTY SCHOOL DISTRICT, SO AS TO PROVIDE FOR THE MANNER IN WHICH THE DISTRICT RECEIVES FUNDS, AND TO VEST THE DISTRICT WITH TOTAL FISCAL AUTONOMY IN 2025.</w:t>
      </w:r>
    </w:p>
    <w:p w14:paraId="298E215E" w14:textId="77777777" w:rsidR="00645A02" w:rsidRDefault="00645A02" w:rsidP="00645A02">
      <w:bookmarkStart w:id="11" w:name="include_clip_end_27"/>
      <w:bookmarkEnd w:id="11"/>
      <w:r>
        <w:t>Ordered for consideration tomorrow.</w:t>
      </w:r>
    </w:p>
    <w:p w14:paraId="4CA2CD11" w14:textId="77777777" w:rsidR="00645A02" w:rsidRDefault="00645A02" w:rsidP="00645A02"/>
    <w:p w14:paraId="1CA1EEAD" w14:textId="77777777" w:rsidR="00645A02" w:rsidRDefault="00645A02" w:rsidP="00645A02">
      <w:pPr>
        <w:keepNext/>
        <w:jc w:val="center"/>
        <w:rPr>
          <w:b/>
        </w:rPr>
      </w:pPr>
      <w:r w:rsidRPr="00645A02">
        <w:rPr>
          <w:b/>
        </w:rPr>
        <w:t>HOUSE RESOLUTION</w:t>
      </w:r>
    </w:p>
    <w:p w14:paraId="0B4E3319" w14:textId="77777777" w:rsidR="00645A02" w:rsidRDefault="00645A02" w:rsidP="00645A02">
      <w:pPr>
        <w:keepNext/>
      </w:pPr>
      <w:r>
        <w:t>The following was introduced:</w:t>
      </w:r>
    </w:p>
    <w:p w14:paraId="520B0E2A" w14:textId="77777777" w:rsidR="00645A02" w:rsidRDefault="00645A02" w:rsidP="00645A02">
      <w:pPr>
        <w:keepNext/>
      </w:pPr>
      <w:bookmarkStart w:id="12" w:name="include_clip_start_30"/>
      <w:bookmarkEnd w:id="12"/>
    </w:p>
    <w:p w14:paraId="0D2B310F" w14:textId="77777777" w:rsidR="00645A02" w:rsidRDefault="00645A02" w:rsidP="00645A02">
      <w:r>
        <w:t>H. 4958 -- Reps. Daning, Davis, M. M. Smith, J. Moore,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RECOGNIZE AND CONGRATULATE REVEREND DR. RODNEY C. LINDSAY UPON THE OCCASION OF HIS RETIREMENT FROM CHARLESTON CALVARY CHURCH OF THE NAZARENE, TO COMMEND HIM FOR OVER THIRTY-FIVE YEARS OF DEDICATED SERVICE IN PASTORAL MINISTRY, AND TO WISH HIM MUCH HAPPINESS AND FULFILLMENT IN ALL HIS FUTURE ENDEAVORS.</w:t>
      </w:r>
    </w:p>
    <w:p w14:paraId="4D05D115" w14:textId="77777777" w:rsidR="00645A02" w:rsidRDefault="00645A02" w:rsidP="00645A02">
      <w:bookmarkStart w:id="13" w:name="include_clip_end_30"/>
      <w:bookmarkEnd w:id="13"/>
    </w:p>
    <w:p w14:paraId="7332FB27" w14:textId="77777777" w:rsidR="00645A02" w:rsidRDefault="00645A02" w:rsidP="00645A02">
      <w:r>
        <w:t>The Resolution was adopted.</w:t>
      </w:r>
    </w:p>
    <w:p w14:paraId="05D9EFEC" w14:textId="77777777" w:rsidR="00645A02" w:rsidRDefault="00645A02" w:rsidP="00645A02"/>
    <w:p w14:paraId="14D5E1D1" w14:textId="77777777" w:rsidR="00645A02" w:rsidRDefault="00645A02" w:rsidP="00645A02">
      <w:pPr>
        <w:keepNext/>
        <w:jc w:val="center"/>
        <w:rPr>
          <w:b/>
        </w:rPr>
      </w:pPr>
      <w:r w:rsidRPr="00645A02">
        <w:rPr>
          <w:b/>
        </w:rPr>
        <w:t>HOUSE RESOLUTION</w:t>
      </w:r>
    </w:p>
    <w:p w14:paraId="6C44C16D" w14:textId="77777777" w:rsidR="00645A02" w:rsidRDefault="00645A02" w:rsidP="00645A02">
      <w:pPr>
        <w:keepNext/>
      </w:pPr>
      <w:r>
        <w:t>The following was introduced:</w:t>
      </w:r>
    </w:p>
    <w:p w14:paraId="24BD5CC6" w14:textId="77777777" w:rsidR="00645A02" w:rsidRDefault="00645A02" w:rsidP="00645A02">
      <w:pPr>
        <w:keepNext/>
      </w:pPr>
      <w:bookmarkStart w:id="14" w:name="include_clip_start_33"/>
      <w:bookmarkEnd w:id="14"/>
    </w:p>
    <w:p w14:paraId="0F9CDA3F" w14:textId="77777777" w:rsidR="00FE4309" w:rsidRDefault="00645A02" w:rsidP="00645A02">
      <w:r>
        <w:t xml:space="preserve">H. 4959 --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EXPRESS THE GRATITUDE OF THE SOUTH CAROLINA HOUSE OF REPRESENTATIVES TO CAREGIVERS FOR THEIR UNWAVERING COMMITMENT TO THE CARE OF THEIR CLIENTS AND FAMILIES, ESPECIALLY DURING THE </w:t>
      </w:r>
      <w:r w:rsidR="00FE4309">
        <w:br/>
      </w:r>
    </w:p>
    <w:p w14:paraId="0F6D4CDA" w14:textId="77777777" w:rsidR="00645A02" w:rsidRDefault="00FE4309" w:rsidP="00FE4309">
      <w:pPr>
        <w:ind w:firstLine="0"/>
      </w:pPr>
      <w:r>
        <w:br w:type="column"/>
      </w:r>
      <w:r w:rsidR="00645A02">
        <w:t>COVID-19 PANDEMIC, AND TO DECLARE FEBRUARY 18, 2022, AS SOUTH CAROLINA CAREGIVERS DAY.</w:t>
      </w:r>
    </w:p>
    <w:p w14:paraId="6F29EFE1" w14:textId="77777777" w:rsidR="00645A02" w:rsidRDefault="00645A02" w:rsidP="00645A02">
      <w:bookmarkStart w:id="15" w:name="include_clip_end_33"/>
      <w:bookmarkEnd w:id="15"/>
    </w:p>
    <w:p w14:paraId="36E47CC8" w14:textId="77777777" w:rsidR="00645A02" w:rsidRDefault="00645A02" w:rsidP="00645A02">
      <w:r>
        <w:t>The Resolution was adopted.</w:t>
      </w:r>
    </w:p>
    <w:p w14:paraId="7693C9D0" w14:textId="77777777" w:rsidR="00645A02" w:rsidRDefault="00645A02" w:rsidP="00645A02"/>
    <w:p w14:paraId="1EB22381" w14:textId="77777777" w:rsidR="00645A02" w:rsidRDefault="00645A02" w:rsidP="00645A02">
      <w:pPr>
        <w:keepNext/>
        <w:jc w:val="center"/>
        <w:rPr>
          <w:b/>
        </w:rPr>
      </w:pPr>
      <w:r w:rsidRPr="00645A02">
        <w:rPr>
          <w:b/>
        </w:rPr>
        <w:t>HOUSE RESOLUTION</w:t>
      </w:r>
    </w:p>
    <w:p w14:paraId="3308D7EB" w14:textId="77777777" w:rsidR="00645A02" w:rsidRDefault="00645A02" w:rsidP="00645A02">
      <w:pPr>
        <w:keepNext/>
      </w:pPr>
      <w:r>
        <w:t>The following was introduced:</w:t>
      </w:r>
    </w:p>
    <w:p w14:paraId="755013DB" w14:textId="77777777" w:rsidR="00645A02" w:rsidRDefault="00645A02" w:rsidP="00645A02">
      <w:pPr>
        <w:keepNext/>
      </w:pPr>
      <w:bookmarkStart w:id="16" w:name="include_clip_start_36"/>
      <w:bookmarkEnd w:id="16"/>
    </w:p>
    <w:p w14:paraId="1C16AF53" w14:textId="77777777" w:rsidR="00645A02" w:rsidRDefault="00645A02" w:rsidP="00645A02">
      <w:r>
        <w:t>H. 4960 -- Reps. Hewitt,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C.E. "CHIP" SMITH AND THE ENTIRE MURRELLS INLET COMMUNITY FOR HOSTING THEIR ANNUAL SPRING TIDE COMMUNITY CLEANUP AND CHOWDER COOKOFF, A KEY FACTOR IN HELPING THE MURRELLS INLET ESTUARY RETAIN ITS EXQUISITE NATURAL BEAUTY AND CHARM, BOTH NOW AND FOR THE FUTURE.</w:t>
      </w:r>
    </w:p>
    <w:p w14:paraId="2D50B2E2" w14:textId="77777777" w:rsidR="00645A02" w:rsidRDefault="00645A02" w:rsidP="00645A02">
      <w:bookmarkStart w:id="17" w:name="include_clip_end_36"/>
      <w:bookmarkEnd w:id="17"/>
    </w:p>
    <w:p w14:paraId="0BEB56A1" w14:textId="77777777" w:rsidR="00645A02" w:rsidRDefault="00645A02" w:rsidP="00645A02">
      <w:r>
        <w:t>The Resolution was adopted.</w:t>
      </w:r>
    </w:p>
    <w:p w14:paraId="5E671FC0" w14:textId="77777777" w:rsidR="00645A02" w:rsidRDefault="00645A02" w:rsidP="00645A02"/>
    <w:p w14:paraId="3539EA9B" w14:textId="77777777" w:rsidR="00645A02" w:rsidRDefault="00645A02" w:rsidP="00645A02">
      <w:pPr>
        <w:keepNext/>
        <w:jc w:val="center"/>
        <w:rPr>
          <w:b/>
        </w:rPr>
      </w:pPr>
      <w:r w:rsidRPr="00645A02">
        <w:rPr>
          <w:b/>
        </w:rPr>
        <w:t>HOUSE RESOLUTION</w:t>
      </w:r>
    </w:p>
    <w:p w14:paraId="09EA1EB1" w14:textId="77777777" w:rsidR="00645A02" w:rsidRDefault="00645A02" w:rsidP="00645A02">
      <w:pPr>
        <w:keepNext/>
      </w:pPr>
      <w:r>
        <w:t>The following was introduced:</w:t>
      </w:r>
    </w:p>
    <w:p w14:paraId="75A832BB" w14:textId="77777777" w:rsidR="00645A02" w:rsidRDefault="00645A02" w:rsidP="00645A02">
      <w:pPr>
        <w:keepNext/>
      </w:pPr>
      <w:bookmarkStart w:id="18" w:name="include_clip_start_39"/>
      <w:bookmarkEnd w:id="18"/>
    </w:p>
    <w:p w14:paraId="50AF263F" w14:textId="77777777" w:rsidR="00645A02" w:rsidRDefault="00645A02" w:rsidP="00645A02">
      <w:r>
        <w:t>H. 4961 -- Reps. Brawley, Alexander, Anderson, Bamberg, Clyburn, Dillard, Garvin, Gilliard, Govan, Henderson-Myers, Henegan, Hosey, Howard, Jefferson, J. L. Johnson, K. O. Johnson, King, Matthews, McDaniel, J. Moore, Murray, Parks, Pendarvis, Rivers, Robinson, Rutherford, Tedder, Thigpen, Weeks, R. Williams and S. Williams: A HOUSE RESOLUTION TO RECOGNIZE AND HONOR THE LIFE AND ACHIEVEMENTS OF HARVEY B. GANTT, THE FIRST AFRICAN AMERICAN STUDENT TO ATTEND A PREVIOUSLY ALL WHITE INSTITUTION OF HIGHER LEARNING IN SOUTH CAROLINA WHEN HE WAS ADMITTED TO CLEMSON UNIVERSITY IN 1963.</w:t>
      </w:r>
    </w:p>
    <w:p w14:paraId="6A5B1188" w14:textId="77777777" w:rsidR="00645A02" w:rsidRDefault="00645A02" w:rsidP="00645A02"/>
    <w:p w14:paraId="42BC75A8" w14:textId="77777777" w:rsidR="00645A02" w:rsidRPr="00043ABD"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Whereas, b</w:t>
      </w:r>
      <w:r w:rsidRPr="00645A02">
        <w:rPr>
          <w:color w:val="000000"/>
          <w:u w:color="000000"/>
        </w:rPr>
        <w:t>orn in Charleston in 1943, Mr. Gantt was educated in the city’s public school system, graduating second in his class from Burke High School.  He attended Iowa State University on a merit scholarship, and in 1961, he applied to Clemson University and was admitted under court order; and</w:t>
      </w:r>
    </w:p>
    <w:p w14:paraId="52FA9369"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1F5F3C4"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 xml:space="preserve">Whereas, in 1965, he graduated with honors with a bachelor’s degree in architecture, and he earned a master’s degree in city planning from the prestigious Massachusetts Institute of Technology in 1970; and </w:t>
      </w:r>
    </w:p>
    <w:p w14:paraId="03959121"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1BED5A42"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in 1971, Mr. Gantt and Jeff Huberman co</w:t>
      </w:r>
      <w:r w:rsidRPr="00645A02">
        <w:rPr>
          <w:color w:val="000000"/>
          <w:u w:color="000000"/>
        </w:rPr>
        <w:noBreakHyphen/>
        <w:t>founded Gantt Huberman Architects, an architectural firm in Charlotte, North Carolina.  The firm experienced tremendous growth under their leadership and became an award</w:t>
      </w:r>
      <w:r w:rsidRPr="00645A02">
        <w:rPr>
          <w:color w:val="000000"/>
          <w:u w:color="000000"/>
        </w:rPr>
        <w:noBreakHyphen/>
        <w:t>winning design organization; and</w:t>
      </w:r>
    </w:p>
    <w:p w14:paraId="7BAC6373"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1F702BF0"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dedicated to his community, he served more than three terms on the Charlotte City Council during the late 1970s and served as mayor pro tem of the city in 1981 and 1983.  Mr. Gantt became the first African American elected to serve as mayor of the city of Charlotte, an office he held for two terms.  During his tenure, the city of Charlotte experienced one of its greatest periods of prosperity: more than twenty</w:t>
      </w:r>
      <w:r w:rsidRPr="00645A02">
        <w:rPr>
          <w:color w:val="000000"/>
          <w:u w:color="000000"/>
        </w:rPr>
        <w:noBreakHyphen/>
        <w:t>one thousand new jobs were created, and investments reached more than a million dollars; and</w:t>
      </w:r>
    </w:p>
    <w:p w14:paraId="2D526517"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4CFCE119"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in 1990, he ran for national office, contesting Jesse Helms in the North Carolina United States Senate race as a Democrat, a bid that exemplified his belief that no challenge is too great.  Although Mr. Gantt lost the election, he won national acclaim and respect for positions he took on education, health care, and the environment in the much</w:t>
      </w:r>
      <w:r w:rsidRPr="00645A02">
        <w:rPr>
          <w:color w:val="000000"/>
          <w:u w:color="000000"/>
        </w:rPr>
        <w:noBreakHyphen/>
        <w:t>publicized and controversial campaign; and</w:t>
      </w:r>
    </w:p>
    <w:p w14:paraId="1C544956"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688E2621"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he remains active in politics, serving on the North Carolina Executive Council and on the Democratic National Committee.  With more than 15 years of service to the public, he remains an active participant in dozens of civic, cultural, and professional organizations, and he devotes time to speaking and lecturing nationwide at colleges and universities on current architectural and political issues; and</w:t>
      </w:r>
    </w:p>
    <w:p w14:paraId="3059C18A"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7E62A724"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in 1986, Mr. Gantt was made a fellow in the American Institute of Architects, the highest honor granted to a practicing architect.  His numerous awards and honors include honorary doctoral degrees from six colleges and universities; and</w:t>
      </w:r>
    </w:p>
    <w:p w14:paraId="29B31261"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14:paraId="55D4E848" w14:textId="77777777" w:rsidR="00645A02" w:rsidRP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rsidRPr="00645A02">
        <w:rPr>
          <w:color w:val="000000"/>
          <w:u w:color="000000"/>
        </w:rPr>
        <w:t>Whereas, the South Carolina House of Representatives values the esteem and recognition that Harvey Gantt has brought to the Palmetto State during his life spent breaking new ground, supported by his personal formula for success: “Successful people have a strong sense of their own self</w:t>
      </w:r>
      <w:r w:rsidRPr="00645A02">
        <w:rPr>
          <w:color w:val="000000"/>
          <w:u w:color="000000"/>
        </w:rPr>
        <w:noBreakHyphen/>
        <w:t>worth, and that sense of self</w:t>
      </w:r>
      <w:r w:rsidRPr="00645A02">
        <w:rPr>
          <w:color w:val="000000"/>
          <w:u w:color="000000"/>
        </w:rPr>
        <w:noBreakHyphen/>
        <w:t>esteem is the foundation on which they reach out and move forward.”</w:t>
      </w:r>
      <w:r>
        <w:t xml:space="preserve">  Now, therefore,</w:t>
      </w:r>
    </w:p>
    <w:p w14:paraId="63DFF236"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15BFC94"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60F57003"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2D71069"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recognize and honor the life and achievements of </w:t>
      </w:r>
      <w:r w:rsidRPr="00645A02">
        <w:rPr>
          <w:color w:val="000000"/>
          <w:u w:color="000000"/>
        </w:rPr>
        <w:t>Harvey B. Gantt, the first African American student to attend a previously all</w:t>
      </w:r>
      <w:r w:rsidRPr="00645A02">
        <w:rPr>
          <w:color w:val="000000"/>
          <w:u w:color="000000"/>
        </w:rPr>
        <w:noBreakHyphen/>
        <w:t>white institution of higher learning in South Carolina when he was admitted to Clemson University in 1963.</w:t>
      </w:r>
    </w:p>
    <w:p w14:paraId="4F9D6682"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64726550"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w:t>
      </w:r>
      <w:r w:rsidRPr="00645A02">
        <w:rPr>
          <w:color w:val="000000"/>
          <w:u w:color="000000"/>
        </w:rPr>
        <w:t>Harvey B. Gantt.</w:t>
      </w:r>
    </w:p>
    <w:p w14:paraId="13A590F9" w14:textId="77777777" w:rsidR="00645A02" w:rsidRDefault="00645A02" w:rsidP="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1B74AF1" w14:textId="77777777" w:rsidR="00645A02" w:rsidRDefault="00645A02" w:rsidP="00645A02">
      <w:r>
        <w:t>The Resolution was adopted.</w:t>
      </w:r>
    </w:p>
    <w:p w14:paraId="7FC2D903" w14:textId="77777777" w:rsidR="00645A02" w:rsidRDefault="00645A02" w:rsidP="00645A02"/>
    <w:p w14:paraId="710C43A5" w14:textId="77777777" w:rsidR="00645A02" w:rsidRDefault="00645A02" w:rsidP="00645A02">
      <w:pPr>
        <w:keepNext/>
        <w:jc w:val="center"/>
        <w:rPr>
          <w:b/>
        </w:rPr>
      </w:pPr>
      <w:r w:rsidRPr="00645A02">
        <w:rPr>
          <w:b/>
        </w:rPr>
        <w:t>HOUSE RESOLUTION</w:t>
      </w:r>
    </w:p>
    <w:p w14:paraId="7E8BFF02" w14:textId="77777777" w:rsidR="00645A02" w:rsidRDefault="00645A02" w:rsidP="00645A02">
      <w:pPr>
        <w:keepNext/>
      </w:pPr>
      <w:r>
        <w:t>The following was introduced:</w:t>
      </w:r>
    </w:p>
    <w:p w14:paraId="5BC2E97C" w14:textId="77777777" w:rsidR="00645A02" w:rsidRDefault="00645A02" w:rsidP="00645A02">
      <w:pPr>
        <w:keepNext/>
      </w:pPr>
      <w:bookmarkStart w:id="19" w:name="include_clip_start_42"/>
      <w:bookmarkEnd w:id="19"/>
    </w:p>
    <w:p w14:paraId="5F841A54" w14:textId="77777777" w:rsidR="00645A02" w:rsidRDefault="00645A02" w:rsidP="00645A02">
      <w:r>
        <w:t>H. 4962 --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RECOGNIZE AND HONOR LAYLA LUNA FOR FOUNDING AND LEADING JUST BEE IN ORDER TO CREATE A WORLD WHERE THOSE WITH AUTISM SPECTRUM DISORDER AND THEIR FAMILIES ARE TREATED EQUALLY, AND TO ENCOURAGE ALL SOUTH CAROLINIANS TO PROVIDE A SAFER AND FRIENDLIER STATE FOR THOSE WITH AUTISM SPECTRUM DISORDER.</w:t>
      </w:r>
    </w:p>
    <w:p w14:paraId="69F2F203" w14:textId="77777777" w:rsidR="00645A02" w:rsidRDefault="00645A02" w:rsidP="00645A02">
      <w:bookmarkStart w:id="20" w:name="include_clip_end_42"/>
      <w:bookmarkEnd w:id="20"/>
    </w:p>
    <w:p w14:paraId="283B53B4" w14:textId="77777777" w:rsidR="00645A02" w:rsidRDefault="00645A02" w:rsidP="00645A02">
      <w:r>
        <w:t>The Resolution was adopted.</w:t>
      </w:r>
    </w:p>
    <w:p w14:paraId="0706E87A" w14:textId="77777777" w:rsidR="00645A02" w:rsidRDefault="00645A02" w:rsidP="00645A02"/>
    <w:p w14:paraId="2F1139C2" w14:textId="77777777" w:rsidR="00645A02" w:rsidRDefault="00645A02" w:rsidP="00645A02">
      <w:pPr>
        <w:keepNext/>
        <w:jc w:val="center"/>
        <w:rPr>
          <w:b/>
        </w:rPr>
      </w:pPr>
      <w:r w:rsidRPr="00645A02">
        <w:rPr>
          <w:b/>
        </w:rPr>
        <w:t>HOUSE RESOLUTION</w:t>
      </w:r>
    </w:p>
    <w:p w14:paraId="42E18C1C" w14:textId="77777777" w:rsidR="00645A02" w:rsidRDefault="00645A02" w:rsidP="00645A02">
      <w:pPr>
        <w:keepNext/>
      </w:pPr>
      <w:r>
        <w:t>The following was introduced:</w:t>
      </w:r>
    </w:p>
    <w:p w14:paraId="61C8F6B2" w14:textId="77777777" w:rsidR="00645A02" w:rsidRDefault="00645A02" w:rsidP="00645A02">
      <w:pPr>
        <w:keepNext/>
      </w:pPr>
      <w:bookmarkStart w:id="21" w:name="include_clip_start_45"/>
      <w:bookmarkEnd w:id="21"/>
    </w:p>
    <w:p w14:paraId="75ACF369" w14:textId="77777777" w:rsidR="00645A02" w:rsidRDefault="00645A02" w:rsidP="00645A02">
      <w:r>
        <w:t>H. 4963 -- Reps. McKnight,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HONOR SERGEANT MAJOR ANTHONY N. PAGE OF MARINE AIRCRAFT GROUP 39 FOR HIS MANY YEARS OF EXEMPLARY SERVICE TO THIS GREAT COUNTRY AND TO OFFER BEST WISHES FOR A LONG AND FULFILLING RETIREMENT.</w:t>
      </w:r>
    </w:p>
    <w:p w14:paraId="070300CE" w14:textId="77777777" w:rsidR="00645A02" w:rsidRDefault="00645A02" w:rsidP="00645A02">
      <w:bookmarkStart w:id="22" w:name="include_clip_end_45"/>
      <w:bookmarkEnd w:id="22"/>
    </w:p>
    <w:p w14:paraId="1942837B" w14:textId="77777777" w:rsidR="00645A02" w:rsidRDefault="00645A02" w:rsidP="00645A02">
      <w:r>
        <w:t>The Resolution was adopted.</w:t>
      </w:r>
    </w:p>
    <w:p w14:paraId="27BAB258" w14:textId="77777777" w:rsidR="00645A02" w:rsidRDefault="00645A02" w:rsidP="00645A02"/>
    <w:p w14:paraId="40589756" w14:textId="77777777" w:rsidR="00645A02" w:rsidRDefault="00645A02" w:rsidP="00645A02">
      <w:pPr>
        <w:keepNext/>
        <w:jc w:val="center"/>
        <w:rPr>
          <w:b/>
        </w:rPr>
      </w:pPr>
      <w:r w:rsidRPr="00645A02">
        <w:rPr>
          <w:b/>
        </w:rPr>
        <w:t>HOUSE RESOLUTION</w:t>
      </w:r>
    </w:p>
    <w:p w14:paraId="21B28F04" w14:textId="77777777" w:rsidR="00645A02" w:rsidRDefault="00645A02" w:rsidP="00645A02">
      <w:pPr>
        <w:keepNext/>
      </w:pPr>
      <w:r>
        <w:t>The following was introduced:</w:t>
      </w:r>
    </w:p>
    <w:p w14:paraId="5A255EF3" w14:textId="77777777" w:rsidR="00645A02" w:rsidRDefault="00645A02" w:rsidP="00645A02">
      <w:pPr>
        <w:keepNext/>
      </w:pPr>
      <w:bookmarkStart w:id="23" w:name="include_clip_start_48"/>
      <w:bookmarkEnd w:id="23"/>
    </w:p>
    <w:p w14:paraId="66B86997" w14:textId="77777777" w:rsidR="00645A02" w:rsidRDefault="00645A02" w:rsidP="00645A02">
      <w:r>
        <w:t>H. 4965 --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THE SOUTH CAROLINA SECTION OF THE AMERICAN COLLEGE OF OBSTETRICIANS AND GYNECOLOGISTS FOR ITS NEARLY SEVENTY YEARS OF SERVING AS A TRUSTED RESOURCE FOR MEDICAL INFORMATION RELATING TO WOMEN'S HEALTH AND TO DECLARE TUESDAY, FEBRUARY 22, 2022, AS ACOG DAY IN SOUTH CAROLINA.</w:t>
      </w:r>
    </w:p>
    <w:p w14:paraId="4BB7B37A" w14:textId="77777777" w:rsidR="00645A02" w:rsidRDefault="00645A02" w:rsidP="00645A02">
      <w:bookmarkStart w:id="24" w:name="include_clip_end_48"/>
      <w:bookmarkEnd w:id="24"/>
    </w:p>
    <w:p w14:paraId="616D1F31" w14:textId="77777777" w:rsidR="00645A02" w:rsidRDefault="00645A02" w:rsidP="00645A02">
      <w:r>
        <w:t>The Resolution was adopted.</w:t>
      </w:r>
    </w:p>
    <w:p w14:paraId="32528CC5" w14:textId="77777777" w:rsidR="00645A02" w:rsidRDefault="00645A02" w:rsidP="00645A02"/>
    <w:p w14:paraId="23EF1F9C" w14:textId="77777777" w:rsidR="00645A02" w:rsidRDefault="00645A02" w:rsidP="00645A02">
      <w:pPr>
        <w:keepNext/>
        <w:jc w:val="center"/>
        <w:rPr>
          <w:b/>
        </w:rPr>
      </w:pPr>
      <w:r w:rsidRPr="00645A02">
        <w:rPr>
          <w:b/>
        </w:rPr>
        <w:t>HOUSE RESOLUTION</w:t>
      </w:r>
    </w:p>
    <w:p w14:paraId="279C666F" w14:textId="77777777" w:rsidR="00645A02" w:rsidRDefault="00645A02" w:rsidP="00645A02">
      <w:pPr>
        <w:keepNext/>
      </w:pPr>
      <w:r>
        <w:t>The following was introduced:</w:t>
      </w:r>
    </w:p>
    <w:p w14:paraId="36128418" w14:textId="77777777" w:rsidR="00645A02" w:rsidRDefault="00645A02" w:rsidP="00645A02">
      <w:pPr>
        <w:keepNext/>
      </w:pPr>
      <w:bookmarkStart w:id="25" w:name="include_clip_start_51"/>
      <w:bookmarkEnd w:id="25"/>
    </w:p>
    <w:p w14:paraId="7F626967" w14:textId="77777777" w:rsidR="00645A02" w:rsidRDefault="00645A02" w:rsidP="00645A02">
      <w:r>
        <w:t>H. 4966 --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CONGRATULATE THE CAROLINA SPRINGS MIDDLE SCHOOL BOYS BASKETBALL TEAM FOR CAPTURING THE 2021-2022 LEXINGTON 10 ATHLETIC CONFERENCE CHAMPIONSHIP TITLE AND TO HONOR THE TEAM'S EXCEPTIONAL PLAYERS, COACHES, AND STAFF.</w:t>
      </w:r>
    </w:p>
    <w:p w14:paraId="7D7288B4" w14:textId="77777777" w:rsidR="00645A02" w:rsidRDefault="00645A02" w:rsidP="00645A02">
      <w:bookmarkStart w:id="26" w:name="include_clip_end_51"/>
      <w:bookmarkEnd w:id="26"/>
    </w:p>
    <w:p w14:paraId="2DF35DFF" w14:textId="77777777" w:rsidR="00645A02" w:rsidRDefault="00645A02" w:rsidP="00645A02">
      <w:r>
        <w:t>The Resolution was adopted.</w:t>
      </w:r>
    </w:p>
    <w:p w14:paraId="6C69DC2C" w14:textId="77777777" w:rsidR="00645A02" w:rsidRDefault="00645A02" w:rsidP="00645A02"/>
    <w:p w14:paraId="34306A56" w14:textId="77777777" w:rsidR="00645A02" w:rsidRDefault="00645A02" w:rsidP="00645A02">
      <w:pPr>
        <w:keepNext/>
        <w:jc w:val="center"/>
        <w:rPr>
          <w:b/>
        </w:rPr>
      </w:pPr>
      <w:r w:rsidRPr="00645A02">
        <w:rPr>
          <w:b/>
        </w:rPr>
        <w:t>CONCURRENT RESOLUTION</w:t>
      </w:r>
    </w:p>
    <w:p w14:paraId="406C43E0" w14:textId="77777777" w:rsidR="00645A02" w:rsidRDefault="00645A02" w:rsidP="00645A02">
      <w:pPr>
        <w:keepNext/>
      </w:pPr>
      <w:r>
        <w:t>The following was introduced:</w:t>
      </w:r>
    </w:p>
    <w:p w14:paraId="1474D207" w14:textId="77777777" w:rsidR="00645A02" w:rsidRDefault="00645A02" w:rsidP="00645A02">
      <w:pPr>
        <w:keepNext/>
      </w:pPr>
      <w:bookmarkStart w:id="27" w:name="include_clip_start_54"/>
      <w:bookmarkEnd w:id="27"/>
    </w:p>
    <w:p w14:paraId="60AA0E5D" w14:textId="77777777" w:rsidR="00645A02" w:rsidRDefault="00645A02" w:rsidP="00645A02">
      <w:r>
        <w:t>H. 4964 -- Reps. Bustos, Jones, Bennett, Gilliam, Dabney and T. Moore: A CONCURRENT RESOLUTION TO REMEMBER AND HONOR THE HEROIC RECIPIENTS OF THE MEDAL OF HONOR AND TO DECLARE MARCH 25, 2022, AS "MEDAL OF HONOR DAY" IN THE STATE OF SOUTH CAROLINA.</w:t>
      </w:r>
    </w:p>
    <w:p w14:paraId="76F5EBFC" w14:textId="77777777" w:rsidR="00645A02" w:rsidRDefault="00645A02" w:rsidP="00645A02">
      <w:bookmarkStart w:id="28" w:name="include_clip_end_54"/>
      <w:bookmarkEnd w:id="28"/>
    </w:p>
    <w:p w14:paraId="536B1975" w14:textId="77777777" w:rsidR="00645A02" w:rsidRDefault="00645A02" w:rsidP="00645A02">
      <w:r>
        <w:t>The Concurrent Resolution was agreed to and ordered sent to the Senate.</w:t>
      </w:r>
    </w:p>
    <w:p w14:paraId="4EBC8188" w14:textId="77777777" w:rsidR="00645A02" w:rsidRDefault="00645A02" w:rsidP="00645A02"/>
    <w:p w14:paraId="30C22B0E" w14:textId="77777777" w:rsidR="00645A02" w:rsidRDefault="00645A02" w:rsidP="00645A02">
      <w:pPr>
        <w:keepNext/>
        <w:jc w:val="center"/>
        <w:rPr>
          <w:b/>
        </w:rPr>
      </w:pPr>
      <w:r w:rsidRPr="00645A02">
        <w:rPr>
          <w:b/>
        </w:rPr>
        <w:t>CONCURRENT RESOLUTION</w:t>
      </w:r>
    </w:p>
    <w:p w14:paraId="23FA7A1A" w14:textId="77777777" w:rsidR="00645A02" w:rsidRDefault="00645A02" w:rsidP="00645A02">
      <w:pPr>
        <w:keepNext/>
      </w:pPr>
      <w:r>
        <w:t>The following was introduced:</w:t>
      </w:r>
    </w:p>
    <w:p w14:paraId="5B2AEBE5" w14:textId="77777777" w:rsidR="00645A02" w:rsidRDefault="00645A02" w:rsidP="00645A02">
      <w:pPr>
        <w:keepNext/>
      </w:pPr>
      <w:bookmarkStart w:id="29" w:name="include_clip_start_57"/>
      <w:bookmarkEnd w:id="29"/>
    </w:p>
    <w:p w14:paraId="18A88FBA" w14:textId="77777777" w:rsidR="00645A02" w:rsidRDefault="00645A02" w:rsidP="00645A02">
      <w:pPr>
        <w:keepNext/>
      </w:pPr>
      <w:r>
        <w:t>H. 4967 -- Reps. Wheeler and Yow: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14:paraId="159E9CC1" w14:textId="77777777" w:rsidR="00645A02" w:rsidRDefault="00645A02" w:rsidP="00645A02">
      <w:bookmarkStart w:id="30" w:name="include_clip_end_57"/>
      <w:bookmarkEnd w:id="30"/>
      <w:r>
        <w:t>The Concurrent Resolution was ordered referred to the Committee on Invitations and Memorial Resolutions.</w:t>
      </w:r>
    </w:p>
    <w:p w14:paraId="00F044DA" w14:textId="77777777" w:rsidR="00645A02" w:rsidRDefault="00645A02" w:rsidP="00645A02"/>
    <w:p w14:paraId="1C8DFD2B" w14:textId="77777777" w:rsidR="00645A02" w:rsidRDefault="00645A02" w:rsidP="00645A02">
      <w:pPr>
        <w:keepNext/>
        <w:jc w:val="center"/>
        <w:rPr>
          <w:b/>
        </w:rPr>
      </w:pPr>
      <w:r w:rsidRPr="00645A02">
        <w:rPr>
          <w:b/>
        </w:rPr>
        <w:t xml:space="preserve">INTRODUCTION OF BILLS  </w:t>
      </w:r>
    </w:p>
    <w:p w14:paraId="0E362747" w14:textId="77777777" w:rsidR="00645A02" w:rsidRDefault="00645A02" w:rsidP="00645A02">
      <w:r>
        <w:t xml:space="preserve">The following Bills </w:t>
      </w:r>
      <w:r w:rsidR="00000BE9">
        <w:t xml:space="preserve">and Joint Resolution </w:t>
      </w:r>
      <w:r>
        <w:t>were introduced, read the first time, and referred to appropriate committees:</w:t>
      </w:r>
    </w:p>
    <w:p w14:paraId="4E8D86CD" w14:textId="77777777" w:rsidR="00645A02" w:rsidRDefault="00645A02" w:rsidP="00645A02"/>
    <w:p w14:paraId="26794AEA" w14:textId="77777777" w:rsidR="00645A02" w:rsidRDefault="00645A02" w:rsidP="00645A02">
      <w:pPr>
        <w:keepNext/>
      </w:pPr>
      <w:bookmarkStart w:id="31" w:name="include_clip_start_61"/>
      <w:bookmarkEnd w:id="31"/>
      <w:r>
        <w:t>H. 4968 -- Reps. D. C. Moss, Calhoon, McCabe, Brittain, J. E. Johnson, Hyde, T. Moore and G. M. Smith: A BILL TO AMEND SECTION 23-31-240, AS AMENDED, CODE OF LAWS OF SOUTH CAROLINA, 1976, RELATING TO CERTAIN PERSONS ALLOWED TO CARRY A CONCEALABLE WEAPON ANYWHERE IN THIS STATE, SO AS TO ADD ACTIVE CLERKS OF COURT TO THE LIST OF PERSONS.</w:t>
      </w:r>
    </w:p>
    <w:p w14:paraId="163BCC7A" w14:textId="77777777" w:rsidR="00645A02" w:rsidRDefault="00645A02" w:rsidP="00645A02">
      <w:bookmarkStart w:id="32" w:name="include_clip_end_61"/>
      <w:bookmarkEnd w:id="32"/>
      <w:r>
        <w:t>Referred to Committee on Judiciary</w:t>
      </w:r>
    </w:p>
    <w:p w14:paraId="0F201327" w14:textId="77777777" w:rsidR="00645A02" w:rsidRDefault="00645A02" w:rsidP="00645A02"/>
    <w:p w14:paraId="5C8B86CC" w14:textId="77777777" w:rsidR="00645A02" w:rsidRDefault="00645A02" w:rsidP="00645A02">
      <w:pPr>
        <w:keepNext/>
      </w:pPr>
      <w:bookmarkStart w:id="33" w:name="include_clip_start_63"/>
      <w:bookmarkEnd w:id="33"/>
      <w:r>
        <w:t>H. 4969 -- Reps. Brawley, Govan, Tedder, Collins, Garvin, Howard, Hosey, McDaniel, King, R. Williams, Henderson-Myers and Alexander: A JOINT RESOLUTION TO PROVIDE THAT A STATEWIDE ADVISORY REFERENDUM MUST BE CONDUCTED BY THE STATE ELECTION COMMISSION AT THE SAME TIME AS THE 2022 GENERAL ELECTION ON THE QUESTION OF WHETHER THE STATE SUPERINTENDENT OF EDUCATION SHALL BE ELECTED ON A NONPARTISAN BASIS.</w:t>
      </w:r>
    </w:p>
    <w:p w14:paraId="6FBF32D2" w14:textId="77777777" w:rsidR="00645A02" w:rsidRDefault="00645A02" w:rsidP="00645A02">
      <w:bookmarkStart w:id="34" w:name="include_clip_end_63"/>
      <w:bookmarkEnd w:id="34"/>
      <w:r>
        <w:t>Referred to Committee on Judiciary</w:t>
      </w:r>
    </w:p>
    <w:p w14:paraId="150DA604" w14:textId="77777777" w:rsidR="00645A02" w:rsidRDefault="00645A02" w:rsidP="00645A02"/>
    <w:p w14:paraId="47A6A784" w14:textId="77777777" w:rsidR="00645A02" w:rsidRDefault="00645A02" w:rsidP="00645A02">
      <w:pPr>
        <w:keepNext/>
      </w:pPr>
      <w:bookmarkStart w:id="35" w:name="include_clip_start_65"/>
      <w:bookmarkEnd w:id="35"/>
      <w:r>
        <w:t>H. 4970 -- Reps. Brawley, Govan, Tedder, Collins, Garvin, Howard, Hosey, McDaniel, King, Henderson-Myers, R. Williams and Alexander: A BILL TO AMEND SECTION 59-3-10, CODE OF LAWS OF SOUTH CAROLINA, 1976, SO AS TO PROVIDE THAT THE STATE SUPERINTENDENT OF EDUCATION SHALL BE ELECTED ON A NONPARTISAN BASIS.</w:t>
      </w:r>
    </w:p>
    <w:p w14:paraId="5F755868" w14:textId="77777777" w:rsidR="00645A02" w:rsidRDefault="00645A02" w:rsidP="00645A02">
      <w:bookmarkStart w:id="36" w:name="include_clip_end_65"/>
      <w:bookmarkEnd w:id="36"/>
      <w:r>
        <w:t>Referred to Committee on Judiciary</w:t>
      </w:r>
    </w:p>
    <w:p w14:paraId="33CD6560" w14:textId="77777777" w:rsidR="00645A02" w:rsidRDefault="00645A02" w:rsidP="00645A02"/>
    <w:p w14:paraId="69B6D450" w14:textId="77777777" w:rsidR="00645A02" w:rsidRDefault="00645A02" w:rsidP="00645A02">
      <w:pPr>
        <w:keepNext/>
      </w:pPr>
      <w:bookmarkStart w:id="37" w:name="include_clip_start_67"/>
      <w:bookmarkEnd w:id="37"/>
      <w:r>
        <w:t>H. 4971 -- Reps. W. Newton, Erickson, Bradley, Herbkersman and B. Newton: A BILL TO AMEND SECTION 7-3-20, CODE OF LAWS OF SOUTH CAROLINA, 1976, RELATING TO THE DUTIES OF THE EXECUTIVE DIRECTOR OF THE STATE ELECTION COMMISSION, SO AS TO FURTHER DEFINE HIS DUTIES; TO AMEND SECTION 7-3-40, RELATING TO MONTHLY REPORTS TO THE EXECUTIVE DIRECTOR OF THE STATE ELECTION COMMISSION OF PERSONS WHO HAVE DIED IN THE STATE, SO AS TO INCLUDE PERSONS WHO DIED OUT-OF-STATE; TO AMEND SECTION 7-5-186, RELATING TO THE STATEWIDE VOTER REGISTRATION DATABASE, SO AS TO CLARIFY THE STATE ELECTION COMMISSION'S DUTIES IN MAINTAINING AND ADMINISTERING THE DATABASE; AND TO AMEND SECTIONS 7-5-330 AND 7-5-340, BOTH RELATING TO VOTER REGISTRATION AND VOTER LIST MAINTENANCE, SO AS TO REQUIRE THE STATE ELECTION COMMISSION TO REMOVE VOTERS FROM THE OFFICIAL LIST OF ELIGIBLE VOTERS WITHIN SEVEN DAYS OF RECEIPT OF INFORMATION AFFECTING VOTER ELIGIBILITY.</w:t>
      </w:r>
    </w:p>
    <w:p w14:paraId="25FBE2FF" w14:textId="77777777" w:rsidR="00645A02" w:rsidRDefault="00645A02" w:rsidP="00645A02">
      <w:bookmarkStart w:id="38" w:name="include_clip_end_67"/>
      <w:bookmarkEnd w:id="38"/>
      <w:r>
        <w:t>Referred to Committee on Judiciary</w:t>
      </w:r>
    </w:p>
    <w:p w14:paraId="4B40139F" w14:textId="77777777" w:rsidR="00645A02" w:rsidRDefault="00645A02" w:rsidP="00645A02"/>
    <w:p w14:paraId="743DA36F" w14:textId="77777777" w:rsidR="00645A02" w:rsidRDefault="00645A02" w:rsidP="00645A02">
      <w:pPr>
        <w:keepNext/>
      </w:pPr>
      <w:bookmarkStart w:id="39" w:name="include_clip_start_69"/>
      <w:bookmarkEnd w:id="39"/>
      <w:r>
        <w:t>H. 4972 -- Reps. Finlay, Burns, W. Newton, Caskey, J. E. Johnson, Hyde and W. Cox: A BILL TO AMEND THE CODE OF LAWS OF SOUTH CAROLINA, 1976, BY ADDING SECTION 6-27-60 SO AS TO PROVIDE A LOCAL GOVERNMENT FOUND TO HAVE VIOLATED STATE LAW FORFEITS ITS NEXT FOUR QUARTERLY DISTRIBUTIONS FROM THE LOCAL GOVERNMENT FUND, AND THE STATE TREASURER MAY NOT MAKE DISTRIBUTIONS FROM THE LOCAL GOVERNMENT FUND TO THE LOCAL GOVERNMENT DURING THIS PERIOD.</w:t>
      </w:r>
    </w:p>
    <w:p w14:paraId="7BB3D002" w14:textId="77777777" w:rsidR="00645A02" w:rsidRDefault="00645A02" w:rsidP="00645A02">
      <w:bookmarkStart w:id="40" w:name="include_clip_end_69"/>
      <w:bookmarkEnd w:id="40"/>
      <w:r>
        <w:t>Referred to Committee on Ways and Means</w:t>
      </w:r>
    </w:p>
    <w:p w14:paraId="3C3FD224" w14:textId="77777777" w:rsidR="00645A02" w:rsidRDefault="00645A02" w:rsidP="00645A02"/>
    <w:p w14:paraId="776D7AD4" w14:textId="77777777" w:rsidR="00645A02" w:rsidRDefault="00645A02" w:rsidP="00645A02">
      <w:pPr>
        <w:keepNext/>
      </w:pPr>
      <w:bookmarkStart w:id="41" w:name="include_clip_start_71"/>
      <w:bookmarkEnd w:id="41"/>
      <w:r>
        <w:t>H. 4973 -- Rep. Pope: A BILL TO AMEND THE CODE OF LAWS OF SOUTH CAROLINA, 1976, BY ADDING SECTION 20-3-165 SO AS TO AUTHORIZE THE DEPARTMENT OF SOCIAL SERVICES' DIVISION OF CHILD SUPPORT ENFORCEMENT TO ENFORCE CERTAIN ALIMONY OBLIGATIONS; TO AMEND SECTION 20-3-130, RELATING TO THE AWARD OF ALIMONY, SO AS TO MAKE CONFORMING CHANGES; TO AMEND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TO AMEND SECTIONS 20-1-350, 27-23-10, 41-35-140, 44-63-60, 44-63-80, 44-63-84, 44-63-86, AND, 44-63-110, RELATING TO MARRIAGE LICENSES, FRAUDULENT CONVEYANCES, UNEMPLOYMENT COMPENSATION, AND VITAL RECORDS, ALL SO AS TO MAKE CONFORMING CHANGES; TO ALLOW RETROACTIVE APPLICATION OF THE ACT; AND FOR OTHER PURPOSES.</w:t>
      </w:r>
    </w:p>
    <w:p w14:paraId="3E0E095B" w14:textId="77777777" w:rsidR="00645A02" w:rsidRDefault="00645A02" w:rsidP="00645A02">
      <w:bookmarkStart w:id="42" w:name="include_clip_end_71"/>
      <w:bookmarkEnd w:id="42"/>
      <w:r>
        <w:t>Referred to Committee on Judiciary</w:t>
      </w:r>
    </w:p>
    <w:p w14:paraId="3B89C917" w14:textId="77777777" w:rsidR="00645A02" w:rsidRDefault="00645A02" w:rsidP="00645A02"/>
    <w:p w14:paraId="2FF459D0" w14:textId="77777777" w:rsidR="00645A02" w:rsidRDefault="00645A02" w:rsidP="00645A02">
      <w:pPr>
        <w:keepNext/>
      </w:pPr>
      <w:bookmarkStart w:id="43" w:name="include_clip_start_73"/>
      <w:bookmarkEnd w:id="43"/>
      <w:r>
        <w:t>S. 150 -- Senators Davis, Hutto, Malloy, Rankin, Goldfinch, Harpootlian, Fanning, Matthews, Kimpson, Jackson, Leatherman, Grooms, Stephens, Shealy and McLeod: 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14:paraId="4C264DF7" w14:textId="77777777" w:rsidR="00645A02" w:rsidRDefault="00645A02" w:rsidP="00645A02">
      <w:bookmarkStart w:id="44" w:name="include_clip_end_73"/>
      <w:bookmarkEnd w:id="44"/>
      <w:r>
        <w:t>Referred to Committee on Medical, Military, Public and Municipal Affairs</w:t>
      </w:r>
    </w:p>
    <w:p w14:paraId="7489C88E" w14:textId="77777777" w:rsidR="00645A02" w:rsidRDefault="00645A02" w:rsidP="00645A02"/>
    <w:p w14:paraId="64DFE8E5" w14:textId="77777777" w:rsidR="00645A02" w:rsidRDefault="00645A02" w:rsidP="00645A02">
      <w:pPr>
        <w:keepNext/>
      </w:pPr>
      <w:bookmarkStart w:id="45" w:name="include_clip_start_75"/>
      <w:bookmarkEnd w:id="45"/>
      <w:r>
        <w:t>S. 717 -- Senators Jackson and Verdin: A BILL TO AMEND SECTION 44-7-170(B) OF THE 1976 CODE, RELATING TO INSTITUTIONS AND TRANSACTIONS EXEMPT FROM THE STATE CERTIFICATION OF NEED AND HEALTH FACILITY LICENSURE ACT, TO ADD DIABETES SCREENING FACILITIES.</w:t>
      </w:r>
    </w:p>
    <w:p w14:paraId="7CF67606" w14:textId="77777777" w:rsidR="00645A02" w:rsidRDefault="00645A02" w:rsidP="00645A02">
      <w:bookmarkStart w:id="46" w:name="include_clip_end_75"/>
      <w:bookmarkEnd w:id="46"/>
      <w:r>
        <w:t>Referred to Committee on Medical, Military, Public and Municipal Affairs</w:t>
      </w:r>
    </w:p>
    <w:p w14:paraId="161AC668" w14:textId="77777777" w:rsidR="00645A02" w:rsidRDefault="00645A02" w:rsidP="00645A02"/>
    <w:p w14:paraId="1C3A51EF" w14:textId="77777777" w:rsidR="00645A02" w:rsidRDefault="00645A02" w:rsidP="00645A02">
      <w:pPr>
        <w:keepNext/>
        <w:jc w:val="center"/>
        <w:rPr>
          <w:b/>
        </w:rPr>
      </w:pPr>
      <w:r w:rsidRPr="00645A02">
        <w:rPr>
          <w:b/>
        </w:rPr>
        <w:t>ROLL CALL</w:t>
      </w:r>
    </w:p>
    <w:p w14:paraId="0466029D" w14:textId="77777777" w:rsidR="00645A02" w:rsidRDefault="00645A02" w:rsidP="00645A0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45A02" w:rsidRPr="00645A02" w14:paraId="3EE69FCD" w14:textId="77777777" w:rsidTr="00645A02">
        <w:trPr>
          <w:jc w:val="right"/>
        </w:trPr>
        <w:tc>
          <w:tcPr>
            <w:tcW w:w="2179" w:type="dxa"/>
            <w:shd w:val="clear" w:color="auto" w:fill="auto"/>
          </w:tcPr>
          <w:p w14:paraId="587EEAC5" w14:textId="77777777" w:rsidR="00645A02" w:rsidRPr="00645A02" w:rsidRDefault="00645A02" w:rsidP="00645A02">
            <w:pPr>
              <w:keepNext/>
              <w:ind w:firstLine="0"/>
            </w:pPr>
            <w:bookmarkStart w:id="47" w:name="vote_start78"/>
            <w:bookmarkEnd w:id="47"/>
            <w:r>
              <w:t>Alexander</w:t>
            </w:r>
          </w:p>
        </w:tc>
        <w:tc>
          <w:tcPr>
            <w:tcW w:w="2179" w:type="dxa"/>
            <w:shd w:val="clear" w:color="auto" w:fill="auto"/>
          </w:tcPr>
          <w:p w14:paraId="18016814" w14:textId="77777777" w:rsidR="00645A02" w:rsidRPr="00645A02" w:rsidRDefault="00645A02" w:rsidP="00645A02">
            <w:pPr>
              <w:keepNext/>
              <w:ind w:firstLine="0"/>
            </w:pPr>
            <w:r>
              <w:t>Allison</w:t>
            </w:r>
          </w:p>
        </w:tc>
        <w:tc>
          <w:tcPr>
            <w:tcW w:w="2180" w:type="dxa"/>
            <w:shd w:val="clear" w:color="auto" w:fill="auto"/>
          </w:tcPr>
          <w:p w14:paraId="090278F2" w14:textId="77777777" w:rsidR="00645A02" w:rsidRPr="00645A02" w:rsidRDefault="00645A02" w:rsidP="00645A02">
            <w:pPr>
              <w:keepNext/>
              <w:ind w:firstLine="0"/>
            </w:pPr>
            <w:r>
              <w:t>Anderson</w:t>
            </w:r>
          </w:p>
        </w:tc>
      </w:tr>
      <w:tr w:rsidR="00645A02" w:rsidRPr="00645A02" w14:paraId="6858D925" w14:textId="77777777" w:rsidTr="00645A02">
        <w:tblPrEx>
          <w:jc w:val="left"/>
        </w:tblPrEx>
        <w:tc>
          <w:tcPr>
            <w:tcW w:w="2179" w:type="dxa"/>
            <w:shd w:val="clear" w:color="auto" w:fill="auto"/>
          </w:tcPr>
          <w:p w14:paraId="308D44AE" w14:textId="77777777" w:rsidR="00645A02" w:rsidRPr="00645A02" w:rsidRDefault="00645A02" w:rsidP="00645A02">
            <w:pPr>
              <w:ind w:firstLine="0"/>
            </w:pPr>
            <w:r>
              <w:t>Atkinson</w:t>
            </w:r>
          </w:p>
        </w:tc>
        <w:tc>
          <w:tcPr>
            <w:tcW w:w="2179" w:type="dxa"/>
            <w:shd w:val="clear" w:color="auto" w:fill="auto"/>
          </w:tcPr>
          <w:p w14:paraId="36908C72" w14:textId="77777777" w:rsidR="00645A02" w:rsidRPr="00645A02" w:rsidRDefault="00645A02" w:rsidP="00645A02">
            <w:pPr>
              <w:ind w:firstLine="0"/>
            </w:pPr>
            <w:r>
              <w:t>Bailey</w:t>
            </w:r>
          </w:p>
        </w:tc>
        <w:tc>
          <w:tcPr>
            <w:tcW w:w="2180" w:type="dxa"/>
            <w:shd w:val="clear" w:color="auto" w:fill="auto"/>
          </w:tcPr>
          <w:p w14:paraId="6268C4F5" w14:textId="77777777" w:rsidR="00645A02" w:rsidRPr="00645A02" w:rsidRDefault="00645A02" w:rsidP="00645A02">
            <w:pPr>
              <w:ind w:firstLine="0"/>
            </w:pPr>
            <w:r>
              <w:t>Ballentine</w:t>
            </w:r>
          </w:p>
        </w:tc>
      </w:tr>
      <w:tr w:rsidR="00645A02" w:rsidRPr="00645A02" w14:paraId="5343E80A" w14:textId="77777777" w:rsidTr="00645A02">
        <w:tblPrEx>
          <w:jc w:val="left"/>
        </w:tblPrEx>
        <w:tc>
          <w:tcPr>
            <w:tcW w:w="2179" w:type="dxa"/>
            <w:shd w:val="clear" w:color="auto" w:fill="auto"/>
          </w:tcPr>
          <w:p w14:paraId="338F6118" w14:textId="77777777" w:rsidR="00645A02" w:rsidRPr="00645A02" w:rsidRDefault="00645A02" w:rsidP="00645A02">
            <w:pPr>
              <w:ind w:firstLine="0"/>
            </w:pPr>
            <w:r>
              <w:t>Bamberg</w:t>
            </w:r>
          </w:p>
        </w:tc>
        <w:tc>
          <w:tcPr>
            <w:tcW w:w="2179" w:type="dxa"/>
            <w:shd w:val="clear" w:color="auto" w:fill="auto"/>
          </w:tcPr>
          <w:p w14:paraId="1E8CAAD7" w14:textId="77777777" w:rsidR="00645A02" w:rsidRPr="00645A02" w:rsidRDefault="00645A02" w:rsidP="00645A02">
            <w:pPr>
              <w:ind w:firstLine="0"/>
            </w:pPr>
            <w:r>
              <w:t>Bannister</w:t>
            </w:r>
          </w:p>
        </w:tc>
        <w:tc>
          <w:tcPr>
            <w:tcW w:w="2180" w:type="dxa"/>
            <w:shd w:val="clear" w:color="auto" w:fill="auto"/>
          </w:tcPr>
          <w:p w14:paraId="1582BAC6" w14:textId="77777777" w:rsidR="00645A02" w:rsidRPr="00645A02" w:rsidRDefault="00645A02" w:rsidP="00645A02">
            <w:pPr>
              <w:ind w:firstLine="0"/>
            </w:pPr>
            <w:r>
              <w:t>Bennett</w:t>
            </w:r>
          </w:p>
        </w:tc>
      </w:tr>
      <w:tr w:rsidR="00645A02" w:rsidRPr="00645A02" w14:paraId="5564137B" w14:textId="77777777" w:rsidTr="00645A02">
        <w:tblPrEx>
          <w:jc w:val="left"/>
        </w:tblPrEx>
        <w:tc>
          <w:tcPr>
            <w:tcW w:w="2179" w:type="dxa"/>
            <w:shd w:val="clear" w:color="auto" w:fill="auto"/>
          </w:tcPr>
          <w:p w14:paraId="6F29A49E" w14:textId="77777777" w:rsidR="00645A02" w:rsidRPr="00645A02" w:rsidRDefault="00645A02" w:rsidP="00645A02">
            <w:pPr>
              <w:ind w:firstLine="0"/>
            </w:pPr>
            <w:r>
              <w:t>Bernstein</w:t>
            </w:r>
          </w:p>
        </w:tc>
        <w:tc>
          <w:tcPr>
            <w:tcW w:w="2179" w:type="dxa"/>
            <w:shd w:val="clear" w:color="auto" w:fill="auto"/>
          </w:tcPr>
          <w:p w14:paraId="2B9D2B33" w14:textId="77777777" w:rsidR="00645A02" w:rsidRPr="00645A02" w:rsidRDefault="00645A02" w:rsidP="00645A02">
            <w:pPr>
              <w:ind w:firstLine="0"/>
            </w:pPr>
            <w:r>
              <w:t>Blackwell</w:t>
            </w:r>
          </w:p>
        </w:tc>
        <w:tc>
          <w:tcPr>
            <w:tcW w:w="2180" w:type="dxa"/>
            <w:shd w:val="clear" w:color="auto" w:fill="auto"/>
          </w:tcPr>
          <w:p w14:paraId="478F0949" w14:textId="77777777" w:rsidR="00645A02" w:rsidRPr="00645A02" w:rsidRDefault="00645A02" w:rsidP="00645A02">
            <w:pPr>
              <w:ind w:firstLine="0"/>
            </w:pPr>
            <w:r>
              <w:t>Bradley</w:t>
            </w:r>
          </w:p>
        </w:tc>
      </w:tr>
      <w:tr w:rsidR="00645A02" w:rsidRPr="00645A02" w14:paraId="3F41221A" w14:textId="77777777" w:rsidTr="00645A02">
        <w:tblPrEx>
          <w:jc w:val="left"/>
        </w:tblPrEx>
        <w:tc>
          <w:tcPr>
            <w:tcW w:w="2179" w:type="dxa"/>
            <w:shd w:val="clear" w:color="auto" w:fill="auto"/>
          </w:tcPr>
          <w:p w14:paraId="7B4C26FA" w14:textId="77777777" w:rsidR="00645A02" w:rsidRPr="00645A02" w:rsidRDefault="00645A02" w:rsidP="00645A02">
            <w:pPr>
              <w:ind w:firstLine="0"/>
            </w:pPr>
            <w:r>
              <w:t>Brawley</w:t>
            </w:r>
          </w:p>
        </w:tc>
        <w:tc>
          <w:tcPr>
            <w:tcW w:w="2179" w:type="dxa"/>
            <w:shd w:val="clear" w:color="auto" w:fill="auto"/>
          </w:tcPr>
          <w:p w14:paraId="33804819" w14:textId="77777777" w:rsidR="00645A02" w:rsidRPr="00645A02" w:rsidRDefault="00645A02" w:rsidP="00645A02">
            <w:pPr>
              <w:ind w:firstLine="0"/>
            </w:pPr>
            <w:r>
              <w:t>Brittain</w:t>
            </w:r>
          </w:p>
        </w:tc>
        <w:tc>
          <w:tcPr>
            <w:tcW w:w="2180" w:type="dxa"/>
            <w:shd w:val="clear" w:color="auto" w:fill="auto"/>
          </w:tcPr>
          <w:p w14:paraId="5B5AA38C" w14:textId="77777777" w:rsidR="00645A02" w:rsidRPr="00645A02" w:rsidRDefault="00645A02" w:rsidP="00645A02">
            <w:pPr>
              <w:ind w:firstLine="0"/>
            </w:pPr>
            <w:r>
              <w:t>Bryant</w:t>
            </w:r>
          </w:p>
        </w:tc>
      </w:tr>
      <w:tr w:rsidR="00645A02" w:rsidRPr="00645A02" w14:paraId="45DF6C2A" w14:textId="77777777" w:rsidTr="00645A02">
        <w:tblPrEx>
          <w:jc w:val="left"/>
        </w:tblPrEx>
        <w:tc>
          <w:tcPr>
            <w:tcW w:w="2179" w:type="dxa"/>
            <w:shd w:val="clear" w:color="auto" w:fill="auto"/>
          </w:tcPr>
          <w:p w14:paraId="40C61D08" w14:textId="77777777" w:rsidR="00645A02" w:rsidRPr="00645A02" w:rsidRDefault="00645A02" w:rsidP="00645A02">
            <w:pPr>
              <w:ind w:firstLine="0"/>
            </w:pPr>
            <w:r>
              <w:t>Burns</w:t>
            </w:r>
          </w:p>
        </w:tc>
        <w:tc>
          <w:tcPr>
            <w:tcW w:w="2179" w:type="dxa"/>
            <w:shd w:val="clear" w:color="auto" w:fill="auto"/>
          </w:tcPr>
          <w:p w14:paraId="0B5490BB" w14:textId="77777777" w:rsidR="00645A02" w:rsidRPr="00645A02" w:rsidRDefault="00645A02" w:rsidP="00645A02">
            <w:pPr>
              <w:ind w:firstLine="0"/>
            </w:pPr>
            <w:r>
              <w:t>Bustos</w:t>
            </w:r>
          </w:p>
        </w:tc>
        <w:tc>
          <w:tcPr>
            <w:tcW w:w="2180" w:type="dxa"/>
            <w:shd w:val="clear" w:color="auto" w:fill="auto"/>
          </w:tcPr>
          <w:p w14:paraId="4640FAB9" w14:textId="77777777" w:rsidR="00645A02" w:rsidRPr="00645A02" w:rsidRDefault="00645A02" w:rsidP="00645A02">
            <w:pPr>
              <w:ind w:firstLine="0"/>
            </w:pPr>
            <w:r>
              <w:t>Calhoon</w:t>
            </w:r>
          </w:p>
        </w:tc>
      </w:tr>
      <w:tr w:rsidR="00645A02" w:rsidRPr="00645A02" w14:paraId="4A8D8D8D" w14:textId="77777777" w:rsidTr="00645A02">
        <w:tblPrEx>
          <w:jc w:val="left"/>
        </w:tblPrEx>
        <w:tc>
          <w:tcPr>
            <w:tcW w:w="2179" w:type="dxa"/>
            <w:shd w:val="clear" w:color="auto" w:fill="auto"/>
          </w:tcPr>
          <w:p w14:paraId="274562BF" w14:textId="77777777" w:rsidR="00645A02" w:rsidRPr="00645A02" w:rsidRDefault="00645A02" w:rsidP="00645A02">
            <w:pPr>
              <w:ind w:firstLine="0"/>
            </w:pPr>
            <w:r>
              <w:t>Carter</w:t>
            </w:r>
          </w:p>
        </w:tc>
        <w:tc>
          <w:tcPr>
            <w:tcW w:w="2179" w:type="dxa"/>
            <w:shd w:val="clear" w:color="auto" w:fill="auto"/>
          </w:tcPr>
          <w:p w14:paraId="2BEA0AE9" w14:textId="77777777" w:rsidR="00645A02" w:rsidRPr="00645A02" w:rsidRDefault="00645A02" w:rsidP="00645A02">
            <w:pPr>
              <w:ind w:firstLine="0"/>
            </w:pPr>
            <w:r>
              <w:t>Caskey</w:t>
            </w:r>
          </w:p>
        </w:tc>
        <w:tc>
          <w:tcPr>
            <w:tcW w:w="2180" w:type="dxa"/>
            <w:shd w:val="clear" w:color="auto" w:fill="auto"/>
          </w:tcPr>
          <w:p w14:paraId="4CB15819" w14:textId="77777777" w:rsidR="00645A02" w:rsidRPr="00645A02" w:rsidRDefault="00645A02" w:rsidP="00645A02">
            <w:pPr>
              <w:ind w:firstLine="0"/>
            </w:pPr>
            <w:r>
              <w:t>Chumley</w:t>
            </w:r>
          </w:p>
        </w:tc>
      </w:tr>
      <w:tr w:rsidR="00645A02" w:rsidRPr="00645A02" w14:paraId="7C70B7C3" w14:textId="77777777" w:rsidTr="00645A02">
        <w:tblPrEx>
          <w:jc w:val="left"/>
        </w:tblPrEx>
        <w:tc>
          <w:tcPr>
            <w:tcW w:w="2179" w:type="dxa"/>
            <w:shd w:val="clear" w:color="auto" w:fill="auto"/>
          </w:tcPr>
          <w:p w14:paraId="337C253A" w14:textId="77777777" w:rsidR="00645A02" w:rsidRPr="00645A02" w:rsidRDefault="00645A02" w:rsidP="00645A02">
            <w:pPr>
              <w:ind w:firstLine="0"/>
            </w:pPr>
            <w:r>
              <w:t>Clyburn</w:t>
            </w:r>
          </w:p>
        </w:tc>
        <w:tc>
          <w:tcPr>
            <w:tcW w:w="2179" w:type="dxa"/>
            <w:shd w:val="clear" w:color="auto" w:fill="auto"/>
          </w:tcPr>
          <w:p w14:paraId="3CACF517" w14:textId="77777777" w:rsidR="00645A02" w:rsidRPr="00645A02" w:rsidRDefault="00645A02" w:rsidP="00645A02">
            <w:pPr>
              <w:ind w:firstLine="0"/>
            </w:pPr>
            <w:r>
              <w:t>Cobb-Hunter</w:t>
            </w:r>
          </w:p>
        </w:tc>
        <w:tc>
          <w:tcPr>
            <w:tcW w:w="2180" w:type="dxa"/>
            <w:shd w:val="clear" w:color="auto" w:fill="auto"/>
          </w:tcPr>
          <w:p w14:paraId="52435716" w14:textId="77777777" w:rsidR="00645A02" w:rsidRPr="00645A02" w:rsidRDefault="00645A02" w:rsidP="00645A02">
            <w:pPr>
              <w:ind w:firstLine="0"/>
            </w:pPr>
            <w:r>
              <w:t>Cogswell</w:t>
            </w:r>
          </w:p>
        </w:tc>
      </w:tr>
      <w:tr w:rsidR="00645A02" w:rsidRPr="00645A02" w14:paraId="5F580DD5" w14:textId="77777777" w:rsidTr="00645A02">
        <w:tblPrEx>
          <w:jc w:val="left"/>
        </w:tblPrEx>
        <w:tc>
          <w:tcPr>
            <w:tcW w:w="2179" w:type="dxa"/>
            <w:shd w:val="clear" w:color="auto" w:fill="auto"/>
          </w:tcPr>
          <w:p w14:paraId="0B46ACB4" w14:textId="77777777" w:rsidR="00645A02" w:rsidRPr="00645A02" w:rsidRDefault="00645A02" w:rsidP="00645A02">
            <w:pPr>
              <w:ind w:firstLine="0"/>
            </w:pPr>
            <w:r>
              <w:t>Collins</w:t>
            </w:r>
          </w:p>
        </w:tc>
        <w:tc>
          <w:tcPr>
            <w:tcW w:w="2179" w:type="dxa"/>
            <w:shd w:val="clear" w:color="auto" w:fill="auto"/>
          </w:tcPr>
          <w:p w14:paraId="315C286B" w14:textId="77777777" w:rsidR="00645A02" w:rsidRPr="00645A02" w:rsidRDefault="00645A02" w:rsidP="00645A02">
            <w:pPr>
              <w:ind w:firstLine="0"/>
            </w:pPr>
            <w:r>
              <w:t>B. Cox</w:t>
            </w:r>
          </w:p>
        </w:tc>
        <w:tc>
          <w:tcPr>
            <w:tcW w:w="2180" w:type="dxa"/>
            <w:shd w:val="clear" w:color="auto" w:fill="auto"/>
          </w:tcPr>
          <w:p w14:paraId="37875F19" w14:textId="77777777" w:rsidR="00645A02" w:rsidRPr="00645A02" w:rsidRDefault="00645A02" w:rsidP="00645A02">
            <w:pPr>
              <w:ind w:firstLine="0"/>
            </w:pPr>
            <w:r>
              <w:t>W. Cox</w:t>
            </w:r>
          </w:p>
        </w:tc>
      </w:tr>
      <w:tr w:rsidR="00645A02" w:rsidRPr="00645A02" w14:paraId="1FE0E500" w14:textId="77777777" w:rsidTr="00645A02">
        <w:tblPrEx>
          <w:jc w:val="left"/>
        </w:tblPrEx>
        <w:tc>
          <w:tcPr>
            <w:tcW w:w="2179" w:type="dxa"/>
            <w:shd w:val="clear" w:color="auto" w:fill="auto"/>
          </w:tcPr>
          <w:p w14:paraId="501796B8" w14:textId="77777777" w:rsidR="00645A02" w:rsidRPr="00645A02" w:rsidRDefault="00645A02" w:rsidP="00645A02">
            <w:pPr>
              <w:ind w:firstLine="0"/>
            </w:pPr>
            <w:r>
              <w:t>Crawford</w:t>
            </w:r>
          </w:p>
        </w:tc>
        <w:tc>
          <w:tcPr>
            <w:tcW w:w="2179" w:type="dxa"/>
            <w:shd w:val="clear" w:color="auto" w:fill="auto"/>
          </w:tcPr>
          <w:p w14:paraId="33FDF1BA" w14:textId="77777777" w:rsidR="00645A02" w:rsidRPr="00645A02" w:rsidRDefault="00645A02" w:rsidP="00645A02">
            <w:pPr>
              <w:ind w:firstLine="0"/>
            </w:pPr>
            <w:r>
              <w:t>Dabney</w:t>
            </w:r>
          </w:p>
        </w:tc>
        <w:tc>
          <w:tcPr>
            <w:tcW w:w="2180" w:type="dxa"/>
            <w:shd w:val="clear" w:color="auto" w:fill="auto"/>
          </w:tcPr>
          <w:p w14:paraId="302F4117" w14:textId="77777777" w:rsidR="00645A02" w:rsidRPr="00645A02" w:rsidRDefault="00645A02" w:rsidP="00645A02">
            <w:pPr>
              <w:ind w:firstLine="0"/>
            </w:pPr>
            <w:r>
              <w:t>Daning</w:t>
            </w:r>
          </w:p>
        </w:tc>
      </w:tr>
      <w:tr w:rsidR="00645A02" w:rsidRPr="00645A02" w14:paraId="20D6B1DB" w14:textId="77777777" w:rsidTr="00645A02">
        <w:tblPrEx>
          <w:jc w:val="left"/>
        </w:tblPrEx>
        <w:tc>
          <w:tcPr>
            <w:tcW w:w="2179" w:type="dxa"/>
            <w:shd w:val="clear" w:color="auto" w:fill="auto"/>
          </w:tcPr>
          <w:p w14:paraId="11BDFC15" w14:textId="77777777" w:rsidR="00645A02" w:rsidRPr="00645A02" w:rsidRDefault="00645A02" w:rsidP="00645A02">
            <w:pPr>
              <w:ind w:firstLine="0"/>
            </w:pPr>
            <w:r>
              <w:t>Davis</w:t>
            </w:r>
          </w:p>
        </w:tc>
        <w:tc>
          <w:tcPr>
            <w:tcW w:w="2179" w:type="dxa"/>
            <w:shd w:val="clear" w:color="auto" w:fill="auto"/>
          </w:tcPr>
          <w:p w14:paraId="407C6541" w14:textId="77777777" w:rsidR="00645A02" w:rsidRPr="00645A02" w:rsidRDefault="00645A02" w:rsidP="00645A02">
            <w:pPr>
              <w:ind w:firstLine="0"/>
            </w:pPr>
            <w:r>
              <w:t>Dillard</w:t>
            </w:r>
          </w:p>
        </w:tc>
        <w:tc>
          <w:tcPr>
            <w:tcW w:w="2180" w:type="dxa"/>
            <w:shd w:val="clear" w:color="auto" w:fill="auto"/>
          </w:tcPr>
          <w:p w14:paraId="7F454E38" w14:textId="77777777" w:rsidR="00645A02" w:rsidRPr="00645A02" w:rsidRDefault="00645A02" w:rsidP="00645A02">
            <w:pPr>
              <w:ind w:firstLine="0"/>
            </w:pPr>
            <w:r>
              <w:t>Elliott</w:t>
            </w:r>
          </w:p>
        </w:tc>
      </w:tr>
      <w:tr w:rsidR="00645A02" w:rsidRPr="00645A02" w14:paraId="0E9BA866" w14:textId="77777777" w:rsidTr="00645A02">
        <w:tblPrEx>
          <w:jc w:val="left"/>
        </w:tblPrEx>
        <w:tc>
          <w:tcPr>
            <w:tcW w:w="2179" w:type="dxa"/>
            <w:shd w:val="clear" w:color="auto" w:fill="auto"/>
          </w:tcPr>
          <w:p w14:paraId="6771ED9B" w14:textId="77777777" w:rsidR="00645A02" w:rsidRPr="00645A02" w:rsidRDefault="00645A02" w:rsidP="00645A02">
            <w:pPr>
              <w:ind w:firstLine="0"/>
            </w:pPr>
            <w:r>
              <w:t>Erickson</w:t>
            </w:r>
          </w:p>
        </w:tc>
        <w:tc>
          <w:tcPr>
            <w:tcW w:w="2179" w:type="dxa"/>
            <w:shd w:val="clear" w:color="auto" w:fill="auto"/>
          </w:tcPr>
          <w:p w14:paraId="18B5455A" w14:textId="77777777" w:rsidR="00645A02" w:rsidRPr="00645A02" w:rsidRDefault="00645A02" w:rsidP="00645A02">
            <w:pPr>
              <w:ind w:firstLine="0"/>
            </w:pPr>
            <w:r>
              <w:t>Felder</w:t>
            </w:r>
          </w:p>
        </w:tc>
        <w:tc>
          <w:tcPr>
            <w:tcW w:w="2180" w:type="dxa"/>
            <w:shd w:val="clear" w:color="auto" w:fill="auto"/>
          </w:tcPr>
          <w:p w14:paraId="7D3252B3" w14:textId="77777777" w:rsidR="00645A02" w:rsidRPr="00645A02" w:rsidRDefault="00645A02" w:rsidP="00645A02">
            <w:pPr>
              <w:ind w:firstLine="0"/>
            </w:pPr>
            <w:r>
              <w:t>Finlay</w:t>
            </w:r>
          </w:p>
        </w:tc>
      </w:tr>
      <w:tr w:rsidR="00645A02" w:rsidRPr="00645A02" w14:paraId="521FC2D8" w14:textId="77777777" w:rsidTr="00645A02">
        <w:tblPrEx>
          <w:jc w:val="left"/>
        </w:tblPrEx>
        <w:tc>
          <w:tcPr>
            <w:tcW w:w="2179" w:type="dxa"/>
            <w:shd w:val="clear" w:color="auto" w:fill="auto"/>
          </w:tcPr>
          <w:p w14:paraId="0497FED7" w14:textId="77777777" w:rsidR="00645A02" w:rsidRPr="00645A02" w:rsidRDefault="00645A02" w:rsidP="00645A02">
            <w:pPr>
              <w:ind w:firstLine="0"/>
            </w:pPr>
            <w:r>
              <w:t>Forrest</w:t>
            </w:r>
          </w:p>
        </w:tc>
        <w:tc>
          <w:tcPr>
            <w:tcW w:w="2179" w:type="dxa"/>
            <w:shd w:val="clear" w:color="auto" w:fill="auto"/>
          </w:tcPr>
          <w:p w14:paraId="561830E8" w14:textId="77777777" w:rsidR="00645A02" w:rsidRPr="00645A02" w:rsidRDefault="00645A02" w:rsidP="00645A02">
            <w:pPr>
              <w:ind w:firstLine="0"/>
            </w:pPr>
            <w:r>
              <w:t>Fry</w:t>
            </w:r>
          </w:p>
        </w:tc>
        <w:tc>
          <w:tcPr>
            <w:tcW w:w="2180" w:type="dxa"/>
            <w:shd w:val="clear" w:color="auto" w:fill="auto"/>
          </w:tcPr>
          <w:p w14:paraId="791913F6" w14:textId="77777777" w:rsidR="00645A02" w:rsidRPr="00645A02" w:rsidRDefault="00645A02" w:rsidP="00645A02">
            <w:pPr>
              <w:ind w:firstLine="0"/>
            </w:pPr>
            <w:r>
              <w:t>Gagnon</w:t>
            </w:r>
          </w:p>
        </w:tc>
      </w:tr>
      <w:tr w:rsidR="00645A02" w:rsidRPr="00645A02" w14:paraId="67272E67" w14:textId="77777777" w:rsidTr="00645A02">
        <w:tblPrEx>
          <w:jc w:val="left"/>
        </w:tblPrEx>
        <w:tc>
          <w:tcPr>
            <w:tcW w:w="2179" w:type="dxa"/>
            <w:shd w:val="clear" w:color="auto" w:fill="auto"/>
          </w:tcPr>
          <w:p w14:paraId="2782C9B0" w14:textId="77777777" w:rsidR="00645A02" w:rsidRPr="00645A02" w:rsidRDefault="00645A02" w:rsidP="00645A02">
            <w:pPr>
              <w:ind w:firstLine="0"/>
            </w:pPr>
            <w:r>
              <w:t>Garvin</w:t>
            </w:r>
          </w:p>
        </w:tc>
        <w:tc>
          <w:tcPr>
            <w:tcW w:w="2179" w:type="dxa"/>
            <w:shd w:val="clear" w:color="auto" w:fill="auto"/>
          </w:tcPr>
          <w:p w14:paraId="5F802A05" w14:textId="77777777" w:rsidR="00645A02" w:rsidRPr="00645A02" w:rsidRDefault="00645A02" w:rsidP="00645A02">
            <w:pPr>
              <w:ind w:firstLine="0"/>
            </w:pPr>
            <w:r>
              <w:t>Gilliam</w:t>
            </w:r>
          </w:p>
        </w:tc>
        <w:tc>
          <w:tcPr>
            <w:tcW w:w="2180" w:type="dxa"/>
            <w:shd w:val="clear" w:color="auto" w:fill="auto"/>
          </w:tcPr>
          <w:p w14:paraId="52D8EDCA" w14:textId="77777777" w:rsidR="00645A02" w:rsidRPr="00645A02" w:rsidRDefault="00645A02" w:rsidP="00645A02">
            <w:pPr>
              <w:ind w:firstLine="0"/>
            </w:pPr>
            <w:r>
              <w:t>Gilliard</w:t>
            </w:r>
          </w:p>
        </w:tc>
      </w:tr>
      <w:tr w:rsidR="00645A02" w:rsidRPr="00645A02" w14:paraId="3649EEE5" w14:textId="77777777" w:rsidTr="00645A02">
        <w:tblPrEx>
          <w:jc w:val="left"/>
        </w:tblPrEx>
        <w:tc>
          <w:tcPr>
            <w:tcW w:w="2179" w:type="dxa"/>
            <w:shd w:val="clear" w:color="auto" w:fill="auto"/>
          </w:tcPr>
          <w:p w14:paraId="652C2552" w14:textId="77777777" w:rsidR="00645A02" w:rsidRPr="00645A02" w:rsidRDefault="00645A02" w:rsidP="00645A02">
            <w:pPr>
              <w:ind w:firstLine="0"/>
            </w:pPr>
            <w:r>
              <w:t>Govan</w:t>
            </w:r>
          </w:p>
        </w:tc>
        <w:tc>
          <w:tcPr>
            <w:tcW w:w="2179" w:type="dxa"/>
            <w:shd w:val="clear" w:color="auto" w:fill="auto"/>
          </w:tcPr>
          <w:p w14:paraId="69A096F3" w14:textId="77777777" w:rsidR="00645A02" w:rsidRPr="00645A02" w:rsidRDefault="00645A02" w:rsidP="00645A02">
            <w:pPr>
              <w:ind w:firstLine="0"/>
            </w:pPr>
            <w:r>
              <w:t>Haddon</w:t>
            </w:r>
          </w:p>
        </w:tc>
        <w:tc>
          <w:tcPr>
            <w:tcW w:w="2180" w:type="dxa"/>
            <w:shd w:val="clear" w:color="auto" w:fill="auto"/>
          </w:tcPr>
          <w:p w14:paraId="50CBD226" w14:textId="77777777" w:rsidR="00645A02" w:rsidRPr="00645A02" w:rsidRDefault="00645A02" w:rsidP="00645A02">
            <w:pPr>
              <w:ind w:firstLine="0"/>
            </w:pPr>
            <w:r>
              <w:t>Hardee</w:t>
            </w:r>
          </w:p>
        </w:tc>
      </w:tr>
      <w:tr w:rsidR="00645A02" w:rsidRPr="00645A02" w14:paraId="606CA0C1" w14:textId="77777777" w:rsidTr="00645A02">
        <w:tblPrEx>
          <w:jc w:val="left"/>
        </w:tblPrEx>
        <w:tc>
          <w:tcPr>
            <w:tcW w:w="2179" w:type="dxa"/>
            <w:shd w:val="clear" w:color="auto" w:fill="auto"/>
          </w:tcPr>
          <w:p w14:paraId="4D5EA108" w14:textId="77777777" w:rsidR="00645A02" w:rsidRPr="00645A02" w:rsidRDefault="00645A02" w:rsidP="00645A02">
            <w:pPr>
              <w:ind w:firstLine="0"/>
            </w:pPr>
            <w:r>
              <w:t>Hart</w:t>
            </w:r>
          </w:p>
        </w:tc>
        <w:tc>
          <w:tcPr>
            <w:tcW w:w="2179" w:type="dxa"/>
            <w:shd w:val="clear" w:color="auto" w:fill="auto"/>
          </w:tcPr>
          <w:p w14:paraId="42548194" w14:textId="77777777" w:rsidR="00645A02" w:rsidRPr="00645A02" w:rsidRDefault="00645A02" w:rsidP="00645A02">
            <w:pPr>
              <w:ind w:firstLine="0"/>
            </w:pPr>
            <w:r>
              <w:t>Hayes</w:t>
            </w:r>
          </w:p>
        </w:tc>
        <w:tc>
          <w:tcPr>
            <w:tcW w:w="2180" w:type="dxa"/>
            <w:shd w:val="clear" w:color="auto" w:fill="auto"/>
          </w:tcPr>
          <w:p w14:paraId="3EFBE428" w14:textId="77777777" w:rsidR="00645A02" w:rsidRPr="00645A02" w:rsidRDefault="00645A02" w:rsidP="00645A02">
            <w:pPr>
              <w:ind w:firstLine="0"/>
            </w:pPr>
            <w:r>
              <w:t>Henderson-Myers</w:t>
            </w:r>
          </w:p>
        </w:tc>
      </w:tr>
      <w:tr w:rsidR="00645A02" w:rsidRPr="00645A02" w14:paraId="3264DB23" w14:textId="77777777" w:rsidTr="00645A02">
        <w:tblPrEx>
          <w:jc w:val="left"/>
        </w:tblPrEx>
        <w:tc>
          <w:tcPr>
            <w:tcW w:w="2179" w:type="dxa"/>
            <w:shd w:val="clear" w:color="auto" w:fill="auto"/>
          </w:tcPr>
          <w:p w14:paraId="425FFE3B" w14:textId="77777777" w:rsidR="00645A02" w:rsidRPr="00645A02" w:rsidRDefault="00645A02" w:rsidP="00645A02">
            <w:pPr>
              <w:ind w:firstLine="0"/>
            </w:pPr>
            <w:r>
              <w:t>Henegan</w:t>
            </w:r>
          </w:p>
        </w:tc>
        <w:tc>
          <w:tcPr>
            <w:tcW w:w="2179" w:type="dxa"/>
            <w:shd w:val="clear" w:color="auto" w:fill="auto"/>
          </w:tcPr>
          <w:p w14:paraId="77A8E968" w14:textId="77777777" w:rsidR="00645A02" w:rsidRPr="00645A02" w:rsidRDefault="00645A02" w:rsidP="00645A02">
            <w:pPr>
              <w:ind w:firstLine="0"/>
            </w:pPr>
            <w:r>
              <w:t>Herbkersman</w:t>
            </w:r>
          </w:p>
        </w:tc>
        <w:tc>
          <w:tcPr>
            <w:tcW w:w="2180" w:type="dxa"/>
            <w:shd w:val="clear" w:color="auto" w:fill="auto"/>
          </w:tcPr>
          <w:p w14:paraId="260F4207" w14:textId="77777777" w:rsidR="00645A02" w:rsidRPr="00645A02" w:rsidRDefault="00645A02" w:rsidP="00645A02">
            <w:pPr>
              <w:ind w:firstLine="0"/>
            </w:pPr>
            <w:r>
              <w:t>Hewitt</w:t>
            </w:r>
          </w:p>
        </w:tc>
      </w:tr>
      <w:tr w:rsidR="00645A02" w:rsidRPr="00645A02" w14:paraId="783C08DF" w14:textId="77777777" w:rsidTr="00645A02">
        <w:tblPrEx>
          <w:jc w:val="left"/>
        </w:tblPrEx>
        <w:tc>
          <w:tcPr>
            <w:tcW w:w="2179" w:type="dxa"/>
            <w:shd w:val="clear" w:color="auto" w:fill="auto"/>
          </w:tcPr>
          <w:p w14:paraId="6237AA53" w14:textId="77777777" w:rsidR="00645A02" w:rsidRPr="00645A02" w:rsidRDefault="00645A02" w:rsidP="00645A02">
            <w:pPr>
              <w:ind w:firstLine="0"/>
            </w:pPr>
            <w:r>
              <w:t>Hill</w:t>
            </w:r>
          </w:p>
        </w:tc>
        <w:tc>
          <w:tcPr>
            <w:tcW w:w="2179" w:type="dxa"/>
            <w:shd w:val="clear" w:color="auto" w:fill="auto"/>
          </w:tcPr>
          <w:p w14:paraId="0C8E1F7A" w14:textId="77777777" w:rsidR="00645A02" w:rsidRPr="00645A02" w:rsidRDefault="00645A02" w:rsidP="00645A02">
            <w:pPr>
              <w:ind w:firstLine="0"/>
            </w:pPr>
            <w:r>
              <w:t>Hiott</w:t>
            </w:r>
          </w:p>
        </w:tc>
        <w:tc>
          <w:tcPr>
            <w:tcW w:w="2180" w:type="dxa"/>
            <w:shd w:val="clear" w:color="auto" w:fill="auto"/>
          </w:tcPr>
          <w:p w14:paraId="435A3F52" w14:textId="77777777" w:rsidR="00645A02" w:rsidRPr="00645A02" w:rsidRDefault="00645A02" w:rsidP="00645A02">
            <w:pPr>
              <w:ind w:firstLine="0"/>
            </w:pPr>
            <w:r>
              <w:t>Hixon</w:t>
            </w:r>
          </w:p>
        </w:tc>
      </w:tr>
      <w:tr w:rsidR="00645A02" w:rsidRPr="00645A02" w14:paraId="7379BC35" w14:textId="77777777" w:rsidTr="00645A02">
        <w:tblPrEx>
          <w:jc w:val="left"/>
        </w:tblPrEx>
        <w:tc>
          <w:tcPr>
            <w:tcW w:w="2179" w:type="dxa"/>
            <w:shd w:val="clear" w:color="auto" w:fill="auto"/>
          </w:tcPr>
          <w:p w14:paraId="322D5C48" w14:textId="77777777" w:rsidR="00645A02" w:rsidRPr="00645A02" w:rsidRDefault="00645A02" w:rsidP="00645A02">
            <w:pPr>
              <w:ind w:firstLine="0"/>
            </w:pPr>
            <w:r>
              <w:t>Hosey</w:t>
            </w:r>
          </w:p>
        </w:tc>
        <w:tc>
          <w:tcPr>
            <w:tcW w:w="2179" w:type="dxa"/>
            <w:shd w:val="clear" w:color="auto" w:fill="auto"/>
          </w:tcPr>
          <w:p w14:paraId="113A0702" w14:textId="77777777" w:rsidR="00645A02" w:rsidRPr="00645A02" w:rsidRDefault="00645A02" w:rsidP="00645A02">
            <w:pPr>
              <w:ind w:firstLine="0"/>
            </w:pPr>
            <w:r>
              <w:t>Howard</w:t>
            </w:r>
          </w:p>
        </w:tc>
        <w:tc>
          <w:tcPr>
            <w:tcW w:w="2180" w:type="dxa"/>
            <w:shd w:val="clear" w:color="auto" w:fill="auto"/>
          </w:tcPr>
          <w:p w14:paraId="7A2B8AD3" w14:textId="77777777" w:rsidR="00645A02" w:rsidRPr="00645A02" w:rsidRDefault="00645A02" w:rsidP="00645A02">
            <w:pPr>
              <w:ind w:firstLine="0"/>
            </w:pPr>
            <w:r>
              <w:t>Huggins</w:t>
            </w:r>
          </w:p>
        </w:tc>
      </w:tr>
      <w:tr w:rsidR="00645A02" w:rsidRPr="00645A02" w14:paraId="4AD16FB5" w14:textId="77777777" w:rsidTr="00645A02">
        <w:tblPrEx>
          <w:jc w:val="left"/>
        </w:tblPrEx>
        <w:tc>
          <w:tcPr>
            <w:tcW w:w="2179" w:type="dxa"/>
            <w:shd w:val="clear" w:color="auto" w:fill="auto"/>
          </w:tcPr>
          <w:p w14:paraId="20362B53" w14:textId="77777777" w:rsidR="00645A02" w:rsidRPr="00645A02" w:rsidRDefault="00645A02" w:rsidP="00645A02">
            <w:pPr>
              <w:ind w:firstLine="0"/>
            </w:pPr>
            <w:r>
              <w:t>Hyde</w:t>
            </w:r>
          </w:p>
        </w:tc>
        <w:tc>
          <w:tcPr>
            <w:tcW w:w="2179" w:type="dxa"/>
            <w:shd w:val="clear" w:color="auto" w:fill="auto"/>
          </w:tcPr>
          <w:p w14:paraId="5928E28C" w14:textId="77777777" w:rsidR="00645A02" w:rsidRPr="00645A02" w:rsidRDefault="00645A02" w:rsidP="00645A02">
            <w:pPr>
              <w:ind w:firstLine="0"/>
            </w:pPr>
            <w:r>
              <w:t>J. E. Johnson</w:t>
            </w:r>
          </w:p>
        </w:tc>
        <w:tc>
          <w:tcPr>
            <w:tcW w:w="2180" w:type="dxa"/>
            <w:shd w:val="clear" w:color="auto" w:fill="auto"/>
          </w:tcPr>
          <w:p w14:paraId="1087F512" w14:textId="77777777" w:rsidR="00645A02" w:rsidRPr="00645A02" w:rsidRDefault="00645A02" w:rsidP="00645A02">
            <w:pPr>
              <w:ind w:firstLine="0"/>
            </w:pPr>
            <w:r>
              <w:t>J. L. Johnson</w:t>
            </w:r>
          </w:p>
        </w:tc>
      </w:tr>
      <w:tr w:rsidR="00645A02" w:rsidRPr="00645A02" w14:paraId="391D9BC5" w14:textId="77777777" w:rsidTr="00645A02">
        <w:tblPrEx>
          <w:jc w:val="left"/>
        </w:tblPrEx>
        <w:tc>
          <w:tcPr>
            <w:tcW w:w="2179" w:type="dxa"/>
            <w:shd w:val="clear" w:color="auto" w:fill="auto"/>
          </w:tcPr>
          <w:p w14:paraId="5FB7471F" w14:textId="77777777" w:rsidR="00645A02" w:rsidRPr="00645A02" w:rsidRDefault="00645A02" w:rsidP="00645A02">
            <w:pPr>
              <w:ind w:firstLine="0"/>
            </w:pPr>
            <w:r>
              <w:t>K. O. Johnson</w:t>
            </w:r>
          </w:p>
        </w:tc>
        <w:tc>
          <w:tcPr>
            <w:tcW w:w="2179" w:type="dxa"/>
            <w:shd w:val="clear" w:color="auto" w:fill="auto"/>
          </w:tcPr>
          <w:p w14:paraId="15305E56" w14:textId="77777777" w:rsidR="00645A02" w:rsidRPr="00645A02" w:rsidRDefault="00645A02" w:rsidP="00645A02">
            <w:pPr>
              <w:ind w:firstLine="0"/>
            </w:pPr>
            <w:r>
              <w:t>Jones</w:t>
            </w:r>
          </w:p>
        </w:tc>
        <w:tc>
          <w:tcPr>
            <w:tcW w:w="2180" w:type="dxa"/>
            <w:shd w:val="clear" w:color="auto" w:fill="auto"/>
          </w:tcPr>
          <w:p w14:paraId="7B9FB632" w14:textId="77777777" w:rsidR="00645A02" w:rsidRPr="00645A02" w:rsidRDefault="00645A02" w:rsidP="00645A02">
            <w:pPr>
              <w:ind w:firstLine="0"/>
            </w:pPr>
            <w:r>
              <w:t>Jordan</w:t>
            </w:r>
          </w:p>
        </w:tc>
      </w:tr>
      <w:tr w:rsidR="00645A02" w:rsidRPr="00645A02" w14:paraId="04705EB2" w14:textId="77777777" w:rsidTr="00645A02">
        <w:tblPrEx>
          <w:jc w:val="left"/>
        </w:tblPrEx>
        <w:tc>
          <w:tcPr>
            <w:tcW w:w="2179" w:type="dxa"/>
            <w:shd w:val="clear" w:color="auto" w:fill="auto"/>
          </w:tcPr>
          <w:p w14:paraId="3FED94EE" w14:textId="77777777" w:rsidR="00645A02" w:rsidRPr="00645A02" w:rsidRDefault="00645A02" w:rsidP="00645A02">
            <w:pPr>
              <w:ind w:firstLine="0"/>
            </w:pPr>
            <w:r>
              <w:t>King</w:t>
            </w:r>
          </w:p>
        </w:tc>
        <w:tc>
          <w:tcPr>
            <w:tcW w:w="2179" w:type="dxa"/>
            <w:shd w:val="clear" w:color="auto" w:fill="auto"/>
          </w:tcPr>
          <w:p w14:paraId="1877496D" w14:textId="77777777" w:rsidR="00645A02" w:rsidRPr="00645A02" w:rsidRDefault="00645A02" w:rsidP="00645A02">
            <w:pPr>
              <w:ind w:firstLine="0"/>
            </w:pPr>
            <w:r>
              <w:t>Kirby</w:t>
            </w:r>
          </w:p>
        </w:tc>
        <w:tc>
          <w:tcPr>
            <w:tcW w:w="2180" w:type="dxa"/>
            <w:shd w:val="clear" w:color="auto" w:fill="auto"/>
          </w:tcPr>
          <w:p w14:paraId="3348A1B5" w14:textId="77777777" w:rsidR="00645A02" w:rsidRPr="00645A02" w:rsidRDefault="00645A02" w:rsidP="00645A02">
            <w:pPr>
              <w:ind w:firstLine="0"/>
            </w:pPr>
            <w:r>
              <w:t>Ligon</w:t>
            </w:r>
          </w:p>
        </w:tc>
      </w:tr>
      <w:tr w:rsidR="00645A02" w:rsidRPr="00645A02" w14:paraId="1C6FEA16" w14:textId="77777777" w:rsidTr="00645A02">
        <w:tblPrEx>
          <w:jc w:val="left"/>
        </w:tblPrEx>
        <w:tc>
          <w:tcPr>
            <w:tcW w:w="2179" w:type="dxa"/>
            <w:shd w:val="clear" w:color="auto" w:fill="auto"/>
          </w:tcPr>
          <w:p w14:paraId="65ED8025" w14:textId="77777777" w:rsidR="00645A02" w:rsidRPr="00645A02" w:rsidRDefault="00645A02" w:rsidP="00645A02">
            <w:pPr>
              <w:ind w:firstLine="0"/>
            </w:pPr>
            <w:r>
              <w:t>Long</w:t>
            </w:r>
          </w:p>
        </w:tc>
        <w:tc>
          <w:tcPr>
            <w:tcW w:w="2179" w:type="dxa"/>
            <w:shd w:val="clear" w:color="auto" w:fill="auto"/>
          </w:tcPr>
          <w:p w14:paraId="6359EF18" w14:textId="77777777" w:rsidR="00645A02" w:rsidRPr="00645A02" w:rsidRDefault="00645A02" w:rsidP="00645A02">
            <w:pPr>
              <w:ind w:firstLine="0"/>
            </w:pPr>
            <w:r>
              <w:t>Lowe</w:t>
            </w:r>
          </w:p>
        </w:tc>
        <w:tc>
          <w:tcPr>
            <w:tcW w:w="2180" w:type="dxa"/>
            <w:shd w:val="clear" w:color="auto" w:fill="auto"/>
          </w:tcPr>
          <w:p w14:paraId="0C365BE4" w14:textId="77777777" w:rsidR="00645A02" w:rsidRPr="00645A02" w:rsidRDefault="00645A02" w:rsidP="00645A02">
            <w:pPr>
              <w:ind w:firstLine="0"/>
            </w:pPr>
            <w:r>
              <w:t>Lucas</w:t>
            </w:r>
          </w:p>
        </w:tc>
      </w:tr>
      <w:tr w:rsidR="00645A02" w:rsidRPr="00645A02" w14:paraId="63EB4082" w14:textId="77777777" w:rsidTr="00645A02">
        <w:tblPrEx>
          <w:jc w:val="left"/>
        </w:tblPrEx>
        <w:tc>
          <w:tcPr>
            <w:tcW w:w="2179" w:type="dxa"/>
            <w:shd w:val="clear" w:color="auto" w:fill="auto"/>
          </w:tcPr>
          <w:p w14:paraId="0C740092" w14:textId="77777777" w:rsidR="00645A02" w:rsidRPr="00645A02" w:rsidRDefault="00645A02" w:rsidP="00645A02">
            <w:pPr>
              <w:ind w:firstLine="0"/>
            </w:pPr>
            <w:r>
              <w:t>Magnuson</w:t>
            </w:r>
          </w:p>
        </w:tc>
        <w:tc>
          <w:tcPr>
            <w:tcW w:w="2179" w:type="dxa"/>
            <w:shd w:val="clear" w:color="auto" w:fill="auto"/>
          </w:tcPr>
          <w:p w14:paraId="5946ABD1" w14:textId="77777777" w:rsidR="00645A02" w:rsidRPr="00645A02" w:rsidRDefault="00645A02" w:rsidP="00645A02">
            <w:pPr>
              <w:ind w:firstLine="0"/>
            </w:pPr>
            <w:r>
              <w:t>Matthews</w:t>
            </w:r>
          </w:p>
        </w:tc>
        <w:tc>
          <w:tcPr>
            <w:tcW w:w="2180" w:type="dxa"/>
            <w:shd w:val="clear" w:color="auto" w:fill="auto"/>
          </w:tcPr>
          <w:p w14:paraId="073A5569" w14:textId="77777777" w:rsidR="00645A02" w:rsidRPr="00645A02" w:rsidRDefault="00645A02" w:rsidP="00645A02">
            <w:pPr>
              <w:ind w:firstLine="0"/>
            </w:pPr>
            <w:r>
              <w:t>May</w:t>
            </w:r>
          </w:p>
        </w:tc>
      </w:tr>
      <w:tr w:rsidR="00645A02" w:rsidRPr="00645A02" w14:paraId="1B2C392D" w14:textId="77777777" w:rsidTr="00645A02">
        <w:tblPrEx>
          <w:jc w:val="left"/>
        </w:tblPrEx>
        <w:tc>
          <w:tcPr>
            <w:tcW w:w="2179" w:type="dxa"/>
            <w:shd w:val="clear" w:color="auto" w:fill="auto"/>
          </w:tcPr>
          <w:p w14:paraId="5316B13D" w14:textId="77777777" w:rsidR="00645A02" w:rsidRPr="00645A02" w:rsidRDefault="00645A02" w:rsidP="00645A02">
            <w:pPr>
              <w:ind w:firstLine="0"/>
            </w:pPr>
            <w:r>
              <w:t>McCabe</w:t>
            </w:r>
          </w:p>
        </w:tc>
        <w:tc>
          <w:tcPr>
            <w:tcW w:w="2179" w:type="dxa"/>
            <w:shd w:val="clear" w:color="auto" w:fill="auto"/>
          </w:tcPr>
          <w:p w14:paraId="289A4E39" w14:textId="77777777" w:rsidR="00645A02" w:rsidRPr="00645A02" w:rsidRDefault="00645A02" w:rsidP="00645A02">
            <w:pPr>
              <w:ind w:firstLine="0"/>
            </w:pPr>
            <w:r>
              <w:t>McCravy</w:t>
            </w:r>
          </w:p>
        </w:tc>
        <w:tc>
          <w:tcPr>
            <w:tcW w:w="2180" w:type="dxa"/>
            <w:shd w:val="clear" w:color="auto" w:fill="auto"/>
          </w:tcPr>
          <w:p w14:paraId="42B7AB1C" w14:textId="77777777" w:rsidR="00645A02" w:rsidRPr="00645A02" w:rsidRDefault="00645A02" w:rsidP="00645A02">
            <w:pPr>
              <w:ind w:firstLine="0"/>
            </w:pPr>
            <w:r>
              <w:t>McDaniel</w:t>
            </w:r>
          </w:p>
        </w:tc>
      </w:tr>
      <w:tr w:rsidR="00645A02" w:rsidRPr="00645A02" w14:paraId="2350A1E4" w14:textId="77777777" w:rsidTr="00645A02">
        <w:tblPrEx>
          <w:jc w:val="left"/>
        </w:tblPrEx>
        <w:tc>
          <w:tcPr>
            <w:tcW w:w="2179" w:type="dxa"/>
            <w:shd w:val="clear" w:color="auto" w:fill="auto"/>
          </w:tcPr>
          <w:p w14:paraId="0A9A2B53" w14:textId="77777777" w:rsidR="00645A02" w:rsidRPr="00645A02" w:rsidRDefault="00645A02" w:rsidP="00645A02">
            <w:pPr>
              <w:ind w:firstLine="0"/>
            </w:pPr>
            <w:r>
              <w:t>McGarry</w:t>
            </w:r>
          </w:p>
        </w:tc>
        <w:tc>
          <w:tcPr>
            <w:tcW w:w="2179" w:type="dxa"/>
            <w:shd w:val="clear" w:color="auto" w:fill="auto"/>
          </w:tcPr>
          <w:p w14:paraId="577CB690" w14:textId="77777777" w:rsidR="00645A02" w:rsidRPr="00645A02" w:rsidRDefault="00645A02" w:rsidP="00645A02">
            <w:pPr>
              <w:ind w:firstLine="0"/>
            </w:pPr>
            <w:r>
              <w:t>McGinnis</w:t>
            </w:r>
          </w:p>
        </w:tc>
        <w:tc>
          <w:tcPr>
            <w:tcW w:w="2180" w:type="dxa"/>
            <w:shd w:val="clear" w:color="auto" w:fill="auto"/>
          </w:tcPr>
          <w:p w14:paraId="6674A0FB" w14:textId="77777777" w:rsidR="00645A02" w:rsidRPr="00645A02" w:rsidRDefault="00645A02" w:rsidP="00645A02">
            <w:pPr>
              <w:ind w:firstLine="0"/>
            </w:pPr>
            <w:r>
              <w:t>McKnight</w:t>
            </w:r>
          </w:p>
        </w:tc>
      </w:tr>
      <w:tr w:rsidR="00645A02" w:rsidRPr="00645A02" w14:paraId="16BD011A" w14:textId="77777777" w:rsidTr="00645A02">
        <w:tblPrEx>
          <w:jc w:val="left"/>
        </w:tblPrEx>
        <w:tc>
          <w:tcPr>
            <w:tcW w:w="2179" w:type="dxa"/>
            <w:shd w:val="clear" w:color="auto" w:fill="auto"/>
          </w:tcPr>
          <w:p w14:paraId="675F6019" w14:textId="77777777" w:rsidR="00645A02" w:rsidRPr="00645A02" w:rsidRDefault="00645A02" w:rsidP="00645A02">
            <w:pPr>
              <w:ind w:firstLine="0"/>
            </w:pPr>
            <w:r>
              <w:t>T. Moore</w:t>
            </w:r>
          </w:p>
        </w:tc>
        <w:tc>
          <w:tcPr>
            <w:tcW w:w="2179" w:type="dxa"/>
            <w:shd w:val="clear" w:color="auto" w:fill="auto"/>
          </w:tcPr>
          <w:p w14:paraId="50F688BB" w14:textId="77777777" w:rsidR="00645A02" w:rsidRPr="00645A02" w:rsidRDefault="00645A02" w:rsidP="00645A02">
            <w:pPr>
              <w:ind w:firstLine="0"/>
            </w:pPr>
            <w:r>
              <w:t>Morgan</w:t>
            </w:r>
          </w:p>
        </w:tc>
        <w:tc>
          <w:tcPr>
            <w:tcW w:w="2180" w:type="dxa"/>
            <w:shd w:val="clear" w:color="auto" w:fill="auto"/>
          </w:tcPr>
          <w:p w14:paraId="1CE84C1F" w14:textId="77777777" w:rsidR="00645A02" w:rsidRPr="00645A02" w:rsidRDefault="00645A02" w:rsidP="00645A02">
            <w:pPr>
              <w:ind w:firstLine="0"/>
            </w:pPr>
            <w:r>
              <w:t>D. C. Moss</w:t>
            </w:r>
          </w:p>
        </w:tc>
      </w:tr>
      <w:tr w:rsidR="00645A02" w:rsidRPr="00645A02" w14:paraId="2AE0B7A0" w14:textId="77777777" w:rsidTr="00645A02">
        <w:tblPrEx>
          <w:jc w:val="left"/>
        </w:tblPrEx>
        <w:tc>
          <w:tcPr>
            <w:tcW w:w="2179" w:type="dxa"/>
            <w:shd w:val="clear" w:color="auto" w:fill="auto"/>
          </w:tcPr>
          <w:p w14:paraId="6BE012FE" w14:textId="77777777" w:rsidR="00645A02" w:rsidRPr="00645A02" w:rsidRDefault="00645A02" w:rsidP="00645A02">
            <w:pPr>
              <w:ind w:firstLine="0"/>
            </w:pPr>
            <w:r>
              <w:t>V. S. Moss</w:t>
            </w:r>
          </w:p>
        </w:tc>
        <w:tc>
          <w:tcPr>
            <w:tcW w:w="2179" w:type="dxa"/>
            <w:shd w:val="clear" w:color="auto" w:fill="auto"/>
          </w:tcPr>
          <w:p w14:paraId="0E457E3B" w14:textId="77777777" w:rsidR="00645A02" w:rsidRPr="00645A02" w:rsidRDefault="00645A02" w:rsidP="00645A02">
            <w:pPr>
              <w:ind w:firstLine="0"/>
            </w:pPr>
            <w:r>
              <w:t>Murphy</w:t>
            </w:r>
          </w:p>
        </w:tc>
        <w:tc>
          <w:tcPr>
            <w:tcW w:w="2180" w:type="dxa"/>
            <w:shd w:val="clear" w:color="auto" w:fill="auto"/>
          </w:tcPr>
          <w:p w14:paraId="1B085CE7" w14:textId="77777777" w:rsidR="00645A02" w:rsidRPr="00645A02" w:rsidRDefault="00645A02" w:rsidP="00645A02">
            <w:pPr>
              <w:ind w:firstLine="0"/>
            </w:pPr>
            <w:r>
              <w:t>Murray</w:t>
            </w:r>
          </w:p>
        </w:tc>
      </w:tr>
      <w:tr w:rsidR="00645A02" w:rsidRPr="00645A02" w14:paraId="66C1C9BD" w14:textId="77777777" w:rsidTr="00645A02">
        <w:tblPrEx>
          <w:jc w:val="left"/>
        </w:tblPrEx>
        <w:tc>
          <w:tcPr>
            <w:tcW w:w="2179" w:type="dxa"/>
            <w:shd w:val="clear" w:color="auto" w:fill="auto"/>
          </w:tcPr>
          <w:p w14:paraId="09F14753" w14:textId="77777777" w:rsidR="00645A02" w:rsidRPr="00645A02" w:rsidRDefault="00645A02" w:rsidP="00645A02">
            <w:pPr>
              <w:ind w:firstLine="0"/>
            </w:pPr>
            <w:r>
              <w:t>B. Newton</w:t>
            </w:r>
          </w:p>
        </w:tc>
        <w:tc>
          <w:tcPr>
            <w:tcW w:w="2179" w:type="dxa"/>
            <w:shd w:val="clear" w:color="auto" w:fill="auto"/>
          </w:tcPr>
          <w:p w14:paraId="0849F899" w14:textId="77777777" w:rsidR="00645A02" w:rsidRPr="00645A02" w:rsidRDefault="00645A02" w:rsidP="00645A02">
            <w:pPr>
              <w:ind w:firstLine="0"/>
            </w:pPr>
            <w:r>
              <w:t>W. Newton</w:t>
            </w:r>
          </w:p>
        </w:tc>
        <w:tc>
          <w:tcPr>
            <w:tcW w:w="2180" w:type="dxa"/>
            <w:shd w:val="clear" w:color="auto" w:fill="auto"/>
          </w:tcPr>
          <w:p w14:paraId="18D2B6F6" w14:textId="77777777" w:rsidR="00645A02" w:rsidRPr="00645A02" w:rsidRDefault="00645A02" w:rsidP="00645A02">
            <w:pPr>
              <w:ind w:firstLine="0"/>
            </w:pPr>
            <w:r>
              <w:t>Nutt</w:t>
            </w:r>
          </w:p>
        </w:tc>
      </w:tr>
      <w:tr w:rsidR="00645A02" w:rsidRPr="00645A02" w14:paraId="445AFA83" w14:textId="77777777" w:rsidTr="00645A02">
        <w:tblPrEx>
          <w:jc w:val="left"/>
        </w:tblPrEx>
        <w:tc>
          <w:tcPr>
            <w:tcW w:w="2179" w:type="dxa"/>
            <w:shd w:val="clear" w:color="auto" w:fill="auto"/>
          </w:tcPr>
          <w:p w14:paraId="336557B7" w14:textId="77777777" w:rsidR="00645A02" w:rsidRPr="00645A02" w:rsidRDefault="00645A02" w:rsidP="00645A02">
            <w:pPr>
              <w:ind w:firstLine="0"/>
            </w:pPr>
            <w:r>
              <w:t>Oremus</w:t>
            </w:r>
          </w:p>
        </w:tc>
        <w:tc>
          <w:tcPr>
            <w:tcW w:w="2179" w:type="dxa"/>
            <w:shd w:val="clear" w:color="auto" w:fill="auto"/>
          </w:tcPr>
          <w:p w14:paraId="51E2CB37" w14:textId="77777777" w:rsidR="00645A02" w:rsidRPr="00645A02" w:rsidRDefault="00645A02" w:rsidP="00645A02">
            <w:pPr>
              <w:ind w:firstLine="0"/>
            </w:pPr>
            <w:r>
              <w:t>Ott</w:t>
            </w:r>
          </w:p>
        </w:tc>
        <w:tc>
          <w:tcPr>
            <w:tcW w:w="2180" w:type="dxa"/>
            <w:shd w:val="clear" w:color="auto" w:fill="auto"/>
          </w:tcPr>
          <w:p w14:paraId="049ADE9E" w14:textId="77777777" w:rsidR="00645A02" w:rsidRPr="00645A02" w:rsidRDefault="00645A02" w:rsidP="00645A02">
            <w:pPr>
              <w:ind w:firstLine="0"/>
            </w:pPr>
            <w:r>
              <w:t>Parks</w:t>
            </w:r>
          </w:p>
        </w:tc>
      </w:tr>
      <w:tr w:rsidR="00645A02" w:rsidRPr="00645A02" w14:paraId="14BE3BB1" w14:textId="77777777" w:rsidTr="00645A02">
        <w:tblPrEx>
          <w:jc w:val="left"/>
        </w:tblPrEx>
        <w:tc>
          <w:tcPr>
            <w:tcW w:w="2179" w:type="dxa"/>
            <w:shd w:val="clear" w:color="auto" w:fill="auto"/>
          </w:tcPr>
          <w:p w14:paraId="71494662" w14:textId="77777777" w:rsidR="00645A02" w:rsidRPr="00645A02" w:rsidRDefault="00645A02" w:rsidP="00645A02">
            <w:pPr>
              <w:ind w:firstLine="0"/>
            </w:pPr>
            <w:r>
              <w:t>Pendarvis</w:t>
            </w:r>
          </w:p>
        </w:tc>
        <w:tc>
          <w:tcPr>
            <w:tcW w:w="2179" w:type="dxa"/>
            <w:shd w:val="clear" w:color="auto" w:fill="auto"/>
          </w:tcPr>
          <w:p w14:paraId="231E12CB" w14:textId="77777777" w:rsidR="00645A02" w:rsidRPr="00645A02" w:rsidRDefault="00645A02" w:rsidP="00645A02">
            <w:pPr>
              <w:ind w:firstLine="0"/>
            </w:pPr>
            <w:r>
              <w:t>Pope</w:t>
            </w:r>
          </w:p>
        </w:tc>
        <w:tc>
          <w:tcPr>
            <w:tcW w:w="2180" w:type="dxa"/>
            <w:shd w:val="clear" w:color="auto" w:fill="auto"/>
          </w:tcPr>
          <w:p w14:paraId="53C3AC85" w14:textId="77777777" w:rsidR="00645A02" w:rsidRPr="00645A02" w:rsidRDefault="00645A02" w:rsidP="00645A02">
            <w:pPr>
              <w:ind w:firstLine="0"/>
            </w:pPr>
            <w:r>
              <w:t>Rivers</w:t>
            </w:r>
          </w:p>
        </w:tc>
      </w:tr>
      <w:tr w:rsidR="00645A02" w:rsidRPr="00645A02" w14:paraId="0916FAA9" w14:textId="77777777" w:rsidTr="00645A02">
        <w:tblPrEx>
          <w:jc w:val="left"/>
        </w:tblPrEx>
        <w:tc>
          <w:tcPr>
            <w:tcW w:w="2179" w:type="dxa"/>
            <w:shd w:val="clear" w:color="auto" w:fill="auto"/>
          </w:tcPr>
          <w:p w14:paraId="6104B2D1" w14:textId="77777777" w:rsidR="00645A02" w:rsidRPr="00645A02" w:rsidRDefault="00645A02" w:rsidP="00645A02">
            <w:pPr>
              <w:ind w:firstLine="0"/>
            </w:pPr>
            <w:r>
              <w:t>Robinson</w:t>
            </w:r>
          </w:p>
        </w:tc>
        <w:tc>
          <w:tcPr>
            <w:tcW w:w="2179" w:type="dxa"/>
            <w:shd w:val="clear" w:color="auto" w:fill="auto"/>
          </w:tcPr>
          <w:p w14:paraId="0C4CDAA3" w14:textId="77777777" w:rsidR="00645A02" w:rsidRPr="00645A02" w:rsidRDefault="00645A02" w:rsidP="00645A02">
            <w:pPr>
              <w:ind w:firstLine="0"/>
            </w:pPr>
            <w:r>
              <w:t>Rose</w:t>
            </w:r>
          </w:p>
        </w:tc>
        <w:tc>
          <w:tcPr>
            <w:tcW w:w="2180" w:type="dxa"/>
            <w:shd w:val="clear" w:color="auto" w:fill="auto"/>
          </w:tcPr>
          <w:p w14:paraId="7B6C6977" w14:textId="77777777" w:rsidR="00645A02" w:rsidRPr="00645A02" w:rsidRDefault="00645A02" w:rsidP="00645A02">
            <w:pPr>
              <w:ind w:firstLine="0"/>
            </w:pPr>
            <w:r>
              <w:t>Sandifer</w:t>
            </w:r>
          </w:p>
        </w:tc>
      </w:tr>
      <w:tr w:rsidR="00645A02" w:rsidRPr="00645A02" w14:paraId="52B492D5" w14:textId="77777777" w:rsidTr="00645A02">
        <w:tblPrEx>
          <w:jc w:val="left"/>
        </w:tblPrEx>
        <w:tc>
          <w:tcPr>
            <w:tcW w:w="2179" w:type="dxa"/>
            <w:shd w:val="clear" w:color="auto" w:fill="auto"/>
          </w:tcPr>
          <w:p w14:paraId="519AE5C2" w14:textId="77777777" w:rsidR="00645A02" w:rsidRPr="00645A02" w:rsidRDefault="00645A02" w:rsidP="00645A02">
            <w:pPr>
              <w:ind w:firstLine="0"/>
            </w:pPr>
            <w:r>
              <w:t>Simrill</w:t>
            </w:r>
          </w:p>
        </w:tc>
        <w:tc>
          <w:tcPr>
            <w:tcW w:w="2179" w:type="dxa"/>
            <w:shd w:val="clear" w:color="auto" w:fill="auto"/>
          </w:tcPr>
          <w:p w14:paraId="3E6D1E71" w14:textId="77777777" w:rsidR="00645A02" w:rsidRPr="00645A02" w:rsidRDefault="00645A02" w:rsidP="00645A02">
            <w:pPr>
              <w:ind w:firstLine="0"/>
            </w:pPr>
            <w:r>
              <w:t>G. M. Smith</w:t>
            </w:r>
          </w:p>
        </w:tc>
        <w:tc>
          <w:tcPr>
            <w:tcW w:w="2180" w:type="dxa"/>
            <w:shd w:val="clear" w:color="auto" w:fill="auto"/>
          </w:tcPr>
          <w:p w14:paraId="7B359C28" w14:textId="77777777" w:rsidR="00645A02" w:rsidRPr="00645A02" w:rsidRDefault="00645A02" w:rsidP="00645A02">
            <w:pPr>
              <w:ind w:firstLine="0"/>
            </w:pPr>
            <w:r>
              <w:t>G. R. Smith</w:t>
            </w:r>
          </w:p>
        </w:tc>
      </w:tr>
      <w:tr w:rsidR="00645A02" w:rsidRPr="00645A02" w14:paraId="699EB736" w14:textId="77777777" w:rsidTr="00645A02">
        <w:tblPrEx>
          <w:jc w:val="left"/>
        </w:tblPrEx>
        <w:tc>
          <w:tcPr>
            <w:tcW w:w="2179" w:type="dxa"/>
            <w:shd w:val="clear" w:color="auto" w:fill="auto"/>
          </w:tcPr>
          <w:p w14:paraId="7471C939" w14:textId="77777777" w:rsidR="00645A02" w:rsidRPr="00645A02" w:rsidRDefault="00645A02" w:rsidP="00645A02">
            <w:pPr>
              <w:ind w:firstLine="0"/>
            </w:pPr>
            <w:r>
              <w:t>M. M. Smith</w:t>
            </w:r>
          </w:p>
        </w:tc>
        <w:tc>
          <w:tcPr>
            <w:tcW w:w="2179" w:type="dxa"/>
            <w:shd w:val="clear" w:color="auto" w:fill="auto"/>
          </w:tcPr>
          <w:p w14:paraId="4C41735C" w14:textId="77777777" w:rsidR="00645A02" w:rsidRPr="00645A02" w:rsidRDefault="00645A02" w:rsidP="00645A02">
            <w:pPr>
              <w:ind w:firstLine="0"/>
            </w:pPr>
            <w:r>
              <w:t>Stavrinakis</w:t>
            </w:r>
          </w:p>
        </w:tc>
        <w:tc>
          <w:tcPr>
            <w:tcW w:w="2180" w:type="dxa"/>
            <w:shd w:val="clear" w:color="auto" w:fill="auto"/>
          </w:tcPr>
          <w:p w14:paraId="05F380BE" w14:textId="77777777" w:rsidR="00645A02" w:rsidRPr="00645A02" w:rsidRDefault="00645A02" w:rsidP="00645A02">
            <w:pPr>
              <w:ind w:firstLine="0"/>
            </w:pPr>
            <w:r>
              <w:t>Taylor</w:t>
            </w:r>
          </w:p>
        </w:tc>
      </w:tr>
      <w:tr w:rsidR="00645A02" w:rsidRPr="00645A02" w14:paraId="361EF0F7" w14:textId="77777777" w:rsidTr="00645A02">
        <w:tblPrEx>
          <w:jc w:val="left"/>
        </w:tblPrEx>
        <w:tc>
          <w:tcPr>
            <w:tcW w:w="2179" w:type="dxa"/>
            <w:shd w:val="clear" w:color="auto" w:fill="auto"/>
          </w:tcPr>
          <w:p w14:paraId="08E789AF" w14:textId="77777777" w:rsidR="00645A02" w:rsidRPr="00645A02" w:rsidRDefault="00645A02" w:rsidP="00645A02">
            <w:pPr>
              <w:ind w:firstLine="0"/>
            </w:pPr>
            <w:r>
              <w:t>Tedder</w:t>
            </w:r>
          </w:p>
        </w:tc>
        <w:tc>
          <w:tcPr>
            <w:tcW w:w="2179" w:type="dxa"/>
            <w:shd w:val="clear" w:color="auto" w:fill="auto"/>
          </w:tcPr>
          <w:p w14:paraId="3599A3BD" w14:textId="77777777" w:rsidR="00645A02" w:rsidRPr="00645A02" w:rsidRDefault="00645A02" w:rsidP="00645A02">
            <w:pPr>
              <w:ind w:firstLine="0"/>
            </w:pPr>
            <w:r>
              <w:t>Thayer</w:t>
            </w:r>
          </w:p>
        </w:tc>
        <w:tc>
          <w:tcPr>
            <w:tcW w:w="2180" w:type="dxa"/>
            <w:shd w:val="clear" w:color="auto" w:fill="auto"/>
          </w:tcPr>
          <w:p w14:paraId="622B6718" w14:textId="77777777" w:rsidR="00645A02" w:rsidRPr="00645A02" w:rsidRDefault="00645A02" w:rsidP="00645A02">
            <w:pPr>
              <w:ind w:firstLine="0"/>
            </w:pPr>
            <w:r>
              <w:t>Thigpen</w:t>
            </w:r>
          </w:p>
        </w:tc>
      </w:tr>
      <w:tr w:rsidR="00645A02" w:rsidRPr="00645A02" w14:paraId="50C59E03" w14:textId="77777777" w:rsidTr="00645A02">
        <w:tblPrEx>
          <w:jc w:val="left"/>
        </w:tblPrEx>
        <w:tc>
          <w:tcPr>
            <w:tcW w:w="2179" w:type="dxa"/>
            <w:shd w:val="clear" w:color="auto" w:fill="auto"/>
          </w:tcPr>
          <w:p w14:paraId="5C0F0720" w14:textId="77777777" w:rsidR="00645A02" w:rsidRPr="00645A02" w:rsidRDefault="00645A02" w:rsidP="00645A02">
            <w:pPr>
              <w:ind w:firstLine="0"/>
            </w:pPr>
            <w:r>
              <w:t>Trantham</w:t>
            </w:r>
          </w:p>
        </w:tc>
        <w:tc>
          <w:tcPr>
            <w:tcW w:w="2179" w:type="dxa"/>
            <w:shd w:val="clear" w:color="auto" w:fill="auto"/>
          </w:tcPr>
          <w:p w14:paraId="479136D5" w14:textId="77777777" w:rsidR="00645A02" w:rsidRPr="00645A02" w:rsidRDefault="00645A02" w:rsidP="00645A02">
            <w:pPr>
              <w:ind w:firstLine="0"/>
            </w:pPr>
            <w:r>
              <w:t>Weeks</w:t>
            </w:r>
          </w:p>
        </w:tc>
        <w:tc>
          <w:tcPr>
            <w:tcW w:w="2180" w:type="dxa"/>
            <w:shd w:val="clear" w:color="auto" w:fill="auto"/>
          </w:tcPr>
          <w:p w14:paraId="28F16BE9" w14:textId="77777777" w:rsidR="00645A02" w:rsidRPr="00645A02" w:rsidRDefault="00645A02" w:rsidP="00645A02">
            <w:pPr>
              <w:ind w:firstLine="0"/>
            </w:pPr>
            <w:r>
              <w:t>West</w:t>
            </w:r>
          </w:p>
        </w:tc>
      </w:tr>
      <w:tr w:rsidR="00645A02" w:rsidRPr="00645A02" w14:paraId="00184100" w14:textId="77777777" w:rsidTr="00645A02">
        <w:tblPrEx>
          <w:jc w:val="left"/>
        </w:tblPrEx>
        <w:tc>
          <w:tcPr>
            <w:tcW w:w="2179" w:type="dxa"/>
            <w:shd w:val="clear" w:color="auto" w:fill="auto"/>
          </w:tcPr>
          <w:p w14:paraId="484BC729" w14:textId="77777777" w:rsidR="00645A02" w:rsidRPr="00645A02" w:rsidRDefault="00645A02" w:rsidP="00645A02">
            <w:pPr>
              <w:ind w:firstLine="0"/>
            </w:pPr>
            <w:r>
              <w:t>Wetmore</w:t>
            </w:r>
          </w:p>
        </w:tc>
        <w:tc>
          <w:tcPr>
            <w:tcW w:w="2179" w:type="dxa"/>
            <w:shd w:val="clear" w:color="auto" w:fill="auto"/>
          </w:tcPr>
          <w:p w14:paraId="1E244338" w14:textId="77777777" w:rsidR="00645A02" w:rsidRPr="00645A02" w:rsidRDefault="00645A02" w:rsidP="00645A02">
            <w:pPr>
              <w:ind w:firstLine="0"/>
            </w:pPr>
            <w:r>
              <w:t>Wheeler</w:t>
            </w:r>
          </w:p>
        </w:tc>
        <w:tc>
          <w:tcPr>
            <w:tcW w:w="2180" w:type="dxa"/>
            <w:shd w:val="clear" w:color="auto" w:fill="auto"/>
          </w:tcPr>
          <w:p w14:paraId="70336E38" w14:textId="77777777" w:rsidR="00645A02" w:rsidRPr="00645A02" w:rsidRDefault="00645A02" w:rsidP="00645A02">
            <w:pPr>
              <w:ind w:firstLine="0"/>
            </w:pPr>
            <w:r>
              <w:t>White</w:t>
            </w:r>
          </w:p>
        </w:tc>
      </w:tr>
      <w:tr w:rsidR="00645A02" w:rsidRPr="00645A02" w14:paraId="6C897708" w14:textId="77777777" w:rsidTr="00645A02">
        <w:tblPrEx>
          <w:jc w:val="left"/>
        </w:tblPrEx>
        <w:tc>
          <w:tcPr>
            <w:tcW w:w="2179" w:type="dxa"/>
            <w:shd w:val="clear" w:color="auto" w:fill="auto"/>
          </w:tcPr>
          <w:p w14:paraId="3D824AC8" w14:textId="77777777" w:rsidR="00645A02" w:rsidRPr="00645A02" w:rsidRDefault="00645A02" w:rsidP="00645A02">
            <w:pPr>
              <w:keepNext/>
              <w:ind w:firstLine="0"/>
            </w:pPr>
            <w:r>
              <w:t>Whitmire</w:t>
            </w:r>
          </w:p>
        </w:tc>
        <w:tc>
          <w:tcPr>
            <w:tcW w:w="2179" w:type="dxa"/>
            <w:shd w:val="clear" w:color="auto" w:fill="auto"/>
          </w:tcPr>
          <w:p w14:paraId="4A7BB3D2" w14:textId="77777777" w:rsidR="00645A02" w:rsidRPr="00645A02" w:rsidRDefault="00645A02" w:rsidP="00645A02">
            <w:pPr>
              <w:keepNext/>
              <w:ind w:firstLine="0"/>
            </w:pPr>
            <w:r>
              <w:t>R. Williams</w:t>
            </w:r>
          </w:p>
        </w:tc>
        <w:tc>
          <w:tcPr>
            <w:tcW w:w="2180" w:type="dxa"/>
            <w:shd w:val="clear" w:color="auto" w:fill="auto"/>
          </w:tcPr>
          <w:p w14:paraId="06AE6C9D" w14:textId="77777777" w:rsidR="00645A02" w:rsidRPr="00645A02" w:rsidRDefault="00645A02" w:rsidP="00645A02">
            <w:pPr>
              <w:keepNext/>
              <w:ind w:firstLine="0"/>
            </w:pPr>
            <w:r>
              <w:t>S. Williams</w:t>
            </w:r>
          </w:p>
        </w:tc>
      </w:tr>
      <w:tr w:rsidR="00645A02" w:rsidRPr="00645A02" w14:paraId="01CBF1FF" w14:textId="77777777" w:rsidTr="00645A02">
        <w:tblPrEx>
          <w:jc w:val="left"/>
        </w:tblPrEx>
        <w:tc>
          <w:tcPr>
            <w:tcW w:w="2179" w:type="dxa"/>
            <w:shd w:val="clear" w:color="auto" w:fill="auto"/>
          </w:tcPr>
          <w:p w14:paraId="70A8705B" w14:textId="77777777" w:rsidR="00645A02" w:rsidRPr="00645A02" w:rsidRDefault="00645A02" w:rsidP="00645A02">
            <w:pPr>
              <w:keepNext/>
              <w:ind w:firstLine="0"/>
            </w:pPr>
            <w:r>
              <w:t>Willis</w:t>
            </w:r>
          </w:p>
        </w:tc>
        <w:tc>
          <w:tcPr>
            <w:tcW w:w="2179" w:type="dxa"/>
            <w:shd w:val="clear" w:color="auto" w:fill="auto"/>
          </w:tcPr>
          <w:p w14:paraId="08EB360B" w14:textId="77777777" w:rsidR="00645A02" w:rsidRPr="00645A02" w:rsidRDefault="00645A02" w:rsidP="00645A02">
            <w:pPr>
              <w:keepNext/>
              <w:ind w:firstLine="0"/>
            </w:pPr>
            <w:r>
              <w:t>Wooten</w:t>
            </w:r>
          </w:p>
        </w:tc>
        <w:tc>
          <w:tcPr>
            <w:tcW w:w="2180" w:type="dxa"/>
            <w:shd w:val="clear" w:color="auto" w:fill="auto"/>
          </w:tcPr>
          <w:p w14:paraId="4284F586" w14:textId="77777777" w:rsidR="00645A02" w:rsidRPr="00645A02" w:rsidRDefault="00645A02" w:rsidP="00645A02">
            <w:pPr>
              <w:keepNext/>
              <w:ind w:firstLine="0"/>
            </w:pPr>
            <w:r>
              <w:t>Yow</w:t>
            </w:r>
          </w:p>
        </w:tc>
      </w:tr>
    </w:tbl>
    <w:p w14:paraId="080F6EB9" w14:textId="77777777" w:rsidR="00645A02" w:rsidRDefault="00645A02" w:rsidP="00645A02"/>
    <w:p w14:paraId="531773B1" w14:textId="77777777" w:rsidR="00645A02" w:rsidRDefault="00645A02" w:rsidP="00645A02">
      <w:pPr>
        <w:jc w:val="center"/>
        <w:rPr>
          <w:b/>
        </w:rPr>
      </w:pPr>
      <w:r w:rsidRPr="00645A02">
        <w:rPr>
          <w:b/>
        </w:rPr>
        <w:t>Total Present--117</w:t>
      </w:r>
    </w:p>
    <w:p w14:paraId="45BE3EE2" w14:textId="77777777" w:rsidR="00645A02" w:rsidRDefault="00645A02" w:rsidP="00645A02"/>
    <w:p w14:paraId="2E7F3CBE" w14:textId="77777777" w:rsidR="00645A02" w:rsidRDefault="00645A02" w:rsidP="00645A02">
      <w:pPr>
        <w:keepNext/>
        <w:jc w:val="center"/>
        <w:rPr>
          <w:b/>
        </w:rPr>
      </w:pPr>
      <w:r w:rsidRPr="00645A02">
        <w:rPr>
          <w:b/>
        </w:rPr>
        <w:t>STATEMENT OF ATTENDANCE</w:t>
      </w:r>
    </w:p>
    <w:p w14:paraId="624A1A4A" w14:textId="77777777" w:rsidR="00645A02" w:rsidRDefault="00645A02" w:rsidP="00645A02">
      <w:r>
        <w:t>Rep. CRAWFORD signed a statement with the Clerk that she came in after the roll call of the House and was present for the Session on Wednesday, February 9.</w:t>
      </w:r>
    </w:p>
    <w:p w14:paraId="4FDF7DD8" w14:textId="77777777" w:rsidR="00645A02" w:rsidRDefault="00645A02" w:rsidP="00645A02"/>
    <w:p w14:paraId="4BEBB610" w14:textId="77777777" w:rsidR="00645A02" w:rsidRDefault="00645A02" w:rsidP="00645A02">
      <w:pPr>
        <w:keepNext/>
        <w:jc w:val="center"/>
        <w:rPr>
          <w:b/>
        </w:rPr>
      </w:pPr>
      <w:r w:rsidRPr="00645A02">
        <w:rPr>
          <w:b/>
        </w:rPr>
        <w:t>LEAVE OF ABSENCE</w:t>
      </w:r>
    </w:p>
    <w:p w14:paraId="2CB4618D" w14:textId="77777777" w:rsidR="00645A02" w:rsidRDefault="00645A02" w:rsidP="00645A02">
      <w:r>
        <w:t>The SPEAKER granted Rep. JEFFERSON a leave of absence for the day due to medical reasons.</w:t>
      </w:r>
    </w:p>
    <w:p w14:paraId="1F0F1A9E" w14:textId="77777777" w:rsidR="00645A02" w:rsidRDefault="00645A02" w:rsidP="00645A02"/>
    <w:p w14:paraId="217CE250" w14:textId="77777777" w:rsidR="00645A02" w:rsidRDefault="00645A02" w:rsidP="00645A02">
      <w:pPr>
        <w:keepNext/>
        <w:jc w:val="center"/>
        <w:rPr>
          <w:b/>
        </w:rPr>
      </w:pPr>
      <w:r w:rsidRPr="00645A02">
        <w:rPr>
          <w:b/>
        </w:rPr>
        <w:t>LEAVE OF ABSENCE</w:t>
      </w:r>
    </w:p>
    <w:p w14:paraId="4F02D268" w14:textId="77777777" w:rsidR="00645A02" w:rsidRDefault="00645A02" w:rsidP="00645A02">
      <w:r>
        <w:t>The SPEAKER granted Rep. J. MOORE a leave of absence for the day.</w:t>
      </w:r>
    </w:p>
    <w:p w14:paraId="3A4EB43A" w14:textId="77777777" w:rsidR="00645A02" w:rsidRDefault="00645A02" w:rsidP="00645A02"/>
    <w:p w14:paraId="7864E3BE" w14:textId="77777777" w:rsidR="00645A02" w:rsidRDefault="00645A02" w:rsidP="00645A02">
      <w:pPr>
        <w:keepNext/>
        <w:jc w:val="center"/>
        <w:rPr>
          <w:b/>
        </w:rPr>
      </w:pPr>
      <w:r w:rsidRPr="00645A02">
        <w:rPr>
          <w:b/>
        </w:rPr>
        <w:t>LEAVE OF ABSENCE</w:t>
      </w:r>
    </w:p>
    <w:p w14:paraId="5181E596" w14:textId="77777777" w:rsidR="00645A02" w:rsidRDefault="00645A02" w:rsidP="00645A02">
      <w:r>
        <w:t>The SPEAKER granted Rep. GATCH a leave of absence for the day due to a previously scheduled legal hearing.</w:t>
      </w:r>
    </w:p>
    <w:p w14:paraId="7F51852E" w14:textId="77777777" w:rsidR="00645A02" w:rsidRDefault="00645A02" w:rsidP="00645A02"/>
    <w:p w14:paraId="756F1FCE" w14:textId="77777777" w:rsidR="00645A02" w:rsidRDefault="00645A02" w:rsidP="00645A02">
      <w:pPr>
        <w:keepNext/>
        <w:jc w:val="center"/>
        <w:rPr>
          <w:b/>
        </w:rPr>
      </w:pPr>
      <w:r w:rsidRPr="00645A02">
        <w:rPr>
          <w:b/>
        </w:rPr>
        <w:t>CO-SPONSORS ADDED AND REMOVED</w:t>
      </w:r>
    </w:p>
    <w:p w14:paraId="432429D5" w14:textId="77777777" w:rsidR="00645A02" w:rsidRDefault="00645A02" w:rsidP="00645A02">
      <w:r>
        <w:t>In accordance with House Rule 5.2 below:</w:t>
      </w:r>
    </w:p>
    <w:p w14:paraId="5D659DEE" w14:textId="77777777" w:rsidR="007A688B" w:rsidRDefault="007A688B" w:rsidP="00645A02">
      <w:pPr>
        <w:ind w:firstLine="270"/>
        <w:rPr>
          <w:b/>
          <w:bCs/>
          <w:color w:val="000000"/>
          <w:szCs w:val="22"/>
          <w:lang w:val="en"/>
        </w:rPr>
      </w:pPr>
      <w:bookmarkStart w:id="48" w:name="file_start88"/>
      <w:bookmarkEnd w:id="48"/>
    </w:p>
    <w:p w14:paraId="1E688D3A" w14:textId="77777777" w:rsidR="00645A02" w:rsidRPr="00CA29CB" w:rsidRDefault="00645A02" w:rsidP="00645A0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BFEB4C6" w14:textId="77777777" w:rsidR="00645A02" w:rsidRDefault="00645A02" w:rsidP="00645A02">
      <w:bookmarkStart w:id="49" w:name="file_end88"/>
      <w:bookmarkEnd w:id="49"/>
    </w:p>
    <w:p w14:paraId="6569ED70" w14:textId="77777777" w:rsidR="00645A02" w:rsidRDefault="00645A02" w:rsidP="00645A02">
      <w:pPr>
        <w:keepNext/>
        <w:jc w:val="center"/>
        <w:rPr>
          <w:b/>
        </w:rPr>
      </w:pPr>
      <w:r w:rsidRPr="00645A02">
        <w:rPr>
          <w:b/>
        </w:rPr>
        <w:t>CO-SPONSORS ADDED</w:t>
      </w:r>
    </w:p>
    <w:tbl>
      <w:tblPr>
        <w:tblW w:w="0" w:type="auto"/>
        <w:tblLayout w:type="fixed"/>
        <w:tblLook w:val="0000" w:firstRow="0" w:lastRow="0" w:firstColumn="0" w:lastColumn="0" w:noHBand="0" w:noVBand="0"/>
      </w:tblPr>
      <w:tblGrid>
        <w:gridCol w:w="1551"/>
        <w:gridCol w:w="4476"/>
      </w:tblGrid>
      <w:tr w:rsidR="00645A02" w:rsidRPr="00645A02" w14:paraId="1ADB0E63" w14:textId="77777777" w:rsidTr="00645A02">
        <w:tc>
          <w:tcPr>
            <w:tcW w:w="1551" w:type="dxa"/>
            <w:shd w:val="clear" w:color="auto" w:fill="auto"/>
          </w:tcPr>
          <w:p w14:paraId="2BC6D5E7" w14:textId="77777777" w:rsidR="00645A02" w:rsidRPr="00645A02" w:rsidRDefault="00645A02" w:rsidP="00645A02">
            <w:pPr>
              <w:keepNext/>
              <w:ind w:firstLine="0"/>
            </w:pPr>
            <w:r w:rsidRPr="00645A02">
              <w:t>Bill Number:</w:t>
            </w:r>
          </w:p>
        </w:tc>
        <w:tc>
          <w:tcPr>
            <w:tcW w:w="4476" w:type="dxa"/>
            <w:shd w:val="clear" w:color="auto" w:fill="auto"/>
          </w:tcPr>
          <w:p w14:paraId="0608CE32" w14:textId="77777777" w:rsidR="00645A02" w:rsidRPr="00645A02" w:rsidRDefault="00645A02" w:rsidP="00645A02">
            <w:pPr>
              <w:keepNext/>
              <w:ind w:firstLine="0"/>
            </w:pPr>
            <w:r w:rsidRPr="00645A02">
              <w:t>H. 3247</w:t>
            </w:r>
          </w:p>
        </w:tc>
      </w:tr>
      <w:tr w:rsidR="00645A02" w:rsidRPr="00645A02" w14:paraId="1F6CB40E" w14:textId="77777777" w:rsidTr="00645A02">
        <w:tc>
          <w:tcPr>
            <w:tcW w:w="1551" w:type="dxa"/>
            <w:shd w:val="clear" w:color="auto" w:fill="auto"/>
          </w:tcPr>
          <w:p w14:paraId="60C3A49C" w14:textId="77777777" w:rsidR="00645A02" w:rsidRPr="00645A02" w:rsidRDefault="00645A02" w:rsidP="00645A02">
            <w:pPr>
              <w:keepNext/>
              <w:ind w:firstLine="0"/>
            </w:pPr>
            <w:r w:rsidRPr="00645A02">
              <w:t>Date:</w:t>
            </w:r>
          </w:p>
        </w:tc>
        <w:tc>
          <w:tcPr>
            <w:tcW w:w="4476" w:type="dxa"/>
            <w:shd w:val="clear" w:color="auto" w:fill="auto"/>
          </w:tcPr>
          <w:p w14:paraId="4C8EDACC" w14:textId="77777777" w:rsidR="00645A02" w:rsidRPr="00645A02" w:rsidRDefault="00645A02" w:rsidP="00645A02">
            <w:pPr>
              <w:keepNext/>
              <w:ind w:firstLine="0"/>
            </w:pPr>
            <w:r w:rsidRPr="00645A02">
              <w:t>ADD:</w:t>
            </w:r>
          </w:p>
        </w:tc>
      </w:tr>
      <w:tr w:rsidR="00645A02" w:rsidRPr="00645A02" w14:paraId="2EEB952A" w14:textId="77777777" w:rsidTr="00645A02">
        <w:tc>
          <w:tcPr>
            <w:tcW w:w="1551" w:type="dxa"/>
            <w:shd w:val="clear" w:color="auto" w:fill="auto"/>
          </w:tcPr>
          <w:p w14:paraId="28443ECD" w14:textId="77777777" w:rsidR="00645A02" w:rsidRPr="00645A02" w:rsidRDefault="00645A02" w:rsidP="00645A02">
            <w:pPr>
              <w:keepNext/>
              <w:ind w:firstLine="0"/>
            </w:pPr>
            <w:r w:rsidRPr="00645A02">
              <w:t>02/15/22</w:t>
            </w:r>
          </w:p>
        </w:tc>
        <w:tc>
          <w:tcPr>
            <w:tcW w:w="4476" w:type="dxa"/>
            <w:shd w:val="clear" w:color="auto" w:fill="auto"/>
          </w:tcPr>
          <w:p w14:paraId="5D29FD69" w14:textId="77777777" w:rsidR="00645A02" w:rsidRPr="00645A02" w:rsidRDefault="00645A02" w:rsidP="00645A02">
            <w:pPr>
              <w:keepNext/>
              <w:ind w:firstLine="0"/>
            </w:pPr>
            <w:r w:rsidRPr="00645A02">
              <w:t>WHITE, W. COX, MCGARRY and WEEKS</w:t>
            </w:r>
          </w:p>
        </w:tc>
      </w:tr>
    </w:tbl>
    <w:p w14:paraId="1EC634F1" w14:textId="77777777" w:rsidR="00645A02" w:rsidRDefault="00645A02" w:rsidP="00645A02"/>
    <w:p w14:paraId="34E9BC5F" w14:textId="77777777" w:rsidR="00645A02" w:rsidRDefault="00645A02" w:rsidP="00645A02">
      <w:pPr>
        <w:keepNext/>
        <w:jc w:val="center"/>
        <w:rPr>
          <w:b/>
        </w:rPr>
      </w:pPr>
      <w:r w:rsidRPr="00645A02">
        <w:rPr>
          <w:b/>
        </w:rPr>
        <w:t>CO-SPONSORS ADDED</w:t>
      </w:r>
    </w:p>
    <w:tbl>
      <w:tblPr>
        <w:tblW w:w="0" w:type="auto"/>
        <w:tblLayout w:type="fixed"/>
        <w:tblLook w:val="0000" w:firstRow="0" w:lastRow="0" w:firstColumn="0" w:lastColumn="0" w:noHBand="0" w:noVBand="0"/>
      </w:tblPr>
      <w:tblGrid>
        <w:gridCol w:w="1551"/>
        <w:gridCol w:w="4071"/>
      </w:tblGrid>
      <w:tr w:rsidR="00645A02" w:rsidRPr="00645A02" w14:paraId="4026F09C" w14:textId="77777777" w:rsidTr="00645A02">
        <w:tc>
          <w:tcPr>
            <w:tcW w:w="1551" w:type="dxa"/>
            <w:shd w:val="clear" w:color="auto" w:fill="auto"/>
          </w:tcPr>
          <w:p w14:paraId="05EC528B" w14:textId="77777777" w:rsidR="00645A02" w:rsidRPr="00645A02" w:rsidRDefault="00645A02" w:rsidP="00645A02">
            <w:pPr>
              <w:keepNext/>
              <w:ind w:firstLine="0"/>
            </w:pPr>
            <w:r w:rsidRPr="00645A02">
              <w:t>Bill Number:</w:t>
            </w:r>
          </w:p>
        </w:tc>
        <w:tc>
          <w:tcPr>
            <w:tcW w:w="4071" w:type="dxa"/>
            <w:shd w:val="clear" w:color="auto" w:fill="auto"/>
          </w:tcPr>
          <w:p w14:paraId="562763A7" w14:textId="77777777" w:rsidR="00645A02" w:rsidRPr="00645A02" w:rsidRDefault="00645A02" w:rsidP="00645A02">
            <w:pPr>
              <w:keepNext/>
              <w:ind w:firstLine="0"/>
            </w:pPr>
            <w:r w:rsidRPr="00645A02">
              <w:t>H. 3346</w:t>
            </w:r>
          </w:p>
        </w:tc>
      </w:tr>
      <w:tr w:rsidR="00645A02" w:rsidRPr="00645A02" w14:paraId="784FF510" w14:textId="77777777" w:rsidTr="00645A02">
        <w:tc>
          <w:tcPr>
            <w:tcW w:w="1551" w:type="dxa"/>
            <w:shd w:val="clear" w:color="auto" w:fill="auto"/>
          </w:tcPr>
          <w:p w14:paraId="30E95C93" w14:textId="77777777" w:rsidR="00645A02" w:rsidRPr="00645A02" w:rsidRDefault="00645A02" w:rsidP="00645A02">
            <w:pPr>
              <w:keepNext/>
              <w:ind w:firstLine="0"/>
            </w:pPr>
            <w:r w:rsidRPr="00645A02">
              <w:t>Date:</w:t>
            </w:r>
          </w:p>
        </w:tc>
        <w:tc>
          <w:tcPr>
            <w:tcW w:w="4071" w:type="dxa"/>
            <w:shd w:val="clear" w:color="auto" w:fill="auto"/>
          </w:tcPr>
          <w:p w14:paraId="03914D52" w14:textId="77777777" w:rsidR="00645A02" w:rsidRPr="00645A02" w:rsidRDefault="00645A02" w:rsidP="00645A02">
            <w:pPr>
              <w:keepNext/>
              <w:ind w:firstLine="0"/>
            </w:pPr>
            <w:r w:rsidRPr="00645A02">
              <w:t>ADD:</w:t>
            </w:r>
          </w:p>
        </w:tc>
      </w:tr>
      <w:tr w:rsidR="00645A02" w:rsidRPr="00645A02" w14:paraId="1D6EE76E" w14:textId="77777777" w:rsidTr="00645A02">
        <w:tc>
          <w:tcPr>
            <w:tcW w:w="1551" w:type="dxa"/>
            <w:shd w:val="clear" w:color="auto" w:fill="auto"/>
          </w:tcPr>
          <w:p w14:paraId="2E796272" w14:textId="77777777" w:rsidR="00645A02" w:rsidRPr="00645A02" w:rsidRDefault="00645A02" w:rsidP="00645A02">
            <w:pPr>
              <w:keepNext/>
              <w:ind w:firstLine="0"/>
            </w:pPr>
            <w:r w:rsidRPr="00645A02">
              <w:t>02/15/22</w:t>
            </w:r>
          </w:p>
        </w:tc>
        <w:tc>
          <w:tcPr>
            <w:tcW w:w="4071" w:type="dxa"/>
            <w:shd w:val="clear" w:color="auto" w:fill="auto"/>
          </w:tcPr>
          <w:p w14:paraId="01C27E2B" w14:textId="77777777" w:rsidR="00645A02" w:rsidRPr="00645A02" w:rsidRDefault="00645A02" w:rsidP="00645A02">
            <w:pPr>
              <w:keepNext/>
              <w:ind w:firstLine="0"/>
            </w:pPr>
            <w:r w:rsidRPr="00645A02">
              <w:t>WEEKS, B. NEWTON and MCGARRY</w:t>
            </w:r>
          </w:p>
        </w:tc>
      </w:tr>
    </w:tbl>
    <w:p w14:paraId="42B11618" w14:textId="77777777" w:rsidR="00645A02" w:rsidRDefault="00645A02" w:rsidP="00645A02"/>
    <w:p w14:paraId="1EA96ADE"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101"/>
      </w:tblGrid>
      <w:tr w:rsidR="00645A02" w:rsidRPr="00645A02" w14:paraId="4EA156FB" w14:textId="77777777" w:rsidTr="00645A02">
        <w:tc>
          <w:tcPr>
            <w:tcW w:w="1551" w:type="dxa"/>
            <w:shd w:val="clear" w:color="auto" w:fill="auto"/>
          </w:tcPr>
          <w:p w14:paraId="64757973" w14:textId="77777777" w:rsidR="00645A02" w:rsidRPr="00645A02" w:rsidRDefault="00645A02" w:rsidP="00645A02">
            <w:pPr>
              <w:keepNext/>
              <w:ind w:firstLine="0"/>
            </w:pPr>
            <w:r w:rsidRPr="00645A02">
              <w:t>Bill Number:</w:t>
            </w:r>
          </w:p>
        </w:tc>
        <w:tc>
          <w:tcPr>
            <w:tcW w:w="1101" w:type="dxa"/>
            <w:shd w:val="clear" w:color="auto" w:fill="auto"/>
          </w:tcPr>
          <w:p w14:paraId="09C11077" w14:textId="77777777" w:rsidR="00645A02" w:rsidRPr="00645A02" w:rsidRDefault="00645A02" w:rsidP="00645A02">
            <w:pPr>
              <w:keepNext/>
              <w:ind w:firstLine="0"/>
            </w:pPr>
            <w:r w:rsidRPr="00645A02">
              <w:t>H. 3348</w:t>
            </w:r>
          </w:p>
        </w:tc>
      </w:tr>
      <w:tr w:rsidR="00645A02" w:rsidRPr="00645A02" w14:paraId="39F52A79" w14:textId="77777777" w:rsidTr="00645A02">
        <w:tc>
          <w:tcPr>
            <w:tcW w:w="1551" w:type="dxa"/>
            <w:shd w:val="clear" w:color="auto" w:fill="auto"/>
          </w:tcPr>
          <w:p w14:paraId="1E92CC67" w14:textId="77777777" w:rsidR="00645A02" w:rsidRPr="00645A02" w:rsidRDefault="00645A02" w:rsidP="00645A02">
            <w:pPr>
              <w:keepNext/>
              <w:ind w:firstLine="0"/>
            </w:pPr>
            <w:r w:rsidRPr="00645A02">
              <w:t>Date:</w:t>
            </w:r>
          </w:p>
        </w:tc>
        <w:tc>
          <w:tcPr>
            <w:tcW w:w="1101" w:type="dxa"/>
            <w:shd w:val="clear" w:color="auto" w:fill="auto"/>
          </w:tcPr>
          <w:p w14:paraId="00B85082" w14:textId="77777777" w:rsidR="00645A02" w:rsidRPr="00645A02" w:rsidRDefault="00645A02" w:rsidP="00645A02">
            <w:pPr>
              <w:keepNext/>
              <w:ind w:firstLine="0"/>
            </w:pPr>
            <w:r w:rsidRPr="00645A02">
              <w:t>ADD:</w:t>
            </w:r>
          </w:p>
        </w:tc>
      </w:tr>
      <w:tr w:rsidR="00645A02" w:rsidRPr="00645A02" w14:paraId="368B4A95" w14:textId="77777777" w:rsidTr="00645A02">
        <w:tc>
          <w:tcPr>
            <w:tcW w:w="1551" w:type="dxa"/>
            <w:shd w:val="clear" w:color="auto" w:fill="auto"/>
          </w:tcPr>
          <w:p w14:paraId="0D6B33FC" w14:textId="77777777" w:rsidR="00645A02" w:rsidRPr="00645A02" w:rsidRDefault="00645A02" w:rsidP="00645A02">
            <w:pPr>
              <w:keepNext/>
              <w:ind w:firstLine="0"/>
            </w:pPr>
            <w:r w:rsidRPr="00645A02">
              <w:t>02/15/22</w:t>
            </w:r>
          </w:p>
        </w:tc>
        <w:tc>
          <w:tcPr>
            <w:tcW w:w="1101" w:type="dxa"/>
            <w:shd w:val="clear" w:color="auto" w:fill="auto"/>
          </w:tcPr>
          <w:p w14:paraId="64B6092F" w14:textId="77777777" w:rsidR="00645A02" w:rsidRPr="00645A02" w:rsidRDefault="00645A02" w:rsidP="00645A02">
            <w:pPr>
              <w:keepNext/>
              <w:ind w:firstLine="0"/>
            </w:pPr>
            <w:r w:rsidRPr="00645A02">
              <w:t>WEEKS</w:t>
            </w:r>
          </w:p>
        </w:tc>
      </w:tr>
    </w:tbl>
    <w:p w14:paraId="18B90F4C" w14:textId="77777777" w:rsidR="00645A02" w:rsidRDefault="00645A02" w:rsidP="00645A02"/>
    <w:p w14:paraId="0E8C8FEF"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596"/>
      </w:tblGrid>
      <w:tr w:rsidR="00645A02" w:rsidRPr="00645A02" w14:paraId="442F8DD8" w14:textId="77777777" w:rsidTr="00645A02">
        <w:tc>
          <w:tcPr>
            <w:tcW w:w="1551" w:type="dxa"/>
            <w:shd w:val="clear" w:color="auto" w:fill="auto"/>
          </w:tcPr>
          <w:p w14:paraId="417A7594" w14:textId="77777777" w:rsidR="00645A02" w:rsidRPr="00645A02" w:rsidRDefault="00645A02" w:rsidP="00645A02">
            <w:pPr>
              <w:keepNext/>
              <w:ind w:firstLine="0"/>
            </w:pPr>
            <w:r w:rsidRPr="00645A02">
              <w:t>Bill Number:</w:t>
            </w:r>
          </w:p>
        </w:tc>
        <w:tc>
          <w:tcPr>
            <w:tcW w:w="1596" w:type="dxa"/>
            <w:shd w:val="clear" w:color="auto" w:fill="auto"/>
          </w:tcPr>
          <w:p w14:paraId="11FD799F" w14:textId="77777777" w:rsidR="00645A02" w:rsidRPr="00645A02" w:rsidRDefault="00645A02" w:rsidP="00645A02">
            <w:pPr>
              <w:keepNext/>
              <w:ind w:firstLine="0"/>
            </w:pPr>
            <w:r w:rsidRPr="00645A02">
              <w:t>H. 3682</w:t>
            </w:r>
          </w:p>
        </w:tc>
      </w:tr>
      <w:tr w:rsidR="00645A02" w:rsidRPr="00645A02" w14:paraId="0D7EF072" w14:textId="77777777" w:rsidTr="00645A02">
        <w:tc>
          <w:tcPr>
            <w:tcW w:w="1551" w:type="dxa"/>
            <w:shd w:val="clear" w:color="auto" w:fill="auto"/>
          </w:tcPr>
          <w:p w14:paraId="6F618370" w14:textId="77777777" w:rsidR="00645A02" w:rsidRPr="00645A02" w:rsidRDefault="00645A02" w:rsidP="00645A02">
            <w:pPr>
              <w:keepNext/>
              <w:ind w:firstLine="0"/>
            </w:pPr>
            <w:r w:rsidRPr="00645A02">
              <w:t>Date:</w:t>
            </w:r>
          </w:p>
        </w:tc>
        <w:tc>
          <w:tcPr>
            <w:tcW w:w="1596" w:type="dxa"/>
            <w:shd w:val="clear" w:color="auto" w:fill="auto"/>
          </w:tcPr>
          <w:p w14:paraId="0AFC5614" w14:textId="77777777" w:rsidR="00645A02" w:rsidRPr="00645A02" w:rsidRDefault="00645A02" w:rsidP="00645A02">
            <w:pPr>
              <w:keepNext/>
              <w:ind w:firstLine="0"/>
            </w:pPr>
            <w:r w:rsidRPr="00645A02">
              <w:t>ADD:</w:t>
            </w:r>
          </w:p>
        </w:tc>
      </w:tr>
      <w:tr w:rsidR="00645A02" w:rsidRPr="00645A02" w14:paraId="0D251E81" w14:textId="77777777" w:rsidTr="00645A02">
        <w:tc>
          <w:tcPr>
            <w:tcW w:w="1551" w:type="dxa"/>
            <w:shd w:val="clear" w:color="auto" w:fill="auto"/>
          </w:tcPr>
          <w:p w14:paraId="59DAFB36" w14:textId="77777777" w:rsidR="00645A02" w:rsidRPr="00645A02" w:rsidRDefault="00645A02" w:rsidP="00645A02">
            <w:pPr>
              <w:keepNext/>
              <w:ind w:firstLine="0"/>
            </w:pPr>
            <w:r w:rsidRPr="00645A02">
              <w:t>02/15/22</w:t>
            </w:r>
          </w:p>
        </w:tc>
        <w:tc>
          <w:tcPr>
            <w:tcW w:w="1596" w:type="dxa"/>
            <w:shd w:val="clear" w:color="auto" w:fill="auto"/>
          </w:tcPr>
          <w:p w14:paraId="40E4307E" w14:textId="77777777" w:rsidR="00645A02" w:rsidRPr="00645A02" w:rsidRDefault="00645A02" w:rsidP="00645A02">
            <w:pPr>
              <w:keepNext/>
              <w:ind w:firstLine="0"/>
            </w:pPr>
            <w:r w:rsidRPr="00645A02">
              <w:t>MATTHEWS</w:t>
            </w:r>
          </w:p>
        </w:tc>
      </w:tr>
    </w:tbl>
    <w:p w14:paraId="640FEE56" w14:textId="77777777" w:rsidR="00645A02" w:rsidRDefault="00645A02" w:rsidP="00645A02"/>
    <w:p w14:paraId="52375147"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716"/>
      </w:tblGrid>
      <w:tr w:rsidR="00645A02" w:rsidRPr="00645A02" w14:paraId="589AE4B9" w14:textId="77777777" w:rsidTr="00645A02">
        <w:tc>
          <w:tcPr>
            <w:tcW w:w="1551" w:type="dxa"/>
            <w:shd w:val="clear" w:color="auto" w:fill="auto"/>
          </w:tcPr>
          <w:p w14:paraId="2F35EA2F" w14:textId="77777777" w:rsidR="00645A02" w:rsidRPr="00645A02" w:rsidRDefault="00645A02" w:rsidP="00645A02">
            <w:pPr>
              <w:keepNext/>
              <w:ind w:firstLine="0"/>
            </w:pPr>
            <w:r w:rsidRPr="00645A02">
              <w:t>Bill Number:</w:t>
            </w:r>
          </w:p>
        </w:tc>
        <w:tc>
          <w:tcPr>
            <w:tcW w:w="1716" w:type="dxa"/>
            <w:shd w:val="clear" w:color="auto" w:fill="auto"/>
          </w:tcPr>
          <w:p w14:paraId="4265DB4D" w14:textId="77777777" w:rsidR="00645A02" w:rsidRPr="00645A02" w:rsidRDefault="00645A02" w:rsidP="00645A02">
            <w:pPr>
              <w:keepNext/>
              <w:ind w:firstLine="0"/>
            </w:pPr>
            <w:r w:rsidRPr="00645A02">
              <w:t>H. 3976</w:t>
            </w:r>
          </w:p>
        </w:tc>
      </w:tr>
      <w:tr w:rsidR="00645A02" w:rsidRPr="00645A02" w14:paraId="144B938C" w14:textId="77777777" w:rsidTr="00645A02">
        <w:tc>
          <w:tcPr>
            <w:tcW w:w="1551" w:type="dxa"/>
            <w:shd w:val="clear" w:color="auto" w:fill="auto"/>
          </w:tcPr>
          <w:p w14:paraId="49457F8C" w14:textId="77777777" w:rsidR="00645A02" w:rsidRPr="00645A02" w:rsidRDefault="00645A02" w:rsidP="00645A02">
            <w:pPr>
              <w:keepNext/>
              <w:ind w:firstLine="0"/>
            </w:pPr>
            <w:r w:rsidRPr="00645A02">
              <w:t>Date:</w:t>
            </w:r>
          </w:p>
        </w:tc>
        <w:tc>
          <w:tcPr>
            <w:tcW w:w="1716" w:type="dxa"/>
            <w:shd w:val="clear" w:color="auto" w:fill="auto"/>
          </w:tcPr>
          <w:p w14:paraId="0A3AFEBF" w14:textId="77777777" w:rsidR="00645A02" w:rsidRPr="00645A02" w:rsidRDefault="00645A02" w:rsidP="00645A02">
            <w:pPr>
              <w:keepNext/>
              <w:ind w:firstLine="0"/>
            </w:pPr>
            <w:r w:rsidRPr="00645A02">
              <w:t>ADD:</w:t>
            </w:r>
          </w:p>
        </w:tc>
      </w:tr>
      <w:tr w:rsidR="00645A02" w:rsidRPr="00645A02" w14:paraId="3B10A185" w14:textId="77777777" w:rsidTr="00645A02">
        <w:tc>
          <w:tcPr>
            <w:tcW w:w="1551" w:type="dxa"/>
            <w:shd w:val="clear" w:color="auto" w:fill="auto"/>
          </w:tcPr>
          <w:p w14:paraId="32681124" w14:textId="77777777" w:rsidR="00645A02" w:rsidRPr="00645A02" w:rsidRDefault="00645A02" w:rsidP="00645A02">
            <w:pPr>
              <w:keepNext/>
              <w:ind w:firstLine="0"/>
            </w:pPr>
            <w:r w:rsidRPr="00645A02">
              <w:t>02/15/22</w:t>
            </w:r>
          </w:p>
        </w:tc>
        <w:tc>
          <w:tcPr>
            <w:tcW w:w="1716" w:type="dxa"/>
            <w:shd w:val="clear" w:color="auto" w:fill="auto"/>
          </w:tcPr>
          <w:p w14:paraId="5D665D28" w14:textId="77777777" w:rsidR="00645A02" w:rsidRPr="00645A02" w:rsidRDefault="00645A02" w:rsidP="00645A02">
            <w:pPr>
              <w:keepNext/>
              <w:ind w:firstLine="0"/>
            </w:pPr>
            <w:r w:rsidRPr="00645A02">
              <w:t>BLACKWELL</w:t>
            </w:r>
          </w:p>
        </w:tc>
      </w:tr>
    </w:tbl>
    <w:p w14:paraId="08114AEE" w14:textId="77777777" w:rsidR="00645A02" w:rsidRDefault="00645A02" w:rsidP="00645A02"/>
    <w:p w14:paraId="1A74373F"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101"/>
      </w:tblGrid>
      <w:tr w:rsidR="00645A02" w:rsidRPr="00645A02" w14:paraId="20A1A3D8" w14:textId="77777777" w:rsidTr="00645A02">
        <w:tc>
          <w:tcPr>
            <w:tcW w:w="1551" w:type="dxa"/>
            <w:shd w:val="clear" w:color="auto" w:fill="auto"/>
          </w:tcPr>
          <w:p w14:paraId="77783ADC" w14:textId="77777777" w:rsidR="00645A02" w:rsidRPr="00645A02" w:rsidRDefault="00645A02" w:rsidP="00645A02">
            <w:pPr>
              <w:keepNext/>
              <w:ind w:firstLine="0"/>
            </w:pPr>
            <w:r w:rsidRPr="00645A02">
              <w:t>Bill Number:</w:t>
            </w:r>
          </w:p>
        </w:tc>
        <w:tc>
          <w:tcPr>
            <w:tcW w:w="1101" w:type="dxa"/>
            <w:shd w:val="clear" w:color="auto" w:fill="auto"/>
          </w:tcPr>
          <w:p w14:paraId="5A76F4FE" w14:textId="77777777" w:rsidR="00645A02" w:rsidRPr="00645A02" w:rsidRDefault="00645A02" w:rsidP="00645A02">
            <w:pPr>
              <w:keepNext/>
              <w:ind w:firstLine="0"/>
            </w:pPr>
            <w:r w:rsidRPr="00645A02">
              <w:t>H. 4608</w:t>
            </w:r>
          </w:p>
        </w:tc>
      </w:tr>
      <w:tr w:rsidR="00645A02" w:rsidRPr="00645A02" w14:paraId="6AB5850B" w14:textId="77777777" w:rsidTr="00645A02">
        <w:tc>
          <w:tcPr>
            <w:tcW w:w="1551" w:type="dxa"/>
            <w:shd w:val="clear" w:color="auto" w:fill="auto"/>
          </w:tcPr>
          <w:p w14:paraId="74175AB3" w14:textId="77777777" w:rsidR="00645A02" w:rsidRPr="00645A02" w:rsidRDefault="00645A02" w:rsidP="00645A02">
            <w:pPr>
              <w:keepNext/>
              <w:ind w:firstLine="0"/>
            </w:pPr>
            <w:r w:rsidRPr="00645A02">
              <w:t>Date:</w:t>
            </w:r>
          </w:p>
        </w:tc>
        <w:tc>
          <w:tcPr>
            <w:tcW w:w="1101" w:type="dxa"/>
            <w:shd w:val="clear" w:color="auto" w:fill="auto"/>
          </w:tcPr>
          <w:p w14:paraId="3EFF7EF0" w14:textId="77777777" w:rsidR="00645A02" w:rsidRPr="00645A02" w:rsidRDefault="00645A02" w:rsidP="00645A02">
            <w:pPr>
              <w:keepNext/>
              <w:ind w:firstLine="0"/>
            </w:pPr>
            <w:r w:rsidRPr="00645A02">
              <w:t>ADD:</w:t>
            </w:r>
          </w:p>
        </w:tc>
      </w:tr>
      <w:tr w:rsidR="00645A02" w:rsidRPr="00645A02" w14:paraId="00F07614" w14:textId="77777777" w:rsidTr="00645A02">
        <w:tc>
          <w:tcPr>
            <w:tcW w:w="1551" w:type="dxa"/>
            <w:shd w:val="clear" w:color="auto" w:fill="auto"/>
          </w:tcPr>
          <w:p w14:paraId="50BDD841" w14:textId="77777777" w:rsidR="00645A02" w:rsidRPr="00645A02" w:rsidRDefault="00645A02" w:rsidP="00645A02">
            <w:pPr>
              <w:keepNext/>
              <w:ind w:firstLine="0"/>
            </w:pPr>
            <w:r w:rsidRPr="00645A02">
              <w:t>02/15/22</w:t>
            </w:r>
          </w:p>
        </w:tc>
        <w:tc>
          <w:tcPr>
            <w:tcW w:w="1101" w:type="dxa"/>
            <w:shd w:val="clear" w:color="auto" w:fill="auto"/>
          </w:tcPr>
          <w:p w14:paraId="1E1E069D" w14:textId="77777777" w:rsidR="00645A02" w:rsidRPr="00645A02" w:rsidRDefault="00645A02" w:rsidP="00645A02">
            <w:pPr>
              <w:keepNext/>
              <w:ind w:firstLine="0"/>
            </w:pPr>
            <w:r w:rsidRPr="00645A02">
              <w:t>WEST</w:t>
            </w:r>
          </w:p>
        </w:tc>
      </w:tr>
    </w:tbl>
    <w:p w14:paraId="23EE83DB" w14:textId="77777777" w:rsidR="00645A02" w:rsidRDefault="00645A02" w:rsidP="00645A02"/>
    <w:p w14:paraId="104530F2"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491"/>
      </w:tblGrid>
      <w:tr w:rsidR="00645A02" w:rsidRPr="00645A02" w14:paraId="643CB686" w14:textId="77777777" w:rsidTr="00645A02">
        <w:tc>
          <w:tcPr>
            <w:tcW w:w="1551" w:type="dxa"/>
            <w:shd w:val="clear" w:color="auto" w:fill="auto"/>
          </w:tcPr>
          <w:p w14:paraId="49735E5C" w14:textId="77777777" w:rsidR="00645A02" w:rsidRPr="00645A02" w:rsidRDefault="00645A02" w:rsidP="00645A02">
            <w:pPr>
              <w:keepNext/>
              <w:ind w:firstLine="0"/>
            </w:pPr>
            <w:r w:rsidRPr="00645A02">
              <w:t>Bill Number:</w:t>
            </w:r>
          </w:p>
        </w:tc>
        <w:tc>
          <w:tcPr>
            <w:tcW w:w="1491" w:type="dxa"/>
            <w:shd w:val="clear" w:color="auto" w:fill="auto"/>
          </w:tcPr>
          <w:p w14:paraId="69F7D895" w14:textId="77777777" w:rsidR="00645A02" w:rsidRPr="00645A02" w:rsidRDefault="00645A02" w:rsidP="00645A02">
            <w:pPr>
              <w:keepNext/>
              <w:ind w:firstLine="0"/>
            </w:pPr>
            <w:r w:rsidRPr="00645A02">
              <w:t>H. 4817</w:t>
            </w:r>
          </w:p>
        </w:tc>
      </w:tr>
      <w:tr w:rsidR="00645A02" w:rsidRPr="00645A02" w14:paraId="714F7641" w14:textId="77777777" w:rsidTr="00645A02">
        <w:tc>
          <w:tcPr>
            <w:tcW w:w="1551" w:type="dxa"/>
            <w:shd w:val="clear" w:color="auto" w:fill="auto"/>
          </w:tcPr>
          <w:p w14:paraId="08333030" w14:textId="77777777" w:rsidR="00645A02" w:rsidRPr="00645A02" w:rsidRDefault="00645A02" w:rsidP="00645A02">
            <w:pPr>
              <w:keepNext/>
              <w:ind w:firstLine="0"/>
            </w:pPr>
            <w:r w:rsidRPr="00645A02">
              <w:t>Date:</w:t>
            </w:r>
          </w:p>
        </w:tc>
        <w:tc>
          <w:tcPr>
            <w:tcW w:w="1491" w:type="dxa"/>
            <w:shd w:val="clear" w:color="auto" w:fill="auto"/>
          </w:tcPr>
          <w:p w14:paraId="2ECC5E6E" w14:textId="77777777" w:rsidR="00645A02" w:rsidRPr="00645A02" w:rsidRDefault="00645A02" w:rsidP="00645A02">
            <w:pPr>
              <w:keepNext/>
              <w:ind w:firstLine="0"/>
            </w:pPr>
            <w:r w:rsidRPr="00645A02">
              <w:t>ADD:</w:t>
            </w:r>
          </w:p>
        </w:tc>
      </w:tr>
      <w:tr w:rsidR="00645A02" w:rsidRPr="00645A02" w14:paraId="575A9F99" w14:textId="77777777" w:rsidTr="00645A02">
        <w:tc>
          <w:tcPr>
            <w:tcW w:w="1551" w:type="dxa"/>
            <w:shd w:val="clear" w:color="auto" w:fill="auto"/>
          </w:tcPr>
          <w:p w14:paraId="107882B8" w14:textId="77777777" w:rsidR="00645A02" w:rsidRPr="00645A02" w:rsidRDefault="00645A02" w:rsidP="00645A02">
            <w:pPr>
              <w:keepNext/>
              <w:ind w:firstLine="0"/>
            </w:pPr>
            <w:r w:rsidRPr="00645A02">
              <w:t>02/15/22</w:t>
            </w:r>
          </w:p>
        </w:tc>
        <w:tc>
          <w:tcPr>
            <w:tcW w:w="1491" w:type="dxa"/>
            <w:shd w:val="clear" w:color="auto" w:fill="auto"/>
          </w:tcPr>
          <w:p w14:paraId="7A3B7DEB" w14:textId="77777777" w:rsidR="00645A02" w:rsidRPr="00645A02" w:rsidRDefault="00645A02" w:rsidP="00645A02">
            <w:pPr>
              <w:keepNext/>
              <w:ind w:firstLine="0"/>
            </w:pPr>
            <w:r w:rsidRPr="00645A02">
              <w:t>ATKINSON</w:t>
            </w:r>
          </w:p>
        </w:tc>
      </w:tr>
    </w:tbl>
    <w:p w14:paraId="4AA99AE8" w14:textId="77777777" w:rsidR="00645A02" w:rsidRDefault="00645A02" w:rsidP="00645A02"/>
    <w:p w14:paraId="67A88674"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716"/>
      </w:tblGrid>
      <w:tr w:rsidR="00645A02" w:rsidRPr="00645A02" w14:paraId="2128DA0D" w14:textId="77777777" w:rsidTr="00645A02">
        <w:tc>
          <w:tcPr>
            <w:tcW w:w="1551" w:type="dxa"/>
            <w:shd w:val="clear" w:color="auto" w:fill="auto"/>
          </w:tcPr>
          <w:p w14:paraId="473AF79E" w14:textId="77777777" w:rsidR="00645A02" w:rsidRPr="00645A02" w:rsidRDefault="00645A02" w:rsidP="00645A02">
            <w:pPr>
              <w:keepNext/>
              <w:ind w:firstLine="0"/>
            </w:pPr>
            <w:r w:rsidRPr="00645A02">
              <w:t>Bill Number:</w:t>
            </w:r>
          </w:p>
        </w:tc>
        <w:tc>
          <w:tcPr>
            <w:tcW w:w="1716" w:type="dxa"/>
            <w:shd w:val="clear" w:color="auto" w:fill="auto"/>
          </w:tcPr>
          <w:p w14:paraId="3C3A3C52" w14:textId="77777777" w:rsidR="00645A02" w:rsidRPr="00645A02" w:rsidRDefault="00645A02" w:rsidP="00645A02">
            <w:pPr>
              <w:keepNext/>
              <w:ind w:firstLine="0"/>
            </w:pPr>
            <w:r w:rsidRPr="00645A02">
              <w:t>H. 4837</w:t>
            </w:r>
          </w:p>
        </w:tc>
      </w:tr>
      <w:tr w:rsidR="00645A02" w:rsidRPr="00645A02" w14:paraId="4F087759" w14:textId="77777777" w:rsidTr="00645A02">
        <w:tc>
          <w:tcPr>
            <w:tcW w:w="1551" w:type="dxa"/>
            <w:shd w:val="clear" w:color="auto" w:fill="auto"/>
          </w:tcPr>
          <w:p w14:paraId="3741EA68" w14:textId="77777777" w:rsidR="00645A02" w:rsidRPr="00645A02" w:rsidRDefault="00645A02" w:rsidP="00645A02">
            <w:pPr>
              <w:keepNext/>
              <w:ind w:firstLine="0"/>
            </w:pPr>
            <w:r w:rsidRPr="00645A02">
              <w:t>Date:</w:t>
            </w:r>
          </w:p>
        </w:tc>
        <w:tc>
          <w:tcPr>
            <w:tcW w:w="1716" w:type="dxa"/>
            <w:shd w:val="clear" w:color="auto" w:fill="auto"/>
          </w:tcPr>
          <w:p w14:paraId="76CA6EC5" w14:textId="77777777" w:rsidR="00645A02" w:rsidRPr="00645A02" w:rsidRDefault="00645A02" w:rsidP="00645A02">
            <w:pPr>
              <w:keepNext/>
              <w:ind w:firstLine="0"/>
            </w:pPr>
            <w:r w:rsidRPr="00645A02">
              <w:t>ADD:</w:t>
            </w:r>
          </w:p>
        </w:tc>
      </w:tr>
      <w:tr w:rsidR="00645A02" w:rsidRPr="00645A02" w14:paraId="7ED2127B" w14:textId="77777777" w:rsidTr="00645A02">
        <w:tc>
          <w:tcPr>
            <w:tcW w:w="1551" w:type="dxa"/>
            <w:shd w:val="clear" w:color="auto" w:fill="auto"/>
          </w:tcPr>
          <w:p w14:paraId="12D76DDF" w14:textId="77777777" w:rsidR="00645A02" w:rsidRPr="00645A02" w:rsidRDefault="00645A02" w:rsidP="00645A02">
            <w:pPr>
              <w:keepNext/>
              <w:ind w:firstLine="0"/>
            </w:pPr>
            <w:r w:rsidRPr="00645A02">
              <w:t>02/15/22</w:t>
            </w:r>
          </w:p>
        </w:tc>
        <w:tc>
          <w:tcPr>
            <w:tcW w:w="1716" w:type="dxa"/>
            <w:shd w:val="clear" w:color="auto" w:fill="auto"/>
          </w:tcPr>
          <w:p w14:paraId="6D9EC3FF" w14:textId="77777777" w:rsidR="00645A02" w:rsidRPr="00645A02" w:rsidRDefault="00645A02" w:rsidP="00645A02">
            <w:pPr>
              <w:keepNext/>
              <w:ind w:firstLine="0"/>
            </w:pPr>
            <w:r w:rsidRPr="00645A02">
              <w:t>BLACKWELL</w:t>
            </w:r>
          </w:p>
        </w:tc>
      </w:tr>
    </w:tbl>
    <w:p w14:paraId="5C1BFAD5" w14:textId="77777777" w:rsidR="00645A02" w:rsidRDefault="00645A02" w:rsidP="00645A02"/>
    <w:p w14:paraId="3872AADA" w14:textId="77777777" w:rsidR="00645A02" w:rsidRDefault="00645A02" w:rsidP="00645A02">
      <w:pPr>
        <w:keepNext/>
        <w:jc w:val="center"/>
        <w:rPr>
          <w:b/>
        </w:rPr>
      </w:pPr>
      <w:r w:rsidRPr="00645A02">
        <w:rPr>
          <w:b/>
        </w:rPr>
        <w:t>CO-SPONSORS ADDED</w:t>
      </w:r>
    </w:p>
    <w:tbl>
      <w:tblPr>
        <w:tblW w:w="0" w:type="auto"/>
        <w:tblLayout w:type="fixed"/>
        <w:tblLook w:val="0000" w:firstRow="0" w:lastRow="0" w:firstColumn="0" w:lastColumn="0" w:noHBand="0" w:noVBand="0"/>
      </w:tblPr>
      <w:tblGrid>
        <w:gridCol w:w="1551"/>
        <w:gridCol w:w="3186"/>
      </w:tblGrid>
      <w:tr w:rsidR="00645A02" w:rsidRPr="00645A02" w14:paraId="19D004D2" w14:textId="77777777" w:rsidTr="00645A02">
        <w:tc>
          <w:tcPr>
            <w:tcW w:w="1551" w:type="dxa"/>
            <w:shd w:val="clear" w:color="auto" w:fill="auto"/>
          </w:tcPr>
          <w:p w14:paraId="22112F22" w14:textId="77777777" w:rsidR="00645A02" w:rsidRPr="00645A02" w:rsidRDefault="00645A02" w:rsidP="00645A02">
            <w:pPr>
              <w:keepNext/>
              <w:ind w:firstLine="0"/>
            </w:pPr>
            <w:r w:rsidRPr="00645A02">
              <w:t>Bill Number:</w:t>
            </w:r>
          </w:p>
        </w:tc>
        <w:tc>
          <w:tcPr>
            <w:tcW w:w="3186" w:type="dxa"/>
            <w:shd w:val="clear" w:color="auto" w:fill="auto"/>
          </w:tcPr>
          <w:p w14:paraId="0849FF33" w14:textId="77777777" w:rsidR="00645A02" w:rsidRPr="00645A02" w:rsidRDefault="00645A02" w:rsidP="00645A02">
            <w:pPr>
              <w:keepNext/>
              <w:ind w:firstLine="0"/>
            </w:pPr>
            <w:r w:rsidRPr="00645A02">
              <w:t>H. 4879</w:t>
            </w:r>
          </w:p>
        </w:tc>
      </w:tr>
      <w:tr w:rsidR="00645A02" w:rsidRPr="00645A02" w14:paraId="7135F52E" w14:textId="77777777" w:rsidTr="00645A02">
        <w:tc>
          <w:tcPr>
            <w:tcW w:w="1551" w:type="dxa"/>
            <w:shd w:val="clear" w:color="auto" w:fill="auto"/>
          </w:tcPr>
          <w:p w14:paraId="5C55B618" w14:textId="77777777" w:rsidR="00645A02" w:rsidRPr="00645A02" w:rsidRDefault="00645A02" w:rsidP="00645A02">
            <w:pPr>
              <w:keepNext/>
              <w:ind w:firstLine="0"/>
            </w:pPr>
            <w:r w:rsidRPr="00645A02">
              <w:t>Date:</w:t>
            </w:r>
          </w:p>
        </w:tc>
        <w:tc>
          <w:tcPr>
            <w:tcW w:w="3186" w:type="dxa"/>
            <w:shd w:val="clear" w:color="auto" w:fill="auto"/>
          </w:tcPr>
          <w:p w14:paraId="5F378D56" w14:textId="77777777" w:rsidR="00645A02" w:rsidRPr="00645A02" w:rsidRDefault="00645A02" w:rsidP="00645A02">
            <w:pPr>
              <w:keepNext/>
              <w:ind w:firstLine="0"/>
            </w:pPr>
            <w:r w:rsidRPr="00645A02">
              <w:t>ADD:</w:t>
            </w:r>
          </w:p>
        </w:tc>
      </w:tr>
      <w:tr w:rsidR="00645A02" w:rsidRPr="00645A02" w14:paraId="5C3C6F51" w14:textId="77777777" w:rsidTr="00645A02">
        <w:tc>
          <w:tcPr>
            <w:tcW w:w="1551" w:type="dxa"/>
            <w:shd w:val="clear" w:color="auto" w:fill="auto"/>
          </w:tcPr>
          <w:p w14:paraId="3E0BD6DA" w14:textId="77777777" w:rsidR="00645A02" w:rsidRPr="00645A02" w:rsidRDefault="00645A02" w:rsidP="00645A02">
            <w:pPr>
              <w:keepNext/>
              <w:ind w:firstLine="0"/>
            </w:pPr>
            <w:r w:rsidRPr="00645A02">
              <w:t>02/15/22</w:t>
            </w:r>
          </w:p>
        </w:tc>
        <w:tc>
          <w:tcPr>
            <w:tcW w:w="3186" w:type="dxa"/>
            <w:shd w:val="clear" w:color="auto" w:fill="auto"/>
          </w:tcPr>
          <w:p w14:paraId="673E4DD2" w14:textId="77777777" w:rsidR="00645A02" w:rsidRPr="00645A02" w:rsidRDefault="00645A02" w:rsidP="00645A02">
            <w:pPr>
              <w:keepNext/>
              <w:ind w:firstLine="0"/>
            </w:pPr>
            <w:r w:rsidRPr="00645A02">
              <w:t>B. NEWTON and MCGARRY</w:t>
            </w:r>
          </w:p>
        </w:tc>
      </w:tr>
    </w:tbl>
    <w:p w14:paraId="15876433" w14:textId="77777777" w:rsidR="00645A02" w:rsidRDefault="00645A02" w:rsidP="00645A02"/>
    <w:p w14:paraId="061BAFFA"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476"/>
      </w:tblGrid>
      <w:tr w:rsidR="00645A02" w:rsidRPr="00645A02" w14:paraId="12B7FA85" w14:textId="77777777" w:rsidTr="00645A02">
        <w:tc>
          <w:tcPr>
            <w:tcW w:w="1551" w:type="dxa"/>
            <w:shd w:val="clear" w:color="auto" w:fill="auto"/>
          </w:tcPr>
          <w:p w14:paraId="6F3ACD2E" w14:textId="77777777" w:rsidR="00645A02" w:rsidRPr="00645A02" w:rsidRDefault="00645A02" w:rsidP="00645A02">
            <w:pPr>
              <w:keepNext/>
              <w:ind w:firstLine="0"/>
            </w:pPr>
            <w:r w:rsidRPr="00645A02">
              <w:t>Bill Number:</w:t>
            </w:r>
          </w:p>
        </w:tc>
        <w:tc>
          <w:tcPr>
            <w:tcW w:w="1476" w:type="dxa"/>
            <w:shd w:val="clear" w:color="auto" w:fill="auto"/>
          </w:tcPr>
          <w:p w14:paraId="3DDE42DD" w14:textId="77777777" w:rsidR="00645A02" w:rsidRPr="00645A02" w:rsidRDefault="00645A02" w:rsidP="00645A02">
            <w:pPr>
              <w:keepNext/>
              <w:ind w:firstLine="0"/>
            </w:pPr>
            <w:r w:rsidRPr="00645A02">
              <w:t>H. 4941</w:t>
            </w:r>
          </w:p>
        </w:tc>
      </w:tr>
      <w:tr w:rsidR="00645A02" w:rsidRPr="00645A02" w14:paraId="6AB10CEF" w14:textId="77777777" w:rsidTr="00645A02">
        <w:tc>
          <w:tcPr>
            <w:tcW w:w="1551" w:type="dxa"/>
            <w:shd w:val="clear" w:color="auto" w:fill="auto"/>
          </w:tcPr>
          <w:p w14:paraId="371278D0" w14:textId="77777777" w:rsidR="00645A02" w:rsidRPr="00645A02" w:rsidRDefault="00645A02" w:rsidP="00645A02">
            <w:pPr>
              <w:keepNext/>
              <w:ind w:firstLine="0"/>
            </w:pPr>
            <w:r w:rsidRPr="00645A02">
              <w:t>Date:</w:t>
            </w:r>
          </w:p>
        </w:tc>
        <w:tc>
          <w:tcPr>
            <w:tcW w:w="1476" w:type="dxa"/>
            <w:shd w:val="clear" w:color="auto" w:fill="auto"/>
          </w:tcPr>
          <w:p w14:paraId="5AB19BC0" w14:textId="77777777" w:rsidR="00645A02" w:rsidRPr="00645A02" w:rsidRDefault="00645A02" w:rsidP="00645A02">
            <w:pPr>
              <w:keepNext/>
              <w:ind w:firstLine="0"/>
            </w:pPr>
            <w:r w:rsidRPr="00645A02">
              <w:t>ADD:</w:t>
            </w:r>
          </w:p>
        </w:tc>
      </w:tr>
      <w:tr w:rsidR="00645A02" w:rsidRPr="00645A02" w14:paraId="1837BEAC" w14:textId="77777777" w:rsidTr="00645A02">
        <w:tc>
          <w:tcPr>
            <w:tcW w:w="1551" w:type="dxa"/>
            <w:shd w:val="clear" w:color="auto" w:fill="auto"/>
          </w:tcPr>
          <w:p w14:paraId="254A1427" w14:textId="77777777" w:rsidR="00645A02" w:rsidRPr="00645A02" w:rsidRDefault="00645A02" w:rsidP="00645A02">
            <w:pPr>
              <w:keepNext/>
              <w:ind w:firstLine="0"/>
            </w:pPr>
            <w:r w:rsidRPr="00645A02">
              <w:t>02/15/22</w:t>
            </w:r>
          </w:p>
        </w:tc>
        <w:tc>
          <w:tcPr>
            <w:tcW w:w="1476" w:type="dxa"/>
            <w:shd w:val="clear" w:color="auto" w:fill="auto"/>
          </w:tcPr>
          <w:p w14:paraId="25F3E227" w14:textId="77777777" w:rsidR="00645A02" w:rsidRPr="00645A02" w:rsidRDefault="00645A02" w:rsidP="00645A02">
            <w:pPr>
              <w:keepNext/>
              <w:ind w:firstLine="0"/>
            </w:pPr>
            <w:r w:rsidRPr="00645A02">
              <w:t>MCGARRY</w:t>
            </w:r>
          </w:p>
        </w:tc>
      </w:tr>
    </w:tbl>
    <w:p w14:paraId="2D9A916B" w14:textId="77777777" w:rsidR="00645A02" w:rsidRDefault="00645A02" w:rsidP="00645A02"/>
    <w:p w14:paraId="1DC993E9"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476"/>
      </w:tblGrid>
      <w:tr w:rsidR="00645A02" w:rsidRPr="00645A02" w14:paraId="1716C583" w14:textId="77777777" w:rsidTr="00645A02">
        <w:tc>
          <w:tcPr>
            <w:tcW w:w="1551" w:type="dxa"/>
            <w:shd w:val="clear" w:color="auto" w:fill="auto"/>
          </w:tcPr>
          <w:p w14:paraId="593C038C" w14:textId="77777777" w:rsidR="00645A02" w:rsidRPr="00645A02" w:rsidRDefault="00645A02" w:rsidP="00645A02">
            <w:pPr>
              <w:keepNext/>
              <w:ind w:firstLine="0"/>
            </w:pPr>
            <w:r w:rsidRPr="00645A02">
              <w:t>Bill Number:</w:t>
            </w:r>
          </w:p>
        </w:tc>
        <w:tc>
          <w:tcPr>
            <w:tcW w:w="1476" w:type="dxa"/>
            <w:shd w:val="clear" w:color="auto" w:fill="auto"/>
          </w:tcPr>
          <w:p w14:paraId="6E60EAA6" w14:textId="77777777" w:rsidR="00645A02" w:rsidRPr="00645A02" w:rsidRDefault="00645A02" w:rsidP="00645A02">
            <w:pPr>
              <w:keepNext/>
              <w:ind w:firstLine="0"/>
            </w:pPr>
            <w:r w:rsidRPr="00645A02">
              <w:t>H. 4942</w:t>
            </w:r>
          </w:p>
        </w:tc>
      </w:tr>
      <w:tr w:rsidR="00645A02" w:rsidRPr="00645A02" w14:paraId="775DF9AA" w14:textId="77777777" w:rsidTr="00645A02">
        <w:tc>
          <w:tcPr>
            <w:tcW w:w="1551" w:type="dxa"/>
            <w:shd w:val="clear" w:color="auto" w:fill="auto"/>
          </w:tcPr>
          <w:p w14:paraId="5FA3F8F2" w14:textId="77777777" w:rsidR="00645A02" w:rsidRPr="00645A02" w:rsidRDefault="00645A02" w:rsidP="00645A02">
            <w:pPr>
              <w:keepNext/>
              <w:ind w:firstLine="0"/>
            </w:pPr>
            <w:r w:rsidRPr="00645A02">
              <w:t>Date:</w:t>
            </w:r>
          </w:p>
        </w:tc>
        <w:tc>
          <w:tcPr>
            <w:tcW w:w="1476" w:type="dxa"/>
            <w:shd w:val="clear" w:color="auto" w:fill="auto"/>
          </w:tcPr>
          <w:p w14:paraId="30924B42" w14:textId="77777777" w:rsidR="00645A02" w:rsidRPr="00645A02" w:rsidRDefault="00645A02" w:rsidP="00645A02">
            <w:pPr>
              <w:keepNext/>
              <w:ind w:firstLine="0"/>
            </w:pPr>
            <w:r w:rsidRPr="00645A02">
              <w:t>ADD:</w:t>
            </w:r>
          </w:p>
        </w:tc>
      </w:tr>
      <w:tr w:rsidR="00645A02" w:rsidRPr="00645A02" w14:paraId="3A444B3E" w14:textId="77777777" w:rsidTr="00645A02">
        <w:tc>
          <w:tcPr>
            <w:tcW w:w="1551" w:type="dxa"/>
            <w:shd w:val="clear" w:color="auto" w:fill="auto"/>
          </w:tcPr>
          <w:p w14:paraId="6B3FF507" w14:textId="77777777" w:rsidR="00645A02" w:rsidRPr="00645A02" w:rsidRDefault="00645A02" w:rsidP="00645A02">
            <w:pPr>
              <w:keepNext/>
              <w:ind w:firstLine="0"/>
            </w:pPr>
            <w:r w:rsidRPr="00645A02">
              <w:t>02/15/22</w:t>
            </w:r>
          </w:p>
        </w:tc>
        <w:tc>
          <w:tcPr>
            <w:tcW w:w="1476" w:type="dxa"/>
            <w:shd w:val="clear" w:color="auto" w:fill="auto"/>
          </w:tcPr>
          <w:p w14:paraId="0FA7FA91" w14:textId="77777777" w:rsidR="00645A02" w:rsidRPr="00645A02" w:rsidRDefault="00645A02" w:rsidP="00645A02">
            <w:pPr>
              <w:keepNext/>
              <w:ind w:firstLine="0"/>
            </w:pPr>
            <w:r w:rsidRPr="00645A02">
              <w:t>MCGARRY</w:t>
            </w:r>
          </w:p>
        </w:tc>
      </w:tr>
    </w:tbl>
    <w:p w14:paraId="690756B3" w14:textId="77777777" w:rsidR="00645A02" w:rsidRDefault="00645A02" w:rsidP="00645A02"/>
    <w:p w14:paraId="5995EE50" w14:textId="77777777" w:rsidR="00645A02" w:rsidRDefault="00645A02" w:rsidP="00645A02">
      <w:pPr>
        <w:keepNext/>
        <w:jc w:val="center"/>
        <w:rPr>
          <w:b/>
        </w:rPr>
      </w:pPr>
      <w:r w:rsidRPr="00645A02">
        <w:rPr>
          <w:b/>
        </w:rPr>
        <w:t>CO-SPONSOR ADDED</w:t>
      </w:r>
    </w:p>
    <w:tbl>
      <w:tblPr>
        <w:tblW w:w="0" w:type="auto"/>
        <w:tblLayout w:type="fixed"/>
        <w:tblLook w:val="0000" w:firstRow="0" w:lastRow="0" w:firstColumn="0" w:lastColumn="0" w:noHBand="0" w:noVBand="0"/>
      </w:tblPr>
      <w:tblGrid>
        <w:gridCol w:w="1551"/>
        <w:gridCol w:w="1716"/>
      </w:tblGrid>
      <w:tr w:rsidR="00645A02" w:rsidRPr="00645A02" w14:paraId="4A48AB43" w14:textId="77777777" w:rsidTr="00645A02">
        <w:tc>
          <w:tcPr>
            <w:tcW w:w="1551" w:type="dxa"/>
            <w:shd w:val="clear" w:color="auto" w:fill="auto"/>
          </w:tcPr>
          <w:p w14:paraId="67E4525F" w14:textId="77777777" w:rsidR="00645A02" w:rsidRPr="00645A02" w:rsidRDefault="00645A02" w:rsidP="00645A02">
            <w:pPr>
              <w:keepNext/>
              <w:ind w:firstLine="0"/>
            </w:pPr>
            <w:r w:rsidRPr="00645A02">
              <w:t>Bill Number:</w:t>
            </w:r>
          </w:p>
        </w:tc>
        <w:tc>
          <w:tcPr>
            <w:tcW w:w="1716" w:type="dxa"/>
            <w:shd w:val="clear" w:color="auto" w:fill="auto"/>
          </w:tcPr>
          <w:p w14:paraId="3D38E226" w14:textId="77777777" w:rsidR="00645A02" w:rsidRPr="00645A02" w:rsidRDefault="00645A02" w:rsidP="00645A02">
            <w:pPr>
              <w:keepNext/>
              <w:ind w:firstLine="0"/>
            </w:pPr>
            <w:r w:rsidRPr="00645A02">
              <w:t>H. 4949</w:t>
            </w:r>
          </w:p>
        </w:tc>
      </w:tr>
      <w:tr w:rsidR="00645A02" w:rsidRPr="00645A02" w14:paraId="455BDF08" w14:textId="77777777" w:rsidTr="00645A02">
        <w:tc>
          <w:tcPr>
            <w:tcW w:w="1551" w:type="dxa"/>
            <w:shd w:val="clear" w:color="auto" w:fill="auto"/>
          </w:tcPr>
          <w:p w14:paraId="60DF12EA" w14:textId="77777777" w:rsidR="00645A02" w:rsidRPr="00645A02" w:rsidRDefault="00645A02" w:rsidP="00645A02">
            <w:pPr>
              <w:keepNext/>
              <w:ind w:firstLine="0"/>
            </w:pPr>
            <w:r w:rsidRPr="00645A02">
              <w:t>Date:</w:t>
            </w:r>
          </w:p>
        </w:tc>
        <w:tc>
          <w:tcPr>
            <w:tcW w:w="1716" w:type="dxa"/>
            <w:shd w:val="clear" w:color="auto" w:fill="auto"/>
          </w:tcPr>
          <w:p w14:paraId="68E57239" w14:textId="77777777" w:rsidR="00645A02" w:rsidRPr="00645A02" w:rsidRDefault="00645A02" w:rsidP="00645A02">
            <w:pPr>
              <w:keepNext/>
              <w:ind w:firstLine="0"/>
            </w:pPr>
            <w:r w:rsidRPr="00645A02">
              <w:t>ADD:</w:t>
            </w:r>
          </w:p>
        </w:tc>
      </w:tr>
      <w:tr w:rsidR="00645A02" w:rsidRPr="00645A02" w14:paraId="0D4E9105" w14:textId="77777777" w:rsidTr="00645A02">
        <w:tc>
          <w:tcPr>
            <w:tcW w:w="1551" w:type="dxa"/>
            <w:shd w:val="clear" w:color="auto" w:fill="auto"/>
          </w:tcPr>
          <w:p w14:paraId="70880614" w14:textId="77777777" w:rsidR="00645A02" w:rsidRPr="00645A02" w:rsidRDefault="00645A02" w:rsidP="00645A02">
            <w:pPr>
              <w:keepNext/>
              <w:ind w:firstLine="0"/>
            </w:pPr>
            <w:r w:rsidRPr="00645A02">
              <w:t>02/15/22</w:t>
            </w:r>
          </w:p>
        </w:tc>
        <w:tc>
          <w:tcPr>
            <w:tcW w:w="1716" w:type="dxa"/>
            <w:shd w:val="clear" w:color="auto" w:fill="auto"/>
          </w:tcPr>
          <w:p w14:paraId="2D5E14BE" w14:textId="77777777" w:rsidR="00645A02" w:rsidRPr="00645A02" w:rsidRDefault="00645A02" w:rsidP="00645A02">
            <w:pPr>
              <w:keepNext/>
              <w:ind w:firstLine="0"/>
            </w:pPr>
            <w:r w:rsidRPr="00645A02">
              <w:t>R. WILLIAMS</w:t>
            </w:r>
          </w:p>
        </w:tc>
      </w:tr>
    </w:tbl>
    <w:p w14:paraId="1A1E380C" w14:textId="77777777" w:rsidR="00645A02" w:rsidRDefault="00645A02" w:rsidP="00645A02"/>
    <w:p w14:paraId="1458E5ED" w14:textId="77777777" w:rsidR="00645A02" w:rsidRDefault="00645A02" w:rsidP="00645A02">
      <w:pPr>
        <w:keepNext/>
        <w:jc w:val="center"/>
        <w:rPr>
          <w:b/>
        </w:rPr>
      </w:pPr>
      <w:r w:rsidRPr="00645A02">
        <w:rPr>
          <w:b/>
        </w:rPr>
        <w:t>CO-SPONSORS ADDED</w:t>
      </w:r>
    </w:p>
    <w:tbl>
      <w:tblPr>
        <w:tblW w:w="0" w:type="auto"/>
        <w:tblLayout w:type="fixed"/>
        <w:tblLook w:val="0000" w:firstRow="0" w:lastRow="0" w:firstColumn="0" w:lastColumn="0" w:noHBand="0" w:noVBand="0"/>
      </w:tblPr>
      <w:tblGrid>
        <w:gridCol w:w="1551"/>
        <w:gridCol w:w="4896"/>
      </w:tblGrid>
      <w:tr w:rsidR="00645A02" w:rsidRPr="00645A02" w14:paraId="7DF588E5" w14:textId="77777777" w:rsidTr="00645A02">
        <w:tc>
          <w:tcPr>
            <w:tcW w:w="1551" w:type="dxa"/>
            <w:shd w:val="clear" w:color="auto" w:fill="auto"/>
          </w:tcPr>
          <w:p w14:paraId="3179661A" w14:textId="77777777" w:rsidR="00645A02" w:rsidRPr="00645A02" w:rsidRDefault="00645A02" w:rsidP="00645A02">
            <w:pPr>
              <w:keepNext/>
              <w:ind w:firstLine="0"/>
            </w:pPr>
            <w:r w:rsidRPr="00645A02">
              <w:t>Bill Number:</w:t>
            </w:r>
          </w:p>
        </w:tc>
        <w:tc>
          <w:tcPr>
            <w:tcW w:w="4896" w:type="dxa"/>
            <w:shd w:val="clear" w:color="auto" w:fill="auto"/>
          </w:tcPr>
          <w:p w14:paraId="194EC558" w14:textId="77777777" w:rsidR="00645A02" w:rsidRPr="00645A02" w:rsidRDefault="00645A02" w:rsidP="00645A02">
            <w:pPr>
              <w:keepNext/>
              <w:ind w:firstLine="0"/>
            </w:pPr>
            <w:r w:rsidRPr="00645A02">
              <w:t>H. 4956</w:t>
            </w:r>
          </w:p>
        </w:tc>
      </w:tr>
      <w:tr w:rsidR="00645A02" w:rsidRPr="00645A02" w14:paraId="654BF90D" w14:textId="77777777" w:rsidTr="00645A02">
        <w:tc>
          <w:tcPr>
            <w:tcW w:w="1551" w:type="dxa"/>
            <w:shd w:val="clear" w:color="auto" w:fill="auto"/>
          </w:tcPr>
          <w:p w14:paraId="4F91C7C8" w14:textId="77777777" w:rsidR="00645A02" w:rsidRPr="00645A02" w:rsidRDefault="00645A02" w:rsidP="00645A02">
            <w:pPr>
              <w:keepNext/>
              <w:ind w:firstLine="0"/>
            </w:pPr>
            <w:r w:rsidRPr="00645A02">
              <w:t>Date:</w:t>
            </w:r>
          </w:p>
        </w:tc>
        <w:tc>
          <w:tcPr>
            <w:tcW w:w="4896" w:type="dxa"/>
            <w:shd w:val="clear" w:color="auto" w:fill="auto"/>
          </w:tcPr>
          <w:p w14:paraId="26AA109C" w14:textId="77777777" w:rsidR="00645A02" w:rsidRPr="00645A02" w:rsidRDefault="00645A02" w:rsidP="00645A02">
            <w:pPr>
              <w:keepNext/>
              <w:ind w:firstLine="0"/>
            </w:pPr>
            <w:r w:rsidRPr="00645A02">
              <w:t>ADD:</w:t>
            </w:r>
          </w:p>
        </w:tc>
      </w:tr>
      <w:tr w:rsidR="00645A02" w:rsidRPr="00645A02" w14:paraId="0663C8EB" w14:textId="77777777" w:rsidTr="00645A02">
        <w:tc>
          <w:tcPr>
            <w:tcW w:w="1551" w:type="dxa"/>
            <w:shd w:val="clear" w:color="auto" w:fill="auto"/>
          </w:tcPr>
          <w:p w14:paraId="2E9E5365" w14:textId="77777777" w:rsidR="00645A02" w:rsidRPr="00645A02" w:rsidRDefault="00645A02" w:rsidP="00645A02">
            <w:pPr>
              <w:keepNext/>
              <w:ind w:firstLine="0"/>
            </w:pPr>
            <w:r w:rsidRPr="00645A02">
              <w:t>02/15/22</w:t>
            </w:r>
          </w:p>
        </w:tc>
        <w:tc>
          <w:tcPr>
            <w:tcW w:w="4896" w:type="dxa"/>
            <w:shd w:val="clear" w:color="auto" w:fill="auto"/>
          </w:tcPr>
          <w:p w14:paraId="0AF22435" w14:textId="77777777" w:rsidR="00645A02" w:rsidRPr="00645A02" w:rsidRDefault="00645A02" w:rsidP="00645A02">
            <w:pPr>
              <w:keepNext/>
              <w:ind w:firstLine="0"/>
            </w:pPr>
            <w:r w:rsidRPr="00645A02">
              <w:t>CARTER, HUGGINS, FINLAY and ERICKSON</w:t>
            </w:r>
          </w:p>
        </w:tc>
      </w:tr>
    </w:tbl>
    <w:p w14:paraId="3D1F93AC" w14:textId="77777777" w:rsidR="00645A02" w:rsidRDefault="00645A02" w:rsidP="00645A02"/>
    <w:p w14:paraId="7F70FF14" w14:textId="77777777" w:rsidR="00645A02" w:rsidRDefault="00645A02" w:rsidP="00645A02">
      <w:pPr>
        <w:keepNext/>
        <w:jc w:val="center"/>
        <w:rPr>
          <w:b/>
        </w:rPr>
      </w:pPr>
      <w:r w:rsidRPr="00645A02">
        <w:rPr>
          <w:b/>
        </w:rPr>
        <w:t>CO-SPONSOR REMOVED</w:t>
      </w:r>
    </w:p>
    <w:tbl>
      <w:tblPr>
        <w:tblW w:w="0" w:type="auto"/>
        <w:tblLayout w:type="fixed"/>
        <w:tblLook w:val="0000" w:firstRow="0" w:lastRow="0" w:firstColumn="0" w:lastColumn="0" w:noHBand="0" w:noVBand="0"/>
      </w:tblPr>
      <w:tblGrid>
        <w:gridCol w:w="1551"/>
        <w:gridCol w:w="1341"/>
      </w:tblGrid>
      <w:tr w:rsidR="00645A02" w:rsidRPr="00645A02" w14:paraId="23B9C1EB" w14:textId="77777777" w:rsidTr="00645A02">
        <w:tc>
          <w:tcPr>
            <w:tcW w:w="1551" w:type="dxa"/>
            <w:shd w:val="clear" w:color="auto" w:fill="auto"/>
          </w:tcPr>
          <w:p w14:paraId="2CF69B0D" w14:textId="77777777" w:rsidR="00645A02" w:rsidRPr="00645A02" w:rsidRDefault="00645A02" w:rsidP="00645A02">
            <w:pPr>
              <w:keepNext/>
              <w:ind w:firstLine="0"/>
            </w:pPr>
            <w:r w:rsidRPr="00645A02">
              <w:t>Bill Number:</w:t>
            </w:r>
          </w:p>
        </w:tc>
        <w:tc>
          <w:tcPr>
            <w:tcW w:w="1341" w:type="dxa"/>
            <w:shd w:val="clear" w:color="auto" w:fill="auto"/>
          </w:tcPr>
          <w:p w14:paraId="0BA71413" w14:textId="77777777" w:rsidR="00645A02" w:rsidRPr="00645A02" w:rsidRDefault="00645A02" w:rsidP="00645A02">
            <w:pPr>
              <w:keepNext/>
              <w:ind w:firstLine="0"/>
            </w:pPr>
            <w:r w:rsidRPr="00645A02">
              <w:t>H. 3361</w:t>
            </w:r>
          </w:p>
        </w:tc>
      </w:tr>
      <w:tr w:rsidR="00645A02" w:rsidRPr="00645A02" w14:paraId="03049E5D" w14:textId="77777777" w:rsidTr="00645A02">
        <w:tc>
          <w:tcPr>
            <w:tcW w:w="1551" w:type="dxa"/>
            <w:shd w:val="clear" w:color="auto" w:fill="auto"/>
          </w:tcPr>
          <w:p w14:paraId="285123DF" w14:textId="77777777" w:rsidR="00645A02" w:rsidRPr="00645A02" w:rsidRDefault="00645A02" w:rsidP="00645A02">
            <w:pPr>
              <w:keepNext/>
              <w:ind w:firstLine="0"/>
            </w:pPr>
            <w:r w:rsidRPr="00645A02">
              <w:t>Date:</w:t>
            </w:r>
          </w:p>
        </w:tc>
        <w:tc>
          <w:tcPr>
            <w:tcW w:w="1341" w:type="dxa"/>
            <w:shd w:val="clear" w:color="auto" w:fill="auto"/>
          </w:tcPr>
          <w:p w14:paraId="4BD9F123" w14:textId="77777777" w:rsidR="00645A02" w:rsidRPr="00645A02" w:rsidRDefault="00645A02" w:rsidP="00645A02">
            <w:pPr>
              <w:keepNext/>
              <w:ind w:firstLine="0"/>
            </w:pPr>
            <w:r w:rsidRPr="00645A02">
              <w:t>REMOVE:</w:t>
            </w:r>
          </w:p>
        </w:tc>
      </w:tr>
      <w:tr w:rsidR="00645A02" w:rsidRPr="00645A02" w14:paraId="66076AE9" w14:textId="77777777" w:rsidTr="00645A02">
        <w:tc>
          <w:tcPr>
            <w:tcW w:w="1551" w:type="dxa"/>
            <w:shd w:val="clear" w:color="auto" w:fill="auto"/>
          </w:tcPr>
          <w:p w14:paraId="633C16AC" w14:textId="77777777" w:rsidR="00645A02" w:rsidRPr="00645A02" w:rsidRDefault="00645A02" w:rsidP="00645A02">
            <w:pPr>
              <w:keepNext/>
              <w:ind w:firstLine="0"/>
            </w:pPr>
            <w:r w:rsidRPr="00645A02">
              <w:t>02/15/22</w:t>
            </w:r>
          </w:p>
        </w:tc>
        <w:tc>
          <w:tcPr>
            <w:tcW w:w="1341" w:type="dxa"/>
            <w:shd w:val="clear" w:color="auto" w:fill="auto"/>
          </w:tcPr>
          <w:p w14:paraId="133EA9DE" w14:textId="77777777" w:rsidR="00645A02" w:rsidRPr="00645A02" w:rsidRDefault="00645A02" w:rsidP="00645A02">
            <w:pPr>
              <w:keepNext/>
              <w:ind w:firstLine="0"/>
            </w:pPr>
            <w:r w:rsidRPr="00645A02">
              <w:t>CARTER</w:t>
            </w:r>
          </w:p>
        </w:tc>
      </w:tr>
    </w:tbl>
    <w:p w14:paraId="459D4E80" w14:textId="77777777" w:rsidR="00645A02" w:rsidRDefault="00645A02" w:rsidP="00645A02"/>
    <w:p w14:paraId="3ED966E2" w14:textId="77777777" w:rsidR="00645A02" w:rsidRDefault="00645A02" w:rsidP="00645A02"/>
    <w:p w14:paraId="354CB289" w14:textId="77777777" w:rsidR="00645A02" w:rsidRDefault="00645A02" w:rsidP="00645A02">
      <w:pPr>
        <w:keepNext/>
        <w:jc w:val="center"/>
        <w:rPr>
          <w:b/>
        </w:rPr>
      </w:pPr>
      <w:r w:rsidRPr="00645A02">
        <w:rPr>
          <w:b/>
        </w:rPr>
        <w:t>S. 16--AMENDED AND ORDERED TO THIRD READING</w:t>
      </w:r>
    </w:p>
    <w:p w14:paraId="5A6A01B7" w14:textId="77777777" w:rsidR="00645A02" w:rsidRDefault="00645A02" w:rsidP="00645A02">
      <w:pPr>
        <w:keepNext/>
      </w:pPr>
      <w:r>
        <w:t>The following Bill was taken up:</w:t>
      </w:r>
    </w:p>
    <w:p w14:paraId="2FD0C26B" w14:textId="77777777" w:rsidR="00645A02" w:rsidRDefault="00645A02" w:rsidP="00645A02">
      <w:pPr>
        <w:keepNext/>
      </w:pPr>
      <w:bookmarkStart w:id="50" w:name="include_clip_start_118"/>
      <w:bookmarkEnd w:id="50"/>
    </w:p>
    <w:p w14:paraId="76BF3CCA" w14:textId="77777777" w:rsidR="00645A02" w:rsidRDefault="00645A02" w:rsidP="00645A02">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218BFAE2" w14:textId="77777777" w:rsidR="00645A02" w:rsidRDefault="00645A02" w:rsidP="00645A02">
      <w:bookmarkStart w:id="51" w:name="include_clip_end_118"/>
      <w:bookmarkStart w:id="52" w:name="file_start119"/>
      <w:bookmarkEnd w:id="51"/>
      <w:bookmarkEnd w:id="52"/>
    </w:p>
    <w:p w14:paraId="1224805A" w14:textId="77777777" w:rsidR="00645A02" w:rsidRPr="003D033A" w:rsidRDefault="00645A02" w:rsidP="00645A02">
      <w:r w:rsidRPr="003D033A">
        <w:t>The Committee on Education and Public Works proposed the following Amendment No. 1</w:t>
      </w:r>
      <w:r w:rsidR="007A688B">
        <w:t xml:space="preserve"> to </w:t>
      </w:r>
      <w:r w:rsidRPr="003D033A">
        <w:t>S. 16 (COUNCIL\WAB\16C001.NBD.</w:t>
      </w:r>
      <w:r w:rsidR="007A688B">
        <w:t xml:space="preserve"> </w:t>
      </w:r>
      <w:r w:rsidRPr="003D033A">
        <w:t>WAB22)</w:t>
      </w:r>
      <w:r w:rsidR="007A688B">
        <w:t>:</w:t>
      </w:r>
      <w:r w:rsidRPr="003D033A">
        <w:t xml:space="preserve"> </w:t>
      </w:r>
    </w:p>
    <w:p w14:paraId="1D5CC4C7" w14:textId="77777777" w:rsidR="00645A02" w:rsidRPr="00645A02" w:rsidRDefault="00645A02" w:rsidP="00645A02">
      <w:pPr>
        <w:rPr>
          <w:color w:val="000000"/>
          <w:u w:color="000000"/>
        </w:rPr>
      </w:pPr>
      <w:r w:rsidRPr="00645A02">
        <w:rPr>
          <w:color w:val="000000"/>
          <w:u w:color="000000"/>
        </w:rPr>
        <w:t>Amend the bill, as and if amended, by striking all after the enacting words and inserting:</w:t>
      </w:r>
    </w:p>
    <w:p w14:paraId="0AF5D618" w14:textId="77777777" w:rsidR="00645A02" w:rsidRPr="00645A02" w:rsidRDefault="00645A02" w:rsidP="00645A02">
      <w:pPr>
        <w:rPr>
          <w:color w:val="000000"/>
          <w:u w:color="000000"/>
        </w:rPr>
      </w:pPr>
      <w:r w:rsidRPr="00645A02">
        <w:rPr>
          <w:color w:val="000000"/>
          <w:u w:color="000000"/>
        </w:rPr>
        <w:t>/</w:t>
      </w:r>
      <w:r w:rsidRPr="00645A02">
        <w:rPr>
          <w:color w:val="000000"/>
          <w:u w:color="000000"/>
        </w:rPr>
        <w:tab/>
        <w:t>SECTION</w:t>
      </w:r>
      <w:r w:rsidRPr="00645A02">
        <w:rPr>
          <w:color w:val="000000"/>
          <w:u w:color="000000"/>
        </w:rPr>
        <w:tab/>
        <w:t>1.</w:t>
      </w:r>
      <w:r w:rsidRPr="00645A02">
        <w:rPr>
          <w:color w:val="000000"/>
          <w:u w:color="000000"/>
        </w:rPr>
        <w:tab/>
        <w:t>Article 1, Chapter 29, Title 59, of the 1976 Code is amended by adding:</w:t>
      </w:r>
    </w:p>
    <w:p w14:paraId="14231B5B" w14:textId="77777777" w:rsidR="00645A02" w:rsidRPr="00645A02" w:rsidRDefault="00645A02" w:rsidP="00645A02">
      <w:pPr>
        <w:rPr>
          <w:color w:val="000000"/>
          <w:u w:color="000000"/>
        </w:rPr>
      </w:pPr>
      <w:r w:rsidRPr="00645A02">
        <w:rPr>
          <w:color w:val="000000"/>
          <w:u w:color="000000"/>
        </w:rPr>
        <w:tab/>
        <w:t>“Section 59</w:t>
      </w:r>
      <w:r w:rsidRPr="00645A02">
        <w:rPr>
          <w:color w:val="000000"/>
          <w:u w:color="000000"/>
        </w:rPr>
        <w:noBreakHyphen/>
        <w:t>29</w:t>
      </w:r>
      <w:r w:rsidRPr="00645A02">
        <w:rPr>
          <w:color w:val="000000"/>
          <w:u w:color="000000"/>
        </w:rPr>
        <w:noBreakHyphen/>
        <w:t>17.</w:t>
      </w:r>
      <w:r w:rsidRPr="00645A02">
        <w:rPr>
          <w:color w:val="000000"/>
          <w:u w:color="000000"/>
        </w:rPr>
        <w:tab/>
        <w:t>(</w:t>
      </w:r>
      <w:bookmarkStart w:id="53" w:name="temp"/>
      <w:bookmarkEnd w:id="53"/>
      <w:r w:rsidRPr="00645A02">
        <w:rPr>
          <w:color w:val="000000"/>
          <w:u w:color="000000"/>
        </w:rPr>
        <w:t>A)</w:t>
      </w:r>
      <w:r w:rsidRPr="00645A02">
        <w:rPr>
          <w:color w:val="000000"/>
          <w:u w:color="000000"/>
        </w:rPr>
        <w:tab/>
        <w:t>The State Department of Education shall convene a task force to examine the effectiveness of the South Carolina economics course required for high school graduation. Specifically, the task force must determine how well students are being instructed in the following areas, and if course standards should be changed:</w:t>
      </w:r>
    </w:p>
    <w:p w14:paraId="21DD3439"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areas of instruction delineated in Article 3, Chapter 29, Title 59;</w:t>
      </w:r>
    </w:p>
    <w:p w14:paraId="3E293118"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 xml:space="preserve">basic principles of personal finance for a global economy connected by the Internet;  </w:t>
      </w:r>
    </w:p>
    <w:p w14:paraId="4D4D3D02"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(3)</w:t>
      </w:r>
      <w:r w:rsidRPr="00645A02">
        <w:rPr>
          <w:color w:val="000000"/>
          <w:u w:color="000000"/>
        </w:rPr>
        <w:tab/>
        <w:t>Internet safety and cyber security;</w:t>
      </w:r>
    </w:p>
    <w:p w14:paraId="272A6705"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(4)</w:t>
      </w:r>
      <w:r w:rsidRPr="00645A02">
        <w:rPr>
          <w:color w:val="000000"/>
          <w:u w:color="000000"/>
        </w:rPr>
        <w:tab/>
        <w:t xml:space="preserve">personal financial planning and asset management; </w:t>
      </w:r>
    </w:p>
    <w:p w14:paraId="20BEF6DF"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(5)</w:t>
      </w:r>
      <w:r w:rsidRPr="00645A02">
        <w:rPr>
          <w:color w:val="000000"/>
          <w:u w:color="000000"/>
        </w:rPr>
        <w:tab/>
        <w:t xml:space="preserve">options, alternatives, use, and responsibilities of loans and credit products; </w:t>
      </w:r>
    </w:p>
    <w:p w14:paraId="59118A7F"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(6)</w:t>
      </w:r>
      <w:r w:rsidRPr="00645A02">
        <w:rPr>
          <w:color w:val="000000"/>
          <w:u w:color="000000"/>
        </w:rPr>
        <w:tab/>
        <w:t>health, life, automobile, and other insurance products;</w:t>
      </w:r>
    </w:p>
    <w:p w14:paraId="10FB20E7"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(7)</w:t>
      </w:r>
      <w:r w:rsidRPr="00645A02">
        <w:rPr>
          <w:color w:val="000000"/>
          <w:u w:color="000000"/>
        </w:rPr>
        <w:tab/>
        <w:t>risk recognition, avoidance, and management;</w:t>
      </w:r>
    </w:p>
    <w:p w14:paraId="0D29ED93"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(8)</w:t>
      </w:r>
      <w:r w:rsidRPr="00645A02">
        <w:rPr>
          <w:color w:val="000000"/>
          <w:u w:color="000000"/>
        </w:rPr>
        <w:tab/>
        <w:t>postsecondary education loans, loan forgiveness programs, grants, scholarships, apprenticeships, and other options to assist with related educational and career attainment costs, including the Federal Application for Federal Student Aid (FAFSA) and other federal, state, and local financial aid application processes, and implications of student loan indebtedness;</w:t>
      </w:r>
    </w:p>
    <w:p w14:paraId="1C8BE7F6"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(9)</w:t>
      </w:r>
      <w:r w:rsidRPr="00645A02">
        <w:rPr>
          <w:color w:val="000000"/>
          <w:u w:color="000000"/>
        </w:rPr>
        <w:tab/>
        <w:t>related experiential and performance</w:t>
      </w:r>
      <w:r w:rsidRPr="00645A02">
        <w:rPr>
          <w:color w:val="000000"/>
          <w:u w:color="000000"/>
        </w:rPr>
        <w:noBreakHyphen/>
        <w:t>based activities for each of the competencies enumerated in this subsection, aligned with student Individual Graduation Plans</w:t>
      </w:r>
      <w:r w:rsidR="00000BE9">
        <w:rPr>
          <w:color w:val="000000"/>
          <w:u w:color="000000"/>
        </w:rPr>
        <w:t xml:space="preserve"> to the extent practicable; and</w:t>
      </w:r>
    </w:p>
    <w:p w14:paraId="3E4E8DC0"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(10)</w:t>
      </w:r>
      <w:r w:rsidRPr="00645A02">
        <w:rPr>
          <w:color w:val="000000"/>
          <w:u w:color="000000"/>
        </w:rPr>
        <w:tab/>
        <w:t>existing economics standards.</w:t>
      </w:r>
    </w:p>
    <w:p w14:paraId="66A0E03B" w14:textId="77777777" w:rsidR="00645A02" w:rsidRPr="00645A02" w:rsidRDefault="00645A02" w:rsidP="00645A02">
      <w:pPr>
        <w:rPr>
          <w:color w:val="000000"/>
          <w:u w:color="000000"/>
        </w:rPr>
      </w:pPr>
      <w:r w:rsidRPr="00645A02">
        <w:rPr>
          <w:color w:val="000000"/>
          <w:u w:color="000000"/>
        </w:rPr>
        <w:tab/>
        <w:t>(B)</w:t>
      </w:r>
      <w:r w:rsidRPr="00645A02">
        <w:rPr>
          <w:color w:val="000000"/>
          <w:u w:color="000000"/>
        </w:rPr>
        <w:tab/>
        <w:t>The task force shall be comprised of the following individuals:</w:t>
      </w:r>
    </w:p>
    <w:p w14:paraId="44C71D56"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one member appointed by the Superintendent of Education who shall serve as chair of the task force;</w:t>
      </w:r>
    </w:p>
    <w:p w14:paraId="25BD4748"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one member appointed by the Governor upon recommendation of the South Carolina Bankers Association;</w:t>
      </w:r>
    </w:p>
    <w:p w14:paraId="6964633B"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(3)</w:t>
      </w:r>
      <w:r w:rsidRPr="00645A02">
        <w:rPr>
          <w:color w:val="000000"/>
          <w:u w:color="000000"/>
        </w:rPr>
        <w:tab/>
        <w:t>one member appointed by the Governor upon recommendation of the United Way Association of South Carolina;</w:t>
      </w:r>
    </w:p>
    <w:p w14:paraId="4B3FB29D"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(4)</w:t>
      </w:r>
      <w:r w:rsidRPr="00645A02">
        <w:rPr>
          <w:color w:val="000000"/>
          <w:u w:color="000000"/>
        </w:rPr>
        <w:tab/>
        <w:t>one member from an institution of higher education appointed by the Chair of the Commission on Higher Education;</w:t>
      </w:r>
    </w:p>
    <w:p w14:paraId="65B40541"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(5)</w:t>
      </w:r>
      <w:r w:rsidRPr="00645A02">
        <w:rPr>
          <w:color w:val="000000"/>
          <w:u w:color="000000"/>
        </w:rPr>
        <w:tab/>
        <w:t>one member appointed by the Chair of the Education Oversight Committee</w:t>
      </w:r>
      <w:r w:rsidR="00000BE9">
        <w:rPr>
          <w:color w:val="000000"/>
          <w:u w:color="000000"/>
        </w:rPr>
        <w:t>;</w:t>
      </w:r>
    </w:p>
    <w:p w14:paraId="463A6EBF"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(6)</w:t>
      </w:r>
      <w:r w:rsidRPr="00645A02">
        <w:rPr>
          <w:color w:val="000000"/>
          <w:u w:color="000000"/>
        </w:rPr>
        <w:tab/>
        <w:t>one member appointed by the South Carolina Council on Economics Education;</w:t>
      </w:r>
    </w:p>
    <w:p w14:paraId="4AB770F3"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(7)</w:t>
      </w:r>
      <w:r w:rsidRPr="00645A02">
        <w:rPr>
          <w:color w:val="000000"/>
          <w:u w:color="000000"/>
        </w:rPr>
        <w:tab/>
        <w:t>one member appointed by the Chair of the House of Representatives Education and Public Works Committee; and</w:t>
      </w:r>
    </w:p>
    <w:p w14:paraId="7A74F2C4"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(8)</w:t>
      </w:r>
      <w:r w:rsidRPr="00645A02">
        <w:rPr>
          <w:color w:val="000000"/>
          <w:u w:color="000000"/>
        </w:rPr>
        <w:tab/>
        <w:t>one member appointed by the Chair of the Senate Education Committee.</w:t>
      </w:r>
    </w:p>
    <w:p w14:paraId="739236E5" w14:textId="77777777" w:rsidR="00645A02" w:rsidRPr="00645A02" w:rsidRDefault="00645A02" w:rsidP="00645A02">
      <w:pPr>
        <w:rPr>
          <w:color w:val="000000"/>
          <w:u w:color="000000"/>
        </w:rPr>
      </w:pPr>
      <w:r w:rsidRPr="00645A02">
        <w:rPr>
          <w:color w:val="000000"/>
          <w:u w:color="000000"/>
        </w:rPr>
        <w:tab/>
        <w:t>(C)</w:t>
      </w:r>
      <w:r w:rsidRPr="00645A02">
        <w:rPr>
          <w:color w:val="000000"/>
          <w:u w:color="000000"/>
        </w:rPr>
        <w:tab/>
        <w:t>The task force shall report its findings to the General Assembly no later than January 1, 2023.</w:t>
      </w:r>
    </w:p>
    <w:p w14:paraId="4B50EC65"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Vacancies in the study committee’s membership must be filled in the manner of original appointment.</w:t>
      </w:r>
    </w:p>
    <w:p w14:paraId="7A89CC9C"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Members of the committee shall serve without per diem, mileage, or other compensation generally provided to members of boards and commissions.</w:t>
      </w:r>
    </w:p>
    <w:p w14:paraId="137B686C" w14:textId="77777777" w:rsidR="00645A02" w:rsidRPr="00645A02" w:rsidRDefault="00645A02" w:rsidP="00645A02">
      <w:pPr>
        <w:rPr>
          <w:color w:val="000000"/>
          <w:u w:color="000000"/>
        </w:rPr>
      </w:pPr>
      <w:r w:rsidRPr="00645A02">
        <w:rPr>
          <w:color w:val="000000"/>
          <w:u w:color="000000"/>
        </w:rPr>
        <w:tab/>
        <w:t>(D)</w:t>
      </w:r>
      <w:r w:rsidRPr="00645A02">
        <w:rPr>
          <w:color w:val="000000"/>
          <w:u w:color="000000"/>
        </w:rPr>
        <w:tab/>
        <w:t>The State Department of Education shall develop metrics and reporting requirements to monitor for the successful implementation of existing and future state standards and outcomes within and across districts, and make recommendations to improve outcomes accordingly at the state and local levels.”</w:t>
      </w:r>
    </w:p>
    <w:p w14:paraId="0061B282" w14:textId="77777777" w:rsidR="00645A02" w:rsidRPr="00645A02" w:rsidRDefault="00645A02" w:rsidP="00645A02">
      <w:pPr>
        <w:rPr>
          <w:color w:val="000000"/>
          <w:u w:color="000000"/>
        </w:rPr>
      </w:pPr>
      <w:r w:rsidRPr="00645A02">
        <w:rPr>
          <w:color w:val="000000"/>
          <w:u w:color="000000"/>
        </w:rPr>
        <w:t>SECTION</w:t>
      </w:r>
      <w:r w:rsidRPr="00645A02">
        <w:rPr>
          <w:color w:val="000000"/>
          <w:u w:color="000000"/>
        </w:rPr>
        <w:tab/>
        <w:t>2.</w:t>
      </w:r>
      <w:r w:rsidRPr="00645A02">
        <w:rPr>
          <w:color w:val="000000"/>
          <w:u w:color="000000"/>
        </w:rPr>
        <w:tab/>
        <w:t>This act takes effect upon approval of the Governor.</w:t>
      </w:r>
      <w:r w:rsidR="00000BE9">
        <w:rPr>
          <w:color w:val="000000"/>
          <w:u w:color="000000"/>
        </w:rPr>
        <w:t xml:space="preserve">  </w:t>
      </w:r>
      <w:r w:rsidRPr="00645A02">
        <w:rPr>
          <w:color w:val="000000"/>
          <w:u w:color="000000"/>
        </w:rPr>
        <w:t xml:space="preserve"> /</w:t>
      </w:r>
    </w:p>
    <w:p w14:paraId="3F09CC57" w14:textId="77777777" w:rsidR="00645A02" w:rsidRPr="003D033A" w:rsidRDefault="00645A02" w:rsidP="00645A02">
      <w:r w:rsidRPr="003D033A">
        <w:t>Renumber sections to conform.</w:t>
      </w:r>
    </w:p>
    <w:p w14:paraId="75F0F866" w14:textId="77777777" w:rsidR="00645A02" w:rsidRDefault="00645A02" w:rsidP="00645A02">
      <w:r w:rsidRPr="003D033A">
        <w:t>Amend title to conform.</w:t>
      </w:r>
    </w:p>
    <w:p w14:paraId="387664A1" w14:textId="77777777" w:rsidR="00645A02" w:rsidRDefault="00645A02" w:rsidP="00645A02">
      <w:r>
        <w:t xml:space="preserve">Rep. FELDER moved to adjourn debate on the amendment, which was agreed to.  </w:t>
      </w:r>
    </w:p>
    <w:p w14:paraId="30FF4CD4" w14:textId="77777777" w:rsidR="00645A02" w:rsidRDefault="00645A02" w:rsidP="00645A02"/>
    <w:p w14:paraId="4D3340C6" w14:textId="77777777" w:rsidR="00645A02" w:rsidRPr="00DA23B6" w:rsidRDefault="00645A02" w:rsidP="00645A02">
      <w:r w:rsidRPr="00DA23B6">
        <w:t xml:space="preserve">Reps. FELDER, </w:t>
      </w:r>
      <w:r w:rsidR="007A688B" w:rsidRPr="00DA23B6">
        <w:t xml:space="preserve">GOVAN </w:t>
      </w:r>
      <w:r w:rsidRPr="00DA23B6">
        <w:t>and ALLISON proposed the following Amendment No. 2</w:t>
      </w:r>
      <w:r w:rsidR="007A688B">
        <w:t xml:space="preserve"> to </w:t>
      </w:r>
      <w:r w:rsidRPr="00DA23B6">
        <w:t>S. 16 (COUNCIL\WAB\16C002.RT.WAB22), which was adopted:</w:t>
      </w:r>
    </w:p>
    <w:p w14:paraId="4248CB04" w14:textId="77777777" w:rsidR="00645A02" w:rsidRPr="00645A02" w:rsidRDefault="00645A02" w:rsidP="00645A02">
      <w:pPr>
        <w:rPr>
          <w:u w:color="000000"/>
        </w:rPr>
      </w:pPr>
      <w:r w:rsidRPr="00DA23B6">
        <w:t xml:space="preserve">Amend the bill, as and if amended, by </w:t>
      </w:r>
      <w:r w:rsidRPr="00645A02">
        <w:rPr>
          <w:u w:color="000000"/>
        </w:rPr>
        <w:t xml:space="preserve"> striking all after the enacting words and inserting:</w:t>
      </w:r>
    </w:p>
    <w:p w14:paraId="7DA11F2F" w14:textId="77777777" w:rsidR="00645A02" w:rsidRPr="00645A02" w:rsidRDefault="00645A02" w:rsidP="00645A02">
      <w:pPr>
        <w:rPr>
          <w:u w:color="000000"/>
        </w:rPr>
      </w:pPr>
      <w:r w:rsidRPr="00645A02">
        <w:rPr>
          <w:u w:color="000000"/>
        </w:rPr>
        <w:t>/</w:t>
      </w:r>
      <w:r w:rsidRPr="00645A02">
        <w:rPr>
          <w:u w:color="000000"/>
        </w:rPr>
        <w:tab/>
        <w:t>SECTION</w:t>
      </w:r>
      <w:r w:rsidRPr="00645A02">
        <w:rPr>
          <w:u w:color="000000"/>
        </w:rPr>
        <w:tab/>
        <w:t>1.</w:t>
      </w:r>
      <w:r w:rsidRPr="00645A02">
        <w:rPr>
          <w:u w:color="000000"/>
        </w:rPr>
        <w:tab/>
        <w:t>Article 1, Chapter 29 of the 1976 Code is amended by adding:</w:t>
      </w:r>
    </w:p>
    <w:p w14:paraId="293639E6" w14:textId="77777777" w:rsidR="00645A02" w:rsidRPr="00645A02" w:rsidRDefault="00645A02" w:rsidP="00645A02">
      <w:pPr>
        <w:rPr>
          <w:u w:color="000000"/>
        </w:rPr>
      </w:pPr>
      <w:r w:rsidRPr="00645A02">
        <w:rPr>
          <w:u w:color="000000"/>
        </w:rPr>
        <w:tab/>
        <w:t>“Section 59</w:t>
      </w:r>
      <w:r w:rsidRPr="00645A02">
        <w:rPr>
          <w:u w:color="000000"/>
        </w:rPr>
        <w:noBreakHyphen/>
        <w:t>29</w:t>
      </w:r>
      <w:r w:rsidRPr="00645A02">
        <w:rPr>
          <w:u w:color="000000"/>
        </w:rPr>
        <w:noBreakHyphen/>
        <w:t>17.</w:t>
      </w:r>
      <w:r w:rsidRPr="00645A02">
        <w:rPr>
          <w:u w:color="000000"/>
        </w:rPr>
        <w:tab/>
        <w:t>(A)</w:t>
      </w:r>
      <w:r w:rsidRPr="00645A02">
        <w:rPr>
          <w:u w:color="000000"/>
        </w:rPr>
        <w:tab/>
        <w:t>Each student attending a public high school in this State, including a charter school, shall complete a one</w:t>
      </w:r>
      <w:r w:rsidRPr="00645A02">
        <w:rPr>
          <w:u w:color="000000"/>
        </w:rPr>
        <w:noBreakHyphen/>
        <w:t>half credit course of study in basic personal finance as a requirement for high school graduation, with regulations promulgated pursuant to subsection (E) reflecting a corresponding reduction in the number of existing elective credits required for graduation.</w:t>
      </w:r>
    </w:p>
    <w:p w14:paraId="2057EEB8" w14:textId="77777777" w:rsidR="00645A02" w:rsidRPr="00645A02" w:rsidRDefault="00645A02" w:rsidP="00645A02">
      <w:pPr>
        <w:rPr>
          <w:u w:color="000000"/>
        </w:rPr>
      </w:pPr>
      <w:r w:rsidRPr="00645A02">
        <w:rPr>
          <w:u w:color="000000"/>
        </w:rPr>
        <w:tab/>
        <w:t>(B)</w:t>
      </w:r>
      <w:r w:rsidRPr="00645A02">
        <w:rPr>
          <w:u w:color="000000"/>
        </w:rPr>
        <w:tab/>
        <w:t xml:space="preserve">In collaboration with the South Carolina Commission on Higher Education, South Carolina Council for Economics, and the South Carolina Financial Literacy Board of Trustees, the State Department of Education shall develop the standards for coursework required in this section and post curriculum resources on its website.  </w:t>
      </w:r>
    </w:p>
    <w:p w14:paraId="686DCB3A" w14:textId="77777777" w:rsidR="00645A02" w:rsidRPr="00645A02" w:rsidRDefault="00645A02" w:rsidP="00645A02">
      <w:pPr>
        <w:rPr>
          <w:u w:color="000000"/>
        </w:rPr>
      </w:pPr>
      <w:r w:rsidRPr="00645A02">
        <w:rPr>
          <w:u w:color="000000"/>
        </w:rPr>
        <w:tab/>
        <w:t>(C)</w:t>
      </w:r>
      <w:r w:rsidRPr="00645A02">
        <w:rPr>
          <w:u w:color="000000"/>
        </w:rPr>
        <w:tab/>
        <w:t>Standards developed and curriculum used for delivery of instruction must focus on instilling student competency in:</w:t>
      </w:r>
    </w:p>
    <w:p w14:paraId="571A6DB9" w14:textId="77777777" w:rsidR="00645A02" w:rsidRPr="00645A02" w:rsidRDefault="00645A02" w:rsidP="00645A02">
      <w:pPr>
        <w:rPr>
          <w:u w:color="000000"/>
        </w:rPr>
      </w:pPr>
      <w:r w:rsidRPr="00645A02">
        <w:rPr>
          <w:u w:color="000000"/>
        </w:rPr>
        <w:tab/>
      </w:r>
      <w:r w:rsidRPr="00645A02">
        <w:rPr>
          <w:u w:color="000000"/>
        </w:rPr>
        <w:tab/>
        <w:t>(1)</w:t>
      </w:r>
      <w:r w:rsidRPr="00645A02">
        <w:rPr>
          <w:u w:color="000000"/>
        </w:rPr>
        <w:tab/>
        <w:t>areas of instruction delineated in Article 3, Chapter 29, Title 59;</w:t>
      </w:r>
    </w:p>
    <w:p w14:paraId="2BF04380" w14:textId="77777777" w:rsidR="00645A02" w:rsidRPr="00645A02" w:rsidRDefault="00645A02" w:rsidP="00645A02">
      <w:pPr>
        <w:rPr>
          <w:u w:color="000000"/>
        </w:rPr>
      </w:pPr>
      <w:r w:rsidRPr="00645A02">
        <w:rPr>
          <w:u w:color="000000"/>
        </w:rPr>
        <w:tab/>
      </w:r>
      <w:r w:rsidRPr="00645A02">
        <w:rPr>
          <w:u w:color="000000"/>
        </w:rPr>
        <w:tab/>
        <w:t>(2)</w:t>
      </w:r>
      <w:r w:rsidRPr="00645A02">
        <w:rPr>
          <w:u w:color="000000"/>
        </w:rPr>
        <w:tab/>
        <w:t xml:space="preserve">basic principles of personal finance for a global economy connected by the Internet;  </w:t>
      </w:r>
    </w:p>
    <w:p w14:paraId="3B5A518E" w14:textId="77777777" w:rsidR="00645A02" w:rsidRPr="00645A02" w:rsidRDefault="00645A02" w:rsidP="00645A02">
      <w:pPr>
        <w:rPr>
          <w:u w:color="000000"/>
        </w:rPr>
      </w:pPr>
      <w:r w:rsidRPr="00645A02">
        <w:rPr>
          <w:u w:color="000000"/>
        </w:rPr>
        <w:tab/>
      </w:r>
      <w:r w:rsidRPr="00645A02">
        <w:rPr>
          <w:u w:color="000000"/>
        </w:rPr>
        <w:tab/>
        <w:t>(3)</w:t>
      </w:r>
      <w:r w:rsidRPr="00645A02">
        <w:rPr>
          <w:u w:color="000000"/>
        </w:rPr>
        <w:tab/>
        <w:t>Internet safety and cyber security;</w:t>
      </w:r>
    </w:p>
    <w:p w14:paraId="12F77614" w14:textId="77777777" w:rsidR="00645A02" w:rsidRPr="00645A02" w:rsidRDefault="00645A02" w:rsidP="00645A02">
      <w:pPr>
        <w:rPr>
          <w:u w:color="000000"/>
        </w:rPr>
      </w:pPr>
      <w:r w:rsidRPr="00645A02">
        <w:rPr>
          <w:u w:color="000000"/>
        </w:rPr>
        <w:tab/>
      </w:r>
      <w:r w:rsidRPr="00645A02">
        <w:rPr>
          <w:u w:color="000000"/>
        </w:rPr>
        <w:tab/>
        <w:t>(4)</w:t>
      </w:r>
      <w:r w:rsidRPr="00645A02">
        <w:rPr>
          <w:u w:color="000000"/>
        </w:rPr>
        <w:tab/>
        <w:t xml:space="preserve">personal financial planning and asset management; </w:t>
      </w:r>
    </w:p>
    <w:p w14:paraId="3A79874D" w14:textId="77777777" w:rsidR="00645A02" w:rsidRPr="00645A02" w:rsidRDefault="00645A02" w:rsidP="00645A02">
      <w:pPr>
        <w:rPr>
          <w:u w:color="000000"/>
        </w:rPr>
      </w:pPr>
      <w:r w:rsidRPr="00645A02">
        <w:rPr>
          <w:u w:color="000000"/>
        </w:rPr>
        <w:tab/>
      </w:r>
      <w:r w:rsidRPr="00645A02">
        <w:rPr>
          <w:u w:color="000000"/>
        </w:rPr>
        <w:tab/>
        <w:t>(5)</w:t>
      </w:r>
      <w:r w:rsidRPr="00645A02">
        <w:rPr>
          <w:u w:color="000000"/>
        </w:rPr>
        <w:tab/>
        <w:t xml:space="preserve">options, alternatives, use, and responsibilities of loans and credit products; </w:t>
      </w:r>
    </w:p>
    <w:p w14:paraId="63486AFD" w14:textId="77777777" w:rsidR="00645A02" w:rsidRPr="00645A02" w:rsidRDefault="00645A02" w:rsidP="00645A02">
      <w:pPr>
        <w:rPr>
          <w:u w:color="000000"/>
        </w:rPr>
      </w:pPr>
      <w:r w:rsidRPr="00645A02">
        <w:rPr>
          <w:u w:color="000000"/>
        </w:rPr>
        <w:tab/>
      </w:r>
      <w:r w:rsidRPr="00645A02">
        <w:rPr>
          <w:u w:color="000000"/>
        </w:rPr>
        <w:tab/>
        <w:t>(6)</w:t>
      </w:r>
      <w:r w:rsidRPr="00645A02">
        <w:rPr>
          <w:u w:color="000000"/>
        </w:rPr>
        <w:tab/>
        <w:t>health, life, automobile, and other insurance products;</w:t>
      </w:r>
    </w:p>
    <w:p w14:paraId="6C3D59D4" w14:textId="77777777" w:rsidR="00645A02" w:rsidRPr="00645A02" w:rsidRDefault="00645A02" w:rsidP="00645A02">
      <w:pPr>
        <w:rPr>
          <w:u w:color="000000"/>
        </w:rPr>
      </w:pPr>
      <w:r w:rsidRPr="00645A02">
        <w:rPr>
          <w:u w:color="000000"/>
        </w:rPr>
        <w:tab/>
      </w:r>
      <w:r w:rsidRPr="00645A02">
        <w:rPr>
          <w:u w:color="000000"/>
        </w:rPr>
        <w:tab/>
        <w:t>(7)</w:t>
      </w:r>
      <w:r w:rsidRPr="00645A02">
        <w:rPr>
          <w:u w:color="000000"/>
        </w:rPr>
        <w:tab/>
        <w:t>risk recognition, avoidance, and management;</w:t>
      </w:r>
    </w:p>
    <w:p w14:paraId="08AC05C4" w14:textId="77777777" w:rsidR="00645A02" w:rsidRPr="00645A02" w:rsidRDefault="00645A02" w:rsidP="00645A02">
      <w:pPr>
        <w:rPr>
          <w:u w:color="000000"/>
        </w:rPr>
      </w:pPr>
      <w:r w:rsidRPr="00645A02">
        <w:rPr>
          <w:u w:color="000000"/>
        </w:rPr>
        <w:tab/>
      </w:r>
      <w:r w:rsidRPr="00645A02">
        <w:rPr>
          <w:u w:color="000000"/>
        </w:rPr>
        <w:tab/>
        <w:t>(8)</w:t>
      </w:r>
      <w:r w:rsidRPr="00645A02">
        <w:rPr>
          <w:u w:color="000000"/>
        </w:rPr>
        <w:tab/>
        <w:t>postsecondary education loans, loan forgiveness programs, grants, scholarships, apprenticeships, and other options to assist with related educational and career attainment costs, including the Federal Application for Federal Student Aid (FAFSA) and other federal, state, and local financial aid application processes, and implications of student loan indebtedness;</w:t>
      </w:r>
      <w:r w:rsidR="00000BE9">
        <w:rPr>
          <w:u w:color="000000"/>
        </w:rPr>
        <w:t xml:space="preserve"> and</w:t>
      </w:r>
    </w:p>
    <w:p w14:paraId="4A65EB79" w14:textId="77777777" w:rsidR="00645A02" w:rsidRPr="00645A02" w:rsidRDefault="00645A02" w:rsidP="00645A02">
      <w:pPr>
        <w:rPr>
          <w:u w:color="000000"/>
        </w:rPr>
      </w:pPr>
      <w:r w:rsidRPr="00645A02">
        <w:rPr>
          <w:u w:color="000000"/>
        </w:rPr>
        <w:tab/>
      </w:r>
      <w:r w:rsidRPr="00645A02">
        <w:rPr>
          <w:u w:color="000000"/>
        </w:rPr>
        <w:tab/>
        <w:t>(9)</w:t>
      </w:r>
      <w:r w:rsidRPr="00645A02">
        <w:rPr>
          <w:u w:color="000000"/>
        </w:rPr>
        <w:tab/>
        <w:t>related experiential and performance</w:t>
      </w:r>
      <w:r w:rsidRPr="00645A02">
        <w:rPr>
          <w:u w:color="000000"/>
        </w:rPr>
        <w:noBreakHyphen/>
        <w:t>based activities for each of the competencies enumerated in this subsection, aligned with student Individual Graduation Plans to the extent practicable.</w:t>
      </w:r>
    </w:p>
    <w:p w14:paraId="43074E6F" w14:textId="77777777" w:rsidR="00645A02" w:rsidRPr="00645A02" w:rsidRDefault="00645A02" w:rsidP="00645A02">
      <w:pPr>
        <w:rPr>
          <w:u w:color="000000"/>
        </w:rPr>
      </w:pPr>
      <w:r w:rsidRPr="00645A02">
        <w:rPr>
          <w:u w:color="000000"/>
        </w:rPr>
        <w:tab/>
        <w:t>(D)</w:t>
      </w:r>
      <w:r w:rsidRPr="00645A02">
        <w:rPr>
          <w:u w:color="000000"/>
        </w:rPr>
        <w:tab/>
        <w:t>The State Department of Education shall develop metrics and reporting requirements to monitor for the successful implementation and outcomes within and across districts and make recommendations to improve outcomes accordingly at the state and local levels.</w:t>
      </w:r>
    </w:p>
    <w:p w14:paraId="0A58CB20" w14:textId="77777777" w:rsidR="00645A02" w:rsidRPr="00645A02" w:rsidRDefault="00645A02" w:rsidP="00645A02">
      <w:pPr>
        <w:rPr>
          <w:u w:color="000000"/>
        </w:rPr>
      </w:pPr>
      <w:r w:rsidRPr="00645A02">
        <w:rPr>
          <w:u w:color="000000"/>
        </w:rPr>
        <w:tab/>
        <w:t>(E)</w:t>
      </w:r>
      <w:r w:rsidRPr="00645A02">
        <w:rPr>
          <w:u w:color="000000"/>
        </w:rPr>
        <w:tab/>
        <w:t xml:space="preserve">The State Board of Education shall promulgate regulations to update the composition of graduation requirements. </w:t>
      </w:r>
    </w:p>
    <w:p w14:paraId="0B753317" w14:textId="77777777" w:rsidR="00645A02" w:rsidRPr="00645A02" w:rsidRDefault="00645A02" w:rsidP="00645A02">
      <w:pPr>
        <w:rPr>
          <w:u w:color="000000"/>
        </w:rPr>
      </w:pPr>
      <w:r w:rsidRPr="00645A02">
        <w:rPr>
          <w:u w:color="000000"/>
        </w:rPr>
        <w:tab/>
        <w:t>(F)</w:t>
      </w:r>
      <w:r w:rsidRPr="00645A02">
        <w:rPr>
          <w:u w:color="000000"/>
        </w:rPr>
        <w:tab/>
        <w:t>This section applies to students entering ninth grade beginning in the 2026</w:t>
      </w:r>
      <w:r w:rsidRPr="00645A02">
        <w:rPr>
          <w:u w:color="000000"/>
        </w:rPr>
        <w:noBreakHyphen/>
        <w:t>2027 School Year.”</w:t>
      </w:r>
    </w:p>
    <w:p w14:paraId="2A35B021" w14:textId="77777777" w:rsidR="00645A02" w:rsidRPr="00645A02" w:rsidRDefault="00645A02" w:rsidP="00645A02">
      <w:pPr>
        <w:rPr>
          <w:u w:color="000000"/>
        </w:rPr>
      </w:pPr>
      <w:r w:rsidRPr="00645A02">
        <w:rPr>
          <w:u w:color="000000"/>
        </w:rPr>
        <w:t>SECTION</w:t>
      </w:r>
      <w:r w:rsidRPr="00645A02">
        <w:rPr>
          <w:u w:color="000000"/>
        </w:rPr>
        <w:tab/>
        <w:t>2.</w:t>
      </w:r>
      <w:r w:rsidRPr="00645A02">
        <w:rPr>
          <w:u w:color="000000"/>
        </w:rPr>
        <w:tab/>
        <w:t>Section 59</w:t>
      </w:r>
      <w:r w:rsidRPr="00645A02">
        <w:rPr>
          <w:u w:color="000000"/>
        </w:rPr>
        <w:noBreakHyphen/>
        <w:t>29</w:t>
      </w:r>
      <w:r w:rsidRPr="00645A02">
        <w:rPr>
          <w:u w:color="000000"/>
        </w:rPr>
        <w:noBreakHyphen/>
        <w:t>165 of the 1976 Code is repealed effective July 1, 2026.</w:t>
      </w:r>
    </w:p>
    <w:p w14:paraId="68B2B35C" w14:textId="77777777" w:rsidR="00645A02" w:rsidRPr="00645A02" w:rsidRDefault="00645A02" w:rsidP="00645A02">
      <w:pPr>
        <w:rPr>
          <w:u w:color="000000"/>
        </w:rPr>
      </w:pPr>
      <w:r w:rsidRPr="00645A02">
        <w:rPr>
          <w:u w:color="000000"/>
        </w:rPr>
        <w:t>SECTION</w:t>
      </w:r>
      <w:r w:rsidRPr="00645A02">
        <w:rPr>
          <w:u w:color="000000"/>
        </w:rPr>
        <w:tab/>
        <w:t>3.</w:t>
      </w:r>
      <w:r w:rsidRPr="00645A02">
        <w:rPr>
          <w:u w:color="000000"/>
        </w:rPr>
        <w:tab/>
        <w:t>Except as provided in SECTION 2, this act takes effect July 1, 2023.</w:t>
      </w:r>
      <w:r w:rsidRPr="00645A02">
        <w:rPr>
          <w:u w:color="000000"/>
        </w:rPr>
        <w:tab/>
        <w:t>/</w:t>
      </w:r>
    </w:p>
    <w:p w14:paraId="2A97B44E" w14:textId="77777777" w:rsidR="00645A02" w:rsidRPr="00DA23B6" w:rsidRDefault="00645A02" w:rsidP="00645A02">
      <w:r w:rsidRPr="00DA23B6">
        <w:t>Renumber sections to conform.</w:t>
      </w:r>
    </w:p>
    <w:p w14:paraId="18ECCCAF" w14:textId="77777777" w:rsidR="00645A02" w:rsidRDefault="00645A02" w:rsidP="00645A02">
      <w:r w:rsidRPr="00DA23B6">
        <w:t>Amend title to conform.</w:t>
      </w:r>
    </w:p>
    <w:p w14:paraId="4F751FD4" w14:textId="77777777" w:rsidR="00645A02" w:rsidRDefault="00645A02" w:rsidP="00645A02"/>
    <w:p w14:paraId="5B52E214" w14:textId="77777777" w:rsidR="00645A02" w:rsidRDefault="00645A02" w:rsidP="00645A02">
      <w:r>
        <w:t>Rep. FELDER explained the amendment.</w:t>
      </w:r>
    </w:p>
    <w:p w14:paraId="15B7FFD8" w14:textId="77777777" w:rsidR="00645A02" w:rsidRDefault="00645A02" w:rsidP="00645A02">
      <w:r>
        <w:t>The amendment was then adopted.</w:t>
      </w:r>
    </w:p>
    <w:p w14:paraId="4EDECE7F" w14:textId="77777777" w:rsidR="00645A02" w:rsidRDefault="00645A02" w:rsidP="00645A02"/>
    <w:p w14:paraId="54A4AD7C" w14:textId="77777777" w:rsidR="00645A02" w:rsidRPr="003D4B71" w:rsidRDefault="00645A02" w:rsidP="00645A02">
      <w:r w:rsidRPr="003D4B71">
        <w:t>The Committee on Education and Public Works proposed the following Amendment No. 1</w:t>
      </w:r>
      <w:r w:rsidR="007A688B">
        <w:t xml:space="preserve"> to </w:t>
      </w:r>
      <w:r w:rsidRPr="003D4B71">
        <w:t>S. 16 (COUNCIL\WAB\16C001.NBD.</w:t>
      </w:r>
      <w:r w:rsidR="007A688B">
        <w:t xml:space="preserve"> </w:t>
      </w:r>
      <w:r w:rsidRPr="003D4B71">
        <w:t>WAB22), which was tabled:</w:t>
      </w:r>
    </w:p>
    <w:p w14:paraId="4CA05599" w14:textId="77777777" w:rsidR="00645A02" w:rsidRPr="00645A02" w:rsidRDefault="00645A02" w:rsidP="00645A02">
      <w:pPr>
        <w:rPr>
          <w:color w:val="000000"/>
          <w:u w:color="000000"/>
        </w:rPr>
      </w:pPr>
      <w:r w:rsidRPr="00645A02">
        <w:rPr>
          <w:color w:val="000000"/>
          <w:u w:color="000000"/>
        </w:rPr>
        <w:t>Amend the bill, as and if amended, by striking all after the enacting words and inserting:</w:t>
      </w:r>
    </w:p>
    <w:p w14:paraId="3E00A978" w14:textId="77777777" w:rsidR="00645A02" w:rsidRPr="00645A02" w:rsidRDefault="00645A02" w:rsidP="00645A02">
      <w:pPr>
        <w:rPr>
          <w:color w:val="000000"/>
          <w:u w:color="000000"/>
        </w:rPr>
      </w:pPr>
      <w:r w:rsidRPr="00645A02">
        <w:rPr>
          <w:color w:val="000000"/>
          <w:u w:color="000000"/>
        </w:rPr>
        <w:t>/</w:t>
      </w:r>
      <w:r w:rsidRPr="00645A02">
        <w:rPr>
          <w:color w:val="000000"/>
          <w:u w:color="000000"/>
        </w:rPr>
        <w:tab/>
        <w:t>SECTION</w:t>
      </w:r>
      <w:r w:rsidRPr="00645A02">
        <w:rPr>
          <w:color w:val="000000"/>
          <w:u w:color="000000"/>
        </w:rPr>
        <w:tab/>
        <w:t>1.</w:t>
      </w:r>
      <w:r w:rsidRPr="00645A02">
        <w:rPr>
          <w:color w:val="000000"/>
          <w:u w:color="000000"/>
        </w:rPr>
        <w:tab/>
        <w:t>Article 1, Chapter 29, Title 59, of the 1976 Code is amended by adding:</w:t>
      </w:r>
    </w:p>
    <w:p w14:paraId="3A724719" w14:textId="77777777" w:rsidR="00645A02" w:rsidRPr="00645A02" w:rsidRDefault="00645A02" w:rsidP="00645A02">
      <w:pPr>
        <w:rPr>
          <w:color w:val="000000"/>
          <w:u w:color="000000"/>
        </w:rPr>
      </w:pPr>
      <w:r w:rsidRPr="00645A02">
        <w:rPr>
          <w:color w:val="000000"/>
          <w:u w:color="000000"/>
        </w:rPr>
        <w:tab/>
        <w:t>“Section 59</w:t>
      </w:r>
      <w:r w:rsidRPr="00645A02">
        <w:rPr>
          <w:color w:val="000000"/>
          <w:u w:color="000000"/>
        </w:rPr>
        <w:noBreakHyphen/>
        <w:t>29</w:t>
      </w:r>
      <w:r w:rsidRPr="00645A02">
        <w:rPr>
          <w:color w:val="000000"/>
          <w:u w:color="000000"/>
        </w:rPr>
        <w:noBreakHyphen/>
        <w:t>17.</w:t>
      </w:r>
      <w:r w:rsidRPr="00645A02">
        <w:rPr>
          <w:color w:val="000000"/>
          <w:u w:color="000000"/>
        </w:rPr>
        <w:tab/>
        <w:t>(A)</w:t>
      </w:r>
      <w:r w:rsidRPr="00645A02">
        <w:rPr>
          <w:color w:val="000000"/>
          <w:u w:color="000000"/>
        </w:rPr>
        <w:tab/>
        <w:t>The State Department of Education shall convene a task force to examine the effectiveness of the South Carolina economics course required for high school graduation. Specifically, the task force must determine how well students are being instructed in the following areas, and if course standards should be changed:</w:t>
      </w:r>
    </w:p>
    <w:p w14:paraId="4D1E5024"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areas of instruction delineated in Article 3, Chapter 29, Title 59;</w:t>
      </w:r>
    </w:p>
    <w:p w14:paraId="1EF5488D"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 xml:space="preserve">basic principles of personal finance for a global economy connected by the Internet;  </w:t>
      </w:r>
    </w:p>
    <w:p w14:paraId="42ED0A09"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(3)</w:t>
      </w:r>
      <w:r w:rsidRPr="00645A02">
        <w:rPr>
          <w:color w:val="000000"/>
          <w:u w:color="000000"/>
        </w:rPr>
        <w:tab/>
        <w:t>Internet safety and cyber security;</w:t>
      </w:r>
    </w:p>
    <w:p w14:paraId="1AA6D9AF"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(4)</w:t>
      </w:r>
      <w:r w:rsidRPr="00645A02">
        <w:rPr>
          <w:color w:val="000000"/>
          <w:u w:color="000000"/>
        </w:rPr>
        <w:tab/>
        <w:t xml:space="preserve">personal financial planning and asset management; </w:t>
      </w:r>
    </w:p>
    <w:p w14:paraId="0DF9BCF5"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(5)</w:t>
      </w:r>
      <w:r w:rsidRPr="00645A02">
        <w:rPr>
          <w:color w:val="000000"/>
          <w:u w:color="000000"/>
        </w:rPr>
        <w:tab/>
        <w:t xml:space="preserve">options, alternatives, use, and responsibilities of loans and credit products; </w:t>
      </w:r>
    </w:p>
    <w:p w14:paraId="40D2C730"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(6)</w:t>
      </w:r>
      <w:r w:rsidRPr="00645A02">
        <w:rPr>
          <w:color w:val="000000"/>
          <w:u w:color="000000"/>
        </w:rPr>
        <w:tab/>
        <w:t>health, life, automobile, and other insurance products;</w:t>
      </w:r>
    </w:p>
    <w:p w14:paraId="71306183"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(7)</w:t>
      </w:r>
      <w:r w:rsidRPr="00645A02">
        <w:rPr>
          <w:color w:val="000000"/>
          <w:u w:color="000000"/>
        </w:rPr>
        <w:tab/>
        <w:t>risk recognition, avoidance, and management;</w:t>
      </w:r>
    </w:p>
    <w:p w14:paraId="6819E010"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(8)</w:t>
      </w:r>
      <w:r w:rsidRPr="00645A02">
        <w:rPr>
          <w:color w:val="000000"/>
          <w:u w:color="000000"/>
        </w:rPr>
        <w:tab/>
        <w:t>postsecondary education loans, loan forgiveness programs, grants, scholarships, apprenticeships, and other options to assist with related educational and career attainment costs, including the Federal Application for Federal Student Aid (FAFSA) and other federal, state, and local financial aid application processes, and implications of student loan indebtedness;</w:t>
      </w:r>
    </w:p>
    <w:p w14:paraId="43B5C138"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(9)</w:t>
      </w:r>
      <w:r w:rsidRPr="00645A02">
        <w:rPr>
          <w:color w:val="000000"/>
          <w:u w:color="000000"/>
        </w:rPr>
        <w:tab/>
        <w:t>related experiential and performance</w:t>
      </w:r>
      <w:r w:rsidRPr="00645A02">
        <w:rPr>
          <w:color w:val="000000"/>
          <w:u w:color="000000"/>
        </w:rPr>
        <w:noBreakHyphen/>
        <w:t>based activities for each of the competencies enumerated in this subsection, aligned with student Individual Graduation Plans</w:t>
      </w:r>
      <w:r w:rsidR="00000BE9">
        <w:rPr>
          <w:color w:val="000000"/>
          <w:u w:color="000000"/>
        </w:rPr>
        <w:t xml:space="preserve"> to the extent practicable; and</w:t>
      </w:r>
    </w:p>
    <w:p w14:paraId="2EC26167"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(10)</w:t>
      </w:r>
      <w:r w:rsidRPr="00645A02">
        <w:rPr>
          <w:color w:val="000000"/>
          <w:u w:color="000000"/>
        </w:rPr>
        <w:tab/>
        <w:t>existing economics standards.</w:t>
      </w:r>
    </w:p>
    <w:p w14:paraId="721F8102" w14:textId="77777777" w:rsidR="00645A02" w:rsidRPr="00645A02" w:rsidRDefault="00645A02" w:rsidP="00645A02">
      <w:pPr>
        <w:rPr>
          <w:color w:val="000000"/>
          <w:u w:color="000000"/>
        </w:rPr>
      </w:pPr>
      <w:r w:rsidRPr="00645A02">
        <w:rPr>
          <w:color w:val="000000"/>
          <w:u w:color="000000"/>
        </w:rPr>
        <w:tab/>
        <w:t>(B)</w:t>
      </w:r>
      <w:r w:rsidRPr="00645A02">
        <w:rPr>
          <w:color w:val="000000"/>
          <w:u w:color="000000"/>
        </w:rPr>
        <w:tab/>
        <w:t>The task force shall be comprised of the following individuals:</w:t>
      </w:r>
    </w:p>
    <w:p w14:paraId="3DA52CB4"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one member appointed by the Superintendent of Education who shall serve as chair of the task force;</w:t>
      </w:r>
    </w:p>
    <w:p w14:paraId="04B0BC5A"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one member appointed by the Governor upon recommendation of the South Carolina Bankers Association;</w:t>
      </w:r>
    </w:p>
    <w:p w14:paraId="0B367CB3"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(3)</w:t>
      </w:r>
      <w:r w:rsidRPr="00645A02">
        <w:rPr>
          <w:color w:val="000000"/>
          <w:u w:color="000000"/>
        </w:rPr>
        <w:tab/>
        <w:t>one member appointed by the Governor upon recommendation of the United Way Association of South Carolina;</w:t>
      </w:r>
    </w:p>
    <w:p w14:paraId="445A94C0"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(4)</w:t>
      </w:r>
      <w:r w:rsidRPr="00645A02">
        <w:rPr>
          <w:color w:val="000000"/>
          <w:u w:color="000000"/>
        </w:rPr>
        <w:tab/>
        <w:t>one member from an institution of higher education appointed by the Chair of the Commission on Higher Education;</w:t>
      </w:r>
    </w:p>
    <w:p w14:paraId="62096CA7"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(5)</w:t>
      </w:r>
      <w:r w:rsidRPr="00645A02">
        <w:rPr>
          <w:color w:val="000000"/>
          <w:u w:color="000000"/>
        </w:rPr>
        <w:tab/>
        <w:t>one member appointed by the Chair of the Education Oversight Committee</w:t>
      </w:r>
      <w:r w:rsidR="00000BE9">
        <w:rPr>
          <w:color w:val="000000"/>
          <w:u w:color="000000"/>
        </w:rPr>
        <w:t>;</w:t>
      </w:r>
    </w:p>
    <w:p w14:paraId="1E9A39E2"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(6)</w:t>
      </w:r>
      <w:r w:rsidRPr="00645A02">
        <w:rPr>
          <w:color w:val="000000"/>
          <w:u w:color="000000"/>
        </w:rPr>
        <w:tab/>
        <w:t>one member appointed by the South Carolina Council on Economics Education;</w:t>
      </w:r>
    </w:p>
    <w:p w14:paraId="1DAB4635"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(7)</w:t>
      </w:r>
      <w:r w:rsidRPr="00645A02">
        <w:rPr>
          <w:color w:val="000000"/>
          <w:u w:color="000000"/>
        </w:rPr>
        <w:tab/>
        <w:t>one member appointed by the Chair of the House of Representatives Education and Public Works Committee; and</w:t>
      </w:r>
    </w:p>
    <w:p w14:paraId="4EB10E15"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(8)</w:t>
      </w:r>
      <w:r w:rsidRPr="00645A02">
        <w:rPr>
          <w:color w:val="000000"/>
          <w:u w:color="000000"/>
        </w:rPr>
        <w:tab/>
        <w:t>one member appointed by the Chair of the Senate Education Committee.</w:t>
      </w:r>
    </w:p>
    <w:p w14:paraId="7976299F" w14:textId="77777777" w:rsidR="00645A02" w:rsidRPr="00645A02" w:rsidRDefault="00645A02" w:rsidP="00645A02">
      <w:pPr>
        <w:rPr>
          <w:color w:val="000000"/>
          <w:u w:color="000000"/>
        </w:rPr>
      </w:pPr>
      <w:r w:rsidRPr="00645A02">
        <w:rPr>
          <w:color w:val="000000"/>
          <w:u w:color="000000"/>
        </w:rPr>
        <w:tab/>
        <w:t>(C)</w:t>
      </w:r>
      <w:r w:rsidRPr="00645A02">
        <w:rPr>
          <w:color w:val="000000"/>
          <w:u w:color="000000"/>
        </w:rPr>
        <w:tab/>
        <w:t>The task force shall report its findings to the General Assembly no later than January 1, 2023.</w:t>
      </w:r>
    </w:p>
    <w:p w14:paraId="4527AB7A"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(1)</w:t>
      </w:r>
      <w:r w:rsidRPr="00645A02">
        <w:rPr>
          <w:color w:val="000000"/>
          <w:u w:color="000000"/>
        </w:rPr>
        <w:tab/>
        <w:t>Vacancies in the study committee’s membership must be filled in the manner of original appointment.</w:t>
      </w:r>
    </w:p>
    <w:p w14:paraId="1DEA44C2" w14:textId="77777777" w:rsidR="00645A02" w:rsidRPr="00645A02" w:rsidRDefault="00645A02" w:rsidP="00645A02">
      <w:pPr>
        <w:rPr>
          <w:color w:val="000000"/>
          <w:u w:color="000000"/>
        </w:rPr>
      </w:pPr>
      <w:r w:rsidRPr="00645A02">
        <w:rPr>
          <w:color w:val="000000"/>
          <w:u w:color="000000"/>
        </w:rPr>
        <w:tab/>
      </w:r>
      <w:r w:rsidRPr="00645A02">
        <w:rPr>
          <w:color w:val="000000"/>
          <w:u w:color="000000"/>
        </w:rPr>
        <w:tab/>
        <w:t>(2)</w:t>
      </w:r>
      <w:r w:rsidRPr="00645A02">
        <w:rPr>
          <w:color w:val="000000"/>
          <w:u w:color="000000"/>
        </w:rPr>
        <w:tab/>
        <w:t>Members of the committee shall serve without per diem, mileage, or other compensation generally provided to members of boards and commissions.</w:t>
      </w:r>
    </w:p>
    <w:p w14:paraId="3F5C8D5C" w14:textId="77777777" w:rsidR="00645A02" w:rsidRPr="00645A02" w:rsidRDefault="00645A02" w:rsidP="00645A02">
      <w:pPr>
        <w:rPr>
          <w:color w:val="000000"/>
          <w:u w:color="000000"/>
        </w:rPr>
      </w:pPr>
      <w:r w:rsidRPr="00645A02">
        <w:rPr>
          <w:color w:val="000000"/>
          <w:u w:color="000000"/>
        </w:rPr>
        <w:tab/>
        <w:t>(D)</w:t>
      </w:r>
      <w:r w:rsidRPr="00645A02">
        <w:rPr>
          <w:color w:val="000000"/>
          <w:u w:color="000000"/>
        </w:rPr>
        <w:tab/>
        <w:t>The State Department of Education shall develop metrics and reporting requirements to monitor for the successful implementation of existing and future state standards and outcomes within and across districts, and make recommendations to improve outcomes accordingly at the state and local levels.”</w:t>
      </w:r>
    </w:p>
    <w:p w14:paraId="5CA7D5D1" w14:textId="77777777" w:rsidR="00645A02" w:rsidRPr="00645A02" w:rsidRDefault="00645A02" w:rsidP="00645A02">
      <w:pPr>
        <w:rPr>
          <w:color w:val="000000"/>
          <w:u w:color="000000"/>
        </w:rPr>
      </w:pPr>
      <w:r w:rsidRPr="00645A02">
        <w:rPr>
          <w:color w:val="000000"/>
          <w:u w:color="000000"/>
        </w:rPr>
        <w:t>SECTION</w:t>
      </w:r>
      <w:r w:rsidRPr="00645A02">
        <w:rPr>
          <w:color w:val="000000"/>
          <w:u w:color="000000"/>
        </w:rPr>
        <w:tab/>
        <w:t>2.</w:t>
      </w:r>
      <w:r w:rsidRPr="00645A02">
        <w:rPr>
          <w:color w:val="000000"/>
          <w:u w:color="000000"/>
        </w:rPr>
        <w:tab/>
        <w:t xml:space="preserve">This act takes effect upon approval of the Governor. </w:t>
      </w:r>
      <w:r w:rsidR="007A688B">
        <w:rPr>
          <w:color w:val="000000"/>
          <w:u w:color="000000"/>
        </w:rPr>
        <w:t xml:space="preserve">  </w:t>
      </w:r>
      <w:r w:rsidRPr="00645A02">
        <w:rPr>
          <w:color w:val="000000"/>
          <w:u w:color="000000"/>
        </w:rPr>
        <w:t>/</w:t>
      </w:r>
    </w:p>
    <w:p w14:paraId="2DC29323" w14:textId="77777777" w:rsidR="00645A02" w:rsidRPr="003D4B71" w:rsidRDefault="00645A02" w:rsidP="00645A02">
      <w:r w:rsidRPr="003D4B71">
        <w:t>Renumber sections to conform.</w:t>
      </w:r>
    </w:p>
    <w:p w14:paraId="1C9361E2" w14:textId="77777777" w:rsidR="00645A02" w:rsidRDefault="00645A02" w:rsidP="00645A02">
      <w:r w:rsidRPr="003D4B71">
        <w:t>Amend title to conform.</w:t>
      </w:r>
    </w:p>
    <w:p w14:paraId="5D1EEF78" w14:textId="77777777" w:rsidR="00645A02" w:rsidRDefault="00645A02" w:rsidP="00645A02"/>
    <w:p w14:paraId="06D5BCAB" w14:textId="77777777" w:rsidR="00645A02" w:rsidRDefault="00645A02" w:rsidP="00645A02">
      <w:r>
        <w:t>Rep. FELDER moved to table the amendment, which was agreed to.</w:t>
      </w:r>
    </w:p>
    <w:p w14:paraId="50B39914" w14:textId="77777777" w:rsidR="00645A02" w:rsidRDefault="00645A02" w:rsidP="00645A02"/>
    <w:p w14:paraId="15046D82" w14:textId="77777777" w:rsidR="00645A02" w:rsidRDefault="00645A02" w:rsidP="00645A02">
      <w:r>
        <w:t>The question recurred to the passage of the Bill.</w:t>
      </w:r>
    </w:p>
    <w:p w14:paraId="65E9D483" w14:textId="77777777" w:rsidR="00645A02" w:rsidRDefault="00645A02" w:rsidP="00645A02"/>
    <w:p w14:paraId="568A9FF2" w14:textId="77777777" w:rsidR="00645A02" w:rsidRDefault="00645A02" w:rsidP="00645A02">
      <w:r>
        <w:t xml:space="preserve">The yeas and nays were taken resulting as follows: </w:t>
      </w:r>
    </w:p>
    <w:p w14:paraId="1F26F882" w14:textId="77777777" w:rsidR="00645A02" w:rsidRDefault="00645A02" w:rsidP="00645A02">
      <w:pPr>
        <w:jc w:val="center"/>
      </w:pPr>
      <w:r>
        <w:t xml:space="preserve"> </w:t>
      </w:r>
      <w:bookmarkStart w:id="54" w:name="vote_start127"/>
      <w:bookmarkEnd w:id="54"/>
      <w:r>
        <w:t>Yeas 109; Nays 0</w:t>
      </w:r>
    </w:p>
    <w:p w14:paraId="351854CA" w14:textId="77777777" w:rsidR="00645A02" w:rsidRDefault="00645A02" w:rsidP="00645A02">
      <w:pPr>
        <w:jc w:val="center"/>
      </w:pPr>
    </w:p>
    <w:p w14:paraId="0179A0C1" w14:textId="77777777" w:rsidR="00645A02" w:rsidRDefault="00645A02" w:rsidP="00645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A02" w:rsidRPr="00645A02" w14:paraId="47EBF851" w14:textId="77777777" w:rsidTr="00645A02">
        <w:tc>
          <w:tcPr>
            <w:tcW w:w="2179" w:type="dxa"/>
            <w:shd w:val="clear" w:color="auto" w:fill="auto"/>
          </w:tcPr>
          <w:p w14:paraId="3218B7A6" w14:textId="77777777" w:rsidR="00645A02" w:rsidRPr="00645A02" w:rsidRDefault="00645A02" w:rsidP="00645A02">
            <w:pPr>
              <w:keepNext/>
              <w:ind w:firstLine="0"/>
            </w:pPr>
            <w:r>
              <w:t>Alexander</w:t>
            </w:r>
          </w:p>
        </w:tc>
        <w:tc>
          <w:tcPr>
            <w:tcW w:w="2179" w:type="dxa"/>
            <w:shd w:val="clear" w:color="auto" w:fill="auto"/>
          </w:tcPr>
          <w:p w14:paraId="794A233C" w14:textId="77777777" w:rsidR="00645A02" w:rsidRPr="00645A02" w:rsidRDefault="00645A02" w:rsidP="00645A02">
            <w:pPr>
              <w:keepNext/>
              <w:ind w:firstLine="0"/>
            </w:pPr>
            <w:r>
              <w:t>Allison</w:t>
            </w:r>
          </w:p>
        </w:tc>
        <w:tc>
          <w:tcPr>
            <w:tcW w:w="2180" w:type="dxa"/>
            <w:shd w:val="clear" w:color="auto" w:fill="auto"/>
          </w:tcPr>
          <w:p w14:paraId="2C36A886" w14:textId="77777777" w:rsidR="00645A02" w:rsidRPr="00645A02" w:rsidRDefault="00645A02" w:rsidP="00645A02">
            <w:pPr>
              <w:keepNext/>
              <w:ind w:firstLine="0"/>
            </w:pPr>
            <w:r>
              <w:t>Anderson</w:t>
            </w:r>
          </w:p>
        </w:tc>
      </w:tr>
      <w:tr w:rsidR="00645A02" w:rsidRPr="00645A02" w14:paraId="725C4522" w14:textId="77777777" w:rsidTr="00645A02">
        <w:tc>
          <w:tcPr>
            <w:tcW w:w="2179" w:type="dxa"/>
            <w:shd w:val="clear" w:color="auto" w:fill="auto"/>
          </w:tcPr>
          <w:p w14:paraId="42A21AE2" w14:textId="77777777" w:rsidR="00645A02" w:rsidRPr="00645A02" w:rsidRDefault="00645A02" w:rsidP="00645A02">
            <w:pPr>
              <w:ind w:firstLine="0"/>
            </w:pPr>
            <w:r>
              <w:t>Atkinson</w:t>
            </w:r>
          </w:p>
        </w:tc>
        <w:tc>
          <w:tcPr>
            <w:tcW w:w="2179" w:type="dxa"/>
            <w:shd w:val="clear" w:color="auto" w:fill="auto"/>
          </w:tcPr>
          <w:p w14:paraId="5FEE39AD" w14:textId="77777777" w:rsidR="00645A02" w:rsidRPr="00645A02" w:rsidRDefault="00645A02" w:rsidP="00645A02">
            <w:pPr>
              <w:ind w:firstLine="0"/>
            </w:pPr>
            <w:r>
              <w:t>Bailey</w:t>
            </w:r>
          </w:p>
        </w:tc>
        <w:tc>
          <w:tcPr>
            <w:tcW w:w="2180" w:type="dxa"/>
            <w:shd w:val="clear" w:color="auto" w:fill="auto"/>
          </w:tcPr>
          <w:p w14:paraId="51277910" w14:textId="77777777" w:rsidR="00645A02" w:rsidRPr="00645A02" w:rsidRDefault="00645A02" w:rsidP="00645A02">
            <w:pPr>
              <w:ind w:firstLine="0"/>
            </w:pPr>
            <w:r>
              <w:t>Ballentine</w:t>
            </w:r>
          </w:p>
        </w:tc>
      </w:tr>
      <w:tr w:rsidR="00645A02" w:rsidRPr="00645A02" w14:paraId="35F06500" w14:textId="77777777" w:rsidTr="00645A02">
        <w:tc>
          <w:tcPr>
            <w:tcW w:w="2179" w:type="dxa"/>
            <w:shd w:val="clear" w:color="auto" w:fill="auto"/>
          </w:tcPr>
          <w:p w14:paraId="58D51FE3" w14:textId="77777777" w:rsidR="00645A02" w:rsidRPr="00645A02" w:rsidRDefault="00645A02" w:rsidP="00645A02">
            <w:pPr>
              <w:ind w:firstLine="0"/>
            </w:pPr>
            <w:r>
              <w:t>Bannister</w:t>
            </w:r>
          </w:p>
        </w:tc>
        <w:tc>
          <w:tcPr>
            <w:tcW w:w="2179" w:type="dxa"/>
            <w:shd w:val="clear" w:color="auto" w:fill="auto"/>
          </w:tcPr>
          <w:p w14:paraId="03352F18" w14:textId="77777777" w:rsidR="00645A02" w:rsidRPr="00645A02" w:rsidRDefault="00645A02" w:rsidP="00645A02">
            <w:pPr>
              <w:ind w:firstLine="0"/>
            </w:pPr>
            <w:r>
              <w:t>Bennett</w:t>
            </w:r>
          </w:p>
        </w:tc>
        <w:tc>
          <w:tcPr>
            <w:tcW w:w="2180" w:type="dxa"/>
            <w:shd w:val="clear" w:color="auto" w:fill="auto"/>
          </w:tcPr>
          <w:p w14:paraId="2A5C6737" w14:textId="77777777" w:rsidR="00645A02" w:rsidRPr="00645A02" w:rsidRDefault="00645A02" w:rsidP="00645A02">
            <w:pPr>
              <w:ind w:firstLine="0"/>
            </w:pPr>
            <w:r>
              <w:t>Bernstein</w:t>
            </w:r>
          </w:p>
        </w:tc>
      </w:tr>
      <w:tr w:rsidR="00645A02" w:rsidRPr="00645A02" w14:paraId="0806F389" w14:textId="77777777" w:rsidTr="00645A02">
        <w:tc>
          <w:tcPr>
            <w:tcW w:w="2179" w:type="dxa"/>
            <w:shd w:val="clear" w:color="auto" w:fill="auto"/>
          </w:tcPr>
          <w:p w14:paraId="625F8E6F" w14:textId="77777777" w:rsidR="00645A02" w:rsidRPr="00645A02" w:rsidRDefault="00645A02" w:rsidP="00645A02">
            <w:pPr>
              <w:ind w:firstLine="0"/>
            </w:pPr>
            <w:r>
              <w:t>Blackwell</w:t>
            </w:r>
          </w:p>
        </w:tc>
        <w:tc>
          <w:tcPr>
            <w:tcW w:w="2179" w:type="dxa"/>
            <w:shd w:val="clear" w:color="auto" w:fill="auto"/>
          </w:tcPr>
          <w:p w14:paraId="06E82593" w14:textId="77777777" w:rsidR="00645A02" w:rsidRPr="00645A02" w:rsidRDefault="00645A02" w:rsidP="00645A02">
            <w:pPr>
              <w:ind w:firstLine="0"/>
            </w:pPr>
            <w:r>
              <w:t>Bradley</w:t>
            </w:r>
          </w:p>
        </w:tc>
        <w:tc>
          <w:tcPr>
            <w:tcW w:w="2180" w:type="dxa"/>
            <w:shd w:val="clear" w:color="auto" w:fill="auto"/>
          </w:tcPr>
          <w:p w14:paraId="12F62570" w14:textId="77777777" w:rsidR="00645A02" w:rsidRPr="00645A02" w:rsidRDefault="00645A02" w:rsidP="00645A02">
            <w:pPr>
              <w:ind w:firstLine="0"/>
            </w:pPr>
            <w:r>
              <w:t>Brawley</w:t>
            </w:r>
          </w:p>
        </w:tc>
      </w:tr>
      <w:tr w:rsidR="00645A02" w:rsidRPr="00645A02" w14:paraId="550F565A" w14:textId="77777777" w:rsidTr="00645A02">
        <w:tc>
          <w:tcPr>
            <w:tcW w:w="2179" w:type="dxa"/>
            <w:shd w:val="clear" w:color="auto" w:fill="auto"/>
          </w:tcPr>
          <w:p w14:paraId="0DB98AF1" w14:textId="77777777" w:rsidR="00645A02" w:rsidRPr="00645A02" w:rsidRDefault="00645A02" w:rsidP="00645A02">
            <w:pPr>
              <w:ind w:firstLine="0"/>
            </w:pPr>
            <w:r>
              <w:t>Brittain</w:t>
            </w:r>
          </w:p>
        </w:tc>
        <w:tc>
          <w:tcPr>
            <w:tcW w:w="2179" w:type="dxa"/>
            <w:shd w:val="clear" w:color="auto" w:fill="auto"/>
          </w:tcPr>
          <w:p w14:paraId="2213ED8F" w14:textId="77777777" w:rsidR="00645A02" w:rsidRPr="00645A02" w:rsidRDefault="00645A02" w:rsidP="00645A02">
            <w:pPr>
              <w:ind w:firstLine="0"/>
            </w:pPr>
            <w:r>
              <w:t>Bryant</w:t>
            </w:r>
          </w:p>
        </w:tc>
        <w:tc>
          <w:tcPr>
            <w:tcW w:w="2180" w:type="dxa"/>
            <w:shd w:val="clear" w:color="auto" w:fill="auto"/>
          </w:tcPr>
          <w:p w14:paraId="718D4EA7" w14:textId="77777777" w:rsidR="00645A02" w:rsidRPr="00645A02" w:rsidRDefault="00645A02" w:rsidP="00645A02">
            <w:pPr>
              <w:ind w:firstLine="0"/>
            </w:pPr>
            <w:r>
              <w:t>Burns</w:t>
            </w:r>
          </w:p>
        </w:tc>
      </w:tr>
      <w:tr w:rsidR="00645A02" w:rsidRPr="00645A02" w14:paraId="72F3A8A7" w14:textId="77777777" w:rsidTr="00645A02">
        <w:tc>
          <w:tcPr>
            <w:tcW w:w="2179" w:type="dxa"/>
            <w:shd w:val="clear" w:color="auto" w:fill="auto"/>
          </w:tcPr>
          <w:p w14:paraId="487093EF" w14:textId="77777777" w:rsidR="00645A02" w:rsidRPr="00645A02" w:rsidRDefault="00645A02" w:rsidP="00645A02">
            <w:pPr>
              <w:ind w:firstLine="0"/>
            </w:pPr>
            <w:r>
              <w:t>Bustos</w:t>
            </w:r>
          </w:p>
        </w:tc>
        <w:tc>
          <w:tcPr>
            <w:tcW w:w="2179" w:type="dxa"/>
            <w:shd w:val="clear" w:color="auto" w:fill="auto"/>
          </w:tcPr>
          <w:p w14:paraId="21E81E7A" w14:textId="77777777" w:rsidR="00645A02" w:rsidRPr="00645A02" w:rsidRDefault="00645A02" w:rsidP="00645A02">
            <w:pPr>
              <w:ind w:firstLine="0"/>
            </w:pPr>
            <w:r>
              <w:t>Calhoon</w:t>
            </w:r>
          </w:p>
        </w:tc>
        <w:tc>
          <w:tcPr>
            <w:tcW w:w="2180" w:type="dxa"/>
            <w:shd w:val="clear" w:color="auto" w:fill="auto"/>
          </w:tcPr>
          <w:p w14:paraId="60E60250" w14:textId="77777777" w:rsidR="00645A02" w:rsidRPr="00645A02" w:rsidRDefault="00645A02" w:rsidP="00645A02">
            <w:pPr>
              <w:ind w:firstLine="0"/>
            </w:pPr>
            <w:r>
              <w:t>Carter</w:t>
            </w:r>
          </w:p>
        </w:tc>
      </w:tr>
      <w:tr w:rsidR="00645A02" w:rsidRPr="00645A02" w14:paraId="544BA626" w14:textId="77777777" w:rsidTr="00645A02">
        <w:tc>
          <w:tcPr>
            <w:tcW w:w="2179" w:type="dxa"/>
            <w:shd w:val="clear" w:color="auto" w:fill="auto"/>
          </w:tcPr>
          <w:p w14:paraId="0899F699" w14:textId="77777777" w:rsidR="00645A02" w:rsidRPr="00645A02" w:rsidRDefault="00645A02" w:rsidP="00645A02">
            <w:pPr>
              <w:ind w:firstLine="0"/>
            </w:pPr>
            <w:r>
              <w:t>Caskey</w:t>
            </w:r>
          </w:p>
        </w:tc>
        <w:tc>
          <w:tcPr>
            <w:tcW w:w="2179" w:type="dxa"/>
            <w:shd w:val="clear" w:color="auto" w:fill="auto"/>
          </w:tcPr>
          <w:p w14:paraId="1595FCAA" w14:textId="77777777" w:rsidR="00645A02" w:rsidRPr="00645A02" w:rsidRDefault="00645A02" w:rsidP="00645A02">
            <w:pPr>
              <w:ind w:firstLine="0"/>
            </w:pPr>
            <w:r>
              <w:t>Chumley</w:t>
            </w:r>
          </w:p>
        </w:tc>
        <w:tc>
          <w:tcPr>
            <w:tcW w:w="2180" w:type="dxa"/>
            <w:shd w:val="clear" w:color="auto" w:fill="auto"/>
          </w:tcPr>
          <w:p w14:paraId="360AB843" w14:textId="77777777" w:rsidR="00645A02" w:rsidRPr="00645A02" w:rsidRDefault="00645A02" w:rsidP="00645A02">
            <w:pPr>
              <w:ind w:firstLine="0"/>
            </w:pPr>
            <w:r>
              <w:t>Clyburn</w:t>
            </w:r>
          </w:p>
        </w:tc>
      </w:tr>
      <w:tr w:rsidR="00645A02" w:rsidRPr="00645A02" w14:paraId="3AEAFBA4" w14:textId="77777777" w:rsidTr="00645A02">
        <w:tc>
          <w:tcPr>
            <w:tcW w:w="2179" w:type="dxa"/>
            <w:shd w:val="clear" w:color="auto" w:fill="auto"/>
          </w:tcPr>
          <w:p w14:paraId="7531E867" w14:textId="77777777" w:rsidR="00645A02" w:rsidRPr="00645A02" w:rsidRDefault="00645A02" w:rsidP="00645A02">
            <w:pPr>
              <w:ind w:firstLine="0"/>
            </w:pPr>
            <w:r>
              <w:t>Cogswell</w:t>
            </w:r>
          </w:p>
        </w:tc>
        <w:tc>
          <w:tcPr>
            <w:tcW w:w="2179" w:type="dxa"/>
            <w:shd w:val="clear" w:color="auto" w:fill="auto"/>
          </w:tcPr>
          <w:p w14:paraId="16ADA724" w14:textId="77777777" w:rsidR="00645A02" w:rsidRPr="00645A02" w:rsidRDefault="00645A02" w:rsidP="00645A02">
            <w:pPr>
              <w:ind w:firstLine="0"/>
            </w:pPr>
            <w:r>
              <w:t>Collins</w:t>
            </w:r>
          </w:p>
        </w:tc>
        <w:tc>
          <w:tcPr>
            <w:tcW w:w="2180" w:type="dxa"/>
            <w:shd w:val="clear" w:color="auto" w:fill="auto"/>
          </w:tcPr>
          <w:p w14:paraId="1EF1BCF6" w14:textId="77777777" w:rsidR="00645A02" w:rsidRPr="00645A02" w:rsidRDefault="00645A02" w:rsidP="00645A02">
            <w:pPr>
              <w:ind w:firstLine="0"/>
            </w:pPr>
            <w:r>
              <w:t>B. Cox</w:t>
            </w:r>
          </w:p>
        </w:tc>
      </w:tr>
      <w:tr w:rsidR="00645A02" w:rsidRPr="00645A02" w14:paraId="242747B3" w14:textId="77777777" w:rsidTr="00645A02">
        <w:tc>
          <w:tcPr>
            <w:tcW w:w="2179" w:type="dxa"/>
            <w:shd w:val="clear" w:color="auto" w:fill="auto"/>
          </w:tcPr>
          <w:p w14:paraId="63C486FC" w14:textId="77777777" w:rsidR="00645A02" w:rsidRPr="00645A02" w:rsidRDefault="00645A02" w:rsidP="00645A02">
            <w:pPr>
              <w:ind w:firstLine="0"/>
            </w:pPr>
            <w:r>
              <w:t>W. Cox</w:t>
            </w:r>
          </w:p>
        </w:tc>
        <w:tc>
          <w:tcPr>
            <w:tcW w:w="2179" w:type="dxa"/>
            <w:shd w:val="clear" w:color="auto" w:fill="auto"/>
          </w:tcPr>
          <w:p w14:paraId="057B6B89" w14:textId="77777777" w:rsidR="00645A02" w:rsidRPr="00645A02" w:rsidRDefault="00645A02" w:rsidP="00645A02">
            <w:pPr>
              <w:ind w:firstLine="0"/>
            </w:pPr>
            <w:r>
              <w:t>Crawford</w:t>
            </w:r>
          </w:p>
        </w:tc>
        <w:tc>
          <w:tcPr>
            <w:tcW w:w="2180" w:type="dxa"/>
            <w:shd w:val="clear" w:color="auto" w:fill="auto"/>
          </w:tcPr>
          <w:p w14:paraId="6AD90F27" w14:textId="77777777" w:rsidR="00645A02" w:rsidRPr="00645A02" w:rsidRDefault="00645A02" w:rsidP="00645A02">
            <w:pPr>
              <w:ind w:firstLine="0"/>
            </w:pPr>
            <w:r>
              <w:t>Dabney</w:t>
            </w:r>
          </w:p>
        </w:tc>
      </w:tr>
      <w:tr w:rsidR="00645A02" w:rsidRPr="00645A02" w14:paraId="38EB7795" w14:textId="77777777" w:rsidTr="00645A02">
        <w:tc>
          <w:tcPr>
            <w:tcW w:w="2179" w:type="dxa"/>
            <w:shd w:val="clear" w:color="auto" w:fill="auto"/>
          </w:tcPr>
          <w:p w14:paraId="11F673AC" w14:textId="77777777" w:rsidR="00645A02" w:rsidRPr="00645A02" w:rsidRDefault="00645A02" w:rsidP="00645A02">
            <w:pPr>
              <w:ind w:firstLine="0"/>
            </w:pPr>
            <w:r>
              <w:t>Daning</w:t>
            </w:r>
          </w:p>
        </w:tc>
        <w:tc>
          <w:tcPr>
            <w:tcW w:w="2179" w:type="dxa"/>
            <w:shd w:val="clear" w:color="auto" w:fill="auto"/>
          </w:tcPr>
          <w:p w14:paraId="36C05890" w14:textId="77777777" w:rsidR="00645A02" w:rsidRPr="00645A02" w:rsidRDefault="00645A02" w:rsidP="00645A02">
            <w:pPr>
              <w:ind w:firstLine="0"/>
            </w:pPr>
            <w:r>
              <w:t>Davis</w:t>
            </w:r>
          </w:p>
        </w:tc>
        <w:tc>
          <w:tcPr>
            <w:tcW w:w="2180" w:type="dxa"/>
            <w:shd w:val="clear" w:color="auto" w:fill="auto"/>
          </w:tcPr>
          <w:p w14:paraId="0C12664E" w14:textId="77777777" w:rsidR="00645A02" w:rsidRPr="00645A02" w:rsidRDefault="00645A02" w:rsidP="00645A02">
            <w:pPr>
              <w:ind w:firstLine="0"/>
            </w:pPr>
            <w:r>
              <w:t>Dillard</w:t>
            </w:r>
          </w:p>
        </w:tc>
      </w:tr>
      <w:tr w:rsidR="00645A02" w:rsidRPr="00645A02" w14:paraId="73B7B0FF" w14:textId="77777777" w:rsidTr="00645A02">
        <w:tc>
          <w:tcPr>
            <w:tcW w:w="2179" w:type="dxa"/>
            <w:shd w:val="clear" w:color="auto" w:fill="auto"/>
          </w:tcPr>
          <w:p w14:paraId="3C576047" w14:textId="77777777" w:rsidR="00645A02" w:rsidRPr="00645A02" w:rsidRDefault="00645A02" w:rsidP="00645A02">
            <w:pPr>
              <w:ind w:firstLine="0"/>
            </w:pPr>
            <w:r>
              <w:t>Elliott</w:t>
            </w:r>
          </w:p>
        </w:tc>
        <w:tc>
          <w:tcPr>
            <w:tcW w:w="2179" w:type="dxa"/>
            <w:shd w:val="clear" w:color="auto" w:fill="auto"/>
          </w:tcPr>
          <w:p w14:paraId="7F1552C4" w14:textId="77777777" w:rsidR="00645A02" w:rsidRPr="00645A02" w:rsidRDefault="00645A02" w:rsidP="00645A02">
            <w:pPr>
              <w:ind w:firstLine="0"/>
            </w:pPr>
            <w:r>
              <w:t>Erickson</w:t>
            </w:r>
          </w:p>
        </w:tc>
        <w:tc>
          <w:tcPr>
            <w:tcW w:w="2180" w:type="dxa"/>
            <w:shd w:val="clear" w:color="auto" w:fill="auto"/>
          </w:tcPr>
          <w:p w14:paraId="70151446" w14:textId="77777777" w:rsidR="00645A02" w:rsidRPr="00645A02" w:rsidRDefault="00645A02" w:rsidP="00645A02">
            <w:pPr>
              <w:ind w:firstLine="0"/>
            </w:pPr>
            <w:r>
              <w:t>Felder</w:t>
            </w:r>
          </w:p>
        </w:tc>
      </w:tr>
      <w:tr w:rsidR="00645A02" w:rsidRPr="00645A02" w14:paraId="6F998821" w14:textId="77777777" w:rsidTr="00645A02">
        <w:tc>
          <w:tcPr>
            <w:tcW w:w="2179" w:type="dxa"/>
            <w:shd w:val="clear" w:color="auto" w:fill="auto"/>
          </w:tcPr>
          <w:p w14:paraId="690E124E" w14:textId="77777777" w:rsidR="00645A02" w:rsidRPr="00645A02" w:rsidRDefault="00645A02" w:rsidP="00645A02">
            <w:pPr>
              <w:ind w:firstLine="0"/>
            </w:pPr>
            <w:r>
              <w:t>Finlay</w:t>
            </w:r>
          </w:p>
        </w:tc>
        <w:tc>
          <w:tcPr>
            <w:tcW w:w="2179" w:type="dxa"/>
            <w:shd w:val="clear" w:color="auto" w:fill="auto"/>
          </w:tcPr>
          <w:p w14:paraId="5BE13B49" w14:textId="77777777" w:rsidR="00645A02" w:rsidRPr="00645A02" w:rsidRDefault="00645A02" w:rsidP="00645A02">
            <w:pPr>
              <w:ind w:firstLine="0"/>
            </w:pPr>
            <w:r>
              <w:t>Forrest</w:t>
            </w:r>
          </w:p>
        </w:tc>
        <w:tc>
          <w:tcPr>
            <w:tcW w:w="2180" w:type="dxa"/>
            <w:shd w:val="clear" w:color="auto" w:fill="auto"/>
          </w:tcPr>
          <w:p w14:paraId="6AAC5082" w14:textId="77777777" w:rsidR="00645A02" w:rsidRPr="00645A02" w:rsidRDefault="00645A02" w:rsidP="00645A02">
            <w:pPr>
              <w:ind w:firstLine="0"/>
            </w:pPr>
            <w:r>
              <w:t>Fry</w:t>
            </w:r>
          </w:p>
        </w:tc>
      </w:tr>
      <w:tr w:rsidR="00645A02" w:rsidRPr="00645A02" w14:paraId="317314EC" w14:textId="77777777" w:rsidTr="00645A02">
        <w:tc>
          <w:tcPr>
            <w:tcW w:w="2179" w:type="dxa"/>
            <w:shd w:val="clear" w:color="auto" w:fill="auto"/>
          </w:tcPr>
          <w:p w14:paraId="70085252" w14:textId="77777777" w:rsidR="00645A02" w:rsidRPr="00645A02" w:rsidRDefault="00645A02" w:rsidP="00645A02">
            <w:pPr>
              <w:ind w:firstLine="0"/>
            </w:pPr>
            <w:r>
              <w:t>Gagnon</w:t>
            </w:r>
          </w:p>
        </w:tc>
        <w:tc>
          <w:tcPr>
            <w:tcW w:w="2179" w:type="dxa"/>
            <w:shd w:val="clear" w:color="auto" w:fill="auto"/>
          </w:tcPr>
          <w:p w14:paraId="0A4B0935" w14:textId="77777777" w:rsidR="00645A02" w:rsidRPr="00645A02" w:rsidRDefault="00645A02" w:rsidP="00645A02">
            <w:pPr>
              <w:ind w:firstLine="0"/>
            </w:pPr>
            <w:r>
              <w:t>Garvin</w:t>
            </w:r>
          </w:p>
        </w:tc>
        <w:tc>
          <w:tcPr>
            <w:tcW w:w="2180" w:type="dxa"/>
            <w:shd w:val="clear" w:color="auto" w:fill="auto"/>
          </w:tcPr>
          <w:p w14:paraId="7BACDBA4" w14:textId="77777777" w:rsidR="00645A02" w:rsidRPr="00645A02" w:rsidRDefault="00645A02" w:rsidP="00645A02">
            <w:pPr>
              <w:ind w:firstLine="0"/>
            </w:pPr>
            <w:r>
              <w:t>Gilliard</w:t>
            </w:r>
          </w:p>
        </w:tc>
      </w:tr>
      <w:tr w:rsidR="00645A02" w:rsidRPr="00645A02" w14:paraId="0BAF2920" w14:textId="77777777" w:rsidTr="00645A02">
        <w:tc>
          <w:tcPr>
            <w:tcW w:w="2179" w:type="dxa"/>
            <w:shd w:val="clear" w:color="auto" w:fill="auto"/>
          </w:tcPr>
          <w:p w14:paraId="26F65C68" w14:textId="77777777" w:rsidR="00645A02" w:rsidRPr="00645A02" w:rsidRDefault="00645A02" w:rsidP="00645A02">
            <w:pPr>
              <w:ind w:firstLine="0"/>
            </w:pPr>
            <w:r>
              <w:t>Govan</w:t>
            </w:r>
          </w:p>
        </w:tc>
        <w:tc>
          <w:tcPr>
            <w:tcW w:w="2179" w:type="dxa"/>
            <w:shd w:val="clear" w:color="auto" w:fill="auto"/>
          </w:tcPr>
          <w:p w14:paraId="5443BDDF" w14:textId="77777777" w:rsidR="00645A02" w:rsidRPr="00645A02" w:rsidRDefault="00645A02" w:rsidP="00645A02">
            <w:pPr>
              <w:ind w:firstLine="0"/>
            </w:pPr>
            <w:r>
              <w:t>Haddon</w:t>
            </w:r>
          </w:p>
        </w:tc>
        <w:tc>
          <w:tcPr>
            <w:tcW w:w="2180" w:type="dxa"/>
            <w:shd w:val="clear" w:color="auto" w:fill="auto"/>
          </w:tcPr>
          <w:p w14:paraId="45D807C7" w14:textId="77777777" w:rsidR="00645A02" w:rsidRPr="00645A02" w:rsidRDefault="00645A02" w:rsidP="00645A02">
            <w:pPr>
              <w:ind w:firstLine="0"/>
            </w:pPr>
            <w:r>
              <w:t>Hardee</w:t>
            </w:r>
          </w:p>
        </w:tc>
      </w:tr>
      <w:tr w:rsidR="00645A02" w:rsidRPr="00645A02" w14:paraId="7751AD73" w14:textId="77777777" w:rsidTr="00645A02">
        <w:tc>
          <w:tcPr>
            <w:tcW w:w="2179" w:type="dxa"/>
            <w:shd w:val="clear" w:color="auto" w:fill="auto"/>
          </w:tcPr>
          <w:p w14:paraId="59C95D35" w14:textId="77777777" w:rsidR="00645A02" w:rsidRPr="00645A02" w:rsidRDefault="00645A02" w:rsidP="00645A02">
            <w:pPr>
              <w:ind w:firstLine="0"/>
            </w:pPr>
            <w:r>
              <w:t>Hayes</w:t>
            </w:r>
          </w:p>
        </w:tc>
        <w:tc>
          <w:tcPr>
            <w:tcW w:w="2179" w:type="dxa"/>
            <w:shd w:val="clear" w:color="auto" w:fill="auto"/>
          </w:tcPr>
          <w:p w14:paraId="1D099705" w14:textId="77777777" w:rsidR="00645A02" w:rsidRPr="00645A02" w:rsidRDefault="00645A02" w:rsidP="00645A02">
            <w:pPr>
              <w:ind w:firstLine="0"/>
            </w:pPr>
            <w:r>
              <w:t>Henegan</w:t>
            </w:r>
          </w:p>
        </w:tc>
        <w:tc>
          <w:tcPr>
            <w:tcW w:w="2180" w:type="dxa"/>
            <w:shd w:val="clear" w:color="auto" w:fill="auto"/>
          </w:tcPr>
          <w:p w14:paraId="13F3495A" w14:textId="77777777" w:rsidR="00645A02" w:rsidRPr="00645A02" w:rsidRDefault="00645A02" w:rsidP="00645A02">
            <w:pPr>
              <w:ind w:firstLine="0"/>
            </w:pPr>
            <w:r>
              <w:t>Herbkersman</w:t>
            </w:r>
          </w:p>
        </w:tc>
      </w:tr>
      <w:tr w:rsidR="00645A02" w:rsidRPr="00645A02" w14:paraId="08FDAE82" w14:textId="77777777" w:rsidTr="00645A02">
        <w:tc>
          <w:tcPr>
            <w:tcW w:w="2179" w:type="dxa"/>
            <w:shd w:val="clear" w:color="auto" w:fill="auto"/>
          </w:tcPr>
          <w:p w14:paraId="137817FB" w14:textId="77777777" w:rsidR="00645A02" w:rsidRPr="00645A02" w:rsidRDefault="00645A02" w:rsidP="00645A02">
            <w:pPr>
              <w:ind w:firstLine="0"/>
            </w:pPr>
            <w:r>
              <w:t>Hewitt</w:t>
            </w:r>
          </w:p>
        </w:tc>
        <w:tc>
          <w:tcPr>
            <w:tcW w:w="2179" w:type="dxa"/>
            <w:shd w:val="clear" w:color="auto" w:fill="auto"/>
          </w:tcPr>
          <w:p w14:paraId="013CADC3" w14:textId="77777777" w:rsidR="00645A02" w:rsidRPr="00645A02" w:rsidRDefault="00645A02" w:rsidP="00645A02">
            <w:pPr>
              <w:ind w:firstLine="0"/>
            </w:pPr>
            <w:r>
              <w:t>Hill</w:t>
            </w:r>
          </w:p>
        </w:tc>
        <w:tc>
          <w:tcPr>
            <w:tcW w:w="2180" w:type="dxa"/>
            <w:shd w:val="clear" w:color="auto" w:fill="auto"/>
          </w:tcPr>
          <w:p w14:paraId="0FE2C073" w14:textId="77777777" w:rsidR="00645A02" w:rsidRPr="00645A02" w:rsidRDefault="00645A02" w:rsidP="00645A02">
            <w:pPr>
              <w:ind w:firstLine="0"/>
            </w:pPr>
            <w:r>
              <w:t>Hiott</w:t>
            </w:r>
          </w:p>
        </w:tc>
      </w:tr>
      <w:tr w:rsidR="00645A02" w:rsidRPr="00645A02" w14:paraId="218D372A" w14:textId="77777777" w:rsidTr="00645A02">
        <w:tc>
          <w:tcPr>
            <w:tcW w:w="2179" w:type="dxa"/>
            <w:shd w:val="clear" w:color="auto" w:fill="auto"/>
          </w:tcPr>
          <w:p w14:paraId="071C6F15" w14:textId="77777777" w:rsidR="00645A02" w:rsidRPr="00645A02" w:rsidRDefault="00645A02" w:rsidP="00645A02">
            <w:pPr>
              <w:ind w:firstLine="0"/>
            </w:pPr>
            <w:r>
              <w:t>Hixon</w:t>
            </w:r>
          </w:p>
        </w:tc>
        <w:tc>
          <w:tcPr>
            <w:tcW w:w="2179" w:type="dxa"/>
            <w:shd w:val="clear" w:color="auto" w:fill="auto"/>
          </w:tcPr>
          <w:p w14:paraId="68DE3D26" w14:textId="77777777" w:rsidR="00645A02" w:rsidRPr="00645A02" w:rsidRDefault="00645A02" w:rsidP="00645A02">
            <w:pPr>
              <w:ind w:firstLine="0"/>
            </w:pPr>
            <w:r>
              <w:t>Hosey</w:t>
            </w:r>
          </w:p>
        </w:tc>
        <w:tc>
          <w:tcPr>
            <w:tcW w:w="2180" w:type="dxa"/>
            <w:shd w:val="clear" w:color="auto" w:fill="auto"/>
          </w:tcPr>
          <w:p w14:paraId="30DCCC0F" w14:textId="77777777" w:rsidR="00645A02" w:rsidRPr="00645A02" w:rsidRDefault="00645A02" w:rsidP="00645A02">
            <w:pPr>
              <w:ind w:firstLine="0"/>
            </w:pPr>
            <w:r>
              <w:t>Howard</w:t>
            </w:r>
          </w:p>
        </w:tc>
      </w:tr>
      <w:tr w:rsidR="00645A02" w:rsidRPr="00645A02" w14:paraId="39029E56" w14:textId="77777777" w:rsidTr="00645A02">
        <w:tc>
          <w:tcPr>
            <w:tcW w:w="2179" w:type="dxa"/>
            <w:shd w:val="clear" w:color="auto" w:fill="auto"/>
          </w:tcPr>
          <w:p w14:paraId="418A0652" w14:textId="77777777" w:rsidR="00645A02" w:rsidRPr="00645A02" w:rsidRDefault="00645A02" w:rsidP="00645A02">
            <w:pPr>
              <w:ind w:firstLine="0"/>
            </w:pPr>
            <w:r>
              <w:t>Huggins</w:t>
            </w:r>
          </w:p>
        </w:tc>
        <w:tc>
          <w:tcPr>
            <w:tcW w:w="2179" w:type="dxa"/>
            <w:shd w:val="clear" w:color="auto" w:fill="auto"/>
          </w:tcPr>
          <w:p w14:paraId="67215D3D" w14:textId="77777777" w:rsidR="00645A02" w:rsidRPr="00645A02" w:rsidRDefault="00645A02" w:rsidP="00645A02">
            <w:pPr>
              <w:ind w:firstLine="0"/>
            </w:pPr>
            <w:r>
              <w:t>Hyde</w:t>
            </w:r>
          </w:p>
        </w:tc>
        <w:tc>
          <w:tcPr>
            <w:tcW w:w="2180" w:type="dxa"/>
            <w:shd w:val="clear" w:color="auto" w:fill="auto"/>
          </w:tcPr>
          <w:p w14:paraId="0602EB1E" w14:textId="77777777" w:rsidR="00645A02" w:rsidRPr="00645A02" w:rsidRDefault="00645A02" w:rsidP="00645A02">
            <w:pPr>
              <w:ind w:firstLine="0"/>
            </w:pPr>
            <w:r>
              <w:t>J. E. Johnson</w:t>
            </w:r>
          </w:p>
        </w:tc>
      </w:tr>
      <w:tr w:rsidR="00645A02" w:rsidRPr="00645A02" w14:paraId="0A9C28EA" w14:textId="77777777" w:rsidTr="00645A02">
        <w:tc>
          <w:tcPr>
            <w:tcW w:w="2179" w:type="dxa"/>
            <w:shd w:val="clear" w:color="auto" w:fill="auto"/>
          </w:tcPr>
          <w:p w14:paraId="34812B2D" w14:textId="77777777" w:rsidR="00645A02" w:rsidRPr="00645A02" w:rsidRDefault="00645A02" w:rsidP="00645A02">
            <w:pPr>
              <w:ind w:firstLine="0"/>
            </w:pPr>
            <w:r>
              <w:t>J. L. Johnson</w:t>
            </w:r>
          </w:p>
        </w:tc>
        <w:tc>
          <w:tcPr>
            <w:tcW w:w="2179" w:type="dxa"/>
            <w:shd w:val="clear" w:color="auto" w:fill="auto"/>
          </w:tcPr>
          <w:p w14:paraId="5A622055" w14:textId="77777777" w:rsidR="00645A02" w:rsidRPr="00645A02" w:rsidRDefault="00645A02" w:rsidP="00645A02">
            <w:pPr>
              <w:ind w:firstLine="0"/>
            </w:pPr>
            <w:r>
              <w:t>K. O. Johnson</w:t>
            </w:r>
          </w:p>
        </w:tc>
        <w:tc>
          <w:tcPr>
            <w:tcW w:w="2180" w:type="dxa"/>
            <w:shd w:val="clear" w:color="auto" w:fill="auto"/>
          </w:tcPr>
          <w:p w14:paraId="017F458F" w14:textId="77777777" w:rsidR="00645A02" w:rsidRPr="00645A02" w:rsidRDefault="00645A02" w:rsidP="00645A02">
            <w:pPr>
              <w:ind w:firstLine="0"/>
            </w:pPr>
            <w:r>
              <w:t>Jones</w:t>
            </w:r>
          </w:p>
        </w:tc>
      </w:tr>
      <w:tr w:rsidR="00645A02" w:rsidRPr="00645A02" w14:paraId="33B0FB0B" w14:textId="77777777" w:rsidTr="00645A02">
        <w:tc>
          <w:tcPr>
            <w:tcW w:w="2179" w:type="dxa"/>
            <w:shd w:val="clear" w:color="auto" w:fill="auto"/>
          </w:tcPr>
          <w:p w14:paraId="23DA41B2" w14:textId="77777777" w:rsidR="00645A02" w:rsidRPr="00645A02" w:rsidRDefault="00645A02" w:rsidP="00645A02">
            <w:pPr>
              <w:ind w:firstLine="0"/>
            </w:pPr>
            <w:r>
              <w:t>Jordan</w:t>
            </w:r>
          </w:p>
        </w:tc>
        <w:tc>
          <w:tcPr>
            <w:tcW w:w="2179" w:type="dxa"/>
            <w:shd w:val="clear" w:color="auto" w:fill="auto"/>
          </w:tcPr>
          <w:p w14:paraId="071720D9" w14:textId="77777777" w:rsidR="00645A02" w:rsidRPr="00645A02" w:rsidRDefault="00645A02" w:rsidP="00645A02">
            <w:pPr>
              <w:ind w:firstLine="0"/>
            </w:pPr>
            <w:r>
              <w:t>King</w:t>
            </w:r>
          </w:p>
        </w:tc>
        <w:tc>
          <w:tcPr>
            <w:tcW w:w="2180" w:type="dxa"/>
            <w:shd w:val="clear" w:color="auto" w:fill="auto"/>
          </w:tcPr>
          <w:p w14:paraId="1D53D221" w14:textId="77777777" w:rsidR="00645A02" w:rsidRPr="00645A02" w:rsidRDefault="00645A02" w:rsidP="00645A02">
            <w:pPr>
              <w:ind w:firstLine="0"/>
            </w:pPr>
            <w:r>
              <w:t>Kirby</w:t>
            </w:r>
          </w:p>
        </w:tc>
      </w:tr>
      <w:tr w:rsidR="00645A02" w:rsidRPr="00645A02" w14:paraId="5692AA5C" w14:textId="77777777" w:rsidTr="00645A02">
        <w:tc>
          <w:tcPr>
            <w:tcW w:w="2179" w:type="dxa"/>
            <w:shd w:val="clear" w:color="auto" w:fill="auto"/>
          </w:tcPr>
          <w:p w14:paraId="279B95EC" w14:textId="77777777" w:rsidR="00645A02" w:rsidRPr="00645A02" w:rsidRDefault="00645A02" w:rsidP="00645A02">
            <w:pPr>
              <w:ind w:firstLine="0"/>
            </w:pPr>
            <w:r>
              <w:t>Ligon</w:t>
            </w:r>
          </w:p>
        </w:tc>
        <w:tc>
          <w:tcPr>
            <w:tcW w:w="2179" w:type="dxa"/>
            <w:shd w:val="clear" w:color="auto" w:fill="auto"/>
          </w:tcPr>
          <w:p w14:paraId="16D3546B" w14:textId="77777777" w:rsidR="00645A02" w:rsidRPr="00645A02" w:rsidRDefault="00645A02" w:rsidP="00645A02">
            <w:pPr>
              <w:ind w:firstLine="0"/>
            </w:pPr>
            <w:r>
              <w:t>Long</w:t>
            </w:r>
          </w:p>
        </w:tc>
        <w:tc>
          <w:tcPr>
            <w:tcW w:w="2180" w:type="dxa"/>
            <w:shd w:val="clear" w:color="auto" w:fill="auto"/>
          </w:tcPr>
          <w:p w14:paraId="445A4840" w14:textId="77777777" w:rsidR="00645A02" w:rsidRPr="00645A02" w:rsidRDefault="00645A02" w:rsidP="00645A02">
            <w:pPr>
              <w:ind w:firstLine="0"/>
            </w:pPr>
            <w:r>
              <w:t>Lowe</w:t>
            </w:r>
          </w:p>
        </w:tc>
      </w:tr>
      <w:tr w:rsidR="00645A02" w:rsidRPr="00645A02" w14:paraId="56274DED" w14:textId="77777777" w:rsidTr="00645A02">
        <w:tc>
          <w:tcPr>
            <w:tcW w:w="2179" w:type="dxa"/>
            <w:shd w:val="clear" w:color="auto" w:fill="auto"/>
          </w:tcPr>
          <w:p w14:paraId="539E6B2E" w14:textId="77777777" w:rsidR="00645A02" w:rsidRPr="00645A02" w:rsidRDefault="00645A02" w:rsidP="00645A02">
            <w:pPr>
              <w:ind w:firstLine="0"/>
            </w:pPr>
            <w:r>
              <w:t>Lucas</w:t>
            </w:r>
          </w:p>
        </w:tc>
        <w:tc>
          <w:tcPr>
            <w:tcW w:w="2179" w:type="dxa"/>
            <w:shd w:val="clear" w:color="auto" w:fill="auto"/>
          </w:tcPr>
          <w:p w14:paraId="7F82A2CB" w14:textId="77777777" w:rsidR="00645A02" w:rsidRPr="00645A02" w:rsidRDefault="00645A02" w:rsidP="00645A02">
            <w:pPr>
              <w:ind w:firstLine="0"/>
            </w:pPr>
            <w:r>
              <w:t>Magnuson</w:t>
            </w:r>
          </w:p>
        </w:tc>
        <w:tc>
          <w:tcPr>
            <w:tcW w:w="2180" w:type="dxa"/>
            <w:shd w:val="clear" w:color="auto" w:fill="auto"/>
          </w:tcPr>
          <w:p w14:paraId="51AC32D7" w14:textId="77777777" w:rsidR="00645A02" w:rsidRPr="00645A02" w:rsidRDefault="00645A02" w:rsidP="00645A02">
            <w:pPr>
              <w:ind w:firstLine="0"/>
            </w:pPr>
            <w:r>
              <w:t>Matthews</w:t>
            </w:r>
          </w:p>
        </w:tc>
      </w:tr>
      <w:tr w:rsidR="00645A02" w:rsidRPr="00645A02" w14:paraId="1D8485D4" w14:textId="77777777" w:rsidTr="00645A02">
        <w:tc>
          <w:tcPr>
            <w:tcW w:w="2179" w:type="dxa"/>
            <w:shd w:val="clear" w:color="auto" w:fill="auto"/>
          </w:tcPr>
          <w:p w14:paraId="3CE5658C" w14:textId="77777777" w:rsidR="00645A02" w:rsidRPr="00645A02" w:rsidRDefault="00645A02" w:rsidP="00645A02">
            <w:pPr>
              <w:ind w:firstLine="0"/>
            </w:pPr>
            <w:r>
              <w:t>May</w:t>
            </w:r>
          </w:p>
        </w:tc>
        <w:tc>
          <w:tcPr>
            <w:tcW w:w="2179" w:type="dxa"/>
            <w:shd w:val="clear" w:color="auto" w:fill="auto"/>
          </w:tcPr>
          <w:p w14:paraId="47758DA4" w14:textId="77777777" w:rsidR="00645A02" w:rsidRPr="00645A02" w:rsidRDefault="00645A02" w:rsidP="00645A02">
            <w:pPr>
              <w:ind w:firstLine="0"/>
            </w:pPr>
            <w:r>
              <w:t>McCabe</w:t>
            </w:r>
          </w:p>
        </w:tc>
        <w:tc>
          <w:tcPr>
            <w:tcW w:w="2180" w:type="dxa"/>
            <w:shd w:val="clear" w:color="auto" w:fill="auto"/>
          </w:tcPr>
          <w:p w14:paraId="03C7A7FF" w14:textId="77777777" w:rsidR="00645A02" w:rsidRPr="00645A02" w:rsidRDefault="00645A02" w:rsidP="00645A02">
            <w:pPr>
              <w:ind w:firstLine="0"/>
            </w:pPr>
            <w:r>
              <w:t>McCravy</w:t>
            </w:r>
          </w:p>
        </w:tc>
      </w:tr>
      <w:tr w:rsidR="00645A02" w:rsidRPr="00645A02" w14:paraId="338524BD" w14:textId="77777777" w:rsidTr="00645A02">
        <w:tc>
          <w:tcPr>
            <w:tcW w:w="2179" w:type="dxa"/>
            <w:shd w:val="clear" w:color="auto" w:fill="auto"/>
          </w:tcPr>
          <w:p w14:paraId="000EE598" w14:textId="77777777" w:rsidR="00645A02" w:rsidRPr="00645A02" w:rsidRDefault="00645A02" w:rsidP="00645A02">
            <w:pPr>
              <w:ind w:firstLine="0"/>
            </w:pPr>
            <w:r>
              <w:t>McDaniel</w:t>
            </w:r>
          </w:p>
        </w:tc>
        <w:tc>
          <w:tcPr>
            <w:tcW w:w="2179" w:type="dxa"/>
            <w:shd w:val="clear" w:color="auto" w:fill="auto"/>
          </w:tcPr>
          <w:p w14:paraId="568AA7F2" w14:textId="77777777" w:rsidR="00645A02" w:rsidRPr="00645A02" w:rsidRDefault="00645A02" w:rsidP="00645A02">
            <w:pPr>
              <w:ind w:firstLine="0"/>
            </w:pPr>
            <w:r>
              <w:t>McGarry</w:t>
            </w:r>
          </w:p>
        </w:tc>
        <w:tc>
          <w:tcPr>
            <w:tcW w:w="2180" w:type="dxa"/>
            <w:shd w:val="clear" w:color="auto" w:fill="auto"/>
          </w:tcPr>
          <w:p w14:paraId="2059E3CE" w14:textId="77777777" w:rsidR="00645A02" w:rsidRPr="00645A02" w:rsidRDefault="00645A02" w:rsidP="00645A02">
            <w:pPr>
              <w:ind w:firstLine="0"/>
            </w:pPr>
            <w:r>
              <w:t>McGinnis</w:t>
            </w:r>
          </w:p>
        </w:tc>
      </w:tr>
      <w:tr w:rsidR="00645A02" w:rsidRPr="00645A02" w14:paraId="02A40211" w14:textId="77777777" w:rsidTr="00645A02">
        <w:tc>
          <w:tcPr>
            <w:tcW w:w="2179" w:type="dxa"/>
            <w:shd w:val="clear" w:color="auto" w:fill="auto"/>
          </w:tcPr>
          <w:p w14:paraId="15DF2467" w14:textId="77777777" w:rsidR="00645A02" w:rsidRPr="00645A02" w:rsidRDefault="00645A02" w:rsidP="00645A02">
            <w:pPr>
              <w:ind w:firstLine="0"/>
            </w:pPr>
            <w:r>
              <w:t>McKnight</w:t>
            </w:r>
          </w:p>
        </w:tc>
        <w:tc>
          <w:tcPr>
            <w:tcW w:w="2179" w:type="dxa"/>
            <w:shd w:val="clear" w:color="auto" w:fill="auto"/>
          </w:tcPr>
          <w:p w14:paraId="2C8450AC" w14:textId="77777777" w:rsidR="00645A02" w:rsidRPr="00645A02" w:rsidRDefault="00645A02" w:rsidP="00645A02">
            <w:pPr>
              <w:ind w:firstLine="0"/>
            </w:pPr>
            <w:r>
              <w:t>T. Moore</w:t>
            </w:r>
          </w:p>
        </w:tc>
        <w:tc>
          <w:tcPr>
            <w:tcW w:w="2180" w:type="dxa"/>
            <w:shd w:val="clear" w:color="auto" w:fill="auto"/>
          </w:tcPr>
          <w:p w14:paraId="6B17945F" w14:textId="77777777" w:rsidR="00645A02" w:rsidRPr="00645A02" w:rsidRDefault="00645A02" w:rsidP="00645A02">
            <w:pPr>
              <w:ind w:firstLine="0"/>
            </w:pPr>
            <w:r>
              <w:t>Morgan</w:t>
            </w:r>
          </w:p>
        </w:tc>
      </w:tr>
      <w:tr w:rsidR="00645A02" w:rsidRPr="00645A02" w14:paraId="5CF0723E" w14:textId="77777777" w:rsidTr="00645A02">
        <w:tc>
          <w:tcPr>
            <w:tcW w:w="2179" w:type="dxa"/>
            <w:shd w:val="clear" w:color="auto" w:fill="auto"/>
          </w:tcPr>
          <w:p w14:paraId="68EFFBE6" w14:textId="77777777" w:rsidR="00645A02" w:rsidRPr="00645A02" w:rsidRDefault="00645A02" w:rsidP="00645A02">
            <w:pPr>
              <w:ind w:firstLine="0"/>
            </w:pPr>
            <w:r>
              <w:t>D. C. Moss</w:t>
            </w:r>
          </w:p>
        </w:tc>
        <w:tc>
          <w:tcPr>
            <w:tcW w:w="2179" w:type="dxa"/>
            <w:shd w:val="clear" w:color="auto" w:fill="auto"/>
          </w:tcPr>
          <w:p w14:paraId="599F8976" w14:textId="77777777" w:rsidR="00645A02" w:rsidRPr="00645A02" w:rsidRDefault="00645A02" w:rsidP="00645A02">
            <w:pPr>
              <w:ind w:firstLine="0"/>
            </w:pPr>
            <w:r>
              <w:t>V. S. Moss</w:t>
            </w:r>
          </w:p>
        </w:tc>
        <w:tc>
          <w:tcPr>
            <w:tcW w:w="2180" w:type="dxa"/>
            <w:shd w:val="clear" w:color="auto" w:fill="auto"/>
          </w:tcPr>
          <w:p w14:paraId="58695BB7" w14:textId="77777777" w:rsidR="00645A02" w:rsidRPr="00645A02" w:rsidRDefault="00645A02" w:rsidP="00645A02">
            <w:pPr>
              <w:ind w:firstLine="0"/>
            </w:pPr>
            <w:r>
              <w:t>Murray</w:t>
            </w:r>
          </w:p>
        </w:tc>
      </w:tr>
      <w:tr w:rsidR="00645A02" w:rsidRPr="00645A02" w14:paraId="34A2B114" w14:textId="77777777" w:rsidTr="00645A02">
        <w:tc>
          <w:tcPr>
            <w:tcW w:w="2179" w:type="dxa"/>
            <w:shd w:val="clear" w:color="auto" w:fill="auto"/>
          </w:tcPr>
          <w:p w14:paraId="0F5B8A8B" w14:textId="77777777" w:rsidR="00645A02" w:rsidRPr="00645A02" w:rsidRDefault="00645A02" w:rsidP="00645A02">
            <w:pPr>
              <w:ind w:firstLine="0"/>
            </w:pPr>
            <w:r>
              <w:t>B. Newton</w:t>
            </w:r>
          </w:p>
        </w:tc>
        <w:tc>
          <w:tcPr>
            <w:tcW w:w="2179" w:type="dxa"/>
            <w:shd w:val="clear" w:color="auto" w:fill="auto"/>
          </w:tcPr>
          <w:p w14:paraId="45DEBE0D" w14:textId="77777777" w:rsidR="00645A02" w:rsidRPr="00645A02" w:rsidRDefault="00645A02" w:rsidP="00645A02">
            <w:pPr>
              <w:ind w:firstLine="0"/>
            </w:pPr>
            <w:r>
              <w:t>W. Newton</w:t>
            </w:r>
          </w:p>
        </w:tc>
        <w:tc>
          <w:tcPr>
            <w:tcW w:w="2180" w:type="dxa"/>
            <w:shd w:val="clear" w:color="auto" w:fill="auto"/>
          </w:tcPr>
          <w:p w14:paraId="0D2DE479" w14:textId="77777777" w:rsidR="00645A02" w:rsidRPr="00645A02" w:rsidRDefault="00645A02" w:rsidP="00645A02">
            <w:pPr>
              <w:ind w:firstLine="0"/>
            </w:pPr>
            <w:r>
              <w:t>Nutt</w:t>
            </w:r>
          </w:p>
        </w:tc>
      </w:tr>
      <w:tr w:rsidR="00645A02" w:rsidRPr="00645A02" w14:paraId="7CC21AF4" w14:textId="77777777" w:rsidTr="00645A02">
        <w:tc>
          <w:tcPr>
            <w:tcW w:w="2179" w:type="dxa"/>
            <w:shd w:val="clear" w:color="auto" w:fill="auto"/>
          </w:tcPr>
          <w:p w14:paraId="60700BCE" w14:textId="77777777" w:rsidR="00645A02" w:rsidRPr="00645A02" w:rsidRDefault="00645A02" w:rsidP="00645A02">
            <w:pPr>
              <w:ind w:firstLine="0"/>
            </w:pPr>
            <w:r>
              <w:t>Oremus</w:t>
            </w:r>
          </w:p>
        </w:tc>
        <w:tc>
          <w:tcPr>
            <w:tcW w:w="2179" w:type="dxa"/>
            <w:shd w:val="clear" w:color="auto" w:fill="auto"/>
          </w:tcPr>
          <w:p w14:paraId="4581B8E0" w14:textId="77777777" w:rsidR="00645A02" w:rsidRPr="00645A02" w:rsidRDefault="00645A02" w:rsidP="00645A02">
            <w:pPr>
              <w:ind w:firstLine="0"/>
            </w:pPr>
            <w:r>
              <w:t>Ott</w:t>
            </w:r>
          </w:p>
        </w:tc>
        <w:tc>
          <w:tcPr>
            <w:tcW w:w="2180" w:type="dxa"/>
            <w:shd w:val="clear" w:color="auto" w:fill="auto"/>
          </w:tcPr>
          <w:p w14:paraId="1C9E3774" w14:textId="77777777" w:rsidR="00645A02" w:rsidRPr="00645A02" w:rsidRDefault="00645A02" w:rsidP="00645A02">
            <w:pPr>
              <w:ind w:firstLine="0"/>
            </w:pPr>
            <w:r>
              <w:t>Pendarvis</w:t>
            </w:r>
          </w:p>
        </w:tc>
      </w:tr>
      <w:tr w:rsidR="00645A02" w:rsidRPr="00645A02" w14:paraId="54E78AC3" w14:textId="77777777" w:rsidTr="00645A02">
        <w:tc>
          <w:tcPr>
            <w:tcW w:w="2179" w:type="dxa"/>
            <w:shd w:val="clear" w:color="auto" w:fill="auto"/>
          </w:tcPr>
          <w:p w14:paraId="3D90FD39" w14:textId="77777777" w:rsidR="00645A02" w:rsidRPr="00645A02" w:rsidRDefault="00645A02" w:rsidP="00645A02">
            <w:pPr>
              <w:ind w:firstLine="0"/>
            </w:pPr>
            <w:r>
              <w:t>Pope</w:t>
            </w:r>
          </w:p>
        </w:tc>
        <w:tc>
          <w:tcPr>
            <w:tcW w:w="2179" w:type="dxa"/>
            <w:shd w:val="clear" w:color="auto" w:fill="auto"/>
          </w:tcPr>
          <w:p w14:paraId="7E4F53D6" w14:textId="77777777" w:rsidR="00645A02" w:rsidRPr="00645A02" w:rsidRDefault="00645A02" w:rsidP="00645A02">
            <w:pPr>
              <w:ind w:firstLine="0"/>
            </w:pPr>
            <w:r>
              <w:t>Robinson</w:t>
            </w:r>
          </w:p>
        </w:tc>
        <w:tc>
          <w:tcPr>
            <w:tcW w:w="2180" w:type="dxa"/>
            <w:shd w:val="clear" w:color="auto" w:fill="auto"/>
          </w:tcPr>
          <w:p w14:paraId="44503AAB" w14:textId="77777777" w:rsidR="00645A02" w:rsidRPr="00645A02" w:rsidRDefault="00645A02" w:rsidP="00645A02">
            <w:pPr>
              <w:ind w:firstLine="0"/>
            </w:pPr>
            <w:r>
              <w:t>Rose</w:t>
            </w:r>
          </w:p>
        </w:tc>
      </w:tr>
      <w:tr w:rsidR="00645A02" w:rsidRPr="00645A02" w14:paraId="3A6016A1" w14:textId="77777777" w:rsidTr="00645A02">
        <w:tc>
          <w:tcPr>
            <w:tcW w:w="2179" w:type="dxa"/>
            <w:shd w:val="clear" w:color="auto" w:fill="auto"/>
          </w:tcPr>
          <w:p w14:paraId="51C3301C" w14:textId="77777777" w:rsidR="00645A02" w:rsidRPr="00645A02" w:rsidRDefault="00645A02" w:rsidP="00645A02">
            <w:pPr>
              <w:ind w:firstLine="0"/>
            </w:pPr>
            <w:r>
              <w:t>Rutherford</w:t>
            </w:r>
          </w:p>
        </w:tc>
        <w:tc>
          <w:tcPr>
            <w:tcW w:w="2179" w:type="dxa"/>
            <w:shd w:val="clear" w:color="auto" w:fill="auto"/>
          </w:tcPr>
          <w:p w14:paraId="481970C6" w14:textId="77777777" w:rsidR="00645A02" w:rsidRPr="00645A02" w:rsidRDefault="00645A02" w:rsidP="00645A02">
            <w:pPr>
              <w:ind w:firstLine="0"/>
            </w:pPr>
            <w:r>
              <w:t>Sandifer</w:t>
            </w:r>
          </w:p>
        </w:tc>
        <w:tc>
          <w:tcPr>
            <w:tcW w:w="2180" w:type="dxa"/>
            <w:shd w:val="clear" w:color="auto" w:fill="auto"/>
          </w:tcPr>
          <w:p w14:paraId="1308242A" w14:textId="77777777" w:rsidR="00645A02" w:rsidRPr="00645A02" w:rsidRDefault="00645A02" w:rsidP="00645A02">
            <w:pPr>
              <w:ind w:firstLine="0"/>
            </w:pPr>
            <w:r>
              <w:t>Simrill</w:t>
            </w:r>
          </w:p>
        </w:tc>
      </w:tr>
      <w:tr w:rsidR="00645A02" w:rsidRPr="00645A02" w14:paraId="1E78FD5F" w14:textId="77777777" w:rsidTr="00645A02">
        <w:tc>
          <w:tcPr>
            <w:tcW w:w="2179" w:type="dxa"/>
            <w:shd w:val="clear" w:color="auto" w:fill="auto"/>
          </w:tcPr>
          <w:p w14:paraId="1351013F" w14:textId="77777777" w:rsidR="00645A02" w:rsidRPr="00645A02" w:rsidRDefault="00645A02" w:rsidP="00645A02">
            <w:pPr>
              <w:ind w:firstLine="0"/>
            </w:pPr>
            <w:r>
              <w:t>G. M. Smith</w:t>
            </w:r>
          </w:p>
        </w:tc>
        <w:tc>
          <w:tcPr>
            <w:tcW w:w="2179" w:type="dxa"/>
            <w:shd w:val="clear" w:color="auto" w:fill="auto"/>
          </w:tcPr>
          <w:p w14:paraId="25A990CD" w14:textId="77777777" w:rsidR="00645A02" w:rsidRPr="00645A02" w:rsidRDefault="00645A02" w:rsidP="00645A02">
            <w:pPr>
              <w:ind w:firstLine="0"/>
            </w:pPr>
            <w:r>
              <w:t>G. R. Smith</w:t>
            </w:r>
          </w:p>
        </w:tc>
        <w:tc>
          <w:tcPr>
            <w:tcW w:w="2180" w:type="dxa"/>
            <w:shd w:val="clear" w:color="auto" w:fill="auto"/>
          </w:tcPr>
          <w:p w14:paraId="7524C3D0" w14:textId="77777777" w:rsidR="00645A02" w:rsidRPr="00645A02" w:rsidRDefault="00645A02" w:rsidP="00645A02">
            <w:pPr>
              <w:ind w:firstLine="0"/>
            </w:pPr>
            <w:r>
              <w:t>M. M. Smith</w:t>
            </w:r>
          </w:p>
        </w:tc>
      </w:tr>
      <w:tr w:rsidR="00645A02" w:rsidRPr="00645A02" w14:paraId="71CC2A6C" w14:textId="77777777" w:rsidTr="00645A02">
        <w:tc>
          <w:tcPr>
            <w:tcW w:w="2179" w:type="dxa"/>
            <w:shd w:val="clear" w:color="auto" w:fill="auto"/>
          </w:tcPr>
          <w:p w14:paraId="229CF443" w14:textId="77777777" w:rsidR="00645A02" w:rsidRPr="00645A02" w:rsidRDefault="00645A02" w:rsidP="00645A02">
            <w:pPr>
              <w:ind w:firstLine="0"/>
            </w:pPr>
            <w:r>
              <w:t>Stavrinakis</w:t>
            </w:r>
          </w:p>
        </w:tc>
        <w:tc>
          <w:tcPr>
            <w:tcW w:w="2179" w:type="dxa"/>
            <w:shd w:val="clear" w:color="auto" w:fill="auto"/>
          </w:tcPr>
          <w:p w14:paraId="7A538481" w14:textId="77777777" w:rsidR="00645A02" w:rsidRPr="00645A02" w:rsidRDefault="00645A02" w:rsidP="00645A02">
            <w:pPr>
              <w:ind w:firstLine="0"/>
            </w:pPr>
            <w:r>
              <w:t>Taylor</w:t>
            </w:r>
          </w:p>
        </w:tc>
        <w:tc>
          <w:tcPr>
            <w:tcW w:w="2180" w:type="dxa"/>
            <w:shd w:val="clear" w:color="auto" w:fill="auto"/>
          </w:tcPr>
          <w:p w14:paraId="710F44B8" w14:textId="77777777" w:rsidR="00645A02" w:rsidRPr="00645A02" w:rsidRDefault="00645A02" w:rsidP="00645A02">
            <w:pPr>
              <w:ind w:firstLine="0"/>
            </w:pPr>
            <w:r>
              <w:t>Tedder</w:t>
            </w:r>
          </w:p>
        </w:tc>
      </w:tr>
      <w:tr w:rsidR="00645A02" w:rsidRPr="00645A02" w14:paraId="4DC17EA2" w14:textId="77777777" w:rsidTr="00645A02">
        <w:tc>
          <w:tcPr>
            <w:tcW w:w="2179" w:type="dxa"/>
            <w:shd w:val="clear" w:color="auto" w:fill="auto"/>
          </w:tcPr>
          <w:p w14:paraId="40845A82" w14:textId="77777777" w:rsidR="00645A02" w:rsidRPr="00645A02" w:rsidRDefault="00645A02" w:rsidP="00645A02">
            <w:pPr>
              <w:ind w:firstLine="0"/>
            </w:pPr>
            <w:r>
              <w:t>Thayer</w:t>
            </w:r>
          </w:p>
        </w:tc>
        <w:tc>
          <w:tcPr>
            <w:tcW w:w="2179" w:type="dxa"/>
            <w:shd w:val="clear" w:color="auto" w:fill="auto"/>
          </w:tcPr>
          <w:p w14:paraId="30910F02" w14:textId="77777777" w:rsidR="00645A02" w:rsidRPr="00645A02" w:rsidRDefault="00645A02" w:rsidP="00645A02">
            <w:pPr>
              <w:ind w:firstLine="0"/>
            </w:pPr>
            <w:r>
              <w:t>Thigpen</w:t>
            </w:r>
          </w:p>
        </w:tc>
        <w:tc>
          <w:tcPr>
            <w:tcW w:w="2180" w:type="dxa"/>
            <w:shd w:val="clear" w:color="auto" w:fill="auto"/>
          </w:tcPr>
          <w:p w14:paraId="47F99B24" w14:textId="77777777" w:rsidR="00645A02" w:rsidRPr="00645A02" w:rsidRDefault="00645A02" w:rsidP="00645A02">
            <w:pPr>
              <w:ind w:firstLine="0"/>
            </w:pPr>
            <w:r>
              <w:t>Trantham</w:t>
            </w:r>
          </w:p>
        </w:tc>
      </w:tr>
      <w:tr w:rsidR="00645A02" w:rsidRPr="00645A02" w14:paraId="6E271947" w14:textId="77777777" w:rsidTr="00645A02">
        <w:tc>
          <w:tcPr>
            <w:tcW w:w="2179" w:type="dxa"/>
            <w:shd w:val="clear" w:color="auto" w:fill="auto"/>
          </w:tcPr>
          <w:p w14:paraId="1323DC6E" w14:textId="77777777" w:rsidR="00645A02" w:rsidRPr="00645A02" w:rsidRDefault="00645A02" w:rsidP="00645A02">
            <w:pPr>
              <w:ind w:firstLine="0"/>
            </w:pPr>
            <w:r>
              <w:t>Weeks</w:t>
            </w:r>
          </w:p>
        </w:tc>
        <w:tc>
          <w:tcPr>
            <w:tcW w:w="2179" w:type="dxa"/>
            <w:shd w:val="clear" w:color="auto" w:fill="auto"/>
          </w:tcPr>
          <w:p w14:paraId="61CC17B0" w14:textId="77777777" w:rsidR="00645A02" w:rsidRPr="00645A02" w:rsidRDefault="00645A02" w:rsidP="00645A02">
            <w:pPr>
              <w:ind w:firstLine="0"/>
            </w:pPr>
            <w:r>
              <w:t>West</w:t>
            </w:r>
          </w:p>
        </w:tc>
        <w:tc>
          <w:tcPr>
            <w:tcW w:w="2180" w:type="dxa"/>
            <w:shd w:val="clear" w:color="auto" w:fill="auto"/>
          </w:tcPr>
          <w:p w14:paraId="6DB5AFD3" w14:textId="77777777" w:rsidR="00645A02" w:rsidRPr="00645A02" w:rsidRDefault="00645A02" w:rsidP="00645A02">
            <w:pPr>
              <w:ind w:firstLine="0"/>
            </w:pPr>
            <w:r>
              <w:t>Wetmore</w:t>
            </w:r>
          </w:p>
        </w:tc>
      </w:tr>
      <w:tr w:rsidR="00645A02" w:rsidRPr="00645A02" w14:paraId="77C4C87F" w14:textId="77777777" w:rsidTr="00645A02">
        <w:tc>
          <w:tcPr>
            <w:tcW w:w="2179" w:type="dxa"/>
            <w:shd w:val="clear" w:color="auto" w:fill="auto"/>
          </w:tcPr>
          <w:p w14:paraId="6D019AB9" w14:textId="77777777" w:rsidR="00645A02" w:rsidRPr="00645A02" w:rsidRDefault="00645A02" w:rsidP="00645A02">
            <w:pPr>
              <w:ind w:firstLine="0"/>
            </w:pPr>
            <w:r>
              <w:t>Wheeler</w:t>
            </w:r>
          </w:p>
        </w:tc>
        <w:tc>
          <w:tcPr>
            <w:tcW w:w="2179" w:type="dxa"/>
            <w:shd w:val="clear" w:color="auto" w:fill="auto"/>
          </w:tcPr>
          <w:p w14:paraId="719994A1" w14:textId="77777777" w:rsidR="00645A02" w:rsidRPr="00645A02" w:rsidRDefault="00645A02" w:rsidP="00645A02">
            <w:pPr>
              <w:ind w:firstLine="0"/>
            </w:pPr>
            <w:r>
              <w:t>White</w:t>
            </w:r>
          </w:p>
        </w:tc>
        <w:tc>
          <w:tcPr>
            <w:tcW w:w="2180" w:type="dxa"/>
            <w:shd w:val="clear" w:color="auto" w:fill="auto"/>
          </w:tcPr>
          <w:p w14:paraId="2BE7D435" w14:textId="77777777" w:rsidR="00645A02" w:rsidRPr="00645A02" w:rsidRDefault="00645A02" w:rsidP="00645A02">
            <w:pPr>
              <w:ind w:firstLine="0"/>
            </w:pPr>
            <w:r>
              <w:t>Whitmire</w:t>
            </w:r>
          </w:p>
        </w:tc>
      </w:tr>
      <w:tr w:rsidR="00645A02" w:rsidRPr="00645A02" w14:paraId="5B96D49A" w14:textId="77777777" w:rsidTr="00645A02">
        <w:tc>
          <w:tcPr>
            <w:tcW w:w="2179" w:type="dxa"/>
            <w:shd w:val="clear" w:color="auto" w:fill="auto"/>
          </w:tcPr>
          <w:p w14:paraId="534CA8C5" w14:textId="77777777" w:rsidR="00645A02" w:rsidRPr="00645A02" w:rsidRDefault="00645A02" w:rsidP="00645A02">
            <w:pPr>
              <w:keepNext/>
              <w:ind w:firstLine="0"/>
            </w:pPr>
            <w:r>
              <w:t>R. Williams</w:t>
            </w:r>
          </w:p>
        </w:tc>
        <w:tc>
          <w:tcPr>
            <w:tcW w:w="2179" w:type="dxa"/>
            <w:shd w:val="clear" w:color="auto" w:fill="auto"/>
          </w:tcPr>
          <w:p w14:paraId="3EF3787D" w14:textId="77777777" w:rsidR="00645A02" w:rsidRPr="00645A02" w:rsidRDefault="00645A02" w:rsidP="00645A02">
            <w:pPr>
              <w:keepNext/>
              <w:ind w:firstLine="0"/>
            </w:pPr>
            <w:r>
              <w:t>Willis</w:t>
            </w:r>
          </w:p>
        </w:tc>
        <w:tc>
          <w:tcPr>
            <w:tcW w:w="2180" w:type="dxa"/>
            <w:shd w:val="clear" w:color="auto" w:fill="auto"/>
          </w:tcPr>
          <w:p w14:paraId="1D6234F8" w14:textId="77777777" w:rsidR="00645A02" w:rsidRPr="00645A02" w:rsidRDefault="00645A02" w:rsidP="00645A02">
            <w:pPr>
              <w:keepNext/>
              <w:ind w:firstLine="0"/>
            </w:pPr>
            <w:r>
              <w:t>Wooten</w:t>
            </w:r>
          </w:p>
        </w:tc>
      </w:tr>
      <w:tr w:rsidR="00645A02" w:rsidRPr="00645A02" w14:paraId="4D1FC49E" w14:textId="77777777" w:rsidTr="00645A02">
        <w:tc>
          <w:tcPr>
            <w:tcW w:w="2179" w:type="dxa"/>
            <w:shd w:val="clear" w:color="auto" w:fill="auto"/>
          </w:tcPr>
          <w:p w14:paraId="4466EEDD" w14:textId="77777777" w:rsidR="00645A02" w:rsidRPr="00645A02" w:rsidRDefault="00645A02" w:rsidP="00645A02">
            <w:pPr>
              <w:keepNext/>
              <w:ind w:firstLine="0"/>
            </w:pPr>
            <w:r>
              <w:t>Yow</w:t>
            </w:r>
          </w:p>
        </w:tc>
        <w:tc>
          <w:tcPr>
            <w:tcW w:w="2179" w:type="dxa"/>
            <w:shd w:val="clear" w:color="auto" w:fill="auto"/>
          </w:tcPr>
          <w:p w14:paraId="3BE662BC" w14:textId="77777777" w:rsidR="00645A02" w:rsidRPr="00645A02" w:rsidRDefault="00645A02" w:rsidP="00645A02">
            <w:pPr>
              <w:keepNext/>
              <w:ind w:firstLine="0"/>
            </w:pPr>
          </w:p>
        </w:tc>
        <w:tc>
          <w:tcPr>
            <w:tcW w:w="2180" w:type="dxa"/>
            <w:shd w:val="clear" w:color="auto" w:fill="auto"/>
          </w:tcPr>
          <w:p w14:paraId="1066A6F5" w14:textId="77777777" w:rsidR="00645A02" w:rsidRPr="00645A02" w:rsidRDefault="00645A02" w:rsidP="00645A02">
            <w:pPr>
              <w:keepNext/>
              <w:ind w:firstLine="0"/>
            </w:pPr>
          </w:p>
        </w:tc>
      </w:tr>
    </w:tbl>
    <w:p w14:paraId="56C6C367" w14:textId="77777777" w:rsidR="00645A02" w:rsidRDefault="00645A02" w:rsidP="00645A02"/>
    <w:p w14:paraId="224336BD" w14:textId="77777777" w:rsidR="00645A02" w:rsidRDefault="00645A02" w:rsidP="00645A02">
      <w:pPr>
        <w:jc w:val="center"/>
        <w:rPr>
          <w:b/>
        </w:rPr>
      </w:pPr>
      <w:r w:rsidRPr="00645A02">
        <w:rPr>
          <w:b/>
        </w:rPr>
        <w:t>Total--109</w:t>
      </w:r>
    </w:p>
    <w:p w14:paraId="0797AEDB" w14:textId="77777777" w:rsidR="00645A02" w:rsidRDefault="00645A02" w:rsidP="00645A02">
      <w:pPr>
        <w:jc w:val="center"/>
        <w:rPr>
          <w:b/>
        </w:rPr>
      </w:pPr>
    </w:p>
    <w:p w14:paraId="611BB1E4" w14:textId="77777777" w:rsidR="00645A02" w:rsidRDefault="00645A02" w:rsidP="00645A02">
      <w:pPr>
        <w:ind w:firstLine="0"/>
      </w:pPr>
      <w:r w:rsidRPr="00645A02">
        <w:t xml:space="preserve"> </w:t>
      </w:r>
      <w:r>
        <w:t>Those who voted in the negative are:</w:t>
      </w:r>
    </w:p>
    <w:p w14:paraId="7E8469B7" w14:textId="77777777" w:rsidR="00645A02" w:rsidRDefault="00645A02" w:rsidP="00645A02"/>
    <w:p w14:paraId="38D89548" w14:textId="77777777" w:rsidR="00645A02" w:rsidRDefault="00645A02" w:rsidP="00645A02">
      <w:pPr>
        <w:jc w:val="center"/>
        <w:rPr>
          <w:b/>
        </w:rPr>
      </w:pPr>
      <w:r w:rsidRPr="00645A02">
        <w:rPr>
          <w:b/>
        </w:rPr>
        <w:t>Total--0</w:t>
      </w:r>
    </w:p>
    <w:p w14:paraId="67E3B21C" w14:textId="77777777" w:rsidR="00645A02" w:rsidRDefault="00645A02" w:rsidP="00645A02">
      <w:pPr>
        <w:jc w:val="center"/>
        <w:rPr>
          <w:b/>
        </w:rPr>
      </w:pPr>
    </w:p>
    <w:p w14:paraId="2534DCE7" w14:textId="77777777" w:rsidR="00645A02" w:rsidRDefault="00645A02" w:rsidP="00645A02">
      <w:r>
        <w:t>So, the Bill, as amended, was read the second time and ordered to third reading.</w:t>
      </w:r>
    </w:p>
    <w:p w14:paraId="780B3FA3" w14:textId="77777777" w:rsidR="00645A02" w:rsidRDefault="00645A02" w:rsidP="00645A02"/>
    <w:p w14:paraId="6295597B" w14:textId="77777777" w:rsidR="00645A02" w:rsidRDefault="00645A02" w:rsidP="00645A02">
      <w:pPr>
        <w:keepNext/>
        <w:jc w:val="center"/>
        <w:rPr>
          <w:b/>
        </w:rPr>
      </w:pPr>
      <w:r w:rsidRPr="00645A02">
        <w:rPr>
          <w:b/>
        </w:rPr>
        <w:t>H. 4538--DEBATE ADJOURNED</w:t>
      </w:r>
    </w:p>
    <w:p w14:paraId="1696BAE6" w14:textId="77777777" w:rsidR="00645A02" w:rsidRDefault="00645A02" w:rsidP="00645A02">
      <w:pPr>
        <w:keepNext/>
      </w:pPr>
      <w:r>
        <w:t>The following Bill was taken up:</w:t>
      </w:r>
    </w:p>
    <w:p w14:paraId="2F8CBCA8" w14:textId="77777777" w:rsidR="00645A02" w:rsidRDefault="00645A02" w:rsidP="00645A02">
      <w:pPr>
        <w:keepNext/>
      </w:pPr>
      <w:bookmarkStart w:id="55" w:name="include_clip_start_130"/>
      <w:bookmarkEnd w:id="55"/>
    </w:p>
    <w:p w14:paraId="452E4E3A" w14:textId="77777777" w:rsidR="00645A02" w:rsidRDefault="00645A02" w:rsidP="00645A02">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1C7BCEB4" w14:textId="77777777" w:rsidR="00645A02" w:rsidRDefault="00645A02" w:rsidP="00645A02">
      <w:bookmarkStart w:id="56" w:name="include_clip_end_130"/>
      <w:bookmarkEnd w:id="56"/>
    </w:p>
    <w:p w14:paraId="54B59BBE" w14:textId="77777777" w:rsidR="00645A02" w:rsidRDefault="00645A02" w:rsidP="00645A02">
      <w:r>
        <w:t>Rep. HIOTT moved to adjourn debate on the Bill until Wednesday, February 16, which was agreed to.</w:t>
      </w:r>
    </w:p>
    <w:p w14:paraId="5624A562" w14:textId="77777777" w:rsidR="00645A02" w:rsidRDefault="00645A02" w:rsidP="00645A02"/>
    <w:p w14:paraId="56E986E1" w14:textId="77777777" w:rsidR="00645A02" w:rsidRDefault="00645A02" w:rsidP="00645A02">
      <w:pPr>
        <w:keepNext/>
        <w:jc w:val="center"/>
        <w:rPr>
          <w:b/>
        </w:rPr>
      </w:pPr>
      <w:r w:rsidRPr="00645A02">
        <w:rPr>
          <w:b/>
        </w:rPr>
        <w:t>H. 4408--POINT OF ORDER</w:t>
      </w:r>
    </w:p>
    <w:p w14:paraId="57E83D41" w14:textId="77777777" w:rsidR="00645A02" w:rsidRDefault="00645A02" w:rsidP="00645A02">
      <w:pPr>
        <w:keepNext/>
      </w:pPr>
      <w:r>
        <w:t>The following Joint Resolution was taken up:</w:t>
      </w:r>
    </w:p>
    <w:p w14:paraId="0382C673" w14:textId="77777777" w:rsidR="00645A02" w:rsidRDefault="00645A02" w:rsidP="00645A02">
      <w:pPr>
        <w:keepNext/>
      </w:pPr>
      <w:bookmarkStart w:id="57" w:name="include_clip_start_133"/>
      <w:bookmarkEnd w:id="57"/>
    </w:p>
    <w:p w14:paraId="4B03E977" w14:textId="77777777" w:rsidR="00645A02" w:rsidRDefault="00645A02" w:rsidP="00645A02">
      <w:r>
        <w:t>H. 4408 -- Rep. G. M. Smith: A JOINT RESOLUTION TO AUTHORIZE THE EXPENDITURE OF FEDERAL FUNDS DISBURSED TO THE STATE IN THE AMERICAN RESCUE PLAN ACT OF 2021, AND TO SPECIFY THE MANNER IN WHICH THE FUNDS MAY BE EXPENDED.</w:t>
      </w:r>
    </w:p>
    <w:p w14:paraId="70206334" w14:textId="77777777" w:rsidR="00645A02" w:rsidRDefault="00645A02" w:rsidP="00645A02">
      <w:bookmarkStart w:id="58" w:name="include_clip_end_133"/>
      <w:bookmarkEnd w:id="58"/>
    </w:p>
    <w:p w14:paraId="258AAE17" w14:textId="77777777" w:rsidR="00645A02" w:rsidRDefault="00645A02" w:rsidP="00645A02">
      <w:pPr>
        <w:keepNext/>
        <w:jc w:val="center"/>
        <w:rPr>
          <w:b/>
        </w:rPr>
      </w:pPr>
      <w:r w:rsidRPr="00645A02">
        <w:rPr>
          <w:b/>
        </w:rPr>
        <w:t>POINT OF ORDER</w:t>
      </w:r>
    </w:p>
    <w:p w14:paraId="544566EB" w14:textId="77777777" w:rsidR="00645A02" w:rsidRDefault="00645A02" w:rsidP="00645A02">
      <w:r>
        <w:t>Rep. G. M. SMITH made the Point of Order that the Joint Resolution was improperly before the House for consideration since its number and title have not been printed in the House Calendar at least one statewide legislative day prior to second reading.</w:t>
      </w:r>
    </w:p>
    <w:p w14:paraId="058A38EA" w14:textId="77777777" w:rsidR="00645A02" w:rsidRDefault="00645A02" w:rsidP="00645A02">
      <w:r>
        <w:t xml:space="preserve">The SPEAKER sustained the Point of Order.  </w:t>
      </w:r>
    </w:p>
    <w:p w14:paraId="22B61FEF" w14:textId="77777777" w:rsidR="00645A02" w:rsidRDefault="00645A02" w:rsidP="00645A02"/>
    <w:p w14:paraId="3FF3CCC5" w14:textId="77777777" w:rsidR="00645A02" w:rsidRDefault="00645A02" w:rsidP="00645A02">
      <w:pPr>
        <w:keepNext/>
        <w:jc w:val="center"/>
        <w:rPr>
          <w:b/>
        </w:rPr>
      </w:pPr>
      <w:r w:rsidRPr="00645A02">
        <w:rPr>
          <w:b/>
        </w:rPr>
        <w:t>H. 3346--POINT OF ORDER</w:t>
      </w:r>
    </w:p>
    <w:p w14:paraId="07037D35" w14:textId="77777777" w:rsidR="00645A02" w:rsidRDefault="00645A02" w:rsidP="00645A02">
      <w:pPr>
        <w:keepNext/>
      </w:pPr>
      <w:r>
        <w:t>The following Bill was taken up:</w:t>
      </w:r>
    </w:p>
    <w:p w14:paraId="2BE7135A" w14:textId="77777777" w:rsidR="00645A02" w:rsidRDefault="00645A02" w:rsidP="00645A02">
      <w:pPr>
        <w:keepNext/>
      </w:pPr>
      <w:bookmarkStart w:id="59" w:name="include_clip_start_137"/>
      <w:bookmarkEnd w:id="59"/>
    </w:p>
    <w:p w14:paraId="5ADE26E8" w14:textId="77777777" w:rsidR="00645A02" w:rsidRDefault="00645A02" w:rsidP="00645A02">
      <w:r>
        <w:t>H. 3346 -- Reps. W. Cox, White, Fry, Haddon, Long, Forrest, G. M. Smith, Caskey, Gagnon, Hyde, West, Thayer, Ligon, Daning, Erickson, Bradley, Weeks, B. Newton and McGarry: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17876980" w14:textId="77777777" w:rsidR="00645A02" w:rsidRDefault="00645A02" w:rsidP="00645A02">
      <w:bookmarkStart w:id="60" w:name="include_clip_end_137"/>
      <w:bookmarkEnd w:id="60"/>
    </w:p>
    <w:p w14:paraId="40E71776" w14:textId="77777777" w:rsidR="00645A02" w:rsidRDefault="00645A02" w:rsidP="00645A02">
      <w:pPr>
        <w:keepNext/>
        <w:jc w:val="center"/>
        <w:rPr>
          <w:b/>
        </w:rPr>
      </w:pPr>
      <w:r w:rsidRPr="00645A02">
        <w:rPr>
          <w:b/>
        </w:rPr>
        <w:t>POINT OF ORDER</w:t>
      </w:r>
    </w:p>
    <w:p w14:paraId="7C7BDA09" w14:textId="77777777" w:rsidR="00645A02" w:rsidRDefault="00645A02" w:rsidP="00645A02">
      <w:r>
        <w:t>Rep. WEEKS made the Point of Order that the Bill was improperly before the House for consideration since its number and title have not been printed in the House Calendar at least one statewide legislative day prior to second reading.</w:t>
      </w:r>
    </w:p>
    <w:p w14:paraId="3668991C" w14:textId="77777777" w:rsidR="00645A02" w:rsidRDefault="00645A02" w:rsidP="00645A02">
      <w:r>
        <w:t xml:space="preserve">The SPEAKER sustained the Point of Order.  </w:t>
      </w:r>
    </w:p>
    <w:p w14:paraId="65C69B2A" w14:textId="77777777" w:rsidR="007A688B" w:rsidRDefault="007A688B" w:rsidP="00645A02"/>
    <w:p w14:paraId="0F3B8BDA" w14:textId="77777777" w:rsidR="00645A02" w:rsidRDefault="00645A02" w:rsidP="00645A02">
      <w:pPr>
        <w:keepNext/>
        <w:jc w:val="center"/>
        <w:rPr>
          <w:b/>
        </w:rPr>
      </w:pPr>
      <w:r w:rsidRPr="00645A02">
        <w:rPr>
          <w:b/>
        </w:rPr>
        <w:t>H. 4879--REQUESTS FOR DEBATE</w:t>
      </w:r>
    </w:p>
    <w:p w14:paraId="7A70EBC1" w14:textId="77777777" w:rsidR="00645A02" w:rsidRDefault="00645A02" w:rsidP="00645A02">
      <w:pPr>
        <w:keepNext/>
      </w:pPr>
      <w:r>
        <w:t>The following Joint Resolution was taken up:</w:t>
      </w:r>
    </w:p>
    <w:p w14:paraId="591148D7" w14:textId="77777777" w:rsidR="00645A02" w:rsidRDefault="00645A02" w:rsidP="00645A02">
      <w:pPr>
        <w:keepNext/>
      </w:pPr>
      <w:bookmarkStart w:id="61" w:name="include_clip_start_141"/>
      <w:bookmarkEnd w:id="61"/>
    </w:p>
    <w:p w14:paraId="07245885" w14:textId="77777777" w:rsidR="00645A02" w:rsidRDefault="00645A02" w:rsidP="00645A02">
      <w:r>
        <w:t>H. 4879 -- Reps. G. M. Smith, Lucas, Simrill, Erickson, Elliott, W. Cox, White, B. Newton and McGarry: A JOINT RESOLUTION TO CREATE THE "STUDENT FLEXIBILITY IN EDUCATION SCHOLARSHIP FUND", TO PROVIDE FOR FUNDING, TO PROVIDE FOR QUALIFICATIONS, AND TO PROVIDE FOR THE ADMINISTRATION OF THE PROGRAM.</w:t>
      </w:r>
    </w:p>
    <w:p w14:paraId="186495D3" w14:textId="77777777" w:rsidR="00645A02" w:rsidRDefault="00645A02" w:rsidP="00645A02">
      <w:bookmarkStart w:id="62" w:name="include_clip_end_141"/>
      <w:bookmarkEnd w:id="62"/>
    </w:p>
    <w:p w14:paraId="65D47945" w14:textId="77777777" w:rsidR="00645A02" w:rsidRDefault="00645A02" w:rsidP="00645A02">
      <w:r>
        <w:t>Reps. G. M. SMITH, WEEKS, KIRBY, WHEELER, MCCRAVY, R. WILLIAMS, POPE, COBB-HUNTER, GILLIARD, KING, HART, BRAWLEY, HENEGAN, BAILEY, HEWITT, MCDANIEL, FINLAY, BAMBERG, K. O. JOHNSON, GOVAN, M. M. SMITH, G. R. SMITH, OTT, BRYANT, ANDERSON, DABNEY, MAY, HUGGINS, HIOTT, TAYLOR, BRITTAIN, BALLENTINE and MCGARRY requested debate on the Joint Resolution.</w:t>
      </w:r>
    </w:p>
    <w:p w14:paraId="233D400F" w14:textId="77777777" w:rsidR="00645A02" w:rsidRDefault="00645A02" w:rsidP="00645A02"/>
    <w:p w14:paraId="7FCF39D1" w14:textId="77777777" w:rsidR="00645A02" w:rsidRDefault="00645A02" w:rsidP="00645A02">
      <w:pPr>
        <w:keepNext/>
        <w:jc w:val="center"/>
        <w:rPr>
          <w:b/>
        </w:rPr>
      </w:pPr>
      <w:r w:rsidRPr="00645A02">
        <w:rPr>
          <w:b/>
        </w:rPr>
        <w:t>H. 3247--POINT OF ORDER</w:t>
      </w:r>
    </w:p>
    <w:p w14:paraId="4BE9F3DF" w14:textId="77777777" w:rsidR="00645A02" w:rsidRDefault="00645A02" w:rsidP="00645A02">
      <w:pPr>
        <w:keepNext/>
      </w:pPr>
      <w:r>
        <w:t>The following Bill was taken up:</w:t>
      </w:r>
    </w:p>
    <w:p w14:paraId="693D900B" w14:textId="77777777" w:rsidR="00645A02" w:rsidRDefault="00645A02" w:rsidP="00645A02">
      <w:pPr>
        <w:keepNext/>
      </w:pPr>
      <w:bookmarkStart w:id="63" w:name="include_clip_start_144"/>
      <w:bookmarkEnd w:id="63"/>
    </w:p>
    <w:p w14:paraId="79CBF49F" w14:textId="77777777" w:rsidR="00645A02" w:rsidRDefault="00645A02" w:rsidP="00645A02">
      <w:r>
        <w:t>H. 3247 -- Reps. G. M. Smith, B. Cox, V. S. Moss, Yow, Huggins, Erickson, Bradley, Allison, Felder, B. Newton, W. Newton, Herbkersman, Ballentine, Davis, Weeks, McGarry, White and W. Cox: A BILL TO AMEND THE CODE OF LAWS OF SOUTH CAROLINA, 1976, SO AS TO ENACT THE "WORKFORCE ENHANCEMENT AND MILITARY RECOGNITION ACT"; TO AMEND SECTION 12-6-1171, RELATING TO THE MILITARY RETIREMENT INCOME DEDUCTION, SO AS TO PHASE-IN THE REMOVAL OF CERTAIN LIMITS.</w:t>
      </w:r>
    </w:p>
    <w:p w14:paraId="207476EB" w14:textId="77777777" w:rsidR="00645A02" w:rsidRDefault="00645A02" w:rsidP="00645A02">
      <w:bookmarkStart w:id="64" w:name="include_clip_end_144"/>
      <w:bookmarkEnd w:id="64"/>
    </w:p>
    <w:p w14:paraId="2F02D24A" w14:textId="77777777" w:rsidR="00645A02" w:rsidRDefault="00645A02" w:rsidP="00645A02">
      <w:pPr>
        <w:keepNext/>
        <w:jc w:val="center"/>
        <w:rPr>
          <w:b/>
        </w:rPr>
      </w:pPr>
      <w:r w:rsidRPr="00645A02">
        <w:rPr>
          <w:b/>
        </w:rPr>
        <w:t>POINT OF ORDER</w:t>
      </w:r>
    </w:p>
    <w:p w14:paraId="1A4A2E36" w14:textId="77777777" w:rsidR="00645A02" w:rsidRDefault="00645A02" w:rsidP="00645A02">
      <w:r>
        <w:t>Rep. WEEKS made the Point of Order that the Bill was improperly before the House for consideration since its number and title have not been printed in the House Calendar at least one statewide legislative day prior to second reading.</w:t>
      </w:r>
    </w:p>
    <w:p w14:paraId="2ADB927A" w14:textId="77777777" w:rsidR="00645A02" w:rsidRDefault="00645A02" w:rsidP="00645A02">
      <w:r>
        <w:t xml:space="preserve">The SPEAKER sustained the Point of Order.  </w:t>
      </w:r>
    </w:p>
    <w:p w14:paraId="448F2963" w14:textId="77777777" w:rsidR="00645A02" w:rsidRDefault="00645A02" w:rsidP="00645A02"/>
    <w:p w14:paraId="4333975A" w14:textId="77777777" w:rsidR="00645A02" w:rsidRDefault="00645A02" w:rsidP="00645A02">
      <w:pPr>
        <w:keepNext/>
        <w:jc w:val="center"/>
        <w:rPr>
          <w:b/>
        </w:rPr>
      </w:pPr>
      <w:r w:rsidRPr="00645A02">
        <w:rPr>
          <w:b/>
        </w:rPr>
        <w:t>H. 3348--POINT OF ORDER</w:t>
      </w:r>
    </w:p>
    <w:p w14:paraId="2D42301D" w14:textId="77777777" w:rsidR="00645A02" w:rsidRDefault="00645A02" w:rsidP="00645A02">
      <w:pPr>
        <w:keepNext/>
      </w:pPr>
      <w:r>
        <w:t>The following Bill was taken up:</w:t>
      </w:r>
    </w:p>
    <w:p w14:paraId="5F3C88E6" w14:textId="77777777" w:rsidR="00645A02" w:rsidRDefault="00645A02" w:rsidP="00645A02">
      <w:pPr>
        <w:keepNext/>
      </w:pPr>
      <w:bookmarkStart w:id="65" w:name="include_clip_start_148"/>
      <w:bookmarkEnd w:id="65"/>
    </w:p>
    <w:p w14:paraId="305CBA85" w14:textId="77777777" w:rsidR="00645A02" w:rsidRDefault="00645A02" w:rsidP="00645A02">
      <w:r>
        <w:t>H. 3348 -- Reps. Daning, Robinson, Pope, J. L. Johnson, Jefferson, M. M. Smith, Dillard, Hill, Erickson, Bradley, R. Williams, Gilliard, Murray and Weeks: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14:paraId="706C476C" w14:textId="77777777" w:rsidR="00FE4309" w:rsidRDefault="00FE4309" w:rsidP="00645A02">
      <w:pPr>
        <w:keepNext/>
        <w:jc w:val="center"/>
        <w:rPr>
          <w:b/>
        </w:rPr>
      </w:pPr>
      <w:bookmarkStart w:id="66" w:name="include_clip_end_148"/>
      <w:bookmarkEnd w:id="66"/>
    </w:p>
    <w:p w14:paraId="04FCE28A" w14:textId="77777777" w:rsidR="00645A02" w:rsidRDefault="00645A02" w:rsidP="00645A02">
      <w:pPr>
        <w:keepNext/>
        <w:jc w:val="center"/>
        <w:rPr>
          <w:b/>
        </w:rPr>
      </w:pPr>
      <w:r w:rsidRPr="00645A02">
        <w:rPr>
          <w:b/>
        </w:rPr>
        <w:t>POINT OF ORDER</w:t>
      </w:r>
    </w:p>
    <w:p w14:paraId="748B759D" w14:textId="77777777" w:rsidR="00645A02" w:rsidRDefault="00645A02" w:rsidP="00645A02">
      <w:r>
        <w:t>Rep. WEEKS made the Point of Order that the Bill was improperly before the House for consideration since its number and title have not been printed in the House Calendar at least one statewide legislative day prior to second reading.</w:t>
      </w:r>
    </w:p>
    <w:p w14:paraId="252BEBB1" w14:textId="77777777" w:rsidR="00645A02" w:rsidRDefault="00645A02" w:rsidP="00645A02">
      <w:r>
        <w:t xml:space="preserve">The SPEAKER sustained the Point of Order.  </w:t>
      </w:r>
    </w:p>
    <w:p w14:paraId="20FDAF42" w14:textId="77777777" w:rsidR="00645A02" w:rsidRDefault="00645A02" w:rsidP="00645A02"/>
    <w:p w14:paraId="3F39352B" w14:textId="77777777" w:rsidR="00645A02" w:rsidRDefault="00645A02" w:rsidP="00645A02">
      <w:pPr>
        <w:keepNext/>
        <w:jc w:val="center"/>
        <w:rPr>
          <w:b/>
        </w:rPr>
      </w:pPr>
      <w:r w:rsidRPr="00645A02">
        <w:rPr>
          <w:b/>
        </w:rPr>
        <w:t>H. 4161--POINT OF ORDER</w:t>
      </w:r>
    </w:p>
    <w:p w14:paraId="10B98352" w14:textId="77777777" w:rsidR="00645A02" w:rsidRDefault="00645A02" w:rsidP="00645A02">
      <w:pPr>
        <w:keepNext/>
      </w:pPr>
      <w:r>
        <w:t>The following Bill was taken up:</w:t>
      </w:r>
    </w:p>
    <w:p w14:paraId="37EFAC51" w14:textId="77777777" w:rsidR="00645A02" w:rsidRDefault="00645A02" w:rsidP="00645A02">
      <w:pPr>
        <w:keepNext/>
      </w:pPr>
      <w:bookmarkStart w:id="67" w:name="include_clip_start_152"/>
      <w:bookmarkEnd w:id="67"/>
    </w:p>
    <w:p w14:paraId="00B27CDE" w14:textId="77777777" w:rsidR="00645A02" w:rsidRDefault="00645A02" w:rsidP="00645A02">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5A6CF12B" w14:textId="77777777" w:rsidR="00645A02" w:rsidRDefault="00645A02" w:rsidP="00645A02">
      <w:bookmarkStart w:id="68" w:name="include_clip_end_152"/>
      <w:bookmarkEnd w:id="68"/>
    </w:p>
    <w:p w14:paraId="206CD205" w14:textId="77777777" w:rsidR="00645A02" w:rsidRDefault="00645A02" w:rsidP="00645A02">
      <w:pPr>
        <w:keepNext/>
        <w:jc w:val="center"/>
        <w:rPr>
          <w:b/>
        </w:rPr>
      </w:pPr>
      <w:r w:rsidRPr="00645A02">
        <w:rPr>
          <w:b/>
        </w:rPr>
        <w:t>POINT OF ORDER</w:t>
      </w:r>
    </w:p>
    <w:p w14:paraId="09C1CF21" w14:textId="77777777" w:rsidR="00645A02" w:rsidRDefault="00645A02" w:rsidP="00645A02">
      <w:r>
        <w:t>Rep. WEEKS made the Point of Order that the Bill was improperly before the House for consideration since its number and title have not been printed in the House Calendar at least one statewide legislative day prior to second reading.</w:t>
      </w:r>
    </w:p>
    <w:p w14:paraId="6B33D923" w14:textId="77777777" w:rsidR="00645A02" w:rsidRDefault="00645A02" w:rsidP="00645A02">
      <w:r>
        <w:t xml:space="preserve">The SPEAKER sustained the Point of Order.  </w:t>
      </w:r>
    </w:p>
    <w:p w14:paraId="3F1DFDBD" w14:textId="77777777" w:rsidR="00645A02" w:rsidRDefault="00645A02" w:rsidP="00645A02">
      <w:pPr>
        <w:keepNext/>
        <w:jc w:val="center"/>
        <w:rPr>
          <w:b/>
        </w:rPr>
      </w:pPr>
      <w:r w:rsidRPr="00645A02">
        <w:rPr>
          <w:b/>
        </w:rPr>
        <w:t>H. 4944--ORDERED TO THIRD READING</w:t>
      </w:r>
    </w:p>
    <w:p w14:paraId="7C9C1665" w14:textId="77777777" w:rsidR="00645A02" w:rsidRDefault="00645A02" w:rsidP="00645A02">
      <w:pPr>
        <w:keepNext/>
      </w:pPr>
      <w:r>
        <w:t>The following Bill was taken up:</w:t>
      </w:r>
    </w:p>
    <w:p w14:paraId="0B141FA0" w14:textId="77777777" w:rsidR="00645A02" w:rsidRDefault="00645A02" w:rsidP="00645A02">
      <w:pPr>
        <w:keepNext/>
      </w:pPr>
      <w:bookmarkStart w:id="69" w:name="include_clip_start_156"/>
      <w:bookmarkEnd w:id="69"/>
    </w:p>
    <w:p w14:paraId="1E0DE537" w14:textId="77777777" w:rsidR="00645A02" w:rsidRDefault="00645A02" w:rsidP="00645A02">
      <w:r>
        <w:t>H. 4944 -- Rep. McGinnis: A BILL TO AMEND SECTION 59-136-140,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161F2947" w14:textId="77777777" w:rsidR="00645A02" w:rsidRDefault="00645A02" w:rsidP="00645A02">
      <w:bookmarkStart w:id="70" w:name="include_clip_end_156"/>
      <w:bookmarkEnd w:id="70"/>
    </w:p>
    <w:p w14:paraId="447F4868" w14:textId="77777777" w:rsidR="00645A02" w:rsidRDefault="00645A02" w:rsidP="00645A02">
      <w:r>
        <w:t>Rep. MCGINNIS explained the Bill.</w:t>
      </w:r>
    </w:p>
    <w:p w14:paraId="62099FC9" w14:textId="77777777" w:rsidR="00FE4309" w:rsidRDefault="00FE4309" w:rsidP="00645A02"/>
    <w:p w14:paraId="2643D257" w14:textId="77777777" w:rsidR="00645A02" w:rsidRDefault="00645A02" w:rsidP="00645A02">
      <w:r>
        <w:t xml:space="preserve">The yeas and nays were taken resulting as follows: </w:t>
      </w:r>
    </w:p>
    <w:p w14:paraId="12E911CD" w14:textId="77777777" w:rsidR="00645A02" w:rsidRDefault="00645A02" w:rsidP="00645A02">
      <w:pPr>
        <w:jc w:val="center"/>
      </w:pPr>
      <w:r>
        <w:t xml:space="preserve"> </w:t>
      </w:r>
      <w:bookmarkStart w:id="71" w:name="vote_start158"/>
      <w:bookmarkEnd w:id="71"/>
      <w:r>
        <w:t>Yeas 108; Nays 0</w:t>
      </w:r>
    </w:p>
    <w:p w14:paraId="125C8FCF" w14:textId="77777777" w:rsidR="00645A02" w:rsidRDefault="00645A02" w:rsidP="00645A02">
      <w:pPr>
        <w:jc w:val="center"/>
      </w:pPr>
    </w:p>
    <w:p w14:paraId="0405C3BB" w14:textId="77777777" w:rsidR="00645A02" w:rsidRDefault="00645A02" w:rsidP="00645A0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45A02" w:rsidRPr="00645A02" w14:paraId="04DBDF34" w14:textId="77777777" w:rsidTr="00645A02">
        <w:tc>
          <w:tcPr>
            <w:tcW w:w="2179" w:type="dxa"/>
            <w:shd w:val="clear" w:color="auto" w:fill="auto"/>
          </w:tcPr>
          <w:p w14:paraId="6C329401" w14:textId="77777777" w:rsidR="00645A02" w:rsidRPr="00645A02" w:rsidRDefault="00645A02" w:rsidP="00645A02">
            <w:pPr>
              <w:keepNext/>
              <w:ind w:firstLine="0"/>
            </w:pPr>
            <w:r>
              <w:t>Alexander</w:t>
            </w:r>
          </w:p>
        </w:tc>
        <w:tc>
          <w:tcPr>
            <w:tcW w:w="2179" w:type="dxa"/>
            <w:shd w:val="clear" w:color="auto" w:fill="auto"/>
          </w:tcPr>
          <w:p w14:paraId="6B64D79B" w14:textId="77777777" w:rsidR="00645A02" w:rsidRPr="00645A02" w:rsidRDefault="00645A02" w:rsidP="00645A02">
            <w:pPr>
              <w:keepNext/>
              <w:ind w:firstLine="0"/>
            </w:pPr>
            <w:r>
              <w:t>Allison</w:t>
            </w:r>
          </w:p>
        </w:tc>
        <w:tc>
          <w:tcPr>
            <w:tcW w:w="2180" w:type="dxa"/>
            <w:shd w:val="clear" w:color="auto" w:fill="auto"/>
          </w:tcPr>
          <w:p w14:paraId="16B04F38" w14:textId="77777777" w:rsidR="00645A02" w:rsidRPr="00645A02" w:rsidRDefault="00645A02" w:rsidP="00645A02">
            <w:pPr>
              <w:keepNext/>
              <w:ind w:firstLine="0"/>
            </w:pPr>
            <w:r>
              <w:t>Anderson</w:t>
            </w:r>
          </w:p>
        </w:tc>
      </w:tr>
      <w:tr w:rsidR="00645A02" w:rsidRPr="00645A02" w14:paraId="04844D83" w14:textId="77777777" w:rsidTr="00645A02">
        <w:tc>
          <w:tcPr>
            <w:tcW w:w="2179" w:type="dxa"/>
            <w:shd w:val="clear" w:color="auto" w:fill="auto"/>
          </w:tcPr>
          <w:p w14:paraId="020E88CA" w14:textId="77777777" w:rsidR="00645A02" w:rsidRPr="00645A02" w:rsidRDefault="00645A02" w:rsidP="00645A02">
            <w:pPr>
              <w:ind w:firstLine="0"/>
            </w:pPr>
            <w:r>
              <w:t>Atkinson</w:t>
            </w:r>
          </w:p>
        </w:tc>
        <w:tc>
          <w:tcPr>
            <w:tcW w:w="2179" w:type="dxa"/>
            <w:shd w:val="clear" w:color="auto" w:fill="auto"/>
          </w:tcPr>
          <w:p w14:paraId="02A25805" w14:textId="77777777" w:rsidR="00645A02" w:rsidRPr="00645A02" w:rsidRDefault="00645A02" w:rsidP="00645A02">
            <w:pPr>
              <w:ind w:firstLine="0"/>
            </w:pPr>
            <w:r>
              <w:t>Bailey</w:t>
            </w:r>
          </w:p>
        </w:tc>
        <w:tc>
          <w:tcPr>
            <w:tcW w:w="2180" w:type="dxa"/>
            <w:shd w:val="clear" w:color="auto" w:fill="auto"/>
          </w:tcPr>
          <w:p w14:paraId="291778DC" w14:textId="77777777" w:rsidR="00645A02" w:rsidRPr="00645A02" w:rsidRDefault="00645A02" w:rsidP="00645A02">
            <w:pPr>
              <w:ind w:firstLine="0"/>
            </w:pPr>
            <w:r>
              <w:t>Ballentine</w:t>
            </w:r>
          </w:p>
        </w:tc>
      </w:tr>
      <w:tr w:rsidR="00645A02" w:rsidRPr="00645A02" w14:paraId="4CF6955D" w14:textId="77777777" w:rsidTr="00645A02">
        <w:tc>
          <w:tcPr>
            <w:tcW w:w="2179" w:type="dxa"/>
            <w:shd w:val="clear" w:color="auto" w:fill="auto"/>
          </w:tcPr>
          <w:p w14:paraId="629E5243" w14:textId="77777777" w:rsidR="00645A02" w:rsidRPr="00645A02" w:rsidRDefault="00645A02" w:rsidP="00645A02">
            <w:pPr>
              <w:ind w:firstLine="0"/>
            </w:pPr>
            <w:r>
              <w:t>Bamberg</w:t>
            </w:r>
          </w:p>
        </w:tc>
        <w:tc>
          <w:tcPr>
            <w:tcW w:w="2179" w:type="dxa"/>
            <w:shd w:val="clear" w:color="auto" w:fill="auto"/>
          </w:tcPr>
          <w:p w14:paraId="6EC6AC9A" w14:textId="77777777" w:rsidR="00645A02" w:rsidRPr="00645A02" w:rsidRDefault="00645A02" w:rsidP="00645A02">
            <w:pPr>
              <w:ind w:firstLine="0"/>
            </w:pPr>
            <w:r>
              <w:t>Bannister</w:t>
            </w:r>
          </w:p>
        </w:tc>
        <w:tc>
          <w:tcPr>
            <w:tcW w:w="2180" w:type="dxa"/>
            <w:shd w:val="clear" w:color="auto" w:fill="auto"/>
          </w:tcPr>
          <w:p w14:paraId="56D88F19" w14:textId="77777777" w:rsidR="00645A02" w:rsidRPr="00645A02" w:rsidRDefault="00645A02" w:rsidP="00645A02">
            <w:pPr>
              <w:ind w:firstLine="0"/>
            </w:pPr>
            <w:r>
              <w:t>Bennett</w:t>
            </w:r>
          </w:p>
        </w:tc>
      </w:tr>
      <w:tr w:rsidR="00645A02" w:rsidRPr="00645A02" w14:paraId="7E927EDC" w14:textId="77777777" w:rsidTr="00645A02">
        <w:tc>
          <w:tcPr>
            <w:tcW w:w="2179" w:type="dxa"/>
            <w:shd w:val="clear" w:color="auto" w:fill="auto"/>
          </w:tcPr>
          <w:p w14:paraId="2ACCDE1D" w14:textId="77777777" w:rsidR="00645A02" w:rsidRPr="00645A02" w:rsidRDefault="00645A02" w:rsidP="00645A02">
            <w:pPr>
              <w:ind w:firstLine="0"/>
            </w:pPr>
            <w:r>
              <w:t>Bernstein</w:t>
            </w:r>
          </w:p>
        </w:tc>
        <w:tc>
          <w:tcPr>
            <w:tcW w:w="2179" w:type="dxa"/>
            <w:shd w:val="clear" w:color="auto" w:fill="auto"/>
          </w:tcPr>
          <w:p w14:paraId="1071C366" w14:textId="77777777" w:rsidR="00645A02" w:rsidRPr="00645A02" w:rsidRDefault="00645A02" w:rsidP="00645A02">
            <w:pPr>
              <w:ind w:firstLine="0"/>
            </w:pPr>
            <w:r>
              <w:t>Blackwell</w:t>
            </w:r>
          </w:p>
        </w:tc>
        <w:tc>
          <w:tcPr>
            <w:tcW w:w="2180" w:type="dxa"/>
            <w:shd w:val="clear" w:color="auto" w:fill="auto"/>
          </w:tcPr>
          <w:p w14:paraId="7761D0C1" w14:textId="77777777" w:rsidR="00645A02" w:rsidRPr="00645A02" w:rsidRDefault="00645A02" w:rsidP="00645A02">
            <w:pPr>
              <w:ind w:firstLine="0"/>
            </w:pPr>
            <w:r>
              <w:t>Bradley</w:t>
            </w:r>
          </w:p>
        </w:tc>
      </w:tr>
      <w:tr w:rsidR="00645A02" w:rsidRPr="00645A02" w14:paraId="037FB878" w14:textId="77777777" w:rsidTr="00645A02">
        <w:tc>
          <w:tcPr>
            <w:tcW w:w="2179" w:type="dxa"/>
            <w:shd w:val="clear" w:color="auto" w:fill="auto"/>
          </w:tcPr>
          <w:p w14:paraId="5519BCC6" w14:textId="77777777" w:rsidR="00645A02" w:rsidRPr="00645A02" w:rsidRDefault="00645A02" w:rsidP="00645A02">
            <w:pPr>
              <w:ind w:firstLine="0"/>
            </w:pPr>
            <w:r>
              <w:t>Brawley</w:t>
            </w:r>
          </w:p>
        </w:tc>
        <w:tc>
          <w:tcPr>
            <w:tcW w:w="2179" w:type="dxa"/>
            <w:shd w:val="clear" w:color="auto" w:fill="auto"/>
          </w:tcPr>
          <w:p w14:paraId="576BE5B3" w14:textId="77777777" w:rsidR="00645A02" w:rsidRPr="00645A02" w:rsidRDefault="00645A02" w:rsidP="00645A02">
            <w:pPr>
              <w:ind w:firstLine="0"/>
            </w:pPr>
            <w:r>
              <w:t>Brittain</w:t>
            </w:r>
          </w:p>
        </w:tc>
        <w:tc>
          <w:tcPr>
            <w:tcW w:w="2180" w:type="dxa"/>
            <w:shd w:val="clear" w:color="auto" w:fill="auto"/>
          </w:tcPr>
          <w:p w14:paraId="6157E1D6" w14:textId="77777777" w:rsidR="00645A02" w:rsidRPr="00645A02" w:rsidRDefault="00645A02" w:rsidP="00645A02">
            <w:pPr>
              <w:ind w:firstLine="0"/>
            </w:pPr>
            <w:r>
              <w:t>Bryant</w:t>
            </w:r>
          </w:p>
        </w:tc>
      </w:tr>
      <w:tr w:rsidR="00645A02" w:rsidRPr="00645A02" w14:paraId="2AB33D92" w14:textId="77777777" w:rsidTr="00645A02">
        <w:tc>
          <w:tcPr>
            <w:tcW w:w="2179" w:type="dxa"/>
            <w:shd w:val="clear" w:color="auto" w:fill="auto"/>
          </w:tcPr>
          <w:p w14:paraId="55D49262" w14:textId="77777777" w:rsidR="00645A02" w:rsidRPr="00645A02" w:rsidRDefault="00645A02" w:rsidP="00645A02">
            <w:pPr>
              <w:ind w:firstLine="0"/>
            </w:pPr>
            <w:r>
              <w:t>Burns</w:t>
            </w:r>
          </w:p>
        </w:tc>
        <w:tc>
          <w:tcPr>
            <w:tcW w:w="2179" w:type="dxa"/>
            <w:shd w:val="clear" w:color="auto" w:fill="auto"/>
          </w:tcPr>
          <w:p w14:paraId="57009BAE" w14:textId="77777777" w:rsidR="00645A02" w:rsidRPr="00645A02" w:rsidRDefault="00645A02" w:rsidP="00645A02">
            <w:pPr>
              <w:ind w:firstLine="0"/>
            </w:pPr>
            <w:r>
              <w:t>Bustos</w:t>
            </w:r>
          </w:p>
        </w:tc>
        <w:tc>
          <w:tcPr>
            <w:tcW w:w="2180" w:type="dxa"/>
            <w:shd w:val="clear" w:color="auto" w:fill="auto"/>
          </w:tcPr>
          <w:p w14:paraId="4D61597F" w14:textId="77777777" w:rsidR="00645A02" w:rsidRPr="00645A02" w:rsidRDefault="00645A02" w:rsidP="00645A02">
            <w:pPr>
              <w:ind w:firstLine="0"/>
            </w:pPr>
            <w:r>
              <w:t>Calhoon</w:t>
            </w:r>
          </w:p>
        </w:tc>
      </w:tr>
      <w:tr w:rsidR="00645A02" w:rsidRPr="00645A02" w14:paraId="2B4CCF46" w14:textId="77777777" w:rsidTr="00645A02">
        <w:tc>
          <w:tcPr>
            <w:tcW w:w="2179" w:type="dxa"/>
            <w:shd w:val="clear" w:color="auto" w:fill="auto"/>
          </w:tcPr>
          <w:p w14:paraId="394DDB1D" w14:textId="77777777" w:rsidR="00645A02" w:rsidRPr="00645A02" w:rsidRDefault="00645A02" w:rsidP="00645A02">
            <w:pPr>
              <w:ind w:firstLine="0"/>
            </w:pPr>
            <w:r>
              <w:t>Carter</w:t>
            </w:r>
          </w:p>
        </w:tc>
        <w:tc>
          <w:tcPr>
            <w:tcW w:w="2179" w:type="dxa"/>
            <w:shd w:val="clear" w:color="auto" w:fill="auto"/>
          </w:tcPr>
          <w:p w14:paraId="7ADBAF8A" w14:textId="77777777" w:rsidR="00645A02" w:rsidRPr="00645A02" w:rsidRDefault="00645A02" w:rsidP="00645A02">
            <w:pPr>
              <w:ind w:firstLine="0"/>
            </w:pPr>
            <w:r>
              <w:t>Caskey</w:t>
            </w:r>
          </w:p>
        </w:tc>
        <w:tc>
          <w:tcPr>
            <w:tcW w:w="2180" w:type="dxa"/>
            <w:shd w:val="clear" w:color="auto" w:fill="auto"/>
          </w:tcPr>
          <w:p w14:paraId="58EA3053" w14:textId="77777777" w:rsidR="00645A02" w:rsidRPr="00645A02" w:rsidRDefault="00645A02" w:rsidP="00645A02">
            <w:pPr>
              <w:ind w:firstLine="0"/>
            </w:pPr>
            <w:r>
              <w:t>Chumley</w:t>
            </w:r>
          </w:p>
        </w:tc>
      </w:tr>
      <w:tr w:rsidR="00645A02" w:rsidRPr="00645A02" w14:paraId="41FC45DC" w14:textId="77777777" w:rsidTr="00645A02">
        <w:tc>
          <w:tcPr>
            <w:tcW w:w="2179" w:type="dxa"/>
            <w:shd w:val="clear" w:color="auto" w:fill="auto"/>
          </w:tcPr>
          <w:p w14:paraId="3CB87238" w14:textId="77777777" w:rsidR="00645A02" w:rsidRPr="00645A02" w:rsidRDefault="00645A02" w:rsidP="00645A02">
            <w:pPr>
              <w:ind w:firstLine="0"/>
            </w:pPr>
            <w:r>
              <w:t>Clyburn</w:t>
            </w:r>
          </w:p>
        </w:tc>
        <w:tc>
          <w:tcPr>
            <w:tcW w:w="2179" w:type="dxa"/>
            <w:shd w:val="clear" w:color="auto" w:fill="auto"/>
          </w:tcPr>
          <w:p w14:paraId="0B029441" w14:textId="77777777" w:rsidR="00645A02" w:rsidRPr="00645A02" w:rsidRDefault="00645A02" w:rsidP="00645A02">
            <w:pPr>
              <w:ind w:firstLine="0"/>
            </w:pPr>
            <w:r>
              <w:t>Cogswell</w:t>
            </w:r>
          </w:p>
        </w:tc>
        <w:tc>
          <w:tcPr>
            <w:tcW w:w="2180" w:type="dxa"/>
            <w:shd w:val="clear" w:color="auto" w:fill="auto"/>
          </w:tcPr>
          <w:p w14:paraId="7CFE4725" w14:textId="77777777" w:rsidR="00645A02" w:rsidRPr="00645A02" w:rsidRDefault="00645A02" w:rsidP="00645A02">
            <w:pPr>
              <w:ind w:firstLine="0"/>
            </w:pPr>
            <w:r>
              <w:t>Collins</w:t>
            </w:r>
          </w:p>
        </w:tc>
      </w:tr>
      <w:tr w:rsidR="00645A02" w:rsidRPr="00645A02" w14:paraId="5BE34BF4" w14:textId="77777777" w:rsidTr="00645A02">
        <w:tc>
          <w:tcPr>
            <w:tcW w:w="2179" w:type="dxa"/>
            <w:shd w:val="clear" w:color="auto" w:fill="auto"/>
          </w:tcPr>
          <w:p w14:paraId="0610E6A9" w14:textId="77777777" w:rsidR="00645A02" w:rsidRPr="00645A02" w:rsidRDefault="00645A02" w:rsidP="00645A02">
            <w:pPr>
              <w:ind w:firstLine="0"/>
            </w:pPr>
            <w:r>
              <w:t>B. Cox</w:t>
            </w:r>
          </w:p>
        </w:tc>
        <w:tc>
          <w:tcPr>
            <w:tcW w:w="2179" w:type="dxa"/>
            <w:shd w:val="clear" w:color="auto" w:fill="auto"/>
          </w:tcPr>
          <w:p w14:paraId="516D9DC9" w14:textId="77777777" w:rsidR="00645A02" w:rsidRPr="00645A02" w:rsidRDefault="00645A02" w:rsidP="00645A02">
            <w:pPr>
              <w:ind w:firstLine="0"/>
            </w:pPr>
            <w:r>
              <w:t>W. Cox</w:t>
            </w:r>
          </w:p>
        </w:tc>
        <w:tc>
          <w:tcPr>
            <w:tcW w:w="2180" w:type="dxa"/>
            <w:shd w:val="clear" w:color="auto" w:fill="auto"/>
          </w:tcPr>
          <w:p w14:paraId="754B114A" w14:textId="77777777" w:rsidR="00645A02" w:rsidRPr="00645A02" w:rsidRDefault="00645A02" w:rsidP="00645A02">
            <w:pPr>
              <w:ind w:firstLine="0"/>
            </w:pPr>
            <w:r>
              <w:t>Crawford</w:t>
            </w:r>
          </w:p>
        </w:tc>
      </w:tr>
      <w:tr w:rsidR="00645A02" w:rsidRPr="00645A02" w14:paraId="6AFC1467" w14:textId="77777777" w:rsidTr="00645A02">
        <w:tc>
          <w:tcPr>
            <w:tcW w:w="2179" w:type="dxa"/>
            <w:shd w:val="clear" w:color="auto" w:fill="auto"/>
          </w:tcPr>
          <w:p w14:paraId="39E5A416" w14:textId="77777777" w:rsidR="00645A02" w:rsidRPr="00645A02" w:rsidRDefault="00645A02" w:rsidP="00645A02">
            <w:pPr>
              <w:ind w:firstLine="0"/>
            </w:pPr>
            <w:r>
              <w:t>Dabney</w:t>
            </w:r>
          </w:p>
        </w:tc>
        <w:tc>
          <w:tcPr>
            <w:tcW w:w="2179" w:type="dxa"/>
            <w:shd w:val="clear" w:color="auto" w:fill="auto"/>
          </w:tcPr>
          <w:p w14:paraId="39D4AEAB" w14:textId="77777777" w:rsidR="00645A02" w:rsidRPr="00645A02" w:rsidRDefault="00645A02" w:rsidP="00645A02">
            <w:pPr>
              <w:ind w:firstLine="0"/>
            </w:pPr>
            <w:r>
              <w:t>Daning</w:t>
            </w:r>
          </w:p>
        </w:tc>
        <w:tc>
          <w:tcPr>
            <w:tcW w:w="2180" w:type="dxa"/>
            <w:shd w:val="clear" w:color="auto" w:fill="auto"/>
          </w:tcPr>
          <w:p w14:paraId="2F3DA552" w14:textId="77777777" w:rsidR="00645A02" w:rsidRPr="00645A02" w:rsidRDefault="00645A02" w:rsidP="00645A02">
            <w:pPr>
              <w:ind w:firstLine="0"/>
            </w:pPr>
            <w:r>
              <w:t>Davis</w:t>
            </w:r>
          </w:p>
        </w:tc>
      </w:tr>
      <w:tr w:rsidR="00645A02" w:rsidRPr="00645A02" w14:paraId="3B71D0EC" w14:textId="77777777" w:rsidTr="00645A02">
        <w:tc>
          <w:tcPr>
            <w:tcW w:w="2179" w:type="dxa"/>
            <w:shd w:val="clear" w:color="auto" w:fill="auto"/>
          </w:tcPr>
          <w:p w14:paraId="63A7968C" w14:textId="77777777" w:rsidR="00645A02" w:rsidRPr="00645A02" w:rsidRDefault="00645A02" w:rsidP="00645A02">
            <w:pPr>
              <w:ind w:firstLine="0"/>
            </w:pPr>
            <w:r>
              <w:t>Dillard</w:t>
            </w:r>
          </w:p>
        </w:tc>
        <w:tc>
          <w:tcPr>
            <w:tcW w:w="2179" w:type="dxa"/>
            <w:shd w:val="clear" w:color="auto" w:fill="auto"/>
          </w:tcPr>
          <w:p w14:paraId="2F475EB0" w14:textId="77777777" w:rsidR="00645A02" w:rsidRPr="00645A02" w:rsidRDefault="00645A02" w:rsidP="00645A02">
            <w:pPr>
              <w:ind w:firstLine="0"/>
            </w:pPr>
            <w:r>
              <w:t>Elliott</w:t>
            </w:r>
          </w:p>
        </w:tc>
        <w:tc>
          <w:tcPr>
            <w:tcW w:w="2180" w:type="dxa"/>
            <w:shd w:val="clear" w:color="auto" w:fill="auto"/>
          </w:tcPr>
          <w:p w14:paraId="60085A01" w14:textId="77777777" w:rsidR="00645A02" w:rsidRPr="00645A02" w:rsidRDefault="00645A02" w:rsidP="00645A02">
            <w:pPr>
              <w:ind w:firstLine="0"/>
            </w:pPr>
            <w:r>
              <w:t>Erickson</w:t>
            </w:r>
          </w:p>
        </w:tc>
      </w:tr>
      <w:tr w:rsidR="00645A02" w:rsidRPr="00645A02" w14:paraId="44F2A470" w14:textId="77777777" w:rsidTr="00645A02">
        <w:tc>
          <w:tcPr>
            <w:tcW w:w="2179" w:type="dxa"/>
            <w:shd w:val="clear" w:color="auto" w:fill="auto"/>
          </w:tcPr>
          <w:p w14:paraId="1868D18B" w14:textId="77777777" w:rsidR="00645A02" w:rsidRPr="00645A02" w:rsidRDefault="00645A02" w:rsidP="00645A02">
            <w:pPr>
              <w:ind w:firstLine="0"/>
            </w:pPr>
            <w:r>
              <w:t>Felder</w:t>
            </w:r>
          </w:p>
        </w:tc>
        <w:tc>
          <w:tcPr>
            <w:tcW w:w="2179" w:type="dxa"/>
            <w:shd w:val="clear" w:color="auto" w:fill="auto"/>
          </w:tcPr>
          <w:p w14:paraId="083B72E1" w14:textId="77777777" w:rsidR="00645A02" w:rsidRPr="00645A02" w:rsidRDefault="00645A02" w:rsidP="00645A02">
            <w:pPr>
              <w:ind w:firstLine="0"/>
            </w:pPr>
            <w:r>
              <w:t>Finlay</w:t>
            </w:r>
          </w:p>
        </w:tc>
        <w:tc>
          <w:tcPr>
            <w:tcW w:w="2180" w:type="dxa"/>
            <w:shd w:val="clear" w:color="auto" w:fill="auto"/>
          </w:tcPr>
          <w:p w14:paraId="6BB2C9BF" w14:textId="77777777" w:rsidR="00645A02" w:rsidRPr="00645A02" w:rsidRDefault="00645A02" w:rsidP="00645A02">
            <w:pPr>
              <w:ind w:firstLine="0"/>
            </w:pPr>
            <w:r>
              <w:t>Forrest</w:t>
            </w:r>
          </w:p>
        </w:tc>
      </w:tr>
      <w:tr w:rsidR="00645A02" w:rsidRPr="00645A02" w14:paraId="07101085" w14:textId="77777777" w:rsidTr="00645A02">
        <w:tc>
          <w:tcPr>
            <w:tcW w:w="2179" w:type="dxa"/>
            <w:shd w:val="clear" w:color="auto" w:fill="auto"/>
          </w:tcPr>
          <w:p w14:paraId="2B9B46DD" w14:textId="77777777" w:rsidR="00645A02" w:rsidRPr="00645A02" w:rsidRDefault="00645A02" w:rsidP="00645A02">
            <w:pPr>
              <w:ind w:firstLine="0"/>
            </w:pPr>
            <w:r>
              <w:t>Fry</w:t>
            </w:r>
          </w:p>
        </w:tc>
        <w:tc>
          <w:tcPr>
            <w:tcW w:w="2179" w:type="dxa"/>
            <w:shd w:val="clear" w:color="auto" w:fill="auto"/>
          </w:tcPr>
          <w:p w14:paraId="7EFA4E85" w14:textId="77777777" w:rsidR="00645A02" w:rsidRPr="00645A02" w:rsidRDefault="00645A02" w:rsidP="00645A02">
            <w:pPr>
              <w:ind w:firstLine="0"/>
            </w:pPr>
            <w:r>
              <w:t>Gagnon</w:t>
            </w:r>
          </w:p>
        </w:tc>
        <w:tc>
          <w:tcPr>
            <w:tcW w:w="2180" w:type="dxa"/>
            <w:shd w:val="clear" w:color="auto" w:fill="auto"/>
          </w:tcPr>
          <w:p w14:paraId="63A33408" w14:textId="77777777" w:rsidR="00645A02" w:rsidRPr="00645A02" w:rsidRDefault="00645A02" w:rsidP="00645A02">
            <w:pPr>
              <w:ind w:firstLine="0"/>
            </w:pPr>
            <w:r>
              <w:t>Garvin</w:t>
            </w:r>
          </w:p>
        </w:tc>
      </w:tr>
      <w:tr w:rsidR="00645A02" w:rsidRPr="00645A02" w14:paraId="27F96816" w14:textId="77777777" w:rsidTr="00645A02">
        <w:tc>
          <w:tcPr>
            <w:tcW w:w="2179" w:type="dxa"/>
            <w:shd w:val="clear" w:color="auto" w:fill="auto"/>
          </w:tcPr>
          <w:p w14:paraId="0E566A3A" w14:textId="77777777" w:rsidR="00645A02" w:rsidRPr="00645A02" w:rsidRDefault="00645A02" w:rsidP="00645A02">
            <w:pPr>
              <w:ind w:firstLine="0"/>
            </w:pPr>
            <w:r>
              <w:t>Gilliam</w:t>
            </w:r>
          </w:p>
        </w:tc>
        <w:tc>
          <w:tcPr>
            <w:tcW w:w="2179" w:type="dxa"/>
            <w:shd w:val="clear" w:color="auto" w:fill="auto"/>
          </w:tcPr>
          <w:p w14:paraId="2435F77B" w14:textId="77777777" w:rsidR="00645A02" w:rsidRPr="00645A02" w:rsidRDefault="00645A02" w:rsidP="00645A02">
            <w:pPr>
              <w:ind w:firstLine="0"/>
            </w:pPr>
            <w:r>
              <w:t>Gilliard</w:t>
            </w:r>
          </w:p>
        </w:tc>
        <w:tc>
          <w:tcPr>
            <w:tcW w:w="2180" w:type="dxa"/>
            <w:shd w:val="clear" w:color="auto" w:fill="auto"/>
          </w:tcPr>
          <w:p w14:paraId="4563FD4E" w14:textId="77777777" w:rsidR="00645A02" w:rsidRPr="00645A02" w:rsidRDefault="00645A02" w:rsidP="00645A02">
            <w:pPr>
              <w:ind w:firstLine="0"/>
            </w:pPr>
            <w:r>
              <w:t>Govan</w:t>
            </w:r>
          </w:p>
        </w:tc>
      </w:tr>
      <w:tr w:rsidR="00645A02" w:rsidRPr="00645A02" w14:paraId="7F75EED2" w14:textId="77777777" w:rsidTr="00645A02">
        <w:tc>
          <w:tcPr>
            <w:tcW w:w="2179" w:type="dxa"/>
            <w:shd w:val="clear" w:color="auto" w:fill="auto"/>
          </w:tcPr>
          <w:p w14:paraId="261AEA29" w14:textId="77777777" w:rsidR="00645A02" w:rsidRPr="00645A02" w:rsidRDefault="00645A02" w:rsidP="00645A02">
            <w:pPr>
              <w:ind w:firstLine="0"/>
            </w:pPr>
            <w:r>
              <w:t>Haddon</w:t>
            </w:r>
          </w:p>
        </w:tc>
        <w:tc>
          <w:tcPr>
            <w:tcW w:w="2179" w:type="dxa"/>
            <w:shd w:val="clear" w:color="auto" w:fill="auto"/>
          </w:tcPr>
          <w:p w14:paraId="7195FC63" w14:textId="77777777" w:rsidR="00645A02" w:rsidRPr="00645A02" w:rsidRDefault="00645A02" w:rsidP="00645A02">
            <w:pPr>
              <w:ind w:firstLine="0"/>
            </w:pPr>
            <w:r>
              <w:t>Hardee</w:t>
            </w:r>
          </w:p>
        </w:tc>
        <w:tc>
          <w:tcPr>
            <w:tcW w:w="2180" w:type="dxa"/>
            <w:shd w:val="clear" w:color="auto" w:fill="auto"/>
          </w:tcPr>
          <w:p w14:paraId="22004579" w14:textId="77777777" w:rsidR="00645A02" w:rsidRPr="00645A02" w:rsidRDefault="00645A02" w:rsidP="00645A02">
            <w:pPr>
              <w:ind w:firstLine="0"/>
            </w:pPr>
            <w:r>
              <w:t>Hart</w:t>
            </w:r>
          </w:p>
        </w:tc>
      </w:tr>
      <w:tr w:rsidR="00645A02" w:rsidRPr="00645A02" w14:paraId="4F97256D" w14:textId="77777777" w:rsidTr="00645A02">
        <w:tc>
          <w:tcPr>
            <w:tcW w:w="2179" w:type="dxa"/>
            <w:shd w:val="clear" w:color="auto" w:fill="auto"/>
          </w:tcPr>
          <w:p w14:paraId="6A57F382" w14:textId="77777777" w:rsidR="00645A02" w:rsidRPr="00645A02" w:rsidRDefault="00645A02" w:rsidP="00645A02">
            <w:pPr>
              <w:ind w:firstLine="0"/>
            </w:pPr>
            <w:r>
              <w:t>Hayes</w:t>
            </w:r>
          </w:p>
        </w:tc>
        <w:tc>
          <w:tcPr>
            <w:tcW w:w="2179" w:type="dxa"/>
            <w:shd w:val="clear" w:color="auto" w:fill="auto"/>
          </w:tcPr>
          <w:p w14:paraId="4B25C0EE" w14:textId="77777777" w:rsidR="00645A02" w:rsidRPr="00645A02" w:rsidRDefault="00645A02" w:rsidP="00645A02">
            <w:pPr>
              <w:ind w:firstLine="0"/>
            </w:pPr>
            <w:r>
              <w:t>Henegan</w:t>
            </w:r>
          </w:p>
        </w:tc>
        <w:tc>
          <w:tcPr>
            <w:tcW w:w="2180" w:type="dxa"/>
            <w:shd w:val="clear" w:color="auto" w:fill="auto"/>
          </w:tcPr>
          <w:p w14:paraId="02674A39" w14:textId="77777777" w:rsidR="00645A02" w:rsidRPr="00645A02" w:rsidRDefault="00645A02" w:rsidP="00645A02">
            <w:pPr>
              <w:ind w:firstLine="0"/>
            </w:pPr>
            <w:r>
              <w:t>Herbkersman</w:t>
            </w:r>
          </w:p>
        </w:tc>
      </w:tr>
      <w:tr w:rsidR="00645A02" w:rsidRPr="00645A02" w14:paraId="7C7A1E25" w14:textId="77777777" w:rsidTr="00645A02">
        <w:tc>
          <w:tcPr>
            <w:tcW w:w="2179" w:type="dxa"/>
            <w:shd w:val="clear" w:color="auto" w:fill="auto"/>
          </w:tcPr>
          <w:p w14:paraId="7483B3B1" w14:textId="77777777" w:rsidR="00645A02" w:rsidRPr="00645A02" w:rsidRDefault="00645A02" w:rsidP="00645A02">
            <w:pPr>
              <w:ind w:firstLine="0"/>
            </w:pPr>
            <w:r>
              <w:t>Hewitt</w:t>
            </w:r>
          </w:p>
        </w:tc>
        <w:tc>
          <w:tcPr>
            <w:tcW w:w="2179" w:type="dxa"/>
            <w:shd w:val="clear" w:color="auto" w:fill="auto"/>
          </w:tcPr>
          <w:p w14:paraId="7B91901F" w14:textId="77777777" w:rsidR="00645A02" w:rsidRPr="00645A02" w:rsidRDefault="00645A02" w:rsidP="00645A02">
            <w:pPr>
              <w:ind w:firstLine="0"/>
            </w:pPr>
            <w:r>
              <w:t>Hiott</w:t>
            </w:r>
          </w:p>
        </w:tc>
        <w:tc>
          <w:tcPr>
            <w:tcW w:w="2180" w:type="dxa"/>
            <w:shd w:val="clear" w:color="auto" w:fill="auto"/>
          </w:tcPr>
          <w:p w14:paraId="1A52FB29" w14:textId="77777777" w:rsidR="00645A02" w:rsidRPr="00645A02" w:rsidRDefault="00645A02" w:rsidP="00645A02">
            <w:pPr>
              <w:ind w:firstLine="0"/>
            </w:pPr>
            <w:r>
              <w:t>Hixon</w:t>
            </w:r>
          </w:p>
        </w:tc>
      </w:tr>
      <w:tr w:rsidR="00645A02" w:rsidRPr="00645A02" w14:paraId="17DB0029" w14:textId="77777777" w:rsidTr="00645A02">
        <w:tc>
          <w:tcPr>
            <w:tcW w:w="2179" w:type="dxa"/>
            <w:shd w:val="clear" w:color="auto" w:fill="auto"/>
          </w:tcPr>
          <w:p w14:paraId="73E371DE" w14:textId="77777777" w:rsidR="00645A02" w:rsidRPr="00645A02" w:rsidRDefault="00645A02" w:rsidP="00645A02">
            <w:pPr>
              <w:ind w:firstLine="0"/>
            </w:pPr>
            <w:r>
              <w:t>Hosey</w:t>
            </w:r>
          </w:p>
        </w:tc>
        <w:tc>
          <w:tcPr>
            <w:tcW w:w="2179" w:type="dxa"/>
            <w:shd w:val="clear" w:color="auto" w:fill="auto"/>
          </w:tcPr>
          <w:p w14:paraId="7794385F" w14:textId="77777777" w:rsidR="00645A02" w:rsidRPr="00645A02" w:rsidRDefault="00645A02" w:rsidP="00645A02">
            <w:pPr>
              <w:ind w:firstLine="0"/>
            </w:pPr>
            <w:r>
              <w:t>Howard</w:t>
            </w:r>
          </w:p>
        </w:tc>
        <w:tc>
          <w:tcPr>
            <w:tcW w:w="2180" w:type="dxa"/>
            <w:shd w:val="clear" w:color="auto" w:fill="auto"/>
          </w:tcPr>
          <w:p w14:paraId="0C4395EB" w14:textId="77777777" w:rsidR="00645A02" w:rsidRPr="00645A02" w:rsidRDefault="00645A02" w:rsidP="00645A02">
            <w:pPr>
              <w:ind w:firstLine="0"/>
            </w:pPr>
            <w:r>
              <w:t>Huggins</w:t>
            </w:r>
          </w:p>
        </w:tc>
      </w:tr>
      <w:tr w:rsidR="00645A02" w:rsidRPr="00645A02" w14:paraId="718A0C4B" w14:textId="77777777" w:rsidTr="00645A02">
        <w:tc>
          <w:tcPr>
            <w:tcW w:w="2179" w:type="dxa"/>
            <w:shd w:val="clear" w:color="auto" w:fill="auto"/>
          </w:tcPr>
          <w:p w14:paraId="47A1E9AE" w14:textId="77777777" w:rsidR="00645A02" w:rsidRPr="00645A02" w:rsidRDefault="00645A02" w:rsidP="00645A02">
            <w:pPr>
              <w:ind w:firstLine="0"/>
            </w:pPr>
            <w:r>
              <w:t>Hyde</w:t>
            </w:r>
          </w:p>
        </w:tc>
        <w:tc>
          <w:tcPr>
            <w:tcW w:w="2179" w:type="dxa"/>
            <w:shd w:val="clear" w:color="auto" w:fill="auto"/>
          </w:tcPr>
          <w:p w14:paraId="298E8850" w14:textId="77777777" w:rsidR="00645A02" w:rsidRPr="00645A02" w:rsidRDefault="00645A02" w:rsidP="00645A02">
            <w:pPr>
              <w:ind w:firstLine="0"/>
            </w:pPr>
            <w:r>
              <w:t>J. E. Johnson</w:t>
            </w:r>
          </w:p>
        </w:tc>
        <w:tc>
          <w:tcPr>
            <w:tcW w:w="2180" w:type="dxa"/>
            <w:shd w:val="clear" w:color="auto" w:fill="auto"/>
          </w:tcPr>
          <w:p w14:paraId="5C101F35" w14:textId="77777777" w:rsidR="00645A02" w:rsidRPr="00645A02" w:rsidRDefault="00645A02" w:rsidP="00645A02">
            <w:pPr>
              <w:ind w:firstLine="0"/>
            </w:pPr>
            <w:r>
              <w:t>J. L. Johnson</w:t>
            </w:r>
          </w:p>
        </w:tc>
      </w:tr>
      <w:tr w:rsidR="00645A02" w:rsidRPr="00645A02" w14:paraId="2A2E1B38" w14:textId="77777777" w:rsidTr="00645A02">
        <w:tc>
          <w:tcPr>
            <w:tcW w:w="2179" w:type="dxa"/>
            <w:shd w:val="clear" w:color="auto" w:fill="auto"/>
          </w:tcPr>
          <w:p w14:paraId="5806837E" w14:textId="77777777" w:rsidR="00645A02" w:rsidRPr="00645A02" w:rsidRDefault="00645A02" w:rsidP="00645A02">
            <w:pPr>
              <w:ind w:firstLine="0"/>
            </w:pPr>
            <w:r>
              <w:t>K. O. Johnson</w:t>
            </w:r>
          </w:p>
        </w:tc>
        <w:tc>
          <w:tcPr>
            <w:tcW w:w="2179" w:type="dxa"/>
            <w:shd w:val="clear" w:color="auto" w:fill="auto"/>
          </w:tcPr>
          <w:p w14:paraId="0CEF687F" w14:textId="77777777" w:rsidR="00645A02" w:rsidRPr="00645A02" w:rsidRDefault="00645A02" w:rsidP="00645A02">
            <w:pPr>
              <w:ind w:firstLine="0"/>
            </w:pPr>
            <w:r>
              <w:t>Jones</w:t>
            </w:r>
          </w:p>
        </w:tc>
        <w:tc>
          <w:tcPr>
            <w:tcW w:w="2180" w:type="dxa"/>
            <w:shd w:val="clear" w:color="auto" w:fill="auto"/>
          </w:tcPr>
          <w:p w14:paraId="57887CF1" w14:textId="77777777" w:rsidR="00645A02" w:rsidRPr="00645A02" w:rsidRDefault="00645A02" w:rsidP="00645A02">
            <w:pPr>
              <w:ind w:firstLine="0"/>
            </w:pPr>
            <w:r>
              <w:t>Jordan</w:t>
            </w:r>
          </w:p>
        </w:tc>
      </w:tr>
      <w:tr w:rsidR="00645A02" w:rsidRPr="00645A02" w14:paraId="4D8DD6AE" w14:textId="77777777" w:rsidTr="00645A02">
        <w:tc>
          <w:tcPr>
            <w:tcW w:w="2179" w:type="dxa"/>
            <w:shd w:val="clear" w:color="auto" w:fill="auto"/>
          </w:tcPr>
          <w:p w14:paraId="45D6FBE0" w14:textId="77777777" w:rsidR="00645A02" w:rsidRPr="00645A02" w:rsidRDefault="00645A02" w:rsidP="00645A02">
            <w:pPr>
              <w:ind w:firstLine="0"/>
            </w:pPr>
            <w:r>
              <w:t>King</w:t>
            </w:r>
          </w:p>
        </w:tc>
        <w:tc>
          <w:tcPr>
            <w:tcW w:w="2179" w:type="dxa"/>
            <w:shd w:val="clear" w:color="auto" w:fill="auto"/>
          </w:tcPr>
          <w:p w14:paraId="6389939E" w14:textId="77777777" w:rsidR="00645A02" w:rsidRPr="00645A02" w:rsidRDefault="00645A02" w:rsidP="00645A02">
            <w:pPr>
              <w:ind w:firstLine="0"/>
            </w:pPr>
            <w:r>
              <w:t>Kirby</w:t>
            </w:r>
          </w:p>
        </w:tc>
        <w:tc>
          <w:tcPr>
            <w:tcW w:w="2180" w:type="dxa"/>
            <w:shd w:val="clear" w:color="auto" w:fill="auto"/>
          </w:tcPr>
          <w:p w14:paraId="2FF10D09" w14:textId="77777777" w:rsidR="00645A02" w:rsidRPr="00645A02" w:rsidRDefault="00645A02" w:rsidP="00645A02">
            <w:pPr>
              <w:ind w:firstLine="0"/>
            </w:pPr>
            <w:r>
              <w:t>Ligon</w:t>
            </w:r>
          </w:p>
        </w:tc>
      </w:tr>
      <w:tr w:rsidR="00645A02" w:rsidRPr="00645A02" w14:paraId="5500BA06" w14:textId="77777777" w:rsidTr="00645A02">
        <w:tc>
          <w:tcPr>
            <w:tcW w:w="2179" w:type="dxa"/>
            <w:shd w:val="clear" w:color="auto" w:fill="auto"/>
          </w:tcPr>
          <w:p w14:paraId="5571A4D4" w14:textId="77777777" w:rsidR="00645A02" w:rsidRPr="00645A02" w:rsidRDefault="00645A02" w:rsidP="00645A02">
            <w:pPr>
              <w:ind w:firstLine="0"/>
            </w:pPr>
            <w:r>
              <w:t>Long</w:t>
            </w:r>
          </w:p>
        </w:tc>
        <w:tc>
          <w:tcPr>
            <w:tcW w:w="2179" w:type="dxa"/>
            <w:shd w:val="clear" w:color="auto" w:fill="auto"/>
          </w:tcPr>
          <w:p w14:paraId="03CD4E22" w14:textId="77777777" w:rsidR="00645A02" w:rsidRPr="00645A02" w:rsidRDefault="00645A02" w:rsidP="00645A02">
            <w:pPr>
              <w:ind w:firstLine="0"/>
            </w:pPr>
            <w:r>
              <w:t>Lowe</w:t>
            </w:r>
          </w:p>
        </w:tc>
        <w:tc>
          <w:tcPr>
            <w:tcW w:w="2180" w:type="dxa"/>
            <w:shd w:val="clear" w:color="auto" w:fill="auto"/>
          </w:tcPr>
          <w:p w14:paraId="763B1E27" w14:textId="77777777" w:rsidR="00645A02" w:rsidRPr="00645A02" w:rsidRDefault="00645A02" w:rsidP="00645A02">
            <w:pPr>
              <w:ind w:firstLine="0"/>
            </w:pPr>
            <w:r>
              <w:t>Lucas</w:t>
            </w:r>
          </w:p>
        </w:tc>
      </w:tr>
      <w:tr w:rsidR="00645A02" w:rsidRPr="00645A02" w14:paraId="38C3780F" w14:textId="77777777" w:rsidTr="00645A02">
        <w:tc>
          <w:tcPr>
            <w:tcW w:w="2179" w:type="dxa"/>
            <w:shd w:val="clear" w:color="auto" w:fill="auto"/>
          </w:tcPr>
          <w:p w14:paraId="17ED5BC3" w14:textId="77777777" w:rsidR="00645A02" w:rsidRPr="00645A02" w:rsidRDefault="00645A02" w:rsidP="00645A02">
            <w:pPr>
              <w:ind w:firstLine="0"/>
            </w:pPr>
            <w:r>
              <w:t>Magnuson</w:t>
            </w:r>
          </w:p>
        </w:tc>
        <w:tc>
          <w:tcPr>
            <w:tcW w:w="2179" w:type="dxa"/>
            <w:shd w:val="clear" w:color="auto" w:fill="auto"/>
          </w:tcPr>
          <w:p w14:paraId="07E60AAE" w14:textId="77777777" w:rsidR="00645A02" w:rsidRPr="00645A02" w:rsidRDefault="00645A02" w:rsidP="00645A02">
            <w:pPr>
              <w:ind w:firstLine="0"/>
            </w:pPr>
            <w:r>
              <w:t>Matthews</w:t>
            </w:r>
          </w:p>
        </w:tc>
        <w:tc>
          <w:tcPr>
            <w:tcW w:w="2180" w:type="dxa"/>
            <w:shd w:val="clear" w:color="auto" w:fill="auto"/>
          </w:tcPr>
          <w:p w14:paraId="1F346997" w14:textId="77777777" w:rsidR="00645A02" w:rsidRPr="00645A02" w:rsidRDefault="00645A02" w:rsidP="00645A02">
            <w:pPr>
              <w:ind w:firstLine="0"/>
            </w:pPr>
            <w:r>
              <w:t>May</w:t>
            </w:r>
          </w:p>
        </w:tc>
      </w:tr>
      <w:tr w:rsidR="00645A02" w:rsidRPr="00645A02" w14:paraId="7A2D42D1" w14:textId="77777777" w:rsidTr="00645A02">
        <w:tc>
          <w:tcPr>
            <w:tcW w:w="2179" w:type="dxa"/>
            <w:shd w:val="clear" w:color="auto" w:fill="auto"/>
          </w:tcPr>
          <w:p w14:paraId="3DE1A5C0" w14:textId="77777777" w:rsidR="00645A02" w:rsidRPr="00645A02" w:rsidRDefault="00645A02" w:rsidP="00645A02">
            <w:pPr>
              <w:ind w:firstLine="0"/>
            </w:pPr>
            <w:r>
              <w:t>McCabe</w:t>
            </w:r>
          </w:p>
        </w:tc>
        <w:tc>
          <w:tcPr>
            <w:tcW w:w="2179" w:type="dxa"/>
            <w:shd w:val="clear" w:color="auto" w:fill="auto"/>
          </w:tcPr>
          <w:p w14:paraId="14A08979" w14:textId="77777777" w:rsidR="00645A02" w:rsidRPr="00645A02" w:rsidRDefault="00645A02" w:rsidP="00645A02">
            <w:pPr>
              <w:ind w:firstLine="0"/>
            </w:pPr>
            <w:r>
              <w:t>McCravy</w:t>
            </w:r>
          </w:p>
        </w:tc>
        <w:tc>
          <w:tcPr>
            <w:tcW w:w="2180" w:type="dxa"/>
            <w:shd w:val="clear" w:color="auto" w:fill="auto"/>
          </w:tcPr>
          <w:p w14:paraId="6DC6AED0" w14:textId="77777777" w:rsidR="00645A02" w:rsidRPr="00645A02" w:rsidRDefault="00645A02" w:rsidP="00645A02">
            <w:pPr>
              <w:ind w:firstLine="0"/>
            </w:pPr>
            <w:r>
              <w:t>McDaniel</w:t>
            </w:r>
          </w:p>
        </w:tc>
      </w:tr>
      <w:tr w:rsidR="00645A02" w:rsidRPr="00645A02" w14:paraId="5F9A929D" w14:textId="77777777" w:rsidTr="00645A02">
        <w:tc>
          <w:tcPr>
            <w:tcW w:w="2179" w:type="dxa"/>
            <w:shd w:val="clear" w:color="auto" w:fill="auto"/>
          </w:tcPr>
          <w:p w14:paraId="35694370" w14:textId="77777777" w:rsidR="00645A02" w:rsidRPr="00645A02" w:rsidRDefault="00645A02" w:rsidP="00645A02">
            <w:pPr>
              <w:ind w:firstLine="0"/>
            </w:pPr>
            <w:r>
              <w:t>McGarry</w:t>
            </w:r>
          </w:p>
        </w:tc>
        <w:tc>
          <w:tcPr>
            <w:tcW w:w="2179" w:type="dxa"/>
            <w:shd w:val="clear" w:color="auto" w:fill="auto"/>
          </w:tcPr>
          <w:p w14:paraId="224CEEBD" w14:textId="77777777" w:rsidR="00645A02" w:rsidRPr="00645A02" w:rsidRDefault="00645A02" w:rsidP="00645A02">
            <w:pPr>
              <w:ind w:firstLine="0"/>
            </w:pPr>
            <w:r>
              <w:t>McGinnis</w:t>
            </w:r>
          </w:p>
        </w:tc>
        <w:tc>
          <w:tcPr>
            <w:tcW w:w="2180" w:type="dxa"/>
            <w:shd w:val="clear" w:color="auto" w:fill="auto"/>
          </w:tcPr>
          <w:p w14:paraId="7C6F9456" w14:textId="77777777" w:rsidR="00645A02" w:rsidRPr="00645A02" w:rsidRDefault="00645A02" w:rsidP="00645A02">
            <w:pPr>
              <w:ind w:firstLine="0"/>
            </w:pPr>
            <w:r>
              <w:t>T. Moore</w:t>
            </w:r>
          </w:p>
        </w:tc>
      </w:tr>
      <w:tr w:rsidR="00645A02" w:rsidRPr="00645A02" w14:paraId="0ED85078" w14:textId="77777777" w:rsidTr="00645A02">
        <w:tc>
          <w:tcPr>
            <w:tcW w:w="2179" w:type="dxa"/>
            <w:shd w:val="clear" w:color="auto" w:fill="auto"/>
          </w:tcPr>
          <w:p w14:paraId="47F7761D" w14:textId="77777777" w:rsidR="00645A02" w:rsidRPr="00645A02" w:rsidRDefault="00645A02" w:rsidP="00645A02">
            <w:pPr>
              <w:ind w:firstLine="0"/>
            </w:pPr>
            <w:r>
              <w:t>Morgan</w:t>
            </w:r>
          </w:p>
        </w:tc>
        <w:tc>
          <w:tcPr>
            <w:tcW w:w="2179" w:type="dxa"/>
            <w:shd w:val="clear" w:color="auto" w:fill="auto"/>
          </w:tcPr>
          <w:p w14:paraId="7B7B11A5" w14:textId="77777777" w:rsidR="00645A02" w:rsidRPr="00645A02" w:rsidRDefault="00645A02" w:rsidP="00645A02">
            <w:pPr>
              <w:ind w:firstLine="0"/>
            </w:pPr>
            <w:r>
              <w:t>D. C. Moss</w:t>
            </w:r>
          </w:p>
        </w:tc>
        <w:tc>
          <w:tcPr>
            <w:tcW w:w="2180" w:type="dxa"/>
            <w:shd w:val="clear" w:color="auto" w:fill="auto"/>
          </w:tcPr>
          <w:p w14:paraId="3B60E259" w14:textId="77777777" w:rsidR="00645A02" w:rsidRPr="00645A02" w:rsidRDefault="00645A02" w:rsidP="00645A02">
            <w:pPr>
              <w:ind w:firstLine="0"/>
            </w:pPr>
            <w:r>
              <w:t>V. S. Moss</w:t>
            </w:r>
          </w:p>
        </w:tc>
      </w:tr>
      <w:tr w:rsidR="00645A02" w:rsidRPr="00645A02" w14:paraId="6D073B9D" w14:textId="77777777" w:rsidTr="00645A02">
        <w:tc>
          <w:tcPr>
            <w:tcW w:w="2179" w:type="dxa"/>
            <w:shd w:val="clear" w:color="auto" w:fill="auto"/>
          </w:tcPr>
          <w:p w14:paraId="1B93C0CC" w14:textId="77777777" w:rsidR="00645A02" w:rsidRPr="00645A02" w:rsidRDefault="00645A02" w:rsidP="00645A02">
            <w:pPr>
              <w:ind w:firstLine="0"/>
            </w:pPr>
            <w:r>
              <w:t>Murray</w:t>
            </w:r>
          </w:p>
        </w:tc>
        <w:tc>
          <w:tcPr>
            <w:tcW w:w="2179" w:type="dxa"/>
            <w:shd w:val="clear" w:color="auto" w:fill="auto"/>
          </w:tcPr>
          <w:p w14:paraId="0E58043D" w14:textId="77777777" w:rsidR="00645A02" w:rsidRPr="00645A02" w:rsidRDefault="00645A02" w:rsidP="00645A02">
            <w:pPr>
              <w:ind w:firstLine="0"/>
            </w:pPr>
            <w:r>
              <w:t>B. Newton</w:t>
            </w:r>
          </w:p>
        </w:tc>
        <w:tc>
          <w:tcPr>
            <w:tcW w:w="2180" w:type="dxa"/>
            <w:shd w:val="clear" w:color="auto" w:fill="auto"/>
          </w:tcPr>
          <w:p w14:paraId="61A75F7D" w14:textId="77777777" w:rsidR="00645A02" w:rsidRPr="00645A02" w:rsidRDefault="00645A02" w:rsidP="00645A02">
            <w:pPr>
              <w:ind w:firstLine="0"/>
            </w:pPr>
            <w:r>
              <w:t>Nutt</w:t>
            </w:r>
          </w:p>
        </w:tc>
      </w:tr>
      <w:tr w:rsidR="00645A02" w:rsidRPr="00645A02" w14:paraId="3AFAC4E5" w14:textId="77777777" w:rsidTr="00645A02">
        <w:tc>
          <w:tcPr>
            <w:tcW w:w="2179" w:type="dxa"/>
            <w:shd w:val="clear" w:color="auto" w:fill="auto"/>
          </w:tcPr>
          <w:p w14:paraId="4986E3E1" w14:textId="77777777" w:rsidR="00645A02" w:rsidRPr="00645A02" w:rsidRDefault="00645A02" w:rsidP="00645A02">
            <w:pPr>
              <w:ind w:firstLine="0"/>
            </w:pPr>
            <w:r>
              <w:t>Oremus</w:t>
            </w:r>
          </w:p>
        </w:tc>
        <w:tc>
          <w:tcPr>
            <w:tcW w:w="2179" w:type="dxa"/>
            <w:shd w:val="clear" w:color="auto" w:fill="auto"/>
          </w:tcPr>
          <w:p w14:paraId="56E113AA" w14:textId="77777777" w:rsidR="00645A02" w:rsidRPr="00645A02" w:rsidRDefault="00645A02" w:rsidP="00645A02">
            <w:pPr>
              <w:ind w:firstLine="0"/>
            </w:pPr>
            <w:r>
              <w:t>Ott</w:t>
            </w:r>
          </w:p>
        </w:tc>
        <w:tc>
          <w:tcPr>
            <w:tcW w:w="2180" w:type="dxa"/>
            <w:shd w:val="clear" w:color="auto" w:fill="auto"/>
          </w:tcPr>
          <w:p w14:paraId="13BC544D" w14:textId="77777777" w:rsidR="00645A02" w:rsidRPr="00645A02" w:rsidRDefault="00645A02" w:rsidP="00645A02">
            <w:pPr>
              <w:ind w:firstLine="0"/>
            </w:pPr>
            <w:r>
              <w:t>Pendarvis</w:t>
            </w:r>
          </w:p>
        </w:tc>
      </w:tr>
      <w:tr w:rsidR="00645A02" w:rsidRPr="00645A02" w14:paraId="0BA83590" w14:textId="77777777" w:rsidTr="00645A02">
        <w:tc>
          <w:tcPr>
            <w:tcW w:w="2179" w:type="dxa"/>
            <w:shd w:val="clear" w:color="auto" w:fill="auto"/>
          </w:tcPr>
          <w:p w14:paraId="41606480" w14:textId="77777777" w:rsidR="00645A02" w:rsidRPr="00645A02" w:rsidRDefault="00645A02" w:rsidP="00645A02">
            <w:pPr>
              <w:ind w:firstLine="0"/>
            </w:pPr>
            <w:r>
              <w:t>Pope</w:t>
            </w:r>
          </w:p>
        </w:tc>
        <w:tc>
          <w:tcPr>
            <w:tcW w:w="2179" w:type="dxa"/>
            <w:shd w:val="clear" w:color="auto" w:fill="auto"/>
          </w:tcPr>
          <w:p w14:paraId="29FC5E24" w14:textId="77777777" w:rsidR="00645A02" w:rsidRPr="00645A02" w:rsidRDefault="00645A02" w:rsidP="00645A02">
            <w:pPr>
              <w:ind w:firstLine="0"/>
            </w:pPr>
            <w:r>
              <w:t>Rivers</w:t>
            </w:r>
          </w:p>
        </w:tc>
        <w:tc>
          <w:tcPr>
            <w:tcW w:w="2180" w:type="dxa"/>
            <w:shd w:val="clear" w:color="auto" w:fill="auto"/>
          </w:tcPr>
          <w:p w14:paraId="51B4442C" w14:textId="77777777" w:rsidR="00645A02" w:rsidRPr="00645A02" w:rsidRDefault="00645A02" w:rsidP="00645A02">
            <w:pPr>
              <w:ind w:firstLine="0"/>
            </w:pPr>
            <w:r>
              <w:t>Robinson</w:t>
            </w:r>
          </w:p>
        </w:tc>
      </w:tr>
      <w:tr w:rsidR="00645A02" w:rsidRPr="00645A02" w14:paraId="27A3C09A" w14:textId="77777777" w:rsidTr="00645A02">
        <w:tc>
          <w:tcPr>
            <w:tcW w:w="2179" w:type="dxa"/>
            <w:shd w:val="clear" w:color="auto" w:fill="auto"/>
          </w:tcPr>
          <w:p w14:paraId="4F1B862A" w14:textId="77777777" w:rsidR="00645A02" w:rsidRPr="00645A02" w:rsidRDefault="00645A02" w:rsidP="00645A02">
            <w:pPr>
              <w:ind w:firstLine="0"/>
            </w:pPr>
            <w:r>
              <w:t>Sandifer</w:t>
            </w:r>
          </w:p>
        </w:tc>
        <w:tc>
          <w:tcPr>
            <w:tcW w:w="2179" w:type="dxa"/>
            <w:shd w:val="clear" w:color="auto" w:fill="auto"/>
          </w:tcPr>
          <w:p w14:paraId="6DF6E394" w14:textId="77777777" w:rsidR="00645A02" w:rsidRPr="00645A02" w:rsidRDefault="00645A02" w:rsidP="00645A02">
            <w:pPr>
              <w:ind w:firstLine="0"/>
            </w:pPr>
            <w:r>
              <w:t>Simrill</w:t>
            </w:r>
          </w:p>
        </w:tc>
        <w:tc>
          <w:tcPr>
            <w:tcW w:w="2180" w:type="dxa"/>
            <w:shd w:val="clear" w:color="auto" w:fill="auto"/>
          </w:tcPr>
          <w:p w14:paraId="33859B4E" w14:textId="77777777" w:rsidR="00645A02" w:rsidRPr="00645A02" w:rsidRDefault="00645A02" w:rsidP="00645A02">
            <w:pPr>
              <w:ind w:firstLine="0"/>
            </w:pPr>
            <w:r>
              <w:t>G. M. Smith</w:t>
            </w:r>
          </w:p>
        </w:tc>
      </w:tr>
      <w:tr w:rsidR="00645A02" w:rsidRPr="00645A02" w14:paraId="5F85C667" w14:textId="77777777" w:rsidTr="00645A02">
        <w:tc>
          <w:tcPr>
            <w:tcW w:w="2179" w:type="dxa"/>
            <w:shd w:val="clear" w:color="auto" w:fill="auto"/>
          </w:tcPr>
          <w:p w14:paraId="50208F70" w14:textId="77777777" w:rsidR="00645A02" w:rsidRPr="00645A02" w:rsidRDefault="00645A02" w:rsidP="00645A02">
            <w:pPr>
              <w:ind w:firstLine="0"/>
            </w:pPr>
            <w:r>
              <w:t>G. R. Smith</w:t>
            </w:r>
          </w:p>
        </w:tc>
        <w:tc>
          <w:tcPr>
            <w:tcW w:w="2179" w:type="dxa"/>
            <w:shd w:val="clear" w:color="auto" w:fill="auto"/>
          </w:tcPr>
          <w:p w14:paraId="0C2B9E12" w14:textId="77777777" w:rsidR="00645A02" w:rsidRPr="00645A02" w:rsidRDefault="00645A02" w:rsidP="00645A02">
            <w:pPr>
              <w:ind w:firstLine="0"/>
            </w:pPr>
            <w:r>
              <w:t>M. M. Smith</w:t>
            </w:r>
          </w:p>
        </w:tc>
        <w:tc>
          <w:tcPr>
            <w:tcW w:w="2180" w:type="dxa"/>
            <w:shd w:val="clear" w:color="auto" w:fill="auto"/>
          </w:tcPr>
          <w:p w14:paraId="005BDEFA" w14:textId="77777777" w:rsidR="00645A02" w:rsidRPr="00645A02" w:rsidRDefault="00645A02" w:rsidP="00645A02">
            <w:pPr>
              <w:ind w:firstLine="0"/>
            </w:pPr>
            <w:r>
              <w:t>Stavrinakis</w:t>
            </w:r>
          </w:p>
        </w:tc>
      </w:tr>
      <w:tr w:rsidR="00645A02" w:rsidRPr="00645A02" w14:paraId="0CC24F0C" w14:textId="77777777" w:rsidTr="00645A02">
        <w:tc>
          <w:tcPr>
            <w:tcW w:w="2179" w:type="dxa"/>
            <w:shd w:val="clear" w:color="auto" w:fill="auto"/>
          </w:tcPr>
          <w:p w14:paraId="2A19565B" w14:textId="77777777" w:rsidR="00645A02" w:rsidRPr="00645A02" w:rsidRDefault="00645A02" w:rsidP="00645A02">
            <w:pPr>
              <w:ind w:firstLine="0"/>
            </w:pPr>
            <w:r>
              <w:t>Taylor</w:t>
            </w:r>
          </w:p>
        </w:tc>
        <w:tc>
          <w:tcPr>
            <w:tcW w:w="2179" w:type="dxa"/>
            <w:shd w:val="clear" w:color="auto" w:fill="auto"/>
          </w:tcPr>
          <w:p w14:paraId="2912A95E" w14:textId="77777777" w:rsidR="00645A02" w:rsidRPr="00645A02" w:rsidRDefault="00645A02" w:rsidP="00645A02">
            <w:pPr>
              <w:ind w:firstLine="0"/>
            </w:pPr>
            <w:r>
              <w:t>Tedder</w:t>
            </w:r>
          </w:p>
        </w:tc>
        <w:tc>
          <w:tcPr>
            <w:tcW w:w="2180" w:type="dxa"/>
            <w:shd w:val="clear" w:color="auto" w:fill="auto"/>
          </w:tcPr>
          <w:p w14:paraId="4BF8397D" w14:textId="77777777" w:rsidR="00645A02" w:rsidRPr="00645A02" w:rsidRDefault="00645A02" w:rsidP="00645A02">
            <w:pPr>
              <w:ind w:firstLine="0"/>
            </w:pPr>
            <w:r>
              <w:t>Thayer</w:t>
            </w:r>
          </w:p>
        </w:tc>
      </w:tr>
      <w:tr w:rsidR="00645A02" w:rsidRPr="00645A02" w14:paraId="47088491" w14:textId="77777777" w:rsidTr="00645A02">
        <w:tc>
          <w:tcPr>
            <w:tcW w:w="2179" w:type="dxa"/>
            <w:shd w:val="clear" w:color="auto" w:fill="auto"/>
          </w:tcPr>
          <w:p w14:paraId="155F42A6" w14:textId="77777777" w:rsidR="00645A02" w:rsidRPr="00645A02" w:rsidRDefault="00645A02" w:rsidP="00645A02">
            <w:pPr>
              <w:ind w:firstLine="0"/>
            </w:pPr>
            <w:r>
              <w:t>Thigpen</w:t>
            </w:r>
          </w:p>
        </w:tc>
        <w:tc>
          <w:tcPr>
            <w:tcW w:w="2179" w:type="dxa"/>
            <w:shd w:val="clear" w:color="auto" w:fill="auto"/>
          </w:tcPr>
          <w:p w14:paraId="028C9221" w14:textId="77777777" w:rsidR="00645A02" w:rsidRPr="00645A02" w:rsidRDefault="00645A02" w:rsidP="00645A02">
            <w:pPr>
              <w:ind w:firstLine="0"/>
            </w:pPr>
            <w:r>
              <w:t>Trantham</w:t>
            </w:r>
          </w:p>
        </w:tc>
        <w:tc>
          <w:tcPr>
            <w:tcW w:w="2180" w:type="dxa"/>
            <w:shd w:val="clear" w:color="auto" w:fill="auto"/>
          </w:tcPr>
          <w:p w14:paraId="65CEBBD3" w14:textId="77777777" w:rsidR="00645A02" w:rsidRPr="00645A02" w:rsidRDefault="00645A02" w:rsidP="00645A02">
            <w:pPr>
              <w:ind w:firstLine="0"/>
            </w:pPr>
            <w:r>
              <w:t>Weeks</w:t>
            </w:r>
          </w:p>
        </w:tc>
      </w:tr>
      <w:tr w:rsidR="00645A02" w:rsidRPr="00645A02" w14:paraId="7EDF17FB" w14:textId="77777777" w:rsidTr="00645A02">
        <w:tc>
          <w:tcPr>
            <w:tcW w:w="2179" w:type="dxa"/>
            <w:shd w:val="clear" w:color="auto" w:fill="auto"/>
          </w:tcPr>
          <w:p w14:paraId="2CD28345" w14:textId="77777777" w:rsidR="00645A02" w:rsidRPr="00645A02" w:rsidRDefault="00645A02" w:rsidP="00645A02">
            <w:pPr>
              <w:ind w:firstLine="0"/>
            </w:pPr>
            <w:r>
              <w:t>West</w:t>
            </w:r>
          </w:p>
        </w:tc>
        <w:tc>
          <w:tcPr>
            <w:tcW w:w="2179" w:type="dxa"/>
            <w:shd w:val="clear" w:color="auto" w:fill="auto"/>
          </w:tcPr>
          <w:p w14:paraId="2302CAAE" w14:textId="77777777" w:rsidR="00645A02" w:rsidRPr="00645A02" w:rsidRDefault="00645A02" w:rsidP="00645A02">
            <w:pPr>
              <w:ind w:firstLine="0"/>
            </w:pPr>
            <w:r>
              <w:t>Wetmore</w:t>
            </w:r>
          </w:p>
        </w:tc>
        <w:tc>
          <w:tcPr>
            <w:tcW w:w="2180" w:type="dxa"/>
            <w:shd w:val="clear" w:color="auto" w:fill="auto"/>
          </w:tcPr>
          <w:p w14:paraId="3D263C2B" w14:textId="77777777" w:rsidR="00645A02" w:rsidRPr="00645A02" w:rsidRDefault="00645A02" w:rsidP="00645A02">
            <w:pPr>
              <w:ind w:firstLine="0"/>
            </w:pPr>
            <w:r>
              <w:t>Wheeler</w:t>
            </w:r>
          </w:p>
        </w:tc>
      </w:tr>
      <w:tr w:rsidR="00645A02" w:rsidRPr="00645A02" w14:paraId="4D533D82" w14:textId="77777777" w:rsidTr="00645A02">
        <w:tc>
          <w:tcPr>
            <w:tcW w:w="2179" w:type="dxa"/>
            <w:shd w:val="clear" w:color="auto" w:fill="auto"/>
          </w:tcPr>
          <w:p w14:paraId="4FA7FAA2" w14:textId="77777777" w:rsidR="00645A02" w:rsidRPr="00645A02" w:rsidRDefault="00645A02" w:rsidP="007A688B">
            <w:pPr>
              <w:keepNext/>
              <w:ind w:firstLine="0"/>
            </w:pPr>
            <w:r>
              <w:t>White</w:t>
            </w:r>
          </w:p>
        </w:tc>
        <w:tc>
          <w:tcPr>
            <w:tcW w:w="2179" w:type="dxa"/>
            <w:shd w:val="clear" w:color="auto" w:fill="auto"/>
          </w:tcPr>
          <w:p w14:paraId="7A46FBD4" w14:textId="77777777" w:rsidR="00645A02" w:rsidRPr="00645A02" w:rsidRDefault="00645A02" w:rsidP="007A688B">
            <w:pPr>
              <w:keepNext/>
              <w:ind w:firstLine="0"/>
            </w:pPr>
            <w:r>
              <w:t>Whitmire</w:t>
            </w:r>
          </w:p>
        </w:tc>
        <w:tc>
          <w:tcPr>
            <w:tcW w:w="2180" w:type="dxa"/>
            <w:shd w:val="clear" w:color="auto" w:fill="auto"/>
          </w:tcPr>
          <w:p w14:paraId="1037F233" w14:textId="77777777" w:rsidR="00645A02" w:rsidRPr="00645A02" w:rsidRDefault="00645A02" w:rsidP="007A688B">
            <w:pPr>
              <w:keepNext/>
              <w:ind w:firstLine="0"/>
            </w:pPr>
            <w:r>
              <w:t>R. Williams</w:t>
            </w:r>
          </w:p>
        </w:tc>
      </w:tr>
      <w:tr w:rsidR="00645A02" w:rsidRPr="00645A02" w14:paraId="0BC91E61" w14:textId="77777777" w:rsidTr="00645A02">
        <w:tc>
          <w:tcPr>
            <w:tcW w:w="2179" w:type="dxa"/>
            <w:shd w:val="clear" w:color="auto" w:fill="auto"/>
          </w:tcPr>
          <w:p w14:paraId="0D6B79CC" w14:textId="77777777" w:rsidR="00645A02" w:rsidRPr="00645A02" w:rsidRDefault="00645A02" w:rsidP="007A688B">
            <w:pPr>
              <w:keepNext/>
              <w:ind w:firstLine="0"/>
            </w:pPr>
            <w:r>
              <w:t>Willis</w:t>
            </w:r>
          </w:p>
        </w:tc>
        <w:tc>
          <w:tcPr>
            <w:tcW w:w="2179" w:type="dxa"/>
            <w:shd w:val="clear" w:color="auto" w:fill="auto"/>
          </w:tcPr>
          <w:p w14:paraId="6F2C4B37" w14:textId="77777777" w:rsidR="00645A02" w:rsidRPr="00645A02" w:rsidRDefault="00645A02" w:rsidP="007A688B">
            <w:pPr>
              <w:keepNext/>
              <w:ind w:firstLine="0"/>
            </w:pPr>
            <w:r>
              <w:t>Wooten</w:t>
            </w:r>
          </w:p>
        </w:tc>
        <w:tc>
          <w:tcPr>
            <w:tcW w:w="2180" w:type="dxa"/>
            <w:shd w:val="clear" w:color="auto" w:fill="auto"/>
          </w:tcPr>
          <w:p w14:paraId="114E8175" w14:textId="77777777" w:rsidR="00645A02" w:rsidRPr="00645A02" w:rsidRDefault="00645A02" w:rsidP="007A688B">
            <w:pPr>
              <w:keepNext/>
              <w:ind w:firstLine="0"/>
            </w:pPr>
            <w:r>
              <w:t>Yow</w:t>
            </w:r>
          </w:p>
        </w:tc>
      </w:tr>
    </w:tbl>
    <w:p w14:paraId="3D9F1D8B" w14:textId="77777777" w:rsidR="00645A02" w:rsidRDefault="00645A02" w:rsidP="007A688B">
      <w:pPr>
        <w:keepNext/>
      </w:pPr>
    </w:p>
    <w:p w14:paraId="1C3D4114" w14:textId="77777777" w:rsidR="00645A02" w:rsidRDefault="00645A02" w:rsidP="007A688B">
      <w:pPr>
        <w:keepNext/>
        <w:jc w:val="center"/>
        <w:rPr>
          <w:b/>
        </w:rPr>
      </w:pPr>
      <w:r w:rsidRPr="00645A02">
        <w:rPr>
          <w:b/>
        </w:rPr>
        <w:t>Total--108</w:t>
      </w:r>
    </w:p>
    <w:p w14:paraId="74F65F19" w14:textId="77777777" w:rsidR="00645A02" w:rsidRDefault="00645A02" w:rsidP="00645A02">
      <w:pPr>
        <w:jc w:val="center"/>
        <w:rPr>
          <w:b/>
        </w:rPr>
      </w:pPr>
    </w:p>
    <w:p w14:paraId="2AAB432F" w14:textId="77777777" w:rsidR="00645A02" w:rsidRDefault="00645A02" w:rsidP="00645A02">
      <w:pPr>
        <w:ind w:firstLine="0"/>
      </w:pPr>
      <w:r w:rsidRPr="00645A02">
        <w:t xml:space="preserve"> </w:t>
      </w:r>
      <w:r>
        <w:t>Those who voted in the negative are:</w:t>
      </w:r>
    </w:p>
    <w:p w14:paraId="073D3AB8" w14:textId="77777777" w:rsidR="00645A02" w:rsidRDefault="00645A02" w:rsidP="00645A02"/>
    <w:p w14:paraId="530253BF" w14:textId="77777777" w:rsidR="00645A02" w:rsidRDefault="00645A02" w:rsidP="00645A02">
      <w:pPr>
        <w:jc w:val="center"/>
        <w:rPr>
          <w:b/>
        </w:rPr>
      </w:pPr>
      <w:r w:rsidRPr="00645A02">
        <w:rPr>
          <w:b/>
        </w:rPr>
        <w:t>Total--0</w:t>
      </w:r>
    </w:p>
    <w:p w14:paraId="1B53BB5A" w14:textId="77777777" w:rsidR="00645A02" w:rsidRDefault="00645A02" w:rsidP="00645A02">
      <w:pPr>
        <w:jc w:val="center"/>
        <w:rPr>
          <w:b/>
        </w:rPr>
      </w:pPr>
    </w:p>
    <w:p w14:paraId="764733EC" w14:textId="77777777" w:rsidR="00645A02" w:rsidRDefault="00645A02" w:rsidP="00645A02">
      <w:r>
        <w:t xml:space="preserve">So, the Bill was read the second time and ordered to third reading.  </w:t>
      </w:r>
    </w:p>
    <w:p w14:paraId="249FE8D6" w14:textId="77777777" w:rsidR="00645A02" w:rsidRDefault="00645A02" w:rsidP="00645A02"/>
    <w:p w14:paraId="25B41636" w14:textId="77777777" w:rsidR="00645A02" w:rsidRDefault="00645A02" w:rsidP="00645A02">
      <w:pPr>
        <w:keepNext/>
        <w:jc w:val="center"/>
        <w:rPr>
          <w:b/>
        </w:rPr>
      </w:pPr>
      <w:r w:rsidRPr="00645A02">
        <w:rPr>
          <w:b/>
        </w:rPr>
        <w:t>RECURRENCE TO THE MORNING HOUR</w:t>
      </w:r>
    </w:p>
    <w:p w14:paraId="08C4DF80" w14:textId="77777777" w:rsidR="00645A02" w:rsidRDefault="00645A02" w:rsidP="00645A02">
      <w:r>
        <w:t>Rep. ANDERSON moved that the House recur to the morning hour, which was agreed to.</w:t>
      </w:r>
    </w:p>
    <w:p w14:paraId="03BEE8BA" w14:textId="77777777" w:rsidR="00645A02" w:rsidRDefault="00645A02" w:rsidP="00645A02"/>
    <w:p w14:paraId="4DF2D606" w14:textId="77777777" w:rsidR="00645A02" w:rsidRDefault="00645A02" w:rsidP="00645A02">
      <w:pPr>
        <w:keepNext/>
        <w:jc w:val="center"/>
        <w:rPr>
          <w:b/>
        </w:rPr>
      </w:pPr>
      <w:r w:rsidRPr="00645A02">
        <w:rPr>
          <w:b/>
        </w:rPr>
        <w:t>HOUSE RESOLUTION</w:t>
      </w:r>
    </w:p>
    <w:p w14:paraId="780995B1" w14:textId="77777777" w:rsidR="00645A02" w:rsidRDefault="00645A02" w:rsidP="00645A02">
      <w:pPr>
        <w:keepNext/>
      </w:pPr>
      <w:r>
        <w:t>The following was introduced:</w:t>
      </w:r>
    </w:p>
    <w:p w14:paraId="22C0AEA0" w14:textId="77777777" w:rsidR="00645A02" w:rsidRDefault="00645A02" w:rsidP="00645A02">
      <w:pPr>
        <w:keepNext/>
      </w:pPr>
      <w:bookmarkStart w:id="72" w:name="include_clip_start_163"/>
      <w:bookmarkEnd w:id="72"/>
    </w:p>
    <w:p w14:paraId="54F7E566" w14:textId="77777777" w:rsidR="00645A02" w:rsidRDefault="00645A02" w:rsidP="00FE4309">
      <w:r>
        <w:t>H. 4975 -- Reps. McDaniel, Henegan, King,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COMMEND THE HEALTHY YOUNG PEOPLE EMPOWERMENT (HYPE) PROJECT(r) FOR ITS OUTSTANDING EFFORTS TO CREATE HEALTHIER COMMUNITIES AND ELIMINATE HEALTH DISPARITIES AND TO EXTEND BEST WISHES TO THIS FINE ORGANIZATION FOR MUCH SUCCESS IN ALL ITS FUTURE ENDEAVORS.</w:t>
      </w:r>
    </w:p>
    <w:p w14:paraId="45285983" w14:textId="77777777" w:rsidR="00645A02" w:rsidRDefault="00645A02" w:rsidP="00645A02">
      <w:bookmarkStart w:id="73" w:name="include_clip_end_163"/>
      <w:bookmarkEnd w:id="73"/>
    </w:p>
    <w:p w14:paraId="37FEE02A" w14:textId="77777777" w:rsidR="00645A02" w:rsidRDefault="00645A02" w:rsidP="00645A02">
      <w:r>
        <w:t>The Resolution was adopted.</w:t>
      </w:r>
    </w:p>
    <w:p w14:paraId="47EA8279" w14:textId="77777777" w:rsidR="00645A02" w:rsidRDefault="00645A02" w:rsidP="00645A02"/>
    <w:p w14:paraId="0A9C4649" w14:textId="77777777" w:rsidR="00645A02" w:rsidRDefault="00645A02" w:rsidP="00645A02">
      <w:pPr>
        <w:keepNext/>
        <w:jc w:val="center"/>
        <w:rPr>
          <w:b/>
        </w:rPr>
      </w:pPr>
      <w:r w:rsidRPr="00645A02">
        <w:rPr>
          <w:b/>
        </w:rPr>
        <w:t>HOUSE RESOLUTION</w:t>
      </w:r>
    </w:p>
    <w:p w14:paraId="28410855" w14:textId="77777777" w:rsidR="00645A02" w:rsidRDefault="00645A02" w:rsidP="00645A02">
      <w:pPr>
        <w:keepNext/>
      </w:pPr>
      <w:r>
        <w:t>The following was introduced:</w:t>
      </w:r>
    </w:p>
    <w:p w14:paraId="61E965FD" w14:textId="77777777" w:rsidR="00645A02" w:rsidRDefault="00645A02" w:rsidP="00645A02">
      <w:pPr>
        <w:keepNext/>
      </w:pPr>
      <w:bookmarkStart w:id="74" w:name="include_clip_start_166"/>
      <w:bookmarkEnd w:id="74"/>
    </w:p>
    <w:p w14:paraId="51FA9531" w14:textId="77777777" w:rsidR="00FE4309" w:rsidRDefault="00645A02" w:rsidP="00645A02">
      <w:r>
        <w:t xml:space="preserve">H. 4976 -- Reps. McDaniel, Brawley, Henegan, King,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FEBRUARY 28, 2022, THE DAY CONNECTING BLACK HISTORY AND WOMEN'S HISTORY MONTHS, AS "BLACK WOMEN'S DAY" IN THE STATE OF SOUTH CAROLINA, AND TO HONOR BLACK WOMEN BY ACKNOWLEDGING AND CELEBRATING THE BRILLIANCE, </w:t>
      </w:r>
      <w:r w:rsidR="00FE4309">
        <w:br/>
      </w:r>
    </w:p>
    <w:p w14:paraId="153A636D" w14:textId="77777777" w:rsidR="00645A02" w:rsidRDefault="00FE4309" w:rsidP="00FE4309">
      <w:pPr>
        <w:ind w:firstLine="0"/>
      </w:pPr>
      <w:r>
        <w:br w:type="column"/>
      </w:r>
      <w:r w:rsidR="00645A02">
        <w:t>BEAUTY, AND BOLDNESS OF THESE WOMEN IN OUR COMMUNITIES.</w:t>
      </w:r>
    </w:p>
    <w:p w14:paraId="7C051247" w14:textId="77777777" w:rsidR="00645A02" w:rsidRDefault="00645A02" w:rsidP="00645A02">
      <w:bookmarkStart w:id="75" w:name="include_clip_end_166"/>
      <w:bookmarkEnd w:id="75"/>
    </w:p>
    <w:p w14:paraId="699B2B25" w14:textId="77777777" w:rsidR="00645A02" w:rsidRDefault="00645A02" w:rsidP="00645A02">
      <w:r>
        <w:t>The Resolution was adopted.</w:t>
      </w:r>
    </w:p>
    <w:p w14:paraId="00D3264D" w14:textId="77777777" w:rsidR="00645A02" w:rsidRDefault="00645A02" w:rsidP="00645A02"/>
    <w:p w14:paraId="3F71151D" w14:textId="77777777" w:rsidR="00645A02" w:rsidRDefault="00645A02" w:rsidP="00645A02">
      <w:pPr>
        <w:keepNext/>
        <w:jc w:val="center"/>
        <w:rPr>
          <w:b/>
        </w:rPr>
      </w:pPr>
      <w:r w:rsidRPr="00645A02">
        <w:rPr>
          <w:b/>
        </w:rPr>
        <w:t>CONCURRENT RESOLUTION</w:t>
      </w:r>
    </w:p>
    <w:p w14:paraId="7043DBC4" w14:textId="77777777" w:rsidR="00645A02" w:rsidRDefault="00645A02" w:rsidP="00645A02">
      <w:pPr>
        <w:keepNext/>
      </w:pPr>
      <w:r>
        <w:t>The following was introduced:</w:t>
      </w:r>
    </w:p>
    <w:p w14:paraId="7652D886" w14:textId="77777777" w:rsidR="00645A02" w:rsidRDefault="00645A02" w:rsidP="00645A02">
      <w:pPr>
        <w:keepNext/>
      </w:pPr>
      <w:bookmarkStart w:id="76" w:name="include_clip_start_169"/>
      <w:bookmarkEnd w:id="76"/>
    </w:p>
    <w:p w14:paraId="6349834A" w14:textId="77777777" w:rsidR="00645A02" w:rsidRDefault="00645A02" w:rsidP="00645A02">
      <w:r>
        <w:t>H. 4974 -- Rep. Allison: A CONCURRENT RESOLUTION TO DESIGNATE SATURDAY, OCTOBER 15, 2022, AS "SLOW DOWN, MOVE OVER DAY" IN SOUTH CAROLINA.</w:t>
      </w:r>
    </w:p>
    <w:p w14:paraId="163E9C68" w14:textId="77777777" w:rsidR="00645A02" w:rsidRDefault="00645A02" w:rsidP="00645A02">
      <w:bookmarkStart w:id="77" w:name="include_clip_end_169"/>
      <w:bookmarkEnd w:id="77"/>
      <w:r>
        <w:t>The Concurrent Resolution was agreed to and ordered sent to the Senate.</w:t>
      </w:r>
    </w:p>
    <w:p w14:paraId="7B02F22F" w14:textId="77777777" w:rsidR="00645A02" w:rsidRDefault="00645A02" w:rsidP="00645A02"/>
    <w:p w14:paraId="3B11DBF4" w14:textId="77777777" w:rsidR="00645A02" w:rsidRDefault="00645A02" w:rsidP="00645A02">
      <w:pPr>
        <w:keepNext/>
        <w:jc w:val="center"/>
        <w:rPr>
          <w:b/>
        </w:rPr>
      </w:pPr>
      <w:r w:rsidRPr="00645A02">
        <w:rPr>
          <w:b/>
        </w:rPr>
        <w:t>CONCURRENT RESOLUTION</w:t>
      </w:r>
    </w:p>
    <w:p w14:paraId="372FE241" w14:textId="77777777" w:rsidR="00645A02" w:rsidRDefault="00645A02" w:rsidP="00645A02">
      <w:pPr>
        <w:keepNext/>
      </w:pPr>
      <w:r>
        <w:t>The following was introduced:</w:t>
      </w:r>
    </w:p>
    <w:p w14:paraId="43079D72" w14:textId="77777777" w:rsidR="00645A02" w:rsidRDefault="00645A02" w:rsidP="00645A02">
      <w:pPr>
        <w:keepNext/>
      </w:pPr>
      <w:bookmarkStart w:id="78" w:name="include_clip_start_172"/>
      <w:bookmarkEnd w:id="78"/>
    </w:p>
    <w:p w14:paraId="16300358" w14:textId="77777777" w:rsidR="00645A02" w:rsidRDefault="00645A02" w:rsidP="00645A02">
      <w:pPr>
        <w:keepNext/>
      </w:pPr>
      <w:r>
        <w:t>H. 4977 -- Rep. Alexander: A CONCURRENT RESOLUTION TO REQUEST THE DEPARTMENT OF TRANSPORTATION NAME THE INTERSECTION LOCATED AT THE JUNCTION OF NORTH WILLISTON ROAD AND EAST POCKET ROAD IN FLORENCE COUNTY "REVEREND DR. WAYMOND MUMFORD INTERSECTION" AND ERECT APPROPRIATE MARKERS OR SIGNS AT THIS LOCATION CONTAINING THESE WORDS.</w:t>
      </w:r>
    </w:p>
    <w:p w14:paraId="4AFD1425" w14:textId="77777777" w:rsidR="00645A02" w:rsidRDefault="00645A02" w:rsidP="00645A02">
      <w:bookmarkStart w:id="79" w:name="include_clip_end_172"/>
      <w:bookmarkEnd w:id="79"/>
      <w:r>
        <w:t>The Concurrent Resolution was ordered referred to the Committee on Invitations and Memorial Resolutions.</w:t>
      </w:r>
    </w:p>
    <w:p w14:paraId="69FAACBA" w14:textId="77777777" w:rsidR="00645A02" w:rsidRDefault="00645A02" w:rsidP="00645A02"/>
    <w:p w14:paraId="50C13AE1" w14:textId="77777777" w:rsidR="00645A02" w:rsidRDefault="00645A02" w:rsidP="00645A02">
      <w:pPr>
        <w:keepNext/>
        <w:jc w:val="center"/>
        <w:rPr>
          <w:b/>
        </w:rPr>
      </w:pPr>
      <w:r w:rsidRPr="00645A02">
        <w:rPr>
          <w:b/>
        </w:rPr>
        <w:t xml:space="preserve">INTRODUCTION OF BILL  </w:t>
      </w:r>
    </w:p>
    <w:p w14:paraId="1FFCA561" w14:textId="77777777" w:rsidR="00645A02" w:rsidRDefault="00645A02" w:rsidP="00645A02">
      <w:r>
        <w:t>The following Bill was introduced, read the first time, and referred to appropriate committee:</w:t>
      </w:r>
    </w:p>
    <w:p w14:paraId="3A613356" w14:textId="77777777" w:rsidR="00645A02" w:rsidRDefault="00645A02" w:rsidP="00645A02"/>
    <w:p w14:paraId="3DFB2D74" w14:textId="77777777" w:rsidR="00645A02" w:rsidRDefault="00645A02" w:rsidP="007A688B">
      <w:bookmarkStart w:id="80" w:name="include_clip_start_176"/>
      <w:bookmarkEnd w:id="80"/>
      <w:r>
        <w:t>H. 4978 -- Reps. Thayer, B. Cox, Trantham, G. R. Smith, Haddon, Burns, Forrest, Nutt, Allison, Gilliam, Yow and W. Cox: A BILL TO AMEND THE CODE OF LAWS OF SOUTH CAROLINA, 1976, BY ADDING SECTIONS 34-29-25 AND 37-5-304 SO AS TO PROVIDE THAT ALL BANKS AND FINANCIAL INSTITUTIONS AND ALL PRIVATE BUSINESSES, RESPECTIVELY, MAY NOT DISCRIMINATE BASED ON CERTAIN SUBJECTIVE OR ARBITRARY STANDARDS.</w:t>
      </w:r>
    </w:p>
    <w:p w14:paraId="680B925B" w14:textId="77777777" w:rsidR="00645A02" w:rsidRDefault="00645A02" w:rsidP="00645A02">
      <w:bookmarkStart w:id="81" w:name="include_clip_end_176"/>
      <w:bookmarkEnd w:id="81"/>
      <w:r>
        <w:t>Referred to Committee on Labor, Commerce and Industry</w:t>
      </w:r>
    </w:p>
    <w:p w14:paraId="1EFA9762" w14:textId="77777777" w:rsidR="00645A02" w:rsidRDefault="00645A02" w:rsidP="00645A02"/>
    <w:p w14:paraId="0E8E5AC7" w14:textId="77777777" w:rsidR="00645A02" w:rsidRDefault="00645A02" w:rsidP="00645A02">
      <w:r>
        <w:t>Rep. GARVIN moved that the House do now adjourn, which was agreed to.</w:t>
      </w:r>
    </w:p>
    <w:p w14:paraId="063D4569" w14:textId="77777777" w:rsidR="00645A02" w:rsidRDefault="00645A02" w:rsidP="00645A02"/>
    <w:p w14:paraId="779C7AB3" w14:textId="77777777" w:rsidR="00645A02" w:rsidRDefault="00645A02" w:rsidP="00645A02">
      <w:pPr>
        <w:keepNext/>
        <w:pBdr>
          <w:top w:val="single" w:sz="4" w:space="1" w:color="auto"/>
          <w:left w:val="single" w:sz="4" w:space="4" w:color="auto"/>
          <w:right w:val="single" w:sz="4" w:space="4" w:color="auto"/>
          <w:between w:val="single" w:sz="4" w:space="1" w:color="auto"/>
          <w:bar w:val="single" w:sz="4" w:color="auto"/>
        </w:pBdr>
        <w:jc w:val="center"/>
        <w:rPr>
          <w:b/>
        </w:rPr>
      </w:pPr>
      <w:r w:rsidRPr="00645A02">
        <w:rPr>
          <w:b/>
        </w:rPr>
        <w:t>ADJOURNMENT</w:t>
      </w:r>
    </w:p>
    <w:p w14:paraId="491C0FA6" w14:textId="77777777" w:rsidR="00645A02" w:rsidRDefault="00645A02" w:rsidP="00645A02">
      <w:pPr>
        <w:keepNext/>
        <w:pBdr>
          <w:left w:val="single" w:sz="4" w:space="4" w:color="auto"/>
          <w:right w:val="single" w:sz="4" w:space="4" w:color="auto"/>
          <w:between w:val="single" w:sz="4" w:space="1" w:color="auto"/>
          <w:bar w:val="single" w:sz="4" w:color="auto"/>
        </w:pBdr>
      </w:pPr>
      <w:r>
        <w:t>At 1:11 p.m. the House, in accordance with the motion of Rep. S. WILLIAMS, adjourned in memory of Vedear "Elizabeth" Stephens, to meet at 10:00 a.m. tomorrow.</w:t>
      </w:r>
    </w:p>
    <w:p w14:paraId="54913F6D" w14:textId="77777777" w:rsidR="00645A02" w:rsidRDefault="00645A02" w:rsidP="00645A02">
      <w:pPr>
        <w:pBdr>
          <w:left w:val="single" w:sz="4" w:space="4" w:color="auto"/>
          <w:bottom w:val="single" w:sz="4" w:space="1" w:color="auto"/>
          <w:right w:val="single" w:sz="4" w:space="4" w:color="auto"/>
          <w:between w:val="single" w:sz="4" w:space="1" w:color="auto"/>
          <w:bar w:val="single" w:sz="4" w:color="auto"/>
        </w:pBdr>
        <w:jc w:val="center"/>
      </w:pPr>
      <w:r>
        <w:t>***</w:t>
      </w:r>
    </w:p>
    <w:p w14:paraId="633B168E" w14:textId="77777777" w:rsidR="003E6782" w:rsidRDefault="003E6782" w:rsidP="003E6782">
      <w:pPr>
        <w:jc w:val="center"/>
      </w:pPr>
    </w:p>
    <w:p w14:paraId="6CDD3D3E" w14:textId="77777777" w:rsidR="003E6782" w:rsidRPr="003E6782" w:rsidRDefault="003E6782" w:rsidP="003E6782">
      <w:pPr>
        <w:tabs>
          <w:tab w:val="right" w:leader="dot" w:pos="2520"/>
        </w:tabs>
        <w:rPr>
          <w:sz w:val="20"/>
        </w:rPr>
      </w:pPr>
    </w:p>
    <w:sectPr w:rsidR="003E6782" w:rsidRPr="003E6782" w:rsidSect="002C0C2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3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0A45" w14:textId="77777777" w:rsidR="00645A02" w:rsidRDefault="00645A02">
      <w:r>
        <w:separator/>
      </w:r>
    </w:p>
  </w:endnote>
  <w:endnote w:type="continuationSeparator" w:id="0">
    <w:p w14:paraId="136D772E" w14:textId="77777777" w:rsidR="00645A02" w:rsidRDefault="0064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87898"/>
      <w:docPartObj>
        <w:docPartGallery w:val="Page Numbers (Bottom of Page)"/>
        <w:docPartUnique/>
      </w:docPartObj>
    </w:sdtPr>
    <w:sdtEndPr>
      <w:rPr>
        <w:noProof/>
      </w:rPr>
    </w:sdtEndPr>
    <w:sdtContent>
      <w:p w14:paraId="196C9EF4" w14:textId="77777777" w:rsidR="00000BE9" w:rsidRDefault="00000BE9">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48F" w14:textId="77777777" w:rsidR="00645A02" w:rsidRDefault="00645A0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00BE9">
      <w:rPr>
        <w:rStyle w:val="PageNumber"/>
        <w:noProof/>
      </w:rPr>
      <w:t>1</w:t>
    </w:r>
    <w:r>
      <w:rPr>
        <w:rStyle w:val="PageNumber"/>
      </w:rPr>
      <w:fldChar w:fldCharType="end"/>
    </w:r>
  </w:p>
  <w:p w14:paraId="653AD7D1" w14:textId="77777777" w:rsidR="00645A02" w:rsidRDefault="00645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8792" w14:textId="77777777" w:rsidR="00645A02" w:rsidRDefault="00645A02">
      <w:r>
        <w:separator/>
      </w:r>
    </w:p>
  </w:footnote>
  <w:footnote w:type="continuationSeparator" w:id="0">
    <w:p w14:paraId="6946131C" w14:textId="77777777" w:rsidR="00645A02" w:rsidRDefault="0064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D38D" w14:textId="77777777" w:rsidR="00000BE9" w:rsidRDefault="00000BE9" w:rsidP="00000BE9">
    <w:pPr>
      <w:pStyle w:val="Cover3"/>
    </w:pPr>
    <w:r>
      <w:t>TUESDAY, FEBRUARY 15, 2022</w:t>
    </w:r>
  </w:p>
  <w:p w14:paraId="14699B8C" w14:textId="77777777" w:rsidR="00000BE9" w:rsidRDefault="0000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DCA8" w14:textId="77777777" w:rsidR="00645A02" w:rsidRDefault="00645A02">
    <w:pPr>
      <w:pStyle w:val="Header"/>
      <w:jc w:val="center"/>
      <w:rPr>
        <w:b/>
      </w:rPr>
    </w:pPr>
    <w:r>
      <w:rPr>
        <w:b/>
      </w:rPr>
      <w:t>Tuesday, February 15, 2022</w:t>
    </w:r>
  </w:p>
  <w:p w14:paraId="724A00F4" w14:textId="77777777" w:rsidR="00645A02" w:rsidRDefault="00645A0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A4E"/>
    <w:multiLevelType w:val="hybridMultilevel"/>
    <w:tmpl w:val="BB82019E"/>
    <w:lvl w:ilvl="0" w:tplc="990AB0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EA1148"/>
    <w:multiLevelType w:val="hybridMultilevel"/>
    <w:tmpl w:val="A09CE964"/>
    <w:lvl w:ilvl="0" w:tplc="D9B489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8917791">
    <w:abstractNumId w:val="2"/>
  </w:num>
  <w:num w:numId="2" w16cid:durableId="1825705969">
    <w:abstractNumId w:val="1"/>
  </w:num>
  <w:num w:numId="3" w16cid:durableId="190109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02"/>
    <w:rsid w:val="00000BE9"/>
    <w:rsid w:val="0008016A"/>
    <w:rsid w:val="002C0C29"/>
    <w:rsid w:val="003E24F8"/>
    <w:rsid w:val="003E6782"/>
    <w:rsid w:val="00493185"/>
    <w:rsid w:val="00645A02"/>
    <w:rsid w:val="007A688B"/>
    <w:rsid w:val="00853692"/>
    <w:rsid w:val="00D52876"/>
    <w:rsid w:val="00FE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8BE0E"/>
  <w15:chartTrackingRefBased/>
  <w15:docId w15:val="{6C194284-3BF3-4043-B24F-8B4B5946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645A02"/>
    <w:pPr>
      <w:keepNext/>
      <w:tabs>
        <w:tab w:val="center" w:pos="4680"/>
      </w:tabs>
      <w:ind w:firstLine="0"/>
      <w:outlineLvl w:val="0"/>
    </w:pPr>
    <w:rPr>
      <w:rFonts w:ascii="CG Times" w:hAnsi="CG Times"/>
      <w:b/>
      <w:i/>
      <w:snapToGrid w:val="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rsid w:val="00645A02"/>
    <w:rPr>
      <w:rFonts w:ascii="CG Times" w:hAnsi="CG Times"/>
      <w:b/>
      <w:i/>
      <w:snapToGrid w:val="0"/>
      <w:sz w:val="30"/>
    </w:rPr>
  </w:style>
  <w:style w:type="paragraph" w:styleId="Title">
    <w:name w:val="Title"/>
    <w:basedOn w:val="Normal"/>
    <w:link w:val="TitleChar"/>
    <w:qFormat/>
    <w:rsid w:val="00645A0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45A02"/>
    <w:rPr>
      <w:b/>
      <w:sz w:val="22"/>
    </w:rPr>
  </w:style>
  <w:style w:type="paragraph" w:customStyle="1" w:styleId="Cover1">
    <w:name w:val="Cover1"/>
    <w:basedOn w:val="Normal"/>
    <w:rsid w:val="00645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45A02"/>
    <w:pPr>
      <w:ind w:firstLine="0"/>
      <w:jc w:val="left"/>
    </w:pPr>
    <w:rPr>
      <w:sz w:val="20"/>
    </w:rPr>
  </w:style>
  <w:style w:type="paragraph" w:customStyle="1" w:styleId="Cover3">
    <w:name w:val="Cover3"/>
    <w:basedOn w:val="Normal"/>
    <w:rsid w:val="00645A02"/>
    <w:pPr>
      <w:ind w:firstLine="0"/>
      <w:jc w:val="center"/>
    </w:pPr>
    <w:rPr>
      <w:b/>
    </w:rPr>
  </w:style>
  <w:style w:type="paragraph" w:customStyle="1" w:styleId="Cover4">
    <w:name w:val="Cover4"/>
    <w:basedOn w:val="Cover1"/>
    <w:rsid w:val="00645A02"/>
    <w:pPr>
      <w:keepNext/>
    </w:pPr>
    <w:rPr>
      <w:b/>
      <w:sz w:val="20"/>
    </w:rPr>
  </w:style>
  <w:style w:type="character" w:customStyle="1" w:styleId="HeaderChar">
    <w:name w:val="Header Char"/>
    <w:basedOn w:val="DefaultParagraphFont"/>
    <w:link w:val="Header"/>
    <w:uiPriority w:val="99"/>
    <w:rsid w:val="00000BE9"/>
    <w:rPr>
      <w:sz w:val="22"/>
    </w:rPr>
  </w:style>
  <w:style w:type="character" w:customStyle="1" w:styleId="FooterChar">
    <w:name w:val="Footer Char"/>
    <w:basedOn w:val="DefaultParagraphFont"/>
    <w:link w:val="Footer"/>
    <w:uiPriority w:val="99"/>
    <w:rsid w:val="00000B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9119</Words>
  <Characters>49245</Characters>
  <Application>Microsoft Office Word</Application>
  <DocSecurity>0</DocSecurity>
  <Lines>1492</Lines>
  <Paragraphs>1006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