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122" w:rsidRDefault="00D77122">
      <w:pPr>
        <w:pStyle w:val="Title"/>
        <w:ind w:left="0" w:right="0"/>
      </w:pPr>
      <w:bookmarkStart w:id="0" w:name="_GoBack"/>
      <w:bookmarkEnd w:id="0"/>
    </w:p>
    <w:p w:rsidR="00D77122" w:rsidRDefault="00D77122">
      <w:pPr>
        <w:pStyle w:val="Title"/>
        <w:ind w:left="0" w:right="0"/>
        <w:jc w:val="right"/>
      </w:pPr>
      <w:r>
        <w:rPr>
          <w:sz w:val="24"/>
        </w:rPr>
        <w:t xml:space="preserve">NO. 8 </w:t>
      </w:r>
    </w:p>
    <w:p w:rsidR="00D77122" w:rsidRDefault="00D77122">
      <w:pPr>
        <w:pStyle w:val="Title"/>
        <w:ind w:left="0" w:right="0"/>
      </w:pPr>
    </w:p>
    <w:p w:rsidR="00D77122" w:rsidRDefault="00D77122">
      <w:pPr>
        <w:pStyle w:val="Title"/>
        <w:ind w:left="0" w:right="0"/>
      </w:pPr>
    </w:p>
    <w:p w:rsidR="00D77122" w:rsidRDefault="00D77122">
      <w:pPr>
        <w:pStyle w:val="Title"/>
        <w:ind w:left="0" w:right="0"/>
      </w:pPr>
      <w:r>
        <w:t>JOURNAL</w:t>
      </w:r>
    </w:p>
    <w:p w:rsidR="00D77122" w:rsidRDefault="00D77122">
      <w:pPr>
        <w:pStyle w:val="Title"/>
        <w:ind w:left="0" w:right="0"/>
        <w:jc w:val="left"/>
      </w:pPr>
    </w:p>
    <w:p w:rsidR="00D77122" w:rsidRDefault="00D77122">
      <w:pPr>
        <w:pStyle w:val="Title"/>
        <w:ind w:left="0" w:right="0"/>
        <w:rPr>
          <w:sz w:val="26"/>
        </w:rPr>
      </w:pPr>
      <w:r>
        <w:rPr>
          <w:sz w:val="26"/>
        </w:rPr>
        <w:t>of the</w:t>
      </w:r>
    </w:p>
    <w:p w:rsidR="00D77122" w:rsidRDefault="00D77122">
      <w:pPr>
        <w:pStyle w:val="Title"/>
        <w:ind w:left="0" w:right="0"/>
        <w:jc w:val="left"/>
        <w:rPr>
          <w:sz w:val="26"/>
        </w:rPr>
      </w:pPr>
    </w:p>
    <w:p w:rsidR="00D77122" w:rsidRDefault="00D77122">
      <w:pPr>
        <w:pStyle w:val="Title"/>
        <w:ind w:left="0" w:right="0"/>
      </w:pPr>
      <w:r>
        <w:t>HOUSE OF REPRESENTATIVES</w:t>
      </w:r>
    </w:p>
    <w:p w:rsidR="00D77122" w:rsidRDefault="00D77122">
      <w:pPr>
        <w:pStyle w:val="Title"/>
        <w:ind w:left="0" w:right="0"/>
        <w:jc w:val="left"/>
      </w:pPr>
    </w:p>
    <w:p w:rsidR="00D77122" w:rsidRDefault="00D77122">
      <w:pPr>
        <w:pStyle w:val="Title"/>
        <w:ind w:left="0" w:right="0"/>
        <w:rPr>
          <w:sz w:val="26"/>
        </w:rPr>
      </w:pPr>
      <w:r>
        <w:rPr>
          <w:sz w:val="26"/>
        </w:rPr>
        <w:t>of the</w:t>
      </w:r>
    </w:p>
    <w:p w:rsidR="00D77122" w:rsidRDefault="00D77122">
      <w:pPr>
        <w:pStyle w:val="Title"/>
        <w:ind w:left="0" w:right="0"/>
        <w:jc w:val="left"/>
      </w:pPr>
    </w:p>
    <w:p w:rsidR="00D77122" w:rsidRDefault="00D77122">
      <w:pPr>
        <w:pStyle w:val="Title"/>
        <w:ind w:left="0" w:right="0"/>
      </w:pPr>
      <w:r>
        <w:t>STATE OF SOUTH CAROLINA</w:t>
      </w:r>
    </w:p>
    <w:p w:rsidR="00D77122" w:rsidRDefault="00D77122">
      <w:pPr>
        <w:pStyle w:val="Cover1"/>
        <w:ind w:right="0"/>
      </w:pPr>
    </w:p>
    <w:p w:rsidR="00D77122" w:rsidRDefault="00D77122">
      <w:pPr>
        <w:pStyle w:val="Cover1"/>
        <w:ind w:right="0"/>
      </w:pPr>
    </w:p>
    <w:p w:rsidR="00D77122" w:rsidRDefault="00D7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77122" w:rsidRDefault="00D77122">
      <w:pPr>
        <w:pStyle w:val="Cover1"/>
        <w:ind w:right="0"/>
      </w:pPr>
    </w:p>
    <w:p w:rsidR="00D77122" w:rsidRDefault="00D77122">
      <w:pPr>
        <w:pStyle w:val="Cover1"/>
        <w:ind w:right="0"/>
      </w:pPr>
    </w:p>
    <w:p w:rsidR="00D77122" w:rsidRDefault="00D77122">
      <w:pPr>
        <w:pStyle w:val="Cover4"/>
        <w:ind w:right="0"/>
      </w:pPr>
      <w:r>
        <w:t xml:space="preserve">REGULAR SESSION BEGINNING TUESDAY, JANUARY 12, 2021 </w:t>
      </w:r>
    </w:p>
    <w:p w:rsidR="00D77122" w:rsidRDefault="00D7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77122" w:rsidRDefault="00D77122">
      <w:pPr>
        <w:pStyle w:val="Cover1"/>
        <w:ind w:right="0"/>
      </w:pPr>
    </w:p>
    <w:p w:rsidR="00D77122" w:rsidRDefault="00D77122">
      <w:pPr>
        <w:pStyle w:val="Cover2"/>
      </w:pPr>
    </w:p>
    <w:p w:rsidR="00D77122" w:rsidRDefault="00D77122">
      <w:pPr>
        <w:pStyle w:val="Cover3"/>
      </w:pPr>
      <w:r>
        <w:t>TUESDAY, JANUARY 25, 2022</w:t>
      </w:r>
    </w:p>
    <w:p w:rsidR="00D77122" w:rsidRDefault="00D77122">
      <w:pPr>
        <w:pStyle w:val="Cover3"/>
      </w:pPr>
      <w:r>
        <w:t>(STATEWIDE SESSION)</w:t>
      </w:r>
    </w:p>
    <w:p w:rsidR="00D77122" w:rsidRDefault="00D77122">
      <w:pPr>
        <w:pStyle w:val="Cover2"/>
      </w:pPr>
    </w:p>
    <w:p w:rsidR="00D77122" w:rsidRDefault="00D77122" w:rsidP="00D77122">
      <w:pPr>
        <w:ind w:firstLine="0"/>
        <w:rPr>
          <w:strike/>
        </w:rPr>
        <w:sectPr w:rsidR="00D7712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77122" w:rsidRDefault="00D77122" w:rsidP="00D77122">
      <w:pPr>
        <w:ind w:firstLine="0"/>
        <w:rPr>
          <w:strike/>
        </w:rPr>
      </w:pPr>
    </w:p>
    <w:p w:rsidR="00D77122" w:rsidRDefault="00D77122" w:rsidP="00D77122">
      <w:pPr>
        <w:ind w:firstLine="0"/>
        <w:rPr>
          <w:strike/>
        </w:rPr>
      </w:pPr>
      <w:r>
        <w:rPr>
          <w:strike/>
        </w:rPr>
        <w:t>Indicates Matter Stricken</w:t>
      </w:r>
    </w:p>
    <w:p w:rsidR="00D77122" w:rsidRDefault="00D77122" w:rsidP="00D77122">
      <w:pPr>
        <w:ind w:firstLine="0"/>
        <w:rPr>
          <w:u w:val="single"/>
        </w:rPr>
      </w:pPr>
      <w:r>
        <w:rPr>
          <w:u w:val="single"/>
        </w:rPr>
        <w:t>Indicates New Matter</w:t>
      </w:r>
    </w:p>
    <w:p w:rsidR="00D77122" w:rsidRDefault="00D77122"/>
    <w:p w:rsidR="00D77122" w:rsidRDefault="00D77122">
      <w:r>
        <w:t>The House assembled at noon.</w:t>
      </w:r>
    </w:p>
    <w:p w:rsidR="00D77122" w:rsidRDefault="00D77122">
      <w:r>
        <w:t>Deliberations were opened with prayer by Rev. Charles E. Seastrunk, Jr., as follows:</w:t>
      </w:r>
    </w:p>
    <w:p w:rsidR="00D77122" w:rsidRDefault="00D77122"/>
    <w:p w:rsidR="00D77122" w:rsidRPr="00F31076" w:rsidRDefault="00D77122" w:rsidP="00D77122">
      <w:pPr>
        <w:ind w:firstLine="0"/>
      </w:pPr>
      <w:bookmarkStart w:id="1" w:name="file_start2"/>
      <w:bookmarkEnd w:id="1"/>
      <w:r w:rsidRPr="00F31076">
        <w:t>Our thought for today is from Proverbs 30:5: “Every word of God proves true; He is a shield to those who take refuge in Him.”</w:t>
      </w:r>
    </w:p>
    <w:p w:rsidR="00D77122" w:rsidRDefault="00D77122" w:rsidP="00D77122">
      <w:pPr>
        <w:ind w:firstLine="0"/>
      </w:pPr>
      <w:r w:rsidRPr="00F31076">
        <w:tab/>
        <w:t>Let us pray. Almighty and merciful God help us to listen to Your word. You, O God, are the shield for us as we go down the road with the men and women of this Assembly. Keep these Representatives and Staff safe and well. Guide all of us to do Your will for the people of South Carolina. Let Your face shine on our defenders of freedom and first responders. Bless and keep our World, Nation, President, State, Governor, Speaker, Staff, and all who labor in these Halls of Government.. Look in favor upon our men and women who suffer and sacrifice for our freedom. Lord, in Your mercy, hear our prayers. Amen.</w:t>
      </w:r>
    </w:p>
    <w:p w:rsidR="00D77122" w:rsidRDefault="00D77122" w:rsidP="00D77122">
      <w:pPr>
        <w:ind w:firstLine="0"/>
      </w:pPr>
    </w:p>
    <w:p w:rsidR="00D77122" w:rsidRDefault="00D77122" w:rsidP="00D77122">
      <w:r>
        <w:t xml:space="preserve">Pursuant to Rule 6.3, the House of Representatives was led in the Pledge of Allegiance to the Flag of the United States of America by the SPEAKER </w:t>
      </w:r>
      <w:r w:rsidRPr="00D77122">
        <w:rPr>
          <w:i/>
        </w:rPr>
        <w:t>PRO TEMPORE</w:t>
      </w:r>
      <w:r>
        <w:t>.</w:t>
      </w:r>
    </w:p>
    <w:p w:rsidR="00D77122" w:rsidRDefault="00D77122" w:rsidP="00D77122"/>
    <w:p w:rsidR="00D77122" w:rsidRDefault="00D77122" w:rsidP="00D77122">
      <w:r>
        <w:t xml:space="preserve">After corrections to the Journal of the proceedings of Friday, the SPEAKER  </w:t>
      </w:r>
      <w:r w:rsidRPr="00D77122">
        <w:rPr>
          <w:i/>
        </w:rPr>
        <w:t>PRO TEMPORE</w:t>
      </w:r>
      <w:r>
        <w:t xml:space="preserve"> ordered it confirmed.</w:t>
      </w:r>
    </w:p>
    <w:p w:rsidR="00D77122" w:rsidRDefault="00D77122" w:rsidP="00D77122"/>
    <w:p w:rsidR="00D77122" w:rsidRDefault="00D77122" w:rsidP="00D77122">
      <w:pPr>
        <w:keepNext/>
        <w:jc w:val="center"/>
        <w:rPr>
          <w:b/>
        </w:rPr>
      </w:pPr>
      <w:r w:rsidRPr="00D77122">
        <w:rPr>
          <w:b/>
        </w:rPr>
        <w:t>MOTION ADOPTED</w:t>
      </w:r>
    </w:p>
    <w:p w:rsidR="00D77122" w:rsidRDefault="00D77122" w:rsidP="00D77122">
      <w:r>
        <w:t>Rep. COBB-HUNTER moved that when the House adjourns, it adjourn in memory of Reginald V. Cusack, which was agreed to.</w:t>
      </w:r>
    </w:p>
    <w:p w:rsidR="00D77122" w:rsidRDefault="00D77122" w:rsidP="00D77122"/>
    <w:p w:rsidR="00D77122" w:rsidRDefault="00D77122" w:rsidP="00D77122">
      <w:pPr>
        <w:keepNext/>
        <w:jc w:val="center"/>
        <w:rPr>
          <w:b/>
        </w:rPr>
      </w:pPr>
      <w:r w:rsidRPr="00D77122">
        <w:rPr>
          <w:b/>
        </w:rPr>
        <w:t>MESSAGE FROM THE SENATE</w:t>
      </w:r>
    </w:p>
    <w:p w:rsidR="00D77122" w:rsidRDefault="00D77122" w:rsidP="00D77122">
      <w:r>
        <w:t>The following was received:</w:t>
      </w:r>
    </w:p>
    <w:p w:rsidR="00D77122" w:rsidRDefault="00D77122" w:rsidP="00D77122"/>
    <w:p w:rsidR="00D77122" w:rsidRDefault="00D77122" w:rsidP="00D77122">
      <w:r>
        <w:t>Columbia, S.C., Thursday, January 20</w:t>
      </w:r>
      <w:r w:rsidR="00B9584F">
        <w:t>, 2022</w:t>
      </w:r>
      <w:r>
        <w:t xml:space="preserve"> </w:t>
      </w:r>
    </w:p>
    <w:p w:rsidR="00D77122" w:rsidRDefault="00D77122" w:rsidP="00D77122">
      <w:r>
        <w:t>Mr. Speaker and Members of the House:</w:t>
      </w:r>
    </w:p>
    <w:p w:rsidR="00D77122" w:rsidRDefault="00D77122" w:rsidP="00D77122">
      <w:r>
        <w:t>The Senate respectfully informs your Honorable Body that it has adopted the report of the Committee of Conference on S. 525:</w:t>
      </w:r>
    </w:p>
    <w:p w:rsidR="00D77122" w:rsidRDefault="00D77122" w:rsidP="00D77122"/>
    <w:p w:rsidR="00D77122" w:rsidRDefault="00D77122" w:rsidP="00D77122">
      <w:pPr>
        <w:keepNext/>
      </w:pPr>
      <w:r>
        <w:t xml:space="preserve">S. 525 -- Senators Gambrell, Verdin, Massey, Loftis, Garrett and Gustafson: A BILL TO AMEND SECTIONS 44 96 40 AND 44 96 250, </w:t>
      </w:r>
      <w:r>
        <w:lastRenderedPageBreak/>
        <w:t>CODE OF LAWS OF SOUTH CAROLINA, 1976, RELATING TO TERMS DEFINED IN THE SOUTH CAROLINA SOLID WASTE POLICY AND MANAGEMENT ACT, SO AS TO DEFINE NECESSARY TERMS PERTAINING TO ADVANCED RECYCLING AND ADVANCED RECYCLING FACILITIES; TO AMEND SECTION 44 96 290, RELATING TO SOLID WASTE MANAGEMENT PERMITTING, SO AS TO REQUIRE ADVANCED RECYCLING FACILITIES TO DEMONSTRATE FINANCIAL RESPONSIBILITY AS A CONDITION OF PERMITTING; TO AMEND SECTION 48 1 50, RELATING TO POWERS OF THE DEPARTMENT OF HEALTH AND ENVIRONMENTAL CONTROL, SO AS TO ADD REGULATION OF ADVANCED RECYCLING FACILITIES; TO REQUIRE THE DEPARTMENT OF HEALTH AND ENVIRONMENTAL CONTROL TO SUBMIT CERTAIN REGULATIONS AND REPORTS PERTAINING TO END OF LIFE MANAGEMENT OF SOLAR PANELS AND THE DECOMMISSIONING OF CERTAIN SOLAR PROJECTS; TO PROVIDE SUNSET PROVISIONS FOR CERTAIN SECTIONS OF THE ACT; AND FOR OTHER PURPOSES.</w:t>
      </w:r>
    </w:p>
    <w:p w:rsidR="00D77122" w:rsidRDefault="00D77122" w:rsidP="00D77122">
      <w:r>
        <w:t xml:space="preserve"> </w:t>
      </w:r>
    </w:p>
    <w:p w:rsidR="00D77122" w:rsidRDefault="00D77122" w:rsidP="00D77122">
      <w:r>
        <w:t>Very respectfully,</w:t>
      </w:r>
    </w:p>
    <w:p w:rsidR="00D77122" w:rsidRDefault="00D77122" w:rsidP="00D77122">
      <w:r>
        <w:t>President</w:t>
      </w:r>
    </w:p>
    <w:p w:rsidR="00D77122" w:rsidRDefault="00D77122" w:rsidP="00D77122"/>
    <w:p w:rsidR="00D77122" w:rsidRDefault="00D77122" w:rsidP="00D77122">
      <w:pPr>
        <w:keepNext/>
        <w:jc w:val="center"/>
        <w:rPr>
          <w:b/>
        </w:rPr>
      </w:pPr>
      <w:r w:rsidRPr="00D77122">
        <w:rPr>
          <w:b/>
        </w:rPr>
        <w:t>S. 525--ORDERED ENROLLED FOR RATIFICATION</w:t>
      </w:r>
    </w:p>
    <w:p w:rsidR="00D77122" w:rsidRDefault="00D77122" w:rsidP="00D77122">
      <w:r>
        <w:t>The Report of the Committee of Conference having been adopted by both Houses, and this Bill having been read three times in each House, it was ordered that the title thereof be changed to that of an Act and that it be enrolled for ratification.</w:t>
      </w:r>
    </w:p>
    <w:p w:rsidR="00D77122" w:rsidRDefault="00D77122" w:rsidP="00D77122"/>
    <w:p w:rsidR="00D77122" w:rsidRDefault="00D77122" w:rsidP="00D77122">
      <w:pPr>
        <w:keepNext/>
        <w:jc w:val="center"/>
        <w:rPr>
          <w:b/>
        </w:rPr>
      </w:pPr>
      <w:r w:rsidRPr="00D77122">
        <w:rPr>
          <w:b/>
        </w:rPr>
        <w:t>HOUSE RESOLUTION</w:t>
      </w:r>
    </w:p>
    <w:p w:rsidR="00D77122" w:rsidRDefault="00D77122" w:rsidP="00D77122">
      <w:pPr>
        <w:keepNext/>
      </w:pPr>
      <w:r>
        <w:t>The following was introduced:</w:t>
      </w:r>
    </w:p>
    <w:p w:rsidR="00D77122" w:rsidRDefault="00D77122" w:rsidP="00D77122">
      <w:pPr>
        <w:keepNext/>
      </w:pPr>
      <w:bookmarkStart w:id="2" w:name="include_clip_start_12"/>
      <w:bookmarkEnd w:id="2"/>
    </w:p>
    <w:p w:rsidR="00D77122" w:rsidRDefault="00D77122" w:rsidP="00D77122">
      <w:r>
        <w:t>H. 4849 --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CONGRATULATE GWENDOLYN MIMMS OF FOUNTAIN INN ON THE OCCASION OF HER ONE HUNDREDTH BIRTHDAY AND TO WISH HER A JOYOUS BIRTHDAY CELEBRATION AND MUCH HAPPINESS IN THE DAYS AHEAD.</w:t>
      </w:r>
    </w:p>
    <w:p w:rsidR="00D77122" w:rsidRDefault="00D77122" w:rsidP="00D77122">
      <w:bookmarkStart w:id="3" w:name="include_clip_end_12"/>
      <w:bookmarkEnd w:id="3"/>
    </w:p>
    <w:p w:rsidR="00D77122" w:rsidRDefault="00D77122" w:rsidP="00D77122">
      <w:r>
        <w:t>The Resolution was adopted.</w:t>
      </w:r>
    </w:p>
    <w:p w:rsidR="00D77122" w:rsidRDefault="00D77122" w:rsidP="00D77122"/>
    <w:p w:rsidR="00D77122" w:rsidRDefault="00D77122" w:rsidP="00D77122">
      <w:pPr>
        <w:keepNext/>
        <w:jc w:val="center"/>
        <w:rPr>
          <w:b/>
        </w:rPr>
      </w:pPr>
      <w:r w:rsidRPr="00D77122">
        <w:rPr>
          <w:b/>
        </w:rPr>
        <w:t>HOUSE RESOLUTION</w:t>
      </w:r>
    </w:p>
    <w:p w:rsidR="00D77122" w:rsidRDefault="00D77122" w:rsidP="00D77122">
      <w:pPr>
        <w:keepNext/>
      </w:pPr>
      <w:r>
        <w:t>The following was introduced:</w:t>
      </w:r>
    </w:p>
    <w:p w:rsidR="00D77122" w:rsidRDefault="00D77122" w:rsidP="00D77122">
      <w:pPr>
        <w:keepNext/>
      </w:pPr>
      <w:bookmarkStart w:id="4" w:name="include_clip_start_15"/>
      <w:bookmarkEnd w:id="4"/>
    </w:p>
    <w:p w:rsidR="00B9584F" w:rsidRDefault="00D77122" w:rsidP="00D77122">
      <w:r>
        <w:t xml:space="preserve">H. 4850 --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CONGRATULATE MOUNT PLEASANT WATERWORKS' CONTROLLED CHAOS TEAM ON WINNING THE 2021 WEFTEC OPERATIONS CHALLENGE NATIONAL </w:t>
      </w:r>
      <w:r w:rsidR="00B9584F">
        <w:br/>
      </w:r>
    </w:p>
    <w:p w:rsidR="00D77122" w:rsidRDefault="00B9584F" w:rsidP="00B9584F">
      <w:pPr>
        <w:ind w:firstLine="0"/>
      </w:pPr>
      <w:r>
        <w:br w:type="column"/>
      </w:r>
      <w:r w:rsidR="00D77122">
        <w:t>CHAMPIONSHIP (DIVISION I), HELD OCTOBER 16-20 IN CHICAGO, ILLINOIS.</w:t>
      </w:r>
    </w:p>
    <w:p w:rsidR="00D77122" w:rsidRDefault="00D77122" w:rsidP="00D77122">
      <w:bookmarkStart w:id="5" w:name="include_clip_end_15"/>
      <w:bookmarkEnd w:id="5"/>
    </w:p>
    <w:p w:rsidR="00D77122" w:rsidRDefault="00D77122" w:rsidP="00D77122">
      <w:r>
        <w:t>The Resolution was adopted.</w:t>
      </w:r>
    </w:p>
    <w:p w:rsidR="00D77122" w:rsidRDefault="00D77122" w:rsidP="00D77122"/>
    <w:p w:rsidR="00D77122" w:rsidRDefault="00D77122" w:rsidP="00D77122">
      <w:pPr>
        <w:keepNext/>
        <w:jc w:val="center"/>
        <w:rPr>
          <w:b/>
        </w:rPr>
      </w:pPr>
      <w:r w:rsidRPr="00D77122">
        <w:rPr>
          <w:b/>
        </w:rPr>
        <w:t>HOUSE RESOLUTION</w:t>
      </w:r>
    </w:p>
    <w:p w:rsidR="00D77122" w:rsidRDefault="00D77122" w:rsidP="00D77122">
      <w:pPr>
        <w:keepNext/>
      </w:pPr>
      <w:r>
        <w:t>The following was introduced:</w:t>
      </w:r>
    </w:p>
    <w:p w:rsidR="00D77122" w:rsidRDefault="00D77122" w:rsidP="00D77122">
      <w:pPr>
        <w:keepNext/>
      </w:pPr>
      <w:bookmarkStart w:id="6" w:name="include_clip_start_18"/>
      <w:bookmarkEnd w:id="6"/>
    </w:p>
    <w:p w:rsidR="00D77122" w:rsidRDefault="00D77122" w:rsidP="00D77122">
      <w:r>
        <w:t>H. 4851 -- Reps. D. C. Moss and V. S. Moss: A HOUSE RESOLUTION TO RECOGNIZE AND HONOR THE GAFFNEY HIGH SCHOOL FOOTBALL TEAM AND COACHES ON THEIR IMPRESSIVE WIN OF THE 2021 CLASS AAAAA STATE CHAMPIONSHIP TITLE AND TO CONGRATULATE HEAD COACH DAN JONES ON BEING NAMED COACH OF THE YEAR BY THE SOUTH CAROLINA FOOTBALL COACHES ASSOCIATION.</w:t>
      </w:r>
    </w:p>
    <w:p w:rsidR="00D77122" w:rsidRDefault="00D77122" w:rsidP="00D77122">
      <w:bookmarkStart w:id="7" w:name="include_clip_end_18"/>
      <w:bookmarkEnd w:id="7"/>
    </w:p>
    <w:p w:rsidR="00D77122" w:rsidRDefault="00D77122" w:rsidP="00D77122">
      <w:r>
        <w:t>The Resolution was adopted.</w:t>
      </w:r>
    </w:p>
    <w:p w:rsidR="00D77122" w:rsidRDefault="00D77122" w:rsidP="00D77122"/>
    <w:p w:rsidR="00D77122" w:rsidRDefault="00D77122" w:rsidP="00D77122">
      <w:pPr>
        <w:keepNext/>
        <w:jc w:val="center"/>
        <w:rPr>
          <w:b/>
        </w:rPr>
      </w:pPr>
      <w:r w:rsidRPr="00D77122">
        <w:rPr>
          <w:b/>
        </w:rPr>
        <w:t>HOUSE RESOLUTION</w:t>
      </w:r>
    </w:p>
    <w:p w:rsidR="00D77122" w:rsidRDefault="00D77122" w:rsidP="00D77122">
      <w:pPr>
        <w:keepNext/>
      </w:pPr>
      <w:r>
        <w:t>The following was introduced:</w:t>
      </w:r>
    </w:p>
    <w:p w:rsidR="00D77122" w:rsidRDefault="00D77122" w:rsidP="00D77122">
      <w:pPr>
        <w:keepNext/>
      </w:pPr>
      <w:bookmarkStart w:id="8" w:name="include_clip_start_21"/>
      <w:bookmarkEnd w:id="8"/>
    </w:p>
    <w:p w:rsidR="00D77122" w:rsidRDefault="00D77122" w:rsidP="00D77122">
      <w:r>
        <w:t>H. 4852 --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MOTHER WILLIE MAE RIVERS ON THE GRAND OCCASION OF HER NINETY-SIXTH BIRTHDAY, TO RECOGNIZE HER FOR HER SERVICE TO HER CHURCH AND COMMUNITY, AND TO WISH HER A JOYOUS BIRTHDAY CELEBRATION.</w:t>
      </w:r>
    </w:p>
    <w:p w:rsidR="00D77122" w:rsidRDefault="00D77122" w:rsidP="00D77122">
      <w:bookmarkStart w:id="9" w:name="include_clip_end_21"/>
      <w:bookmarkEnd w:id="9"/>
    </w:p>
    <w:p w:rsidR="00D77122" w:rsidRDefault="00D77122" w:rsidP="00D77122">
      <w:r>
        <w:t>The Resolution was adopted.</w:t>
      </w:r>
    </w:p>
    <w:p w:rsidR="00D77122" w:rsidRDefault="00D77122" w:rsidP="00D77122"/>
    <w:p w:rsidR="00D77122" w:rsidRDefault="00D77122" w:rsidP="00D77122">
      <w:pPr>
        <w:keepNext/>
        <w:jc w:val="center"/>
        <w:rPr>
          <w:b/>
        </w:rPr>
      </w:pPr>
      <w:r w:rsidRPr="00D77122">
        <w:rPr>
          <w:b/>
        </w:rPr>
        <w:t>CONCURRENT RESOLUTION</w:t>
      </w:r>
    </w:p>
    <w:p w:rsidR="00D77122" w:rsidRDefault="00D77122" w:rsidP="00D77122">
      <w:r>
        <w:t>The Senate sent to the House the following:</w:t>
      </w:r>
    </w:p>
    <w:p w:rsidR="00D77122" w:rsidRDefault="00D77122" w:rsidP="00D77122">
      <w:bookmarkStart w:id="10" w:name="include_clip_start_24"/>
      <w:bookmarkEnd w:id="10"/>
    </w:p>
    <w:p w:rsidR="00D77122" w:rsidRDefault="00D77122" w:rsidP="00D77122">
      <w:r>
        <w:t>S. 915 -- Senators Jackson and McLeod: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D77122" w:rsidRDefault="00D77122" w:rsidP="00D77122">
      <w:bookmarkStart w:id="11" w:name="include_clip_end_24"/>
      <w:bookmarkEnd w:id="11"/>
    </w:p>
    <w:p w:rsidR="00D77122" w:rsidRDefault="00D77122" w:rsidP="00D77122">
      <w:r>
        <w:t>The Concurrent Resolution was ordered referred to the Committee on Invitations and Memorial Resolutions.</w:t>
      </w:r>
    </w:p>
    <w:p w:rsidR="00D77122" w:rsidRDefault="00D77122" w:rsidP="00D77122"/>
    <w:p w:rsidR="00D77122" w:rsidRDefault="00D77122" w:rsidP="00D77122">
      <w:pPr>
        <w:keepNext/>
        <w:jc w:val="center"/>
        <w:rPr>
          <w:b/>
        </w:rPr>
      </w:pPr>
      <w:r w:rsidRPr="00D77122">
        <w:rPr>
          <w:b/>
        </w:rPr>
        <w:t>CONCURRENT RESOLUTION</w:t>
      </w:r>
    </w:p>
    <w:p w:rsidR="00D77122" w:rsidRDefault="00D77122" w:rsidP="00D77122">
      <w:r>
        <w:t>The Senate sent to the House the following:</w:t>
      </w:r>
    </w:p>
    <w:p w:rsidR="00D77122" w:rsidRDefault="00D77122" w:rsidP="00D77122">
      <w:bookmarkStart w:id="12" w:name="include_clip_start_27"/>
      <w:bookmarkEnd w:id="12"/>
    </w:p>
    <w:p w:rsidR="00D77122" w:rsidRDefault="00D77122" w:rsidP="00D77122">
      <w:r>
        <w:t>S. 916 -- Senators Jackson and McLeod: 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rsidR="00D77122" w:rsidRDefault="00D77122" w:rsidP="00D77122">
      <w:bookmarkStart w:id="13" w:name="include_clip_end_27"/>
      <w:bookmarkEnd w:id="13"/>
    </w:p>
    <w:p w:rsidR="00D77122" w:rsidRDefault="00D77122" w:rsidP="00D77122">
      <w:r>
        <w:t>The Concurrent Resolution was ordered referred to the Committee on Invitations and Memorial Resolutions.</w:t>
      </w:r>
    </w:p>
    <w:p w:rsidR="00D77122" w:rsidRDefault="00D77122" w:rsidP="00D77122"/>
    <w:p w:rsidR="00D77122" w:rsidRDefault="00D77122" w:rsidP="00D77122">
      <w:pPr>
        <w:keepNext/>
        <w:jc w:val="center"/>
        <w:rPr>
          <w:b/>
        </w:rPr>
      </w:pPr>
      <w:r w:rsidRPr="00D77122">
        <w:rPr>
          <w:b/>
        </w:rPr>
        <w:t>CONCURRENT RESOLUTION</w:t>
      </w:r>
    </w:p>
    <w:p w:rsidR="00D77122" w:rsidRDefault="00D77122" w:rsidP="00D77122">
      <w:r>
        <w:t>The Senate sent to the House the following:</w:t>
      </w:r>
    </w:p>
    <w:p w:rsidR="00D77122" w:rsidRDefault="00D77122" w:rsidP="00D77122">
      <w:bookmarkStart w:id="14" w:name="include_clip_start_30"/>
      <w:bookmarkEnd w:id="14"/>
    </w:p>
    <w:p w:rsidR="00D77122" w:rsidRDefault="00D77122" w:rsidP="00D77122">
      <w:r>
        <w:t>S. 950 -- Senator Williams: 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rsidR="00D77122" w:rsidRDefault="00D77122" w:rsidP="00D77122">
      <w:bookmarkStart w:id="15" w:name="include_clip_end_30"/>
      <w:bookmarkEnd w:id="15"/>
    </w:p>
    <w:p w:rsidR="00D77122" w:rsidRDefault="00D77122" w:rsidP="00D77122">
      <w:r>
        <w:t>The Concurrent Resolution was ordered referred to the Committee on Invitations and Memorial Resolutions.</w:t>
      </w:r>
    </w:p>
    <w:p w:rsidR="00D77122" w:rsidRDefault="00D77122" w:rsidP="00D77122"/>
    <w:p w:rsidR="00D77122" w:rsidRDefault="00D77122" w:rsidP="00D77122">
      <w:pPr>
        <w:keepNext/>
        <w:jc w:val="center"/>
        <w:rPr>
          <w:b/>
        </w:rPr>
      </w:pPr>
      <w:r w:rsidRPr="00D77122">
        <w:rPr>
          <w:b/>
        </w:rPr>
        <w:t>CONCURRENT RESOLUTION</w:t>
      </w:r>
    </w:p>
    <w:p w:rsidR="00D77122" w:rsidRDefault="00D77122" w:rsidP="00D77122">
      <w:r>
        <w:t>The Senate sent to the House the following:</w:t>
      </w:r>
    </w:p>
    <w:p w:rsidR="00D77122" w:rsidRDefault="00D77122" w:rsidP="00D77122">
      <w:bookmarkStart w:id="16" w:name="include_clip_start_33"/>
      <w:bookmarkEnd w:id="16"/>
    </w:p>
    <w:p w:rsidR="00D77122" w:rsidRDefault="00D77122" w:rsidP="00D77122">
      <w:r>
        <w:t>S. 955 --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rsidR="00D77122" w:rsidRDefault="00D77122" w:rsidP="00D77122">
      <w:bookmarkStart w:id="17" w:name="include_clip_end_33"/>
      <w:bookmarkEnd w:id="17"/>
    </w:p>
    <w:p w:rsidR="00D77122" w:rsidRDefault="00D77122" w:rsidP="00D77122">
      <w:r>
        <w:t>The Concurrent Resolution was ordered referred to the Committee on Invitations and Memorial Resolutions.</w:t>
      </w:r>
    </w:p>
    <w:p w:rsidR="00D77122" w:rsidRDefault="00D77122" w:rsidP="00D77122"/>
    <w:p w:rsidR="00D77122" w:rsidRDefault="00D77122" w:rsidP="00D77122">
      <w:pPr>
        <w:keepNext/>
        <w:jc w:val="center"/>
        <w:rPr>
          <w:b/>
        </w:rPr>
      </w:pPr>
      <w:r w:rsidRPr="00D77122">
        <w:rPr>
          <w:b/>
        </w:rPr>
        <w:t xml:space="preserve">INTRODUCTION OF BILLS  </w:t>
      </w:r>
    </w:p>
    <w:p w:rsidR="00D77122" w:rsidRDefault="00D77122" w:rsidP="00D77122">
      <w:r>
        <w:t>The following Bills and Joint Resolution were introduced, read the first time, and referred to appropriate committees:</w:t>
      </w:r>
    </w:p>
    <w:p w:rsidR="00D77122" w:rsidRDefault="00D77122" w:rsidP="00D77122"/>
    <w:p w:rsidR="00D77122" w:rsidRDefault="00D77122" w:rsidP="00D77122">
      <w:pPr>
        <w:keepNext/>
      </w:pPr>
      <w:bookmarkStart w:id="18" w:name="include_clip_start_37"/>
      <w:bookmarkEnd w:id="18"/>
      <w:r>
        <w:t>H. 4853 -- Rep. Carter: A BILL TO AMEND SECTION 56-5-2920, CODE OF LAWS OF SOUTH CAROLINA, 1976, RELATING TO THE OFFENSE OF RECKLESS DRIVING AND PENALTIES, SO AS TO CREATE A MISDEMEANOR OFFENSE AND A FELONY OFFENSE WITH ASSOCIATED PENALTIES, AND TO DEFINE THE TERM "SERIOUS BODILY INJURY".</w:t>
      </w:r>
    </w:p>
    <w:p w:rsidR="00D77122" w:rsidRDefault="00D77122" w:rsidP="00D77122">
      <w:bookmarkStart w:id="19" w:name="include_clip_end_37"/>
      <w:bookmarkEnd w:id="19"/>
      <w:r>
        <w:t>Referred to Committee on Judiciary</w:t>
      </w:r>
    </w:p>
    <w:p w:rsidR="00B9584F" w:rsidRDefault="00B9584F" w:rsidP="00D77122"/>
    <w:p w:rsidR="00D77122" w:rsidRDefault="00D77122" w:rsidP="00D77122">
      <w:pPr>
        <w:keepNext/>
      </w:pPr>
      <w:bookmarkStart w:id="20" w:name="include_clip_start_39"/>
      <w:bookmarkEnd w:id="20"/>
      <w:r>
        <w:t>H. 4854 -- Rep. Cogswell: A BILL TO AMEND SECTION 39-25-20, CODE OF LAWS OF SOUTH CAROLINA, 1976, RELATING TO DEFINITIONS, SO AS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D77122" w:rsidRDefault="00D77122" w:rsidP="00D77122">
      <w:bookmarkStart w:id="21" w:name="include_clip_end_39"/>
      <w:bookmarkEnd w:id="21"/>
      <w:r>
        <w:t>Referred to Committee on Agriculture, Natural Resources and Environmental Affairs</w:t>
      </w:r>
    </w:p>
    <w:p w:rsidR="00D77122" w:rsidRDefault="00D77122" w:rsidP="00D77122"/>
    <w:p w:rsidR="00D77122" w:rsidRDefault="00D77122" w:rsidP="00D77122">
      <w:pPr>
        <w:keepNext/>
      </w:pPr>
      <w:bookmarkStart w:id="22" w:name="include_clip_start_41"/>
      <w:bookmarkEnd w:id="22"/>
      <w:r>
        <w:t>H. 4855 -- Reps. Sandifer, Cogswell and Wooten: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D77122" w:rsidRDefault="00D77122" w:rsidP="00D77122">
      <w:bookmarkStart w:id="23" w:name="include_clip_end_41"/>
      <w:bookmarkEnd w:id="23"/>
      <w:r>
        <w:t>Referred to Committee on Labor, Commerce and Industry</w:t>
      </w:r>
    </w:p>
    <w:p w:rsidR="00D77122" w:rsidRDefault="00D77122" w:rsidP="00D77122"/>
    <w:p w:rsidR="00D77122" w:rsidRDefault="00D77122" w:rsidP="00D77122">
      <w:pPr>
        <w:keepNext/>
      </w:pPr>
      <w:bookmarkStart w:id="24" w:name="include_clip_start_43"/>
      <w:bookmarkEnd w:id="24"/>
      <w:r>
        <w:t>H. 4856 -- Reps. J. L. Johnson and J. Moore: A BILL TO AMEND THE CODE OF LAWS OF SOUTH CAROLINA, 1976, BY ADDING SECTION 11-11-250 SO AS TO CREATE THE "PALMETTO DIVIDEND FUND" TO PROVIDE A FOUR HUNDRED DOLLAR CHECK TO EACH SOUTH CAROLINA CITIZEN OVER THE AGE OF SEVENTEEN EACH YEAR; AND BY ADDING SECTION 12-6-511 SO AS TO PROVIDE AN INCOME TAX RATE INCREASE OF ONE PERCENT ON THE TOP MARGINAL RATE FOR HOUSEHOLDS WITH A SOUTH CAROLINA TAXABLE INCOME BETWEEN $100,000 AND $165,000 AND AN INCREASE OF TWO PERCENT ON THE TOP MARGINAL RATE FOR HOUSEHOLDS WITH A SOUTH CAROLINA TAXABLE INCOME OVER $165,000.</w:t>
      </w:r>
    </w:p>
    <w:p w:rsidR="00D77122" w:rsidRDefault="00D77122" w:rsidP="00D77122">
      <w:bookmarkStart w:id="25" w:name="include_clip_end_43"/>
      <w:bookmarkEnd w:id="25"/>
      <w:r>
        <w:t>Referred to Committee on Ways and Means</w:t>
      </w:r>
    </w:p>
    <w:p w:rsidR="00D77122" w:rsidRDefault="00D77122" w:rsidP="00D77122"/>
    <w:p w:rsidR="00D77122" w:rsidRDefault="00D77122" w:rsidP="00D77122">
      <w:pPr>
        <w:keepNext/>
      </w:pPr>
      <w:bookmarkStart w:id="26" w:name="include_clip_start_45"/>
      <w:bookmarkEnd w:id="26"/>
      <w:r>
        <w:t>H. 4857 -- Rep. King: A JOINT RESOLUTION TO PROVIDE THAT THE GOVERNING BODY OF A SCHOOL DISTRICT SHALL EXCUSE FIVE DAYS OF SCHOOL THAT A STUDENT MISSES IN A SCHOOL YEAR DUE TO TESTING POSITIVE FOR COVID-19 OR BEING QUARANTINED BECAUSE OF EXPOSURE TO COVID-19, AND TO MAKE THE PROVISIONS OF THIS JOINT RESOLUTION APPLICABLE TO THE 2021-2022 AND 2022-2023 SCHOOL YEARS.</w:t>
      </w:r>
    </w:p>
    <w:p w:rsidR="00D77122" w:rsidRDefault="00D77122" w:rsidP="00D77122">
      <w:bookmarkStart w:id="27" w:name="include_clip_end_45"/>
      <w:bookmarkEnd w:id="27"/>
      <w:r>
        <w:t>Referred to Committee on Education and Public Works</w:t>
      </w:r>
    </w:p>
    <w:p w:rsidR="00D77122" w:rsidRDefault="00D77122" w:rsidP="00D77122"/>
    <w:p w:rsidR="00D77122" w:rsidRDefault="00D77122" w:rsidP="00D77122">
      <w:pPr>
        <w:keepNext/>
      </w:pPr>
      <w:bookmarkStart w:id="28" w:name="include_clip_start_47"/>
      <w:bookmarkEnd w:id="28"/>
      <w:r>
        <w:t>H. 4858 -- Reps. Hardee, J. E. Johnson, Bailey, Hewitt, Brittain and Herbkersman: A BILL TO AMEND THE CODE OF LAWS OF SOUTH CAROLINA, 1976, BY ADDING SECTION 44-137-25 SO AS TO ALLOW ANY PERSON WHO CONTRACTS CERTAIN CONTAGIOUS OR INFECTIOUS DISEASES TO CONSIDER, IN CONSULTATION WITH A HEALTH CARE PROVIDER, ANY TREATMENT MODALITY THAT IS EITHER APPROVED BY THE UNITED STATES FOOD AND DRUG ADMINISTRATION OR HAS PASSED ADEQUATE PEER-REVIEWED ANALYSIS AND BEEN PUBLISHED IN A PEER-REVIEWED JOURNAL; AND TO PROTECT CERTAIN HEALTH CARE PROVIDERS AND PHARMACISTS FROM CIVIL, CRIMINAL, OR PROFESSIONAL LIABILITY.</w:t>
      </w:r>
    </w:p>
    <w:p w:rsidR="00D77122" w:rsidRDefault="00D77122" w:rsidP="00D77122">
      <w:bookmarkStart w:id="29" w:name="include_clip_end_47"/>
      <w:bookmarkEnd w:id="29"/>
      <w:r>
        <w:t>Referred to Committee on Judiciary</w:t>
      </w:r>
    </w:p>
    <w:p w:rsidR="00D77122" w:rsidRDefault="00D77122" w:rsidP="00D77122"/>
    <w:p w:rsidR="00D77122" w:rsidRDefault="00D77122" w:rsidP="00D77122">
      <w:pPr>
        <w:keepNext/>
      </w:pPr>
      <w:bookmarkStart w:id="30" w:name="include_clip_start_49"/>
      <w:bookmarkEnd w:id="30"/>
      <w:r>
        <w:t>S. 403 --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rsidR="00D77122" w:rsidRDefault="00D77122" w:rsidP="00D77122">
      <w:bookmarkStart w:id="31" w:name="include_clip_end_49"/>
      <w:bookmarkEnd w:id="31"/>
      <w:r>
        <w:t>Referred to Committee on Labor, Commerce and Industry</w:t>
      </w:r>
    </w:p>
    <w:p w:rsidR="00D77122" w:rsidRDefault="00D77122" w:rsidP="00D77122"/>
    <w:p w:rsidR="00D77122" w:rsidRDefault="00D77122" w:rsidP="00D77122">
      <w:pPr>
        <w:keepNext/>
        <w:jc w:val="center"/>
        <w:rPr>
          <w:b/>
        </w:rPr>
      </w:pPr>
      <w:r w:rsidRPr="00D77122">
        <w:rPr>
          <w:b/>
        </w:rPr>
        <w:t>ROLL CALL</w:t>
      </w:r>
    </w:p>
    <w:p w:rsidR="00D77122" w:rsidRDefault="00D77122" w:rsidP="00D7712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77122" w:rsidRPr="00D77122" w:rsidTr="00D77122">
        <w:trPr>
          <w:jc w:val="right"/>
        </w:trPr>
        <w:tc>
          <w:tcPr>
            <w:tcW w:w="2179" w:type="dxa"/>
            <w:shd w:val="clear" w:color="auto" w:fill="auto"/>
          </w:tcPr>
          <w:p w:rsidR="00D77122" w:rsidRPr="00D77122" w:rsidRDefault="00D77122" w:rsidP="00D77122">
            <w:pPr>
              <w:keepNext/>
              <w:ind w:firstLine="0"/>
            </w:pPr>
            <w:bookmarkStart w:id="32" w:name="vote_start52"/>
            <w:bookmarkEnd w:id="32"/>
            <w:r>
              <w:t>Alexander</w:t>
            </w:r>
          </w:p>
        </w:tc>
        <w:tc>
          <w:tcPr>
            <w:tcW w:w="2179" w:type="dxa"/>
            <w:shd w:val="clear" w:color="auto" w:fill="auto"/>
          </w:tcPr>
          <w:p w:rsidR="00D77122" w:rsidRPr="00D77122" w:rsidRDefault="00D77122" w:rsidP="00D77122">
            <w:pPr>
              <w:keepNext/>
              <w:ind w:firstLine="0"/>
            </w:pPr>
            <w:r>
              <w:t>Allison</w:t>
            </w:r>
          </w:p>
        </w:tc>
        <w:tc>
          <w:tcPr>
            <w:tcW w:w="2180" w:type="dxa"/>
            <w:shd w:val="clear" w:color="auto" w:fill="auto"/>
          </w:tcPr>
          <w:p w:rsidR="00D77122" w:rsidRPr="00D77122" w:rsidRDefault="00D77122" w:rsidP="00D77122">
            <w:pPr>
              <w:keepNext/>
              <w:ind w:firstLine="0"/>
            </w:pPr>
            <w:r>
              <w:t>Anderson</w:t>
            </w:r>
          </w:p>
        </w:tc>
      </w:tr>
      <w:tr w:rsidR="00D77122" w:rsidRPr="00D77122" w:rsidTr="00D77122">
        <w:tblPrEx>
          <w:jc w:val="left"/>
        </w:tblPrEx>
        <w:tc>
          <w:tcPr>
            <w:tcW w:w="2179" w:type="dxa"/>
            <w:shd w:val="clear" w:color="auto" w:fill="auto"/>
          </w:tcPr>
          <w:p w:rsidR="00D77122" w:rsidRPr="00D77122" w:rsidRDefault="00D77122" w:rsidP="00D77122">
            <w:pPr>
              <w:ind w:firstLine="0"/>
            </w:pPr>
            <w:r>
              <w:t>Atkinson</w:t>
            </w:r>
          </w:p>
        </w:tc>
        <w:tc>
          <w:tcPr>
            <w:tcW w:w="2179" w:type="dxa"/>
            <w:shd w:val="clear" w:color="auto" w:fill="auto"/>
          </w:tcPr>
          <w:p w:rsidR="00D77122" w:rsidRPr="00D77122" w:rsidRDefault="00D77122" w:rsidP="00D77122">
            <w:pPr>
              <w:ind w:firstLine="0"/>
            </w:pPr>
            <w:r>
              <w:t>Bailey</w:t>
            </w:r>
          </w:p>
        </w:tc>
        <w:tc>
          <w:tcPr>
            <w:tcW w:w="2180" w:type="dxa"/>
            <w:shd w:val="clear" w:color="auto" w:fill="auto"/>
          </w:tcPr>
          <w:p w:rsidR="00D77122" w:rsidRPr="00D77122" w:rsidRDefault="00D77122" w:rsidP="00D77122">
            <w:pPr>
              <w:ind w:firstLine="0"/>
            </w:pPr>
            <w:r>
              <w:t>Ballentine</w:t>
            </w:r>
          </w:p>
        </w:tc>
      </w:tr>
      <w:tr w:rsidR="00D77122" w:rsidRPr="00D77122" w:rsidTr="00D77122">
        <w:tblPrEx>
          <w:jc w:val="left"/>
        </w:tblPrEx>
        <w:tc>
          <w:tcPr>
            <w:tcW w:w="2179" w:type="dxa"/>
            <w:shd w:val="clear" w:color="auto" w:fill="auto"/>
          </w:tcPr>
          <w:p w:rsidR="00D77122" w:rsidRPr="00D77122" w:rsidRDefault="00D77122" w:rsidP="00D77122">
            <w:pPr>
              <w:ind w:firstLine="0"/>
            </w:pPr>
            <w:r>
              <w:t>Bannister</w:t>
            </w:r>
          </w:p>
        </w:tc>
        <w:tc>
          <w:tcPr>
            <w:tcW w:w="2179" w:type="dxa"/>
            <w:shd w:val="clear" w:color="auto" w:fill="auto"/>
          </w:tcPr>
          <w:p w:rsidR="00D77122" w:rsidRPr="00D77122" w:rsidRDefault="00D77122" w:rsidP="00D77122">
            <w:pPr>
              <w:ind w:firstLine="0"/>
            </w:pPr>
            <w:r>
              <w:t>Bennett</w:t>
            </w:r>
          </w:p>
        </w:tc>
        <w:tc>
          <w:tcPr>
            <w:tcW w:w="2180" w:type="dxa"/>
            <w:shd w:val="clear" w:color="auto" w:fill="auto"/>
          </w:tcPr>
          <w:p w:rsidR="00D77122" w:rsidRPr="00D77122" w:rsidRDefault="00D77122" w:rsidP="00D77122">
            <w:pPr>
              <w:ind w:firstLine="0"/>
            </w:pPr>
            <w:r>
              <w:t>Bernstein</w:t>
            </w:r>
          </w:p>
        </w:tc>
      </w:tr>
      <w:tr w:rsidR="00D77122" w:rsidRPr="00D77122" w:rsidTr="00D77122">
        <w:tblPrEx>
          <w:jc w:val="left"/>
        </w:tblPrEx>
        <w:tc>
          <w:tcPr>
            <w:tcW w:w="2179" w:type="dxa"/>
            <w:shd w:val="clear" w:color="auto" w:fill="auto"/>
          </w:tcPr>
          <w:p w:rsidR="00D77122" w:rsidRPr="00D77122" w:rsidRDefault="00D77122" w:rsidP="00D77122">
            <w:pPr>
              <w:ind w:firstLine="0"/>
            </w:pPr>
            <w:r>
              <w:t>Blackwell</w:t>
            </w:r>
          </w:p>
        </w:tc>
        <w:tc>
          <w:tcPr>
            <w:tcW w:w="2179" w:type="dxa"/>
            <w:shd w:val="clear" w:color="auto" w:fill="auto"/>
          </w:tcPr>
          <w:p w:rsidR="00D77122" w:rsidRPr="00D77122" w:rsidRDefault="00D77122" w:rsidP="00D77122">
            <w:pPr>
              <w:ind w:firstLine="0"/>
            </w:pPr>
            <w:r>
              <w:t>Brawley</w:t>
            </w:r>
          </w:p>
        </w:tc>
        <w:tc>
          <w:tcPr>
            <w:tcW w:w="2180" w:type="dxa"/>
            <w:shd w:val="clear" w:color="auto" w:fill="auto"/>
          </w:tcPr>
          <w:p w:rsidR="00D77122" w:rsidRPr="00D77122" w:rsidRDefault="00D77122" w:rsidP="00D77122">
            <w:pPr>
              <w:ind w:firstLine="0"/>
            </w:pPr>
            <w:r>
              <w:t>Brittain</w:t>
            </w:r>
          </w:p>
        </w:tc>
      </w:tr>
      <w:tr w:rsidR="00D77122" w:rsidRPr="00D77122" w:rsidTr="00D77122">
        <w:tblPrEx>
          <w:jc w:val="left"/>
        </w:tblPrEx>
        <w:tc>
          <w:tcPr>
            <w:tcW w:w="2179" w:type="dxa"/>
            <w:shd w:val="clear" w:color="auto" w:fill="auto"/>
          </w:tcPr>
          <w:p w:rsidR="00D77122" w:rsidRPr="00D77122" w:rsidRDefault="00D77122" w:rsidP="00D77122">
            <w:pPr>
              <w:ind w:firstLine="0"/>
            </w:pPr>
            <w:r>
              <w:t>Bryant</w:t>
            </w:r>
          </w:p>
        </w:tc>
        <w:tc>
          <w:tcPr>
            <w:tcW w:w="2179" w:type="dxa"/>
            <w:shd w:val="clear" w:color="auto" w:fill="auto"/>
          </w:tcPr>
          <w:p w:rsidR="00D77122" w:rsidRPr="00D77122" w:rsidRDefault="00D77122" w:rsidP="00D77122">
            <w:pPr>
              <w:ind w:firstLine="0"/>
            </w:pPr>
            <w:r>
              <w:t>Burns</w:t>
            </w:r>
          </w:p>
        </w:tc>
        <w:tc>
          <w:tcPr>
            <w:tcW w:w="2180" w:type="dxa"/>
            <w:shd w:val="clear" w:color="auto" w:fill="auto"/>
          </w:tcPr>
          <w:p w:rsidR="00D77122" w:rsidRPr="00D77122" w:rsidRDefault="00D77122" w:rsidP="00D77122">
            <w:pPr>
              <w:ind w:firstLine="0"/>
            </w:pPr>
            <w:r>
              <w:t>Bustos</w:t>
            </w:r>
          </w:p>
        </w:tc>
      </w:tr>
      <w:tr w:rsidR="00D77122" w:rsidRPr="00D77122" w:rsidTr="00D77122">
        <w:tblPrEx>
          <w:jc w:val="left"/>
        </w:tblPrEx>
        <w:tc>
          <w:tcPr>
            <w:tcW w:w="2179" w:type="dxa"/>
            <w:shd w:val="clear" w:color="auto" w:fill="auto"/>
          </w:tcPr>
          <w:p w:rsidR="00D77122" w:rsidRPr="00D77122" w:rsidRDefault="00D77122" w:rsidP="00D77122">
            <w:pPr>
              <w:ind w:firstLine="0"/>
            </w:pPr>
            <w:r>
              <w:t>Calhoon</w:t>
            </w:r>
          </w:p>
        </w:tc>
        <w:tc>
          <w:tcPr>
            <w:tcW w:w="2179" w:type="dxa"/>
            <w:shd w:val="clear" w:color="auto" w:fill="auto"/>
          </w:tcPr>
          <w:p w:rsidR="00D77122" w:rsidRPr="00D77122" w:rsidRDefault="00D77122" w:rsidP="00D77122">
            <w:pPr>
              <w:ind w:firstLine="0"/>
            </w:pPr>
            <w:r>
              <w:t>Carter</w:t>
            </w:r>
          </w:p>
        </w:tc>
        <w:tc>
          <w:tcPr>
            <w:tcW w:w="2180" w:type="dxa"/>
            <w:shd w:val="clear" w:color="auto" w:fill="auto"/>
          </w:tcPr>
          <w:p w:rsidR="00D77122" w:rsidRPr="00D77122" w:rsidRDefault="00D77122" w:rsidP="00D77122">
            <w:pPr>
              <w:ind w:firstLine="0"/>
            </w:pPr>
            <w:r>
              <w:t>Caskey</w:t>
            </w:r>
          </w:p>
        </w:tc>
      </w:tr>
      <w:tr w:rsidR="00D77122" w:rsidRPr="00D77122" w:rsidTr="00D77122">
        <w:tblPrEx>
          <w:jc w:val="left"/>
        </w:tblPrEx>
        <w:tc>
          <w:tcPr>
            <w:tcW w:w="2179" w:type="dxa"/>
            <w:shd w:val="clear" w:color="auto" w:fill="auto"/>
          </w:tcPr>
          <w:p w:rsidR="00D77122" w:rsidRPr="00D77122" w:rsidRDefault="00D77122" w:rsidP="00D77122">
            <w:pPr>
              <w:ind w:firstLine="0"/>
            </w:pPr>
            <w:r>
              <w:t>Chumley</w:t>
            </w:r>
          </w:p>
        </w:tc>
        <w:tc>
          <w:tcPr>
            <w:tcW w:w="2179" w:type="dxa"/>
            <w:shd w:val="clear" w:color="auto" w:fill="auto"/>
          </w:tcPr>
          <w:p w:rsidR="00D77122" w:rsidRPr="00D77122" w:rsidRDefault="00D77122" w:rsidP="00D77122">
            <w:pPr>
              <w:ind w:firstLine="0"/>
            </w:pPr>
            <w:r>
              <w:t>Clyburn</w:t>
            </w:r>
          </w:p>
        </w:tc>
        <w:tc>
          <w:tcPr>
            <w:tcW w:w="2180" w:type="dxa"/>
            <w:shd w:val="clear" w:color="auto" w:fill="auto"/>
          </w:tcPr>
          <w:p w:rsidR="00D77122" w:rsidRPr="00D77122" w:rsidRDefault="00D77122" w:rsidP="00D77122">
            <w:pPr>
              <w:ind w:firstLine="0"/>
            </w:pPr>
            <w:r>
              <w:t>Cobb-Hunter</w:t>
            </w:r>
          </w:p>
        </w:tc>
      </w:tr>
      <w:tr w:rsidR="00D77122" w:rsidRPr="00D77122" w:rsidTr="00D77122">
        <w:tblPrEx>
          <w:jc w:val="left"/>
        </w:tblPrEx>
        <w:tc>
          <w:tcPr>
            <w:tcW w:w="2179" w:type="dxa"/>
            <w:shd w:val="clear" w:color="auto" w:fill="auto"/>
          </w:tcPr>
          <w:p w:rsidR="00D77122" w:rsidRPr="00D77122" w:rsidRDefault="00D77122" w:rsidP="00D77122">
            <w:pPr>
              <w:ind w:firstLine="0"/>
            </w:pPr>
            <w:r>
              <w:t>Cogswell</w:t>
            </w:r>
          </w:p>
        </w:tc>
        <w:tc>
          <w:tcPr>
            <w:tcW w:w="2179" w:type="dxa"/>
            <w:shd w:val="clear" w:color="auto" w:fill="auto"/>
          </w:tcPr>
          <w:p w:rsidR="00D77122" w:rsidRPr="00D77122" w:rsidRDefault="00D77122" w:rsidP="00D77122">
            <w:pPr>
              <w:ind w:firstLine="0"/>
            </w:pPr>
            <w:r>
              <w:t>Collins</w:t>
            </w:r>
          </w:p>
        </w:tc>
        <w:tc>
          <w:tcPr>
            <w:tcW w:w="2180" w:type="dxa"/>
            <w:shd w:val="clear" w:color="auto" w:fill="auto"/>
          </w:tcPr>
          <w:p w:rsidR="00D77122" w:rsidRPr="00D77122" w:rsidRDefault="00D77122" w:rsidP="00D77122">
            <w:pPr>
              <w:ind w:firstLine="0"/>
            </w:pPr>
            <w:r>
              <w:t>B. Cox</w:t>
            </w:r>
          </w:p>
        </w:tc>
      </w:tr>
      <w:tr w:rsidR="00D77122" w:rsidRPr="00D77122" w:rsidTr="00D77122">
        <w:tblPrEx>
          <w:jc w:val="left"/>
        </w:tblPrEx>
        <w:tc>
          <w:tcPr>
            <w:tcW w:w="2179" w:type="dxa"/>
            <w:shd w:val="clear" w:color="auto" w:fill="auto"/>
          </w:tcPr>
          <w:p w:rsidR="00D77122" w:rsidRPr="00D77122" w:rsidRDefault="00D77122" w:rsidP="00D77122">
            <w:pPr>
              <w:ind w:firstLine="0"/>
            </w:pPr>
            <w:r>
              <w:t>Crawford</w:t>
            </w:r>
          </w:p>
        </w:tc>
        <w:tc>
          <w:tcPr>
            <w:tcW w:w="2179" w:type="dxa"/>
            <w:shd w:val="clear" w:color="auto" w:fill="auto"/>
          </w:tcPr>
          <w:p w:rsidR="00D77122" w:rsidRPr="00D77122" w:rsidRDefault="00D77122" w:rsidP="00D77122">
            <w:pPr>
              <w:ind w:firstLine="0"/>
            </w:pPr>
            <w:r>
              <w:t>Dabney</w:t>
            </w:r>
          </w:p>
        </w:tc>
        <w:tc>
          <w:tcPr>
            <w:tcW w:w="2180" w:type="dxa"/>
            <w:shd w:val="clear" w:color="auto" w:fill="auto"/>
          </w:tcPr>
          <w:p w:rsidR="00D77122" w:rsidRPr="00D77122" w:rsidRDefault="00D77122" w:rsidP="00D77122">
            <w:pPr>
              <w:ind w:firstLine="0"/>
            </w:pPr>
            <w:r>
              <w:t>Daning</w:t>
            </w:r>
          </w:p>
        </w:tc>
      </w:tr>
      <w:tr w:rsidR="00D77122" w:rsidRPr="00D77122" w:rsidTr="00D77122">
        <w:tblPrEx>
          <w:jc w:val="left"/>
        </w:tblPrEx>
        <w:tc>
          <w:tcPr>
            <w:tcW w:w="2179" w:type="dxa"/>
            <w:shd w:val="clear" w:color="auto" w:fill="auto"/>
          </w:tcPr>
          <w:p w:rsidR="00D77122" w:rsidRPr="00D77122" w:rsidRDefault="00D77122" w:rsidP="00D77122">
            <w:pPr>
              <w:ind w:firstLine="0"/>
            </w:pPr>
            <w:r>
              <w:t>Davis</w:t>
            </w:r>
          </w:p>
        </w:tc>
        <w:tc>
          <w:tcPr>
            <w:tcW w:w="2179" w:type="dxa"/>
            <w:shd w:val="clear" w:color="auto" w:fill="auto"/>
          </w:tcPr>
          <w:p w:rsidR="00D77122" w:rsidRPr="00D77122" w:rsidRDefault="00D77122" w:rsidP="00D77122">
            <w:pPr>
              <w:ind w:firstLine="0"/>
            </w:pPr>
            <w:r>
              <w:t>Dillard</w:t>
            </w:r>
          </w:p>
        </w:tc>
        <w:tc>
          <w:tcPr>
            <w:tcW w:w="2180" w:type="dxa"/>
            <w:shd w:val="clear" w:color="auto" w:fill="auto"/>
          </w:tcPr>
          <w:p w:rsidR="00D77122" w:rsidRPr="00D77122" w:rsidRDefault="00D77122" w:rsidP="00D77122">
            <w:pPr>
              <w:ind w:firstLine="0"/>
            </w:pPr>
            <w:r>
              <w:t>Elliott</w:t>
            </w:r>
          </w:p>
        </w:tc>
      </w:tr>
      <w:tr w:rsidR="00D77122" w:rsidRPr="00D77122" w:rsidTr="00D77122">
        <w:tblPrEx>
          <w:jc w:val="left"/>
        </w:tblPrEx>
        <w:tc>
          <w:tcPr>
            <w:tcW w:w="2179" w:type="dxa"/>
            <w:shd w:val="clear" w:color="auto" w:fill="auto"/>
          </w:tcPr>
          <w:p w:rsidR="00D77122" w:rsidRPr="00D77122" w:rsidRDefault="00D77122" w:rsidP="00D77122">
            <w:pPr>
              <w:ind w:firstLine="0"/>
            </w:pPr>
            <w:r>
              <w:t>Erickson</w:t>
            </w:r>
          </w:p>
        </w:tc>
        <w:tc>
          <w:tcPr>
            <w:tcW w:w="2179" w:type="dxa"/>
            <w:shd w:val="clear" w:color="auto" w:fill="auto"/>
          </w:tcPr>
          <w:p w:rsidR="00D77122" w:rsidRPr="00D77122" w:rsidRDefault="00D77122" w:rsidP="00D77122">
            <w:pPr>
              <w:ind w:firstLine="0"/>
            </w:pPr>
            <w:r>
              <w:t>Felder</w:t>
            </w:r>
          </w:p>
        </w:tc>
        <w:tc>
          <w:tcPr>
            <w:tcW w:w="2180" w:type="dxa"/>
            <w:shd w:val="clear" w:color="auto" w:fill="auto"/>
          </w:tcPr>
          <w:p w:rsidR="00D77122" w:rsidRPr="00D77122" w:rsidRDefault="00D77122" w:rsidP="00D77122">
            <w:pPr>
              <w:ind w:firstLine="0"/>
            </w:pPr>
            <w:r>
              <w:t>Finlay</w:t>
            </w:r>
          </w:p>
        </w:tc>
      </w:tr>
      <w:tr w:rsidR="00D77122" w:rsidRPr="00D77122" w:rsidTr="00D77122">
        <w:tblPrEx>
          <w:jc w:val="left"/>
        </w:tblPrEx>
        <w:tc>
          <w:tcPr>
            <w:tcW w:w="2179" w:type="dxa"/>
            <w:shd w:val="clear" w:color="auto" w:fill="auto"/>
          </w:tcPr>
          <w:p w:rsidR="00D77122" w:rsidRPr="00D77122" w:rsidRDefault="00D77122" w:rsidP="00D77122">
            <w:pPr>
              <w:ind w:firstLine="0"/>
            </w:pPr>
            <w:r>
              <w:t>Forrest</w:t>
            </w:r>
          </w:p>
        </w:tc>
        <w:tc>
          <w:tcPr>
            <w:tcW w:w="2179" w:type="dxa"/>
            <w:shd w:val="clear" w:color="auto" w:fill="auto"/>
          </w:tcPr>
          <w:p w:rsidR="00D77122" w:rsidRPr="00D77122" w:rsidRDefault="00D77122" w:rsidP="00D77122">
            <w:pPr>
              <w:ind w:firstLine="0"/>
            </w:pPr>
            <w:r>
              <w:t>Fry</w:t>
            </w:r>
          </w:p>
        </w:tc>
        <w:tc>
          <w:tcPr>
            <w:tcW w:w="2180" w:type="dxa"/>
            <w:shd w:val="clear" w:color="auto" w:fill="auto"/>
          </w:tcPr>
          <w:p w:rsidR="00D77122" w:rsidRPr="00D77122" w:rsidRDefault="00D77122" w:rsidP="00D77122">
            <w:pPr>
              <w:ind w:firstLine="0"/>
            </w:pPr>
            <w:r>
              <w:t>Gagnon</w:t>
            </w:r>
          </w:p>
        </w:tc>
      </w:tr>
      <w:tr w:rsidR="00D77122" w:rsidRPr="00D77122" w:rsidTr="00D77122">
        <w:tblPrEx>
          <w:jc w:val="left"/>
        </w:tblPrEx>
        <w:tc>
          <w:tcPr>
            <w:tcW w:w="2179" w:type="dxa"/>
            <w:shd w:val="clear" w:color="auto" w:fill="auto"/>
          </w:tcPr>
          <w:p w:rsidR="00D77122" w:rsidRPr="00D77122" w:rsidRDefault="00D77122" w:rsidP="00D77122">
            <w:pPr>
              <w:ind w:firstLine="0"/>
            </w:pPr>
            <w:r>
              <w:t>Garvin</w:t>
            </w:r>
          </w:p>
        </w:tc>
        <w:tc>
          <w:tcPr>
            <w:tcW w:w="2179" w:type="dxa"/>
            <w:shd w:val="clear" w:color="auto" w:fill="auto"/>
          </w:tcPr>
          <w:p w:rsidR="00D77122" w:rsidRPr="00D77122" w:rsidRDefault="00D77122" w:rsidP="00D77122">
            <w:pPr>
              <w:ind w:firstLine="0"/>
            </w:pPr>
            <w:r>
              <w:t>Gatch</w:t>
            </w:r>
          </w:p>
        </w:tc>
        <w:tc>
          <w:tcPr>
            <w:tcW w:w="2180" w:type="dxa"/>
            <w:shd w:val="clear" w:color="auto" w:fill="auto"/>
          </w:tcPr>
          <w:p w:rsidR="00D77122" w:rsidRPr="00D77122" w:rsidRDefault="00D77122" w:rsidP="00D77122">
            <w:pPr>
              <w:ind w:firstLine="0"/>
            </w:pPr>
            <w:r>
              <w:t>Gilliam</w:t>
            </w:r>
          </w:p>
        </w:tc>
      </w:tr>
      <w:tr w:rsidR="00D77122" w:rsidRPr="00D77122" w:rsidTr="00D77122">
        <w:tblPrEx>
          <w:jc w:val="left"/>
        </w:tblPrEx>
        <w:tc>
          <w:tcPr>
            <w:tcW w:w="2179" w:type="dxa"/>
            <w:shd w:val="clear" w:color="auto" w:fill="auto"/>
          </w:tcPr>
          <w:p w:rsidR="00D77122" w:rsidRPr="00D77122" w:rsidRDefault="00D77122" w:rsidP="00D77122">
            <w:pPr>
              <w:ind w:firstLine="0"/>
            </w:pPr>
            <w:r>
              <w:t>Gilliard</w:t>
            </w:r>
          </w:p>
        </w:tc>
        <w:tc>
          <w:tcPr>
            <w:tcW w:w="2179" w:type="dxa"/>
            <w:shd w:val="clear" w:color="auto" w:fill="auto"/>
          </w:tcPr>
          <w:p w:rsidR="00D77122" w:rsidRPr="00D77122" w:rsidRDefault="00D77122" w:rsidP="00D77122">
            <w:pPr>
              <w:ind w:firstLine="0"/>
            </w:pPr>
            <w:r>
              <w:t>Govan</w:t>
            </w:r>
          </w:p>
        </w:tc>
        <w:tc>
          <w:tcPr>
            <w:tcW w:w="2180" w:type="dxa"/>
            <w:shd w:val="clear" w:color="auto" w:fill="auto"/>
          </w:tcPr>
          <w:p w:rsidR="00D77122" w:rsidRPr="00D77122" w:rsidRDefault="00D77122" w:rsidP="00D77122">
            <w:pPr>
              <w:ind w:firstLine="0"/>
            </w:pPr>
            <w:r>
              <w:t>Haddon</w:t>
            </w:r>
          </w:p>
        </w:tc>
      </w:tr>
      <w:tr w:rsidR="00D77122" w:rsidRPr="00D77122" w:rsidTr="00D77122">
        <w:tblPrEx>
          <w:jc w:val="left"/>
        </w:tblPrEx>
        <w:tc>
          <w:tcPr>
            <w:tcW w:w="2179" w:type="dxa"/>
            <w:shd w:val="clear" w:color="auto" w:fill="auto"/>
          </w:tcPr>
          <w:p w:rsidR="00D77122" w:rsidRPr="00D77122" w:rsidRDefault="00D77122" w:rsidP="00D77122">
            <w:pPr>
              <w:ind w:firstLine="0"/>
            </w:pPr>
            <w:r>
              <w:t>Hardee</w:t>
            </w:r>
          </w:p>
        </w:tc>
        <w:tc>
          <w:tcPr>
            <w:tcW w:w="2179" w:type="dxa"/>
            <w:shd w:val="clear" w:color="auto" w:fill="auto"/>
          </w:tcPr>
          <w:p w:rsidR="00D77122" w:rsidRPr="00D77122" w:rsidRDefault="00D77122" w:rsidP="00D77122">
            <w:pPr>
              <w:ind w:firstLine="0"/>
            </w:pPr>
            <w:r>
              <w:t>Hart</w:t>
            </w:r>
          </w:p>
        </w:tc>
        <w:tc>
          <w:tcPr>
            <w:tcW w:w="2180" w:type="dxa"/>
            <w:shd w:val="clear" w:color="auto" w:fill="auto"/>
          </w:tcPr>
          <w:p w:rsidR="00D77122" w:rsidRPr="00D77122" w:rsidRDefault="00D77122" w:rsidP="00D77122">
            <w:pPr>
              <w:ind w:firstLine="0"/>
            </w:pPr>
            <w:r>
              <w:t>Hayes</w:t>
            </w:r>
          </w:p>
        </w:tc>
      </w:tr>
      <w:tr w:rsidR="00D77122" w:rsidRPr="00D77122" w:rsidTr="00D77122">
        <w:tblPrEx>
          <w:jc w:val="left"/>
        </w:tblPrEx>
        <w:tc>
          <w:tcPr>
            <w:tcW w:w="2179" w:type="dxa"/>
            <w:shd w:val="clear" w:color="auto" w:fill="auto"/>
          </w:tcPr>
          <w:p w:rsidR="00D77122" w:rsidRPr="00D77122" w:rsidRDefault="00D77122" w:rsidP="00D77122">
            <w:pPr>
              <w:ind w:firstLine="0"/>
            </w:pPr>
            <w:r>
              <w:t>Henderson-Myers</w:t>
            </w:r>
          </w:p>
        </w:tc>
        <w:tc>
          <w:tcPr>
            <w:tcW w:w="2179" w:type="dxa"/>
            <w:shd w:val="clear" w:color="auto" w:fill="auto"/>
          </w:tcPr>
          <w:p w:rsidR="00D77122" w:rsidRPr="00D77122" w:rsidRDefault="00D77122" w:rsidP="00D77122">
            <w:pPr>
              <w:ind w:firstLine="0"/>
            </w:pPr>
            <w:r>
              <w:t>Henegan</w:t>
            </w:r>
          </w:p>
        </w:tc>
        <w:tc>
          <w:tcPr>
            <w:tcW w:w="2180" w:type="dxa"/>
            <w:shd w:val="clear" w:color="auto" w:fill="auto"/>
          </w:tcPr>
          <w:p w:rsidR="00D77122" w:rsidRPr="00D77122" w:rsidRDefault="00D77122" w:rsidP="00D77122">
            <w:pPr>
              <w:ind w:firstLine="0"/>
            </w:pPr>
            <w:r>
              <w:t>Herbkersman</w:t>
            </w:r>
          </w:p>
        </w:tc>
      </w:tr>
      <w:tr w:rsidR="00D77122" w:rsidRPr="00D77122" w:rsidTr="00D77122">
        <w:tblPrEx>
          <w:jc w:val="left"/>
        </w:tblPrEx>
        <w:tc>
          <w:tcPr>
            <w:tcW w:w="2179" w:type="dxa"/>
            <w:shd w:val="clear" w:color="auto" w:fill="auto"/>
          </w:tcPr>
          <w:p w:rsidR="00D77122" w:rsidRPr="00D77122" w:rsidRDefault="00D77122" w:rsidP="00D77122">
            <w:pPr>
              <w:ind w:firstLine="0"/>
            </w:pPr>
            <w:r>
              <w:t>Hewitt</w:t>
            </w:r>
          </w:p>
        </w:tc>
        <w:tc>
          <w:tcPr>
            <w:tcW w:w="2179" w:type="dxa"/>
            <w:shd w:val="clear" w:color="auto" w:fill="auto"/>
          </w:tcPr>
          <w:p w:rsidR="00D77122" w:rsidRPr="00D77122" w:rsidRDefault="00D77122" w:rsidP="00D77122">
            <w:pPr>
              <w:ind w:firstLine="0"/>
            </w:pPr>
            <w:r>
              <w:t>Hill</w:t>
            </w:r>
          </w:p>
        </w:tc>
        <w:tc>
          <w:tcPr>
            <w:tcW w:w="2180" w:type="dxa"/>
            <w:shd w:val="clear" w:color="auto" w:fill="auto"/>
          </w:tcPr>
          <w:p w:rsidR="00D77122" w:rsidRPr="00D77122" w:rsidRDefault="00D77122" w:rsidP="00D77122">
            <w:pPr>
              <w:ind w:firstLine="0"/>
            </w:pPr>
            <w:r>
              <w:t>Hiott</w:t>
            </w:r>
          </w:p>
        </w:tc>
      </w:tr>
      <w:tr w:rsidR="00D77122" w:rsidRPr="00D77122" w:rsidTr="00D77122">
        <w:tblPrEx>
          <w:jc w:val="left"/>
        </w:tblPrEx>
        <w:tc>
          <w:tcPr>
            <w:tcW w:w="2179" w:type="dxa"/>
            <w:shd w:val="clear" w:color="auto" w:fill="auto"/>
          </w:tcPr>
          <w:p w:rsidR="00D77122" w:rsidRPr="00D77122" w:rsidRDefault="00D77122" w:rsidP="00D77122">
            <w:pPr>
              <w:ind w:firstLine="0"/>
            </w:pPr>
            <w:r>
              <w:t>Hixon</w:t>
            </w:r>
          </w:p>
        </w:tc>
        <w:tc>
          <w:tcPr>
            <w:tcW w:w="2179" w:type="dxa"/>
            <w:shd w:val="clear" w:color="auto" w:fill="auto"/>
          </w:tcPr>
          <w:p w:rsidR="00D77122" w:rsidRPr="00D77122" w:rsidRDefault="00D77122" w:rsidP="00D77122">
            <w:pPr>
              <w:ind w:firstLine="0"/>
            </w:pPr>
            <w:r>
              <w:t>Hosey</w:t>
            </w:r>
          </w:p>
        </w:tc>
        <w:tc>
          <w:tcPr>
            <w:tcW w:w="2180" w:type="dxa"/>
            <w:shd w:val="clear" w:color="auto" w:fill="auto"/>
          </w:tcPr>
          <w:p w:rsidR="00D77122" w:rsidRPr="00D77122" w:rsidRDefault="00D77122" w:rsidP="00D77122">
            <w:pPr>
              <w:ind w:firstLine="0"/>
            </w:pPr>
            <w:r>
              <w:t>Howard</w:t>
            </w:r>
          </w:p>
        </w:tc>
      </w:tr>
      <w:tr w:rsidR="00D77122" w:rsidRPr="00D77122" w:rsidTr="00D77122">
        <w:tblPrEx>
          <w:jc w:val="left"/>
        </w:tblPrEx>
        <w:tc>
          <w:tcPr>
            <w:tcW w:w="2179" w:type="dxa"/>
            <w:shd w:val="clear" w:color="auto" w:fill="auto"/>
          </w:tcPr>
          <w:p w:rsidR="00D77122" w:rsidRPr="00D77122" w:rsidRDefault="00D77122" w:rsidP="00D77122">
            <w:pPr>
              <w:ind w:firstLine="0"/>
            </w:pPr>
            <w:r>
              <w:t>Huggins</w:t>
            </w:r>
          </w:p>
        </w:tc>
        <w:tc>
          <w:tcPr>
            <w:tcW w:w="2179" w:type="dxa"/>
            <w:shd w:val="clear" w:color="auto" w:fill="auto"/>
          </w:tcPr>
          <w:p w:rsidR="00D77122" w:rsidRPr="00D77122" w:rsidRDefault="00D77122" w:rsidP="00D77122">
            <w:pPr>
              <w:ind w:firstLine="0"/>
            </w:pPr>
            <w:r>
              <w:t>Hyde</w:t>
            </w:r>
          </w:p>
        </w:tc>
        <w:tc>
          <w:tcPr>
            <w:tcW w:w="2180" w:type="dxa"/>
            <w:shd w:val="clear" w:color="auto" w:fill="auto"/>
          </w:tcPr>
          <w:p w:rsidR="00D77122" w:rsidRPr="00D77122" w:rsidRDefault="00D77122" w:rsidP="00D77122">
            <w:pPr>
              <w:ind w:firstLine="0"/>
            </w:pPr>
            <w:r>
              <w:t>Jefferson</w:t>
            </w:r>
          </w:p>
        </w:tc>
      </w:tr>
      <w:tr w:rsidR="00D77122" w:rsidRPr="00D77122" w:rsidTr="00D77122">
        <w:tblPrEx>
          <w:jc w:val="left"/>
        </w:tblPrEx>
        <w:tc>
          <w:tcPr>
            <w:tcW w:w="2179" w:type="dxa"/>
            <w:shd w:val="clear" w:color="auto" w:fill="auto"/>
          </w:tcPr>
          <w:p w:rsidR="00D77122" w:rsidRPr="00D77122" w:rsidRDefault="00D77122" w:rsidP="00D77122">
            <w:pPr>
              <w:ind w:firstLine="0"/>
            </w:pPr>
            <w:r>
              <w:t>J. E. Johnson</w:t>
            </w:r>
          </w:p>
        </w:tc>
        <w:tc>
          <w:tcPr>
            <w:tcW w:w="2179" w:type="dxa"/>
            <w:shd w:val="clear" w:color="auto" w:fill="auto"/>
          </w:tcPr>
          <w:p w:rsidR="00D77122" w:rsidRPr="00D77122" w:rsidRDefault="00D77122" w:rsidP="00D77122">
            <w:pPr>
              <w:ind w:firstLine="0"/>
            </w:pPr>
            <w:r>
              <w:t>J. L. Johnson</w:t>
            </w:r>
          </w:p>
        </w:tc>
        <w:tc>
          <w:tcPr>
            <w:tcW w:w="2180" w:type="dxa"/>
            <w:shd w:val="clear" w:color="auto" w:fill="auto"/>
          </w:tcPr>
          <w:p w:rsidR="00D77122" w:rsidRPr="00D77122" w:rsidRDefault="00D77122" w:rsidP="00D77122">
            <w:pPr>
              <w:ind w:firstLine="0"/>
            </w:pPr>
            <w:r>
              <w:t>K. O. Johnson</w:t>
            </w:r>
          </w:p>
        </w:tc>
      </w:tr>
      <w:tr w:rsidR="00D77122" w:rsidRPr="00D77122" w:rsidTr="00D77122">
        <w:tblPrEx>
          <w:jc w:val="left"/>
        </w:tblPrEx>
        <w:tc>
          <w:tcPr>
            <w:tcW w:w="2179" w:type="dxa"/>
            <w:shd w:val="clear" w:color="auto" w:fill="auto"/>
          </w:tcPr>
          <w:p w:rsidR="00D77122" w:rsidRPr="00D77122" w:rsidRDefault="00D77122" w:rsidP="00D77122">
            <w:pPr>
              <w:ind w:firstLine="0"/>
            </w:pPr>
            <w:r>
              <w:t>Jones</w:t>
            </w:r>
          </w:p>
        </w:tc>
        <w:tc>
          <w:tcPr>
            <w:tcW w:w="2179" w:type="dxa"/>
            <w:shd w:val="clear" w:color="auto" w:fill="auto"/>
          </w:tcPr>
          <w:p w:rsidR="00D77122" w:rsidRPr="00D77122" w:rsidRDefault="00D77122" w:rsidP="00D77122">
            <w:pPr>
              <w:ind w:firstLine="0"/>
            </w:pPr>
            <w:r>
              <w:t>Jordan</w:t>
            </w:r>
          </w:p>
        </w:tc>
        <w:tc>
          <w:tcPr>
            <w:tcW w:w="2180" w:type="dxa"/>
            <w:shd w:val="clear" w:color="auto" w:fill="auto"/>
          </w:tcPr>
          <w:p w:rsidR="00D77122" w:rsidRPr="00D77122" w:rsidRDefault="00D77122" w:rsidP="00D77122">
            <w:pPr>
              <w:ind w:firstLine="0"/>
            </w:pPr>
            <w:r>
              <w:t>King</w:t>
            </w:r>
          </w:p>
        </w:tc>
      </w:tr>
      <w:tr w:rsidR="00D77122" w:rsidRPr="00D77122" w:rsidTr="00D77122">
        <w:tblPrEx>
          <w:jc w:val="left"/>
        </w:tblPrEx>
        <w:tc>
          <w:tcPr>
            <w:tcW w:w="2179" w:type="dxa"/>
            <w:shd w:val="clear" w:color="auto" w:fill="auto"/>
          </w:tcPr>
          <w:p w:rsidR="00D77122" w:rsidRPr="00D77122" w:rsidRDefault="00D77122" w:rsidP="00D77122">
            <w:pPr>
              <w:ind w:firstLine="0"/>
            </w:pPr>
            <w:r>
              <w:t>Kirby</w:t>
            </w:r>
          </w:p>
        </w:tc>
        <w:tc>
          <w:tcPr>
            <w:tcW w:w="2179" w:type="dxa"/>
            <w:shd w:val="clear" w:color="auto" w:fill="auto"/>
          </w:tcPr>
          <w:p w:rsidR="00D77122" w:rsidRPr="00D77122" w:rsidRDefault="00D77122" w:rsidP="00D77122">
            <w:pPr>
              <w:ind w:firstLine="0"/>
            </w:pPr>
            <w:r>
              <w:t>Ligon</w:t>
            </w:r>
          </w:p>
        </w:tc>
        <w:tc>
          <w:tcPr>
            <w:tcW w:w="2180" w:type="dxa"/>
            <w:shd w:val="clear" w:color="auto" w:fill="auto"/>
          </w:tcPr>
          <w:p w:rsidR="00D77122" w:rsidRPr="00D77122" w:rsidRDefault="00D77122" w:rsidP="00D77122">
            <w:pPr>
              <w:ind w:firstLine="0"/>
            </w:pPr>
            <w:r>
              <w:t>Long</w:t>
            </w:r>
          </w:p>
        </w:tc>
      </w:tr>
      <w:tr w:rsidR="00D77122" w:rsidRPr="00D77122" w:rsidTr="00D77122">
        <w:tblPrEx>
          <w:jc w:val="left"/>
        </w:tblPrEx>
        <w:tc>
          <w:tcPr>
            <w:tcW w:w="2179" w:type="dxa"/>
            <w:shd w:val="clear" w:color="auto" w:fill="auto"/>
          </w:tcPr>
          <w:p w:rsidR="00D77122" w:rsidRPr="00D77122" w:rsidRDefault="00D77122" w:rsidP="00D77122">
            <w:pPr>
              <w:ind w:firstLine="0"/>
            </w:pPr>
            <w:r>
              <w:t>Lowe</w:t>
            </w:r>
          </w:p>
        </w:tc>
        <w:tc>
          <w:tcPr>
            <w:tcW w:w="2179" w:type="dxa"/>
            <w:shd w:val="clear" w:color="auto" w:fill="auto"/>
          </w:tcPr>
          <w:p w:rsidR="00D77122" w:rsidRPr="00D77122" w:rsidRDefault="00D77122" w:rsidP="00D77122">
            <w:pPr>
              <w:ind w:firstLine="0"/>
            </w:pPr>
            <w:r>
              <w:t>Lucas</w:t>
            </w:r>
          </w:p>
        </w:tc>
        <w:tc>
          <w:tcPr>
            <w:tcW w:w="2180" w:type="dxa"/>
            <w:shd w:val="clear" w:color="auto" w:fill="auto"/>
          </w:tcPr>
          <w:p w:rsidR="00D77122" w:rsidRPr="00D77122" w:rsidRDefault="00D77122" w:rsidP="00D77122">
            <w:pPr>
              <w:ind w:firstLine="0"/>
            </w:pPr>
            <w:r>
              <w:t>Magnuson</w:t>
            </w:r>
          </w:p>
        </w:tc>
      </w:tr>
      <w:tr w:rsidR="00D77122" w:rsidRPr="00D77122" w:rsidTr="00D77122">
        <w:tblPrEx>
          <w:jc w:val="left"/>
        </w:tblPrEx>
        <w:tc>
          <w:tcPr>
            <w:tcW w:w="2179" w:type="dxa"/>
            <w:shd w:val="clear" w:color="auto" w:fill="auto"/>
          </w:tcPr>
          <w:p w:rsidR="00D77122" w:rsidRPr="00D77122" w:rsidRDefault="00D77122" w:rsidP="00D77122">
            <w:pPr>
              <w:ind w:firstLine="0"/>
            </w:pPr>
            <w:r>
              <w:t>Matthews</w:t>
            </w:r>
          </w:p>
        </w:tc>
        <w:tc>
          <w:tcPr>
            <w:tcW w:w="2179" w:type="dxa"/>
            <w:shd w:val="clear" w:color="auto" w:fill="auto"/>
          </w:tcPr>
          <w:p w:rsidR="00D77122" w:rsidRPr="00D77122" w:rsidRDefault="00D77122" w:rsidP="00D77122">
            <w:pPr>
              <w:ind w:firstLine="0"/>
            </w:pPr>
            <w:r>
              <w:t>May</w:t>
            </w:r>
          </w:p>
        </w:tc>
        <w:tc>
          <w:tcPr>
            <w:tcW w:w="2180" w:type="dxa"/>
            <w:shd w:val="clear" w:color="auto" w:fill="auto"/>
          </w:tcPr>
          <w:p w:rsidR="00D77122" w:rsidRPr="00D77122" w:rsidRDefault="00D77122" w:rsidP="00D77122">
            <w:pPr>
              <w:ind w:firstLine="0"/>
            </w:pPr>
            <w:r>
              <w:t>McCabe</w:t>
            </w:r>
          </w:p>
        </w:tc>
      </w:tr>
      <w:tr w:rsidR="00D77122" w:rsidRPr="00D77122" w:rsidTr="00D77122">
        <w:tblPrEx>
          <w:jc w:val="left"/>
        </w:tblPrEx>
        <w:tc>
          <w:tcPr>
            <w:tcW w:w="2179" w:type="dxa"/>
            <w:shd w:val="clear" w:color="auto" w:fill="auto"/>
          </w:tcPr>
          <w:p w:rsidR="00D77122" w:rsidRPr="00D77122" w:rsidRDefault="00D77122" w:rsidP="00D77122">
            <w:pPr>
              <w:ind w:firstLine="0"/>
            </w:pPr>
            <w:r>
              <w:t>McCravy</w:t>
            </w:r>
          </w:p>
        </w:tc>
        <w:tc>
          <w:tcPr>
            <w:tcW w:w="2179" w:type="dxa"/>
            <w:shd w:val="clear" w:color="auto" w:fill="auto"/>
          </w:tcPr>
          <w:p w:rsidR="00D77122" w:rsidRPr="00D77122" w:rsidRDefault="00D77122" w:rsidP="00D77122">
            <w:pPr>
              <w:ind w:firstLine="0"/>
            </w:pPr>
            <w:r>
              <w:t>McDaniel</w:t>
            </w:r>
          </w:p>
        </w:tc>
        <w:tc>
          <w:tcPr>
            <w:tcW w:w="2180" w:type="dxa"/>
            <w:shd w:val="clear" w:color="auto" w:fill="auto"/>
          </w:tcPr>
          <w:p w:rsidR="00D77122" w:rsidRPr="00D77122" w:rsidRDefault="00D77122" w:rsidP="00D77122">
            <w:pPr>
              <w:ind w:firstLine="0"/>
            </w:pPr>
            <w:r>
              <w:t>McGarry</w:t>
            </w:r>
          </w:p>
        </w:tc>
      </w:tr>
      <w:tr w:rsidR="00D77122" w:rsidRPr="00D77122" w:rsidTr="00D77122">
        <w:tblPrEx>
          <w:jc w:val="left"/>
        </w:tblPrEx>
        <w:tc>
          <w:tcPr>
            <w:tcW w:w="2179" w:type="dxa"/>
            <w:shd w:val="clear" w:color="auto" w:fill="auto"/>
          </w:tcPr>
          <w:p w:rsidR="00D77122" w:rsidRPr="00D77122" w:rsidRDefault="00D77122" w:rsidP="00D77122">
            <w:pPr>
              <w:ind w:firstLine="0"/>
            </w:pPr>
            <w:r>
              <w:t>McGinnis</w:t>
            </w:r>
          </w:p>
        </w:tc>
        <w:tc>
          <w:tcPr>
            <w:tcW w:w="2179" w:type="dxa"/>
            <w:shd w:val="clear" w:color="auto" w:fill="auto"/>
          </w:tcPr>
          <w:p w:rsidR="00D77122" w:rsidRPr="00D77122" w:rsidRDefault="00D77122" w:rsidP="00D77122">
            <w:pPr>
              <w:ind w:firstLine="0"/>
            </w:pPr>
            <w:r>
              <w:t>McKnight</w:t>
            </w:r>
          </w:p>
        </w:tc>
        <w:tc>
          <w:tcPr>
            <w:tcW w:w="2180" w:type="dxa"/>
            <w:shd w:val="clear" w:color="auto" w:fill="auto"/>
          </w:tcPr>
          <w:p w:rsidR="00D77122" w:rsidRPr="00D77122" w:rsidRDefault="00D77122" w:rsidP="00D77122">
            <w:pPr>
              <w:ind w:firstLine="0"/>
            </w:pPr>
            <w:r>
              <w:t>J. Moore</w:t>
            </w:r>
          </w:p>
        </w:tc>
      </w:tr>
      <w:tr w:rsidR="00D77122" w:rsidRPr="00D77122" w:rsidTr="00D77122">
        <w:tblPrEx>
          <w:jc w:val="left"/>
        </w:tblPrEx>
        <w:tc>
          <w:tcPr>
            <w:tcW w:w="2179" w:type="dxa"/>
            <w:shd w:val="clear" w:color="auto" w:fill="auto"/>
          </w:tcPr>
          <w:p w:rsidR="00D77122" w:rsidRPr="00D77122" w:rsidRDefault="00D77122" w:rsidP="00D77122">
            <w:pPr>
              <w:ind w:firstLine="0"/>
            </w:pPr>
            <w:r>
              <w:t>T. Moore</w:t>
            </w:r>
          </w:p>
        </w:tc>
        <w:tc>
          <w:tcPr>
            <w:tcW w:w="2179" w:type="dxa"/>
            <w:shd w:val="clear" w:color="auto" w:fill="auto"/>
          </w:tcPr>
          <w:p w:rsidR="00D77122" w:rsidRPr="00D77122" w:rsidRDefault="00D77122" w:rsidP="00D77122">
            <w:pPr>
              <w:ind w:firstLine="0"/>
            </w:pPr>
            <w:r>
              <w:t>Morgan</w:t>
            </w:r>
          </w:p>
        </w:tc>
        <w:tc>
          <w:tcPr>
            <w:tcW w:w="2180" w:type="dxa"/>
            <w:shd w:val="clear" w:color="auto" w:fill="auto"/>
          </w:tcPr>
          <w:p w:rsidR="00D77122" w:rsidRPr="00D77122" w:rsidRDefault="00D77122" w:rsidP="00D77122">
            <w:pPr>
              <w:ind w:firstLine="0"/>
            </w:pPr>
            <w:r>
              <w:t>D. C. Moss</w:t>
            </w:r>
          </w:p>
        </w:tc>
      </w:tr>
      <w:tr w:rsidR="00D77122" w:rsidRPr="00D77122" w:rsidTr="00D77122">
        <w:tblPrEx>
          <w:jc w:val="left"/>
        </w:tblPrEx>
        <w:tc>
          <w:tcPr>
            <w:tcW w:w="2179" w:type="dxa"/>
            <w:shd w:val="clear" w:color="auto" w:fill="auto"/>
          </w:tcPr>
          <w:p w:rsidR="00D77122" w:rsidRPr="00D77122" w:rsidRDefault="00D77122" w:rsidP="00D77122">
            <w:pPr>
              <w:ind w:firstLine="0"/>
            </w:pPr>
            <w:r>
              <w:t>V. S. Moss</w:t>
            </w:r>
          </w:p>
        </w:tc>
        <w:tc>
          <w:tcPr>
            <w:tcW w:w="2179" w:type="dxa"/>
            <w:shd w:val="clear" w:color="auto" w:fill="auto"/>
          </w:tcPr>
          <w:p w:rsidR="00D77122" w:rsidRPr="00D77122" w:rsidRDefault="00D77122" w:rsidP="00D77122">
            <w:pPr>
              <w:ind w:firstLine="0"/>
            </w:pPr>
            <w:r>
              <w:t>Murray</w:t>
            </w:r>
          </w:p>
        </w:tc>
        <w:tc>
          <w:tcPr>
            <w:tcW w:w="2180" w:type="dxa"/>
            <w:shd w:val="clear" w:color="auto" w:fill="auto"/>
          </w:tcPr>
          <w:p w:rsidR="00D77122" w:rsidRPr="00D77122" w:rsidRDefault="00D77122" w:rsidP="00D77122">
            <w:pPr>
              <w:ind w:firstLine="0"/>
            </w:pPr>
            <w:r>
              <w:t>B. Newton</w:t>
            </w:r>
          </w:p>
        </w:tc>
      </w:tr>
      <w:tr w:rsidR="00D77122" w:rsidRPr="00D77122" w:rsidTr="00D77122">
        <w:tblPrEx>
          <w:jc w:val="left"/>
        </w:tblPrEx>
        <w:tc>
          <w:tcPr>
            <w:tcW w:w="2179" w:type="dxa"/>
            <w:shd w:val="clear" w:color="auto" w:fill="auto"/>
          </w:tcPr>
          <w:p w:rsidR="00D77122" w:rsidRPr="00D77122" w:rsidRDefault="00D77122" w:rsidP="00D77122">
            <w:pPr>
              <w:ind w:firstLine="0"/>
            </w:pPr>
            <w:r>
              <w:t>W. Newton</w:t>
            </w:r>
          </w:p>
        </w:tc>
        <w:tc>
          <w:tcPr>
            <w:tcW w:w="2179" w:type="dxa"/>
            <w:shd w:val="clear" w:color="auto" w:fill="auto"/>
          </w:tcPr>
          <w:p w:rsidR="00D77122" w:rsidRPr="00D77122" w:rsidRDefault="00D77122" w:rsidP="00D77122">
            <w:pPr>
              <w:ind w:firstLine="0"/>
            </w:pPr>
            <w:r>
              <w:t>Nutt</w:t>
            </w:r>
          </w:p>
        </w:tc>
        <w:tc>
          <w:tcPr>
            <w:tcW w:w="2180" w:type="dxa"/>
            <w:shd w:val="clear" w:color="auto" w:fill="auto"/>
          </w:tcPr>
          <w:p w:rsidR="00D77122" w:rsidRPr="00D77122" w:rsidRDefault="00D77122" w:rsidP="00D77122">
            <w:pPr>
              <w:ind w:firstLine="0"/>
            </w:pPr>
            <w:r>
              <w:t>Oremus</w:t>
            </w:r>
          </w:p>
        </w:tc>
      </w:tr>
      <w:tr w:rsidR="00D77122" w:rsidRPr="00D77122" w:rsidTr="00D77122">
        <w:tblPrEx>
          <w:jc w:val="left"/>
        </w:tblPrEx>
        <w:tc>
          <w:tcPr>
            <w:tcW w:w="2179" w:type="dxa"/>
            <w:shd w:val="clear" w:color="auto" w:fill="auto"/>
          </w:tcPr>
          <w:p w:rsidR="00D77122" w:rsidRPr="00D77122" w:rsidRDefault="00D77122" w:rsidP="00D77122">
            <w:pPr>
              <w:ind w:firstLine="0"/>
            </w:pPr>
            <w:r>
              <w:t>Ott</w:t>
            </w:r>
          </w:p>
        </w:tc>
        <w:tc>
          <w:tcPr>
            <w:tcW w:w="2179" w:type="dxa"/>
            <w:shd w:val="clear" w:color="auto" w:fill="auto"/>
          </w:tcPr>
          <w:p w:rsidR="00D77122" w:rsidRPr="00D77122" w:rsidRDefault="00D77122" w:rsidP="00D77122">
            <w:pPr>
              <w:ind w:firstLine="0"/>
            </w:pPr>
            <w:r>
              <w:t>Parks</w:t>
            </w:r>
          </w:p>
        </w:tc>
        <w:tc>
          <w:tcPr>
            <w:tcW w:w="2180" w:type="dxa"/>
            <w:shd w:val="clear" w:color="auto" w:fill="auto"/>
          </w:tcPr>
          <w:p w:rsidR="00D77122" w:rsidRPr="00D77122" w:rsidRDefault="00D77122" w:rsidP="00D77122">
            <w:pPr>
              <w:ind w:firstLine="0"/>
            </w:pPr>
            <w:r>
              <w:t>Pendarvis</w:t>
            </w:r>
          </w:p>
        </w:tc>
      </w:tr>
      <w:tr w:rsidR="00D77122" w:rsidRPr="00D77122" w:rsidTr="00D77122">
        <w:tblPrEx>
          <w:jc w:val="left"/>
        </w:tblPrEx>
        <w:tc>
          <w:tcPr>
            <w:tcW w:w="2179" w:type="dxa"/>
            <w:shd w:val="clear" w:color="auto" w:fill="auto"/>
          </w:tcPr>
          <w:p w:rsidR="00D77122" w:rsidRPr="00D77122" w:rsidRDefault="00D77122" w:rsidP="00D77122">
            <w:pPr>
              <w:ind w:firstLine="0"/>
            </w:pPr>
            <w:r>
              <w:t>Pope</w:t>
            </w:r>
          </w:p>
        </w:tc>
        <w:tc>
          <w:tcPr>
            <w:tcW w:w="2179" w:type="dxa"/>
            <w:shd w:val="clear" w:color="auto" w:fill="auto"/>
          </w:tcPr>
          <w:p w:rsidR="00D77122" w:rsidRPr="00D77122" w:rsidRDefault="00D77122" w:rsidP="00D77122">
            <w:pPr>
              <w:ind w:firstLine="0"/>
            </w:pPr>
            <w:r>
              <w:t>Rivers</w:t>
            </w:r>
          </w:p>
        </w:tc>
        <w:tc>
          <w:tcPr>
            <w:tcW w:w="2180" w:type="dxa"/>
            <w:shd w:val="clear" w:color="auto" w:fill="auto"/>
          </w:tcPr>
          <w:p w:rsidR="00D77122" w:rsidRPr="00D77122" w:rsidRDefault="00D77122" w:rsidP="00D77122">
            <w:pPr>
              <w:ind w:firstLine="0"/>
            </w:pPr>
            <w:r>
              <w:t>Rose</w:t>
            </w:r>
          </w:p>
        </w:tc>
      </w:tr>
      <w:tr w:rsidR="00D77122" w:rsidRPr="00D77122" w:rsidTr="00D77122">
        <w:tblPrEx>
          <w:jc w:val="left"/>
        </w:tblPrEx>
        <w:tc>
          <w:tcPr>
            <w:tcW w:w="2179" w:type="dxa"/>
            <w:shd w:val="clear" w:color="auto" w:fill="auto"/>
          </w:tcPr>
          <w:p w:rsidR="00D77122" w:rsidRPr="00D77122" w:rsidRDefault="00D77122" w:rsidP="00D77122">
            <w:pPr>
              <w:ind w:firstLine="0"/>
            </w:pPr>
            <w:r>
              <w:t>Rutherford</w:t>
            </w:r>
          </w:p>
        </w:tc>
        <w:tc>
          <w:tcPr>
            <w:tcW w:w="2179" w:type="dxa"/>
            <w:shd w:val="clear" w:color="auto" w:fill="auto"/>
          </w:tcPr>
          <w:p w:rsidR="00D77122" w:rsidRPr="00D77122" w:rsidRDefault="00D77122" w:rsidP="00D77122">
            <w:pPr>
              <w:ind w:firstLine="0"/>
            </w:pPr>
            <w:r>
              <w:t>Sandifer</w:t>
            </w:r>
          </w:p>
        </w:tc>
        <w:tc>
          <w:tcPr>
            <w:tcW w:w="2180" w:type="dxa"/>
            <w:shd w:val="clear" w:color="auto" w:fill="auto"/>
          </w:tcPr>
          <w:p w:rsidR="00D77122" w:rsidRPr="00D77122" w:rsidRDefault="00D77122" w:rsidP="00D77122">
            <w:pPr>
              <w:ind w:firstLine="0"/>
            </w:pPr>
            <w:r>
              <w:t>Simrill</w:t>
            </w:r>
          </w:p>
        </w:tc>
      </w:tr>
      <w:tr w:rsidR="00D77122" w:rsidRPr="00D77122" w:rsidTr="00D77122">
        <w:tblPrEx>
          <w:jc w:val="left"/>
        </w:tblPrEx>
        <w:tc>
          <w:tcPr>
            <w:tcW w:w="2179" w:type="dxa"/>
            <w:shd w:val="clear" w:color="auto" w:fill="auto"/>
          </w:tcPr>
          <w:p w:rsidR="00D77122" w:rsidRPr="00D77122" w:rsidRDefault="00D77122" w:rsidP="00D77122">
            <w:pPr>
              <w:ind w:firstLine="0"/>
            </w:pPr>
            <w:r>
              <w:t>G. M. Smith</w:t>
            </w:r>
          </w:p>
        </w:tc>
        <w:tc>
          <w:tcPr>
            <w:tcW w:w="2179" w:type="dxa"/>
            <w:shd w:val="clear" w:color="auto" w:fill="auto"/>
          </w:tcPr>
          <w:p w:rsidR="00D77122" w:rsidRPr="00D77122" w:rsidRDefault="00D77122" w:rsidP="00D77122">
            <w:pPr>
              <w:ind w:firstLine="0"/>
            </w:pPr>
            <w:r>
              <w:t>G. R. Smith</w:t>
            </w:r>
          </w:p>
        </w:tc>
        <w:tc>
          <w:tcPr>
            <w:tcW w:w="2180" w:type="dxa"/>
            <w:shd w:val="clear" w:color="auto" w:fill="auto"/>
          </w:tcPr>
          <w:p w:rsidR="00D77122" w:rsidRPr="00D77122" w:rsidRDefault="00D77122" w:rsidP="00D77122">
            <w:pPr>
              <w:ind w:firstLine="0"/>
            </w:pPr>
            <w:r>
              <w:t>M. M. Smith</w:t>
            </w:r>
          </w:p>
        </w:tc>
      </w:tr>
      <w:tr w:rsidR="00D77122" w:rsidRPr="00D77122" w:rsidTr="00D77122">
        <w:tblPrEx>
          <w:jc w:val="left"/>
        </w:tblPrEx>
        <w:tc>
          <w:tcPr>
            <w:tcW w:w="2179" w:type="dxa"/>
            <w:shd w:val="clear" w:color="auto" w:fill="auto"/>
          </w:tcPr>
          <w:p w:rsidR="00D77122" w:rsidRPr="00D77122" w:rsidRDefault="00D77122" w:rsidP="00D77122">
            <w:pPr>
              <w:ind w:firstLine="0"/>
            </w:pPr>
            <w:r>
              <w:t>Stavrinakis</w:t>
            </w:r>
          </w:p>
        </w:tc>
        <w:tc>
          <w:tcPr>
            <w:tcW w:w="2179" w:type="dxa"/>
            <w:shd w:val="clear" w:color="auto" w:fill="auto"/>
          </w:tcPr>
          <w:p w:rsidR="00D77122" w:rsidRPr="00D77122" w:rsidRDefault="00D77122" w:rsidP="00D77122">
            <w:pPr>
              <w:ind w:firstLine="0"/>
            </w:pPr>
            <w:r>
              <w:t>Taylor</w:t>
            </w:r>
          </w:p>
        </w:tc>
        <w:tc>
          <w:tcPr>
            <w:tcW w:w="2180" w:type="dxa"/>
            <w:shd w:val="clear" w:color="auto" w:fill="auto"/>
          </w:tcPr>
          <w:p w:rsidR="00D77122" w:rsidRPr="00D77122" w:rsidRDefault="00D77122" w:rsidP="00D77122">
            <w:pPr>
              <w:ind w:firstLine="0"/>
            </w:pPr>
            <w:r>
              <w:t>Tedder</w:t>
            </w:r>
          </w:p>
        </w:tc>
      </w:tr>
      <w:tr w:rsidR="00D77122" w:rsidRPr="00D77122" w:rsidTr="00D77122">
        <w:tblPrEx>
          <w:jc w:val="left"/>
        </w:tblPrEx>
        <w:tc>
          <w:tcPr>
            <w:tcW w:w="2179" w:type="dxa"/>
            <w:shd w:val="clear" w:color="auto" w:fill="auto"/>
          </w:tcPr>
          <w:p w:rsidR="00D77122" w:rsidRPr="00D77122" w:rsidRDefault="00D77122" w:rsidP="00D77122">
            <w:pPr>
              <w:ind w:firstLine="0"/>
            </w:pPr>
            <w:r>
              <w:t>Thayer</w:t>
            </w:r>
          </w:p>
        </w:tc>
        <w:tc>
          <w:tcPr>
            <w:tcW w:w="2179" w:type="dxa"/>
            <w:shd w:val="clear" w:color="auto" w:fill="auto"/>
          </w:tcPr>
          <w:p w:rsidR="00D77122" w:rsidRPr="00D77122" w:rsidRDefault="00D77122" w:rsidP="00D77122">
            <w:pPr>
              <w:ind w:firstLine="0"/>
            </w:pPr>
            <w:r>
              <w:t>Thigpen</w:t>
            </w:r>
          </w:p>
        </w:tc>
        <w:tc>
          <w:tcPr>
            <w:tcW w:w="2180" w:type="dxa"/>
            <w:shd w:val="clear" w:color="auto" w:fill="auto"/>
          </w:tcPr>
          <w:p w:rsidR="00D77122" w:rsidRPr="00D77122" w:rsidRDefault="00D77122" w:rsidP="00D77122">
            <w:pPr>
              <w:ind w:firstLine="0"/>
            </w:pPr>
            <w:r>
              <w:t>Trantham</w:t>
            </w:r>
          </w:p>
        </w:tc>
      </w:tr>
      <w:tr w:rsidR="00D77122" w:rsidRPr="00D77122" w:rsidTr="00D77122">
        <w:tblPrEx>
          <w:jc w:val="left"/>
        </w:tblPrEx>
        <w:tc>
          <w:tcPr>
            <w:tcW w:w="2179" w:type="dxa"/>
            <w:shd w:val="clear" w:color="auto" w:fill="auto"/>
          </w:tcPr>
          <w:p w:rsidR="00D77122" w:rsidRPr="00D77122" w:rsidRDefault="00D77122" w:rsidP="00D77122">
            <w:pPr>
              <w:ind w:firstLine="0"/>
            </w:pPr>
            <w:r>
              <w:t>Weeks</w:t>
            </w:r>
          </w:p>
        </w:tc>
        <w:tc>
          <w:tcPr>
            <w:tcW w:w="2179" w:type="dxa"/>
            <w:shd w:val="clear" w:color="auto" w:fill="auto"/>
          </w:tcPr>
          <w:p w:rsidR="00D77122" w:rsidRPr="00D77122" w:rsidRDefault="00D77122" w:rsidP="00D77122">
            <w:pPr>
              <w:ind w:firstLine="0"/>
            </w:pPr>
            <w:r>
              <w:t>West</w:t>
            </w:r>
          </w:p>
        </w:tc>
        <w:tc>
          <w:tcPr>
            <w:tcW w:w="2180" w:type="dxa"/>
            <w:shd w:val="clear" w:color="auto" w:fill="auto"/>
          </w:tcPr>
          <w:p w:rsidR="00D77122" w:rsidRPr="00D77122" w:rsidRDefault="00D77122" w:rsidP="00D77122">
            <w:pPr>
              <w:ind w:firstLine="0"/>
            </w:pPr>
            <w:r>
              <w:t>Wetmore</w:t>
            </w:r>
          </w:p>
        </w:tc>
      </w:tr>
      <w:tr w:rsidR="00D77122" w:rsidRPr="00D77122" w:rsidTr="00D77122">
        <w:tblPrEx>
          <w:jc w:val="left"/>
        </w:tblPrEx>
        <w:tc>
          <w:tcPr>
            <w:tcW w:w="2179" w:type="dxa"/>
            <w:shd w:val="clear" w:color="auto" w:fill="auto"/>
          </w:tcPr>
          <w:p w:rsidR="00D77122" w:rsidRPr="00D77122" w:rsidRDefault="00D77122" w:rsidP="00D77122">
            <w:pPr>
              <w:keepNext/>
              <w:ind w:firstLine="0"/>
            </w:pPr>
            <w:r>
              <w:t>Wheeler</w:t>
            </w:r>
          </w:p>
        </w:tc>
        <w:tc>
          <w:tcPr>
            <w:tcW w:w="2179" w:type="dxa"/>
            <w:shd w:val="clear" w:color="auto" w:fill="auto"/>
          </w:tcPr>
          <w:p w:rsidR="00D77122" w:rsidRPr="00D77122" w:rsidRDefault="00D77122" w:rsidP="00D77122">
            <w:pPr>
              <w:keepNext/>
              <w:ind w:firstLine="0"/>
            </w:pPr>
            <w:r>
              <w:t>White</w:t>
            </w:r>
          </w:p>
        </w:tc>
        <w:tc>
          <w:tcPr>
            <w:tcW w:w="2180" w:type="dxa"/>
            <w:shd w:val="clear" w:color="auto" w:fill="auto"/>
          </w:tcPr>
          <w:p w:rsidR="00D77122" w:rsidRPr="00D77122" w:rsidRDefault="00D77122" w:rsidP="00D77122">
            <w:pPr>
              <w:keepNext/>
              <w:ind w:firstLine="0"/>
            </w:pPr>
            <w:r>
              <w:t>Whitmire</w:t>
            </w:r>
          </w:p>
        </w:tc>
      </w:tr>
      <w:tr w:rsidR="00D77122" w:rsidRPr="00D77122" w:rsidTr="00D77122">
        <w:tblPrEx>
          <w:jc w:val="left"/>
        </w:tblPrEx>
        <w:tc>
          <w:tcPr>
            <w:tcW w:w="2179" w:type="dxa"/>
            <w:shd w:val="clear" w:color="auto" w:fill="auto"/>
          </w:tcPr>
          <w:p w:rsidR="00D77122" w:rsidRPr="00D77122" w:rsidRDefault="00D77122" w:rsidP="00D77122">
            <w:pPr>
              <w:keepNext/>
              <w:ind w:firstLine="0"/>
            </w:pPr>
            <w:r>
              <w:t>R. Williams</w:t>
            </w:r>
          </w:p>
        </w:tc>
        <w:tc>
          <w:tcPr>
            <w:tcW w:w="2179" w:type="dxa"/>
            <w:shd w:val="clear" w:color="auto" w:fill="auto"/>
          </w:tcPr>
          <w:p w:rsidR="00D77122" w:rsidRPr="00D77122" w:rsidRDefault="00D77122" w:rsidP="00D77122">
            <w:pPr>
              <w:keepNext/>
              <w:ind w:firstLine="0"/>
            </w:pPr>
            <w:r>
              <w:t>S. Williams</w:t>
            </w:r>
          </w:p>
        </w:tc>
        <w:tc>
          <w:tcPr>
            <w:tcW w:w="2180" w:type="dxa"/>
            <w:shd w:val="clear" w:color="auto" w:fill="auto"/>
          </w:tcPr>
          <w:p w:rsidR="00D77122" w:rsidRPr="00D77122" w:rsidRDefault="00D77122" w:rsidP="00D77122">
            <w:pPr>
              <w:keepNext/>
              <w:ind w:firstLine="0"/>
            </w:pPr>
            <w:r>
              <w:t>Willis</w:t>
            </w:r>
          </w:p>
        </w:tc>
      </w:tr>
    </w:tbl>
    <w:p w:rsidR="00D77122" w:rsidRDefault="00D77122" w:rsidP="00D77122"/>
    <w:p w:rsidR="00D77122" w:rsidRDefault="00D77122" w:rsidP="00D77122">
      <w:pPr>
        <w:jc w:val="center"/>
        <w:rPr>
          <w:b/>
        </w:rPr>
      </w:pPr>
      <w:r w:rsidRPr="00D77122">
        <w:rPr>
          <w:b/>
        </w:rPr>
        <w:t>Total Present--114</w:t>
      </w:r>
    </w:p>
    <w:p w:rsidR="00D77122" w:rsidRDefault="00D77122" w:rsidP="00D77122"/>
    <w:p w:rsidR="00D77122" w:rsidRDefault="00D77122" w:rsidP="00D77122">
      <w:pPr>
        <w:keepNext/>
        <w:jc w:val="center"/>
        <w:rPr>
          <w:b/>
        </w:rPr>
      </w:pPr>
      <w:r w:rsidRPr="00D77122">
        <w:rPr>
          <w:b/>
        </w:rPr>
        <w:t>LEAVE OF ABSENCE</w:t>
      </w:r>
    </w:p>
    <w:p w:rsidR="00D77122" w:rsidRDefault="00D77122" w:rsidP="00D77122">
      <w:r>
        <w:t xml:space="preserve">The SPEAKER </w:t>
      </w:r>
      <w:r w:rsidRPr="00D77122">
        <w:rPr>
          <w:i/>
        </w:rPr>
        <w:t>PRO TEMPORE</w:t>
      </w:r>
      <w:r>
        <w:t xml:space="preserve"> granted Rep. ROBINSON a leave of absence for the day due to a death in the family.</w:t>
      </w:r>
    </w:p>
    <w:p w:rsidR="00D77122" w:rsidRDefault="00D77122" w:rsidP="00D77122"/>
    <w:p w:rsidR="00D77122" w:rsidRDefault="00D77122" w:rsidP="00D77122">
      <w:pPr>
        <w:keepNext/>
        <w:jc w:val="center"/>
        <w:rPr>
          <w:b/>
        </w:rPr>
      </w:pPr>
      <w:r w:rsidRPr="00D77122">
        <w:rPr>
          <w:b/>
        </w:rPr>
        <w:t>LEAVE OF ABSENCE</w:t>
      </w:r>
    </w:p>
    <w:p w:rsidR="00D77122" w:rsidRDefault="00D77122" w:rsidP="00D77122">
      <w:r>
        <w:t xml:space="preserve">The SPEAKER </w:t>
      </w:r>
      <w:r w:rsidRPr="00D77122">
        <w:rPr>
          <w:i/>
        </w:rPr>
        <w:t>PRO TEMPORE</w:t>
      </w:r>
      <w:r>
        <w:t xml:space="preserve"> granted Rep. BRADLEY a leave of absence for the day.</w:t>
      </w:r>
    </w:p>
    <w:p w:rsidR="00D77122" w:rsidRDefault="00D77122" w:rsidP="00D77122"/>
    <w:p w:rsidR="00D77122" w:rsidRDefault="00D77122" w:rsidP="00D77122">
      <w:pPr>
        <w:keepNext/>
        <w:jc w:val="center"/>
        <w:rPr>
          <w:b/>
        </w:rPr>
      </w:pPr>
      <w:r w:rsidRPr="00D77122">
        <w:rPr>
          <w:b/>
        </w:rPr>
        <w:t>LEAVE OF ABSENCE</w:t>
      </w:r>
    </w:p>
    <w:p w:rsidR="00D77122" w:rsidRDefault="00D77122" w:rsidP="00D77122">
      <w:r>
        <w:t xml:space="preserve">The SPEAKER </w:t>
      </w:r>
      <w:r w:rsidRPr="00D77122">
        <w:rPr>
          <w:i/>
        </w:rPr>
        <w:t>PRO TEMPORE</w:t>
      </w:r>
      <w:r>
        <w:t xml:space="preserve"> granted Rep. YOW a leave of absence for the day.</w:t>
      </w:r>
    </w:p>
    <w:p w:rsidR="00D77122" w:rsidRDefault="00D77122" w:rsidP="00D77122"/>
    <w:p w:rsidR="00D77122" w:rsidRDefault="00D77122" w:rsidP="00D77122">
      <w:pPr>
        <w:keepNext/>
        <w:jc w:val="center"/>
        <w:rPr>
          <w:b/>
        </w:rPr>
      </w:pPr>
      <w:r w:rsidRPr="00D77122">
        <w:rPr>
          <w:b/>
        </w:rPr>
        <w:t>LEAVE OF ABSENCE</w:t>
      </w:r>
    </w:p>
    <w:p w:rsidR="00D77122" w:rsidRDefault="00D77122" w:rsidP="00D77122">
      <w:r>
        <w:t xml:space="preserve">The SPEAKER </w:t>
      </w:r>
      <w:r w:rsidRPr="00D77122">
        <w:rPr>
          <w:i/>
        </w:rPr>
        <w:t>PRO TEMPORE</w:t>
      </w:r>
      <w:r>
        <w:t xml:space="preserve"> granted Rep. W. COX a leave of absence for the day due to medical reasons.</w:t>
      </w:r>
    </w:p>
    <w:p w:rsidR="00D77122" w:rsidRDefault="00D77122" w:rsidP="00D77122"/>
    <w:p w:rsidR="00D77122" w:rsidRDefault="00D77122" w:rsidP="00D77122">
      <w:pPr>
        <w:keepNext/>
        <w:jc w:val="center"/>
        <w:rPr>
          <w:b/>
        </w:rPr>
      </w:pPr>
      <w:r w:rsidRPr="00D77122">
        <w:rPr>
          <w:b/>
        </w:rPr>
        <w:t>LEAVE OF ABSENCE</w:t>
      </w:r>
    </w:p>
    <w:p w:rsidR="00D77122" w:rsidRDefault="00D77122" w:rsidP="00D77122">
      <w:r>
        <w:t xml:space="preserve">The SPEAKER </w:t>
      </w:r>
      <w:r w:rsidRPr="00D77122">
        <w:rPr>
          <w:i/>
        </w:rPr>
        <w:t>PRO TEMPORE</w:t>
      </w:r>
      <w:r>
        <w:t xml:space="preserve"> granted Rep. WOOTEN a leave of absence for the day.</w:t>
      </w:r>
    </w:p>
    <w:p w:rsidR="00D77122" w:rsidRDefault="00D77122" w:rsidP="00D77122"/>
    <w:p w:rsidR="00D77122" w:rsidRDefault="00D77122" w:rsidP="00D77122">
      <w:pPr>
        <w:keepNext/>
        <w:jc w:val="center"/>
        <w:rPr>
          <w:b/>
        </w:rPr>
      </w:pPr>
      <w:r w:rsidRPr="00D77122">
        <w:rPr>
          <w:b/>
        </w:rPr>
        <w:t>LEAVE OF ABSENCE</w:t>
      </w:r>
    </w:p>
    <w:p w:rsidR="00D77122" w:rsidRDefault="00D77122" w:rsidP="00D77122">
      <w:r>
        <w:t xml:space="preserve">The SPEAKER </w:t>
      </w:r>
      <w:r w:rsidRPr="00D77122">
        <w:rPr>
          <w:i/>
        </w:rPr>
        <w:t>PRO TEMPORE</w:t>
      </w:r>
      <w:r>
        <w:t xml:space="preserve"> granted Rep. MURPHY a leave of absence for the day.</w:t>
      </w:r>
    </w:p>
    <w:p w:rsidR="00D77122" w:rsidRDefault="00D77122" w:rsidP="00D77122"/>
    <w:p w:rsidR="00D77122" w:rsidRDefault="00D77122" w:rsidP="00D77122">
      <w:pPr>
        <w:keepNext/>
        <w:jc w:val="center"/>
        <w:rPr>
          <w:b/>
        </w:rPr>
      </w:pPr>
      <w:r w:rsidRPr="00D77122">
        <w:rPr>
          <w:b/>
        </w:rPr>
        <w:t>CO-SPONSORS ADDED</w:t>
      </w:r>
    </w:p>
    <w:p w:rsidR="00D77122" w:rsidRDefault="00D77122" w:rsidP="00D77122">
      <w:r>
        <w:t>In accordance with House Rule 5.2 below:</w:t>
      </w:r>
    </w:p>
    <w:p w:rsidR="00B9584F" w:rsidRDefault="00B9584F" w:rsidP="00D77122">
      <w:pPr>
        <w:ind w:firstLine="270"/>
        <w:rPr>
          <w:b/>
          <w:bCs/>
          <w:color w:val="000000"/>
          <w:szCs w:val="22"/>
          <w:lang w:val="en"/>
        </w:rPr>
      </w:pPr>
      <w:bookmarkStart w:id="33" w:name="file_start66"/>
      <w:bookmarkEnd w:id="33"/>
    </w:p>
    <w:p w:rsidR="00D77122" w:rsidRPr="00CA29CB" w:rsidRDefault="00D77122" w:rsidP="00D7712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77122" w:rsidRDefault="00D77122" w:rsidP="00D77122">
      <w:bookmarkStart w:id="34" w:name="file_end66"/>
      <w:bookmarkEnd w:id="34"/>
    </w:p>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476" w:type="dxa"/>
            <w:shd w:val="clear" w:color="auto" w:fill="auto"/>
          </w:tcPr>
          <w:p w:rsidR="00D77122" w:rsidRPr="00D77122" w:rsidRDefault="00D77122" w:rsidP="00D77122">
            <w:pPr>
              <w:keepNext/>
              <w:ind w:firstLine="0"/>
            </w:pPr>
            <w:r w:rsidRPr="00D77122">
              <w:t>H. 3217</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47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476" w:type="dxa"/>
            <w:shd w:val="clear" w:color="auto" w:fill="auto"/>
          </w:tcPr>
          <w:p w:rsidR="00D77122" w:rsidRPr="00D77122" w:rsidRDefault="00D77122" w:rsidP="00D77122">
            <w:pPr>
              <w:keepNext/>
              <w:ind w:firstLine="0"/>
            </w:pPr>
            <w:r w:rsidRPr="00D77122">
              <w:t>MCCRAVY</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7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176" w:type="dxa"/>
            <w:shd w:val="clear" w:color="auto" w:fill="auto"/>
          </w:tcPr>
          <w:p w:rsidR="00D77122" w:rsidRPr="00D77122" w:rsidRDefault="00D77122" w:rsidP="00D77122">
            <w:pPr>
              <w:keepNext/>
              <w:ind w:firstLine="0"/>
            </w:pPr>
            <w:r w:rsidRPr="00D77122">
              <w:t>H. 3242</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17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176" w:type="dxa"/>
            <w:shd w:val="clear" w:color="auto" w:fill="auto"/>
          </w:tcPr>
          <w:p w:rsidR="00D77122" w:rsidRPr="00D77122" w:rsidRDefault="00D77122" w:rsidP="00D77122">
            <w:pPr>
              <w:keepNext/>
              <w:ind w:firstLine="0"/>
            </w:pPr>
            <w:r w:rsidRPr="00D77122">
              <w:t>FELDER</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2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326" w:type="dxa"/>
            <w:shd w:val="clear" w:color="auto" w:fill="auto"/>
          </w:tcPr>
          <w:p w:rsidR="00D77122" w:rsidRPr="00D77122" w:rsidRDefault="00D77122" w:rsidP="00D77122">
            <w:pPr>
              <w:keepNext/>
              <w:ind w:firstLine="0"/>
            </w:pPr>
            <w:r w:rsidRPr="00D77122">
              <w:t>H. 3284</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32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326" w:type="dxa"/>
            <w:shd w:val="clear" w:color="auto" w:fill="auto"/>
          </w:tcPr>
          <w:p w:rsidR="00D77122" w:rsidRPr="00D77122" w:rsidRDefault="00D77122" w:rsidP="00D77122">
            <w:pPr>
              <w:keepNext/>
              <w:ind w:firstLine="0"/>
            </w:pPr>
            <w:r w:rsidRPr="00D77122">
              <w:t>HADDON</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101" w:type="dxa"/>
            <w:shd w:val="clear" w:color="auto" w:fill="auto"/>
          </w:tcPr>
          <w:p w:rsidR="00D77122" w:rsidRPr="00D77122" w:rsidRDefault="00D77122" w:rsidP="00D77122">
            <w:pPr>
              <w:keepNext/>
              <w:ind w:firstLine="0"/>
            </w:pPr>
            <w:r w:rsidRPr="00D77122">
              <w:t>H. 3348</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10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101" w:type="dxa"/>
            <w:shd w:val="clear" w:color="auto" w:fill="auto"/>
          </w:tcPr>
          <w:p w:rsidR="00D77122" w:rsidRPr="00D77122" w:rsidRDefault="00D77122" w:rsidP="00D77122">
            <w:pPr>
              <w:keepNext/>
              <w:ind w:firstLine="0"/>
            </w:pPr>
            <w:r w:rsidRPr="00D77122">
              <w:t>HILL</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9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491" w:type="dxa"/>
            <w:shd w:val="clear" w:color="auto" w:fill="auto"/>
          </w:tcPr>
          <w:p w:rsidR="00D77122" w:rsidRPr="00D77122" w:rsidRDefault="00D77122" w:rsidP="00D77122">
            <w:pPr>
              <w:keepNext/>
              <w:ind w:firstLine="0"/>
            </w:pPr>
            <w:r w:rsidRPr="00D77122">
              <w:t>H. 3349</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49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491" w:type="dxa"/>
            <w:shd w:val="clear" w:color="auto" w:fill="auto"/>
          </w:tcPr>
          <w:p w:rsidR="00D77122" w:rsidRPr="00D77122" w:rsidRDefault="00D77122" w:rsidP="00D77122">
            <w:pPr>
              <w:keepNext/>
              <w:ind w:firstLine="0"/>
            </w:pPr>
            <w:r w:rsidRPr="00D77122">
              <w:t>ATKINSON</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1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311" w:type="dxa"/>
            <w:shd w:val="clear" w:color="auto" w:fill="auto"/>
          </w:tcPr>
          <w:p w:rsidR="00D77122" w:rsidRPr="00D77122" w:rsidRDefault="00D77122" w:rsidP="00D77122">
            <w:pPr>
              <w:keepNext/>
              <w:ind w:firstLine="0"/>
            </w:pPr>
            <w:r w:rsidRPr="00D77122">
              <w:t>H. 3352</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31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311" w:type="dxa"/>
            <w:shd w:val="clear" w:color="auto" w:fill="auto"/>
          </w:tcPr>
          <w:p w:rsidR="00D77122" w:rsidRPr="00D77122" w:rsidRDefault="00D77122" w:rsidP="00D77122">
            <w:pPr>
              <w:keepNext/>
              <w:ind w:firstLine="0"/>
            </w:pPr>
            <w:r w:rsidRPr="00D77122">
              <w:t>FORREST</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1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311" w:type="dxa"/>
            <w:shd w:val="clear" w:color="auto" w:fill="auto"/>
          </w:tcPr>
          <w:p w:rsidR="00D77122" w:rsidRPr="00D77122" w:rsidRDefault="00D77122" w:rsidP="00D77122">
            <w:pPr>
              <w:keepNext/>
              <w:ind w:firstLine="0"/>
            </w:pPr>
            <w:r w:rsidRPr="00D77122">
              <w:t>H. 3464</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31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311" w:type="dxa"/>
            <w:shd w:val="clear" w:color="auto" w:fill="auto"/>
          </w:tcPr>
          <w:p w:rsidR="00D77122" w:rsidRPr="00D77122" w:rsidRDefault="00D77122" w:rsidP="00D77122">
            <w:pPr>
              <w:keepNext/>
              <w:ind w:firstLine="0"/>
            </w:pPr>
            <w:r w:rsidRPr="00D77122">
              <w:t>FORREST</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476" w:type="dxa"/>
            <w:shd w:val="clear" w:color="auto" w:fill="auto"/>
          </w:tcPr>
          <w:p w:rsidR="00D77122" w:rsidRPr="00D77122" w:rsidRDefault="00D77122" w:rsidP="00D77122">
            <w:pPr>
              <w:keepNext/>
              <w:ind w:firstLine="0"/>
            </w:pPr>
            <w:r w:rsidRPr="00D77122">
              <w:t>H. 3568</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47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476" w:type="dxa"/>
            <w:shd w:val="clear" w:color="auto" w:fill="auto"/>
          </w:tcPr>
          <w:p w:rsidR="00D77122" w:rsidRPr="00D77122" w:rsidRDefault="00D77122" w:rsidP="00D77122">
            <w:pPr>
              <w:keepNext/>
              <w:ind w:firstLine="0"/>
            </w:pPr>
            <w:r w:rsidRPr="00D77122">
              <w:t>MCCRAVY</w:t>
            </w:r>
          </w:p>
        </w:tc>
      </w:tr>
    </w:tbl>
    <w:p w:rsidR="00D77122" w:rsidRDefault="00D77122" w:rsidP="00D77122"/>
    <w:p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4987"/>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4987" w:type="dxa"/>
            <w:shd w:val="clear" w:color="auto" w:fill="auto"/>
          </w:tcPr>
          <w:p w:rsidR="00D77122" w:rsidRPr="00D77122" w:rsidRDefault="00D77122" w:rsidP="00D77122">
            <w:pPr>
              <w:keepNext/>
              <w:ind w:firstLine="0"/>
            </w:pPr>
            <w:r w:rsidRPr="00D77122">
              <w:t>H. 3569</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4987"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4987" w:type="dxa"/>
            <w:shd w:val="clear" w:color="auto" w:fill="auto"/>
          </w:tcPr>
          <w:p w:rsidR="00D77122" w:rsidRPr="00D77122" w:rsidRDefault="00D77122" w:rsidP="00D77122">
            <w:pPr>
              <w:keepNext/>
              <w:ind w:firstLine="0"/>
            </w:pPr>
            <w:r w:rsidRPr="00D77122">
              <w:t>ATKINSON, CARTER, MCKNIGHT and R. WILLIAMS</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4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341" w:type="dxa"/>
            <w:shd w:val="clear" w:color="auto" w:fill="auto"/>
          </w:tcPr>
          <w:p w:rsidR="00D77122" w:rsidRPr="00D77122" w:rsidRDefault="00D77122" w:rsidP="00D77122">
            <w:pPr>
              <w:keepNext/>
              <w:ind w:firstLine="0"/>
            </w:pPr>
            <w:r w:rsidRPr="00D77122">
              <w:t>H. 4046</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34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341" w:type="dxa"/>
            <w:shd w:val="clear" w:color="auto" w:fill="auto"/>
          </w:tcPr>
          <w:p w:rsidR="00D77122" w:rsidRPr="00D77122" w:rsidRDefault="00D77122" w:rsidP="00D77122">
            <w:pPr>
              <w:keepNext/>
              <w:ind w:firstLine="0"/>
            </w:pPr>
            <w:r w:rsidRPr="00D77122">
              <w:t>MORGAN</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101" w:type="dxa"/>
            <w:shd w:val="clear" w:color="auto" w:fill="auto"/>
          </w:tcPr>
          <w:p w:rsidR="00D77122" w:rsidRPr="00D77122" w:rsidRDefault="00D77122" w:rsidP="00D77122">
            <w:pPr>
              <w:keepNext/>
              <w:ind w:firstLine="0"/>
            </w:pPr>
            <w:r w:rsidRPr="00D77122">
              <w:t>H. 4047</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10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101" w:type="dxa"/>
            <w:shd w:val="clear" w:color="auto" w:fill="auto"/>
          </w:tcPr>
          <w:p w:rsidR="00D77122" w:rsidRPr="00D77122" w:rsidRDefault="00D77122" w:rsidP="00D77122">
            <w:pPr>
              <w:keepNext/>
              <w:ind w:firstLine="0"/>
            </w:pPr>
            <w:r w:rsidRPr="00D77122">
              <w:t>HILL</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101" w:type="dxa"/>
            <w:shd w:val="clear" w:color="auto" w:fill="auto"/>
          </w:tcPr>
          <w:p w:rsidR="00D77122" w:rsidRPr="00D77122" w:rsidRDefault="00D77122" w:rsidP="00D77122">
            <w:pPr>
              <w:keepNext/>
              <w:ind w:firstLine="0"/>
            </w:pPr>
            <w:r w:rsidRPr="00D77122">
              <w:t>H. 4177</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10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101" w:type="dxa"/>
            <w:shd w:val="clear" w:color="auto" w:fill="auto"/>
          </w:tcPr>
          <w:p w:rsidR="00D77122" w:rsidRPr="00D77122" w:rsidRDefault="00D77122" w:rsidP="00D77122">
            <w:pPr>
              <w:keepNext/>
              <w:ind w:firstLine="0"/>
            </w:pPr>
            <w:r w:rsidRPr="00D77122">
              <w:t>POPE</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476" w:type="dxa"/>
            <w:shd w:val="clear" w:color="auto" w:fill="auto"/>
          </w:tcPr>
          <w:p w:rsidR="00D77122" w:rsidRPr="00D77122" w:rsidRDefault="00D77122" w:rsidP="00D77122">
            <w:pPr>
              <w:keepNext/>
              <w:ind w:firstLine="0"/>
            </w:pPr>
            <w:r w:rsidRPr="00D77122">
              <w:t>H. 4535</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47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476" w:type="dxa"/>
            <w:shd w:val="clear" w:color="auto" w:fill="auto"/>
          </w:tcPr>
          <w:p w:rsidR="00D77122" w:rsidRPr="00D77122" w:rsidRDefault="00D77122" w:rsidP="00D77122">
            <w:pPr>
              <w:keepNext/>
              <w:ind w:firstLine="0"/>
            </w:pPr>
            <w:r w:rsidRPr="00D77122">
              <w:t>MCCRAVY</w:t>
            </w:r>
          </w:p>
        </w:tc>
      </w:tr>
    </w:tbl>
    <w:p w:rsidR="00D77122" w:rsidRDefault="00D77122" w:rsidP="00D77122"/>
    <w:p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320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3201" w:type="dxa"/>
            <w:shd w:val="clear" w:color="auto" w:fill="auto"/>
          </w:tcPr>
          <w:p w:rsidR="00D77122" w:rsidRPr="00D77122" w:rsidRDefault="00D77122" w:rsidP="00D77122">
            <w:pPr>
              <w:keepNext/>
              <w:ind w:firstLine="0"/>
            </w:pPr>
            <w:r w:rsidRPr="00D77122">
              <w:t>H. 4541</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320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3201" w:type="dxa"/>
            <w:shd w:val="clear" w:color="auto" w:fill="auto"/>
          </w:tcPr>
          <w:p w:rsidR="00D77122" w:rsidRPr="00D77122" w:rsidRDefault="00D77122" w:rsidP="00D77122">
            <w:pPr>
              <w:keepNext/>
              <w:ind w:firstLine="0"/>
            </w:pPr>
            <w:r w:rsidRPr="00D77122">
              <w:t>MCCRAVY and MATTHEWS</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476" w:type="dxa"/>
            <w:shd w:val="clear" w:color="auto" w:fill="auto"/>
          </w:tcPr>
          <w:p w:rsidR="00D77122" w:rsidRPr="00D77122" w:rsidRDefault="00D77122" w:rsidP="00D77122">
            <w:pPr>
              <w:keepNext/>
              <w:ind w:firstLine="0"/>
            </w:pPr>
            <w:r w:rsidRPr="00D77122">
              <w:t>H. 4555</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47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476" w:type="dxa"/>
            <w:shd w:val="clear" w:color="auto" w:fill="auto"/>
          </w:tcPr>
          <w:p w:rsidR="00D77122" w:rsidRPr="00D77122" w:rsidRDefault="00D77122" w:rsidP="00D77122">
            <w:pPr>
              <w:keepNext/>
              <w:ind w:firstLine="0"/>
            </w:pPr>
            <w:r w:rsidRPr="00D77122">
              <w:t>MCCRAVY</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101" w:type="dxa"/>
            <w:shd w:val="clear" w:color="auto" w:fill="auto"/>
          </w:tcPr>
          <w:p w:rsidR="00D77122" w:rsidRPr="00D77122" w:rsidRDefault="00D77122" w:rsidP="00D77122">
            <w:pPr>
              <w:keepNext/>
              <w:ind w:firstLine="0"/>
            </w:pPr>
            <w:r w:rsidRPr="00D77122">
              <w:t>H. 4597</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10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101" w:type="dxa"/>
            <w:shd w:val="clear" w:color="auto" w:fill="auto"/>
          </w:tcPr>
          <w:p w:rsidR="00D77122" w:rsidRPr="00D77122" w:rsidRDefault="00D77122" w:rsidP="00D77122">
            <w:pPr>
              <w:keepNext/>
              <w:ind w:firstLine="0"/>
            </w:pPr>
            <w:r w:rsidRPr="00D77122">
              <w:t>HILL</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476" w:type="dxa"/>
            <w:shd w:val="clear" w:color="auto" w:fill="auto"/>
          </w:tcPr>
          <w:p w:rsidR="00D77122" w:rsidRPr="00D77122" w:rsidRDefault="00D77122" w:rsidP="00D77122">
            <w:pPr>
              <w:keepNext/>
              <w:ind w:firstLine="0"/>
            </w:pPr>
            <w:r w:rsidRPr="00D77122">
              <w:t>H. 4605</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47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476" w:type="dxa"/>
            <w:shd w:val="clear" w:color="auto" w:fill="auto"/>
          </w:tcPr>
          <w:p w:rsidR="00D77122" w:rsidRPr="00D77122" w:rsidRDefault="00D77122" w:rsidP="00D77122">
            <w:pPr>
              <w:keepNext/>
              <w:ind w:firstLine="0"/>
            </w:pPr>
            <w:r w:rsidRPr="00D77122">
              <w:t>MCCRAVY</w:t>
            </w:r>
          </w:p>
        </w:tc>
      </w:tr>
    </w:tbl>
    <w:p w:rsidR="00D77122" w:rsidRDefault="00D77122" w:rsidP="00D77122"/>
    <w:p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230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2301" w:type="dxa"/>
            <w:shd w:val="clear" w:color="auto" w:fill="auto"/>
          </w:tcPr>
          <w:p w:rsidR="00D77122" w:rsidRPr="00D77122" w:rsidRDefault="00D77122" w:rsidP="00D77122">
            <w:pPr>
              <w:keepNext/>
              <w:ind w:firstLine="0"/>
            </w:pPr>
            <w:r w:rsidRPr="00D77122">
              <w:t>H. 4608</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230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2301" w:type="dxa"/>
            <w:shd w:val="clear" w:color="auto" w:fill="auto"/>
          </w:tcPr>
          <w:p w:rsidR="00D77122" w:rsidRPr="00D77122" w:rsidRDefault="00D77122" w:rsidP="00D77122">
            <w:pPr>
              <w:keepNext/>
              <w:ind w:firstLine="0"/>
            </w:pPr>
            <w:r w:rsidRPr="00D77122">
              <w:t>HILL and GAGNON</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7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176" w:type="dxa"/>
            <w:shd w:val="clear" w:color="auto" w:fill="auto"/>
          </w:tcPr>
          <w:p w:rsidR="00D77122" w:rsidRPr="00D77122" w:rsidRDefault="00D77122" w:rsidP="00D77122">
            <w:pPr>
              <w:keepNext/>
              <w:ind w:firstLine="0"/>
            </w:pPr>
            <w:r w:rsidRPr="00D77122">
              <w:t>H. 4766</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17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176" w:type="dxa"/>
            <w:shd w:val="clear" w:color="auto" w:fill="auto"/>
          </w:tcPr>
          <w:p w:rsidR="00D77122" w:rsidRPr="00D77122" w:rsidRDefault="00D77122" w:rsidP="00D77122">
            <w:pPr>
              <w:keepNext/>
              <w:ind w:firstLine="0"/>
            </w:pPr>
            <w:r w:rsidRPr="00D77122">
              <w:t>FELDER</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101" w:type="dxa"/>
            <w:shd w:val="clear" w:color="auto" w:fill="auto"/>
          </w:tcPr>
          <w:p w:rsidR="00D77122" w:rsidRPr="00D77122" w:rsidRDefault="00D77122" w:rsidP="00D77122">
            <w:pPr>
              <w:keepNext/>
              <w:ind w:firstLine="0"/>
            </w:pPr>
            <w:r w:rsidRPr="00D77122">
              <w:t>H. 4778</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10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101" w:type="dxa"/>
            <w:shd w:val="clear" w:color="auto" w:fill="auto"/>
          </w:tcPr>
          <w:p w:rsidR="00D77122" w:rsidRPr="00D77122" w:rsidRDefault="00D77122" w:rsidP="00D77122">
            <w:pPr>
              <w:keepNext/>
              <w:ind w:firstLine="0"/>
            </w:pPr>
            <w:r w:rsidRPr="00D77122">
              <w:t>HILL</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41"/>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341" w:type="dxa"/>
            <w:shd w:val="clear" w:color="auto" w:fill="auto"/>
          </w:tcPr>
          <w:p w:rsidR="00D77122" w:rsidRPr="00D77122" w:rsidRDefault="00D77122" w:rsidP="00D77122">
            <w:pPr>
              <w:keepNext/>
              <w:ind w:firstLine="0"/>
            </w:pPr>
            <w:r w:rsidRPr="00D77122">
              <w:t>H. 4830</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341"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341" w:type="dxa"/>
            <w:shd w:val="clear" w:color="auto" w:fill="auto"/>
          </w:tcPr>
          <w:p w:rsidR="00D77122" w:rsidRPr="00D77122" w:rsidRDefault="00D77122" w:rsidP="00D77122">
            <w:pPr>
              <w:keepNext/>
              <w:ind w:firstLine="0"/>
            </w:pPr>
            <w:r w:rsidRPr="00D77122">
              <w:t>MORGAN</w:t>
            </w:r>
          </w:p>
        </w:tc>
      </w:tr>
    </w:tbl>
    <w:p w:rsidR="00D77122" w:rsidRDefault="00D77122" w:rsidP="00D77122"/>
    <w:p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56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1566" w:type="dxa"/>
            <w:shd w:val="clear" w:color="auto" w:fill="auto"/>
          </w:tcPr>
          <w:p w:rsidR="00D77122" w:rsidRPr="00D77122" w:rsidRDefault="00D77122" w:rsidP="00D77122">
            <w:pPr>
              <w:keepNext/>
              <w:ind w:firstLine="0"/>
            </w:pPr>
            <w:r w:rsidRPr="00D77122">
              <w:t>H. 4832</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156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1566" w:type="dxa"/>
            <w:shd w:val="clear" w:color="auto" w:fill="auto"/>
          </w:tcPr>
          <w:p w:rsidR="00D77122" w:rsidRPr="00D77122" w:rsidRDefault="00D77122" w:rsidP="00D77122">
            <w:pPr>
              <w:keepNext/>
              <w:ind w:firstLine="0"/>
            </w:pPr>
            <w:r w:rsidRPr="00D77122">
              <w:t>ANDERSON</w:t>
            </w:r>
          </w:p>
        </w:tc>
      </w:tr>
    </w:tbl>
    <w:p w:rsidR="00D77122" w:rsidRPr="00B9584F" w:rsidRDefault="00D77122" w:rsidP="00D77122">
      <w:pPr>
        <w:rPr>
          <w:sz w:val="16"/>
          <w:szCs w:val="16"/>
        </w:rPr>
      </w:pPr>
    </w:p>
    <w:p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4987"/>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4987" w:type="dxa"/>
            <w:shd w:val="clear" w:color="auto" w:fill="auto"/>
          </w:tcPr>
          <w:p w:rsidR="00D77122" w:rsidRPr="00D77122" w:rsidRDefault="00D77122" w:rsidP="00D77122">
            <w:pPr>
              <w:keepNext/>
              <w:ind w:firstLine="0"/>
            </w:pPr>
            <w:r w:rsidRPr="00D77122">
              <w:t>H. 4837</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4987"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4987" w:type="dxa"/>
            <w:shd w:val="clear" w:color="auto" w:fill="auto"/>
          </w:tcPr>
          <w:p w:rsidR="00D77122" w:rsidRPr="00D77122" w:rsidRDefault="00D77122" w:rsidP="00D77122">
            <w:pPr>
              <w:keepNext/>
              <w:ind w:firstLine="0"/>
            </w:pPr>
            <w:r w:rsidRPr="00D77122">
              <w:t>ATKINSON, JEFFERSON, FORREST, R. WILLIAMS, BRYANT, T. MOORE, HARDEE, MCGINNIS and ANDERSON</w:t>
            </w:r>
          </w:p>
        </w:tc>
      </w:tr>
    </w:tbl>
    <w:p w:rsidR="00D77122" w:rsidRDefault="00D77122" w:rsidP="00D77122"/>
    <w:p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2886"/>
      </w:tblGrid>
      <w:tr w:rsidR="00D77122" w:rsidRPr="00D77122" w:rsidTr="00D77122">
        <w:tc>
          <w:tcPr>
            <w:tcW w:w="1551" w:type="dxa"/>
            <w:shd w:val="clear" w:color="auto" w:fill="auto"/>
          </w:tcPr>
          <w:p w:rsidR="00D77122" w:rsidRPr="00D77122" w:rsidRDefault="00D77122" w:rsidP="00D77122">
            <w:pPr>
              <w:keepNext/>
              <w:ind w:firstLine="0"/>
            </w:pPr>
            <w:r w:rsidRPr="00D77122">
              <w:t>Bill Number:</w:t>
            </w:r>
          </w:p>
        </w:tc>
        <w:tc>
          <w:tcPr>
            <w:tcW w:w="2886" w:type="dxa"/>
            <w:shd w:val="clear" w:color="auto" w:fill="auto"/>
          </w:tcPr>
          <w:p w:rsidR="00D77122" w:rsidRPr="00D77122" w:rsidRDefault="00D77122" w:rsidP="00D77122">
            <w:pPr>
              <w:keepNext/>
              <w:ind w:firstLine="0"/>
            </w:pPr>
            <w:r w:rsidRPr="00D77122">
              <w:t>H. 4848</w:t>
            </w:r>
          </w:p>
        </w:tc>
      </w:tr>
      <w:tr w:rsidR="00D77122" w:rsidRPr="00D77122" w:rsidTr="00D77122">
        <w:tc>
          <w:tcPr>
            <w:tcW w:w="1551" w:type="dxa"/>
            <w:shd w:val="clear" w:color="auto" w:fill="auto"/>
          </w:tcPr>
          <w:p w:rsidR="00D77122" w:rsidRPr="00D77122" w:rsidRDefault="00D77122" w:rsidP="00D77122">
            <w:pPr>
              <w:keepNext/>
              <w:ind w:firstLine="0"/>
            </w:pPr>
            <w:r w:rsidRPr="00D77122">
              <w:t>Date:</w:t>
            </w:r>
          </w:p>
        </w:tc>
        <w:tc>
          <w:tcPr>
            <w:tcW w:w="2886" w:type="dxa"/>
            <w:shd w:val="clear" w:color="auto" w:fill="auto"/>
          </w:tcPr>
          <w:p w:rsidR="00D77122" w:rsidRPr="00D77122" w:rsidRDefault="00D77122" w:rsidP="00D77122">
            <w:pPr>
              <w:keepNext/>
              <w:ind w:firstLine="0"/>
            </w:pPr>
            <w:r w:rsidRPr="00D77122">
              <w:t>ADD:</w:t>
            </w:r>
          </w:p>
        </w:tc>
      </w:tr>
      <w:tr w:rsidR="00D77122" w:rsidRPr="00D77122" w:rsidTr="00D77122">
        <w:tc>
          <w:tcPr>
            <w:tcW w:w="1551" w:type="dxa"/>
            <w:shd w:val="clear" w:color="auto" w:fill="auto"/>
          </w:tcPr>
          <w:p w:rsidR="00D77122" w:rsidRPr="00D77122" w:rsidRDefault="00D77122" w:rsidP="00D77122">
            <w:pPr>
              <w:keepNext/>
              <w:ind w:firstLine="0"/>
            </w:pPr>
            <w:r w:rsidRPr="00D77122">
              <w:t>01/25/22</w:t>
            </w:r>
          </w:p>
        </w:tc>
        <w:tc>
          <w:tcPr>
            <w:tcW w:w="2886" w:type="dxa"/>
            <w:shd w:val="clear" w:color="auto" w:fill="auto"/>
          </w:tcPr>
          <w:p w:rsidR="00D77122" w:rsidRPr="00D77122" w:rsidRDefault="00D77122" w:rsidP="00D77122">
            <w:pPr>
              <w:keepNext/>
              <w:ind w:firstLine="0"/>
            </w:pPr>
            <w:r w:rsidRPr="00D77122">
              <w:t>MCGARRY and DABNEY</w:t>
            </w:r>
          </w:p>
        </w:tc>
      </w:tr>
    </w:tbl>
    <w:p w:rsidR="00D77122" w:rsidRDefault="00D77122" w:rsidP="00D77122"/>
    <w:p w:rsidR="00D77122" w:rsidRDefault="00D77122" w:rsidP="00D77122">
      <w:r>
        <w:t>Rep. BRAWLEY moved that the House do now adjourn, which was agreed to.</w:t>
      </w:r>
    </w:p>
    <w:p w:rsidR="00D77122" w:rsidRDefault="00D77122" w:rsidP="00D77122"/>
    <w:p w:rsidR="00D77122" w:rsidRDefault="00D77122" w:rsidP="00D77122">
      <w:pPr>
        <w:keepNext/>
        <w:jc w:val="center"/>
        <w:rPr>
          <w:b/>
        </w:rPr>
      </w:pPr>
      <w:r w:rsidRPr="00D77122">
        <w:rPr>
          <w:b/>
        </w:rPr>
        <w:t>RETURNED WITH CONCURRENCE</w:t>
      </w:r>
    </w:p>
    <w:p w:rsidR="00D77122" w:rsidRDefault="00D77122" w:rsidP="00D77122">
      <w:r>
        <w:t>The Senate returned to the House with concurrence the following:</w:t>
      </w:r>
    </w:p>
    <w:p w:rsidR="00D77122" w:rsidRDefault="00D77122" w:rsidP="00D77122">
      <w:bookmarkStart w:id="35" w:name="include_clip_start_118"/>
      <w:bookmarkEnd w:id="35"/>
    </w:p>
    <w:p w:rsidR="00D77122" w:rsidRDefault="00D77122" w:rsidP="00D77122">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D77122" w:rsidRDefault="00D77122" w:rsidP="00D77122">
      <w:bookmarkStart w:id="36" w:name="include_clip_end_118"/>
      <w:bookmarkStart w:id="37" w:name="include_clip_start_119"/>
      <w:bookmarkEnd w:id="36"/>
      <w:bookmarkEnd w:id="37"/>
    </w:p>
    <w:p w:rsidR="00D77122" w:rsidRDefault="00D77122" w:rsidP="00D77122">
      <w:r>
        <w:t>H. 4827 -- Rep. Lucas: A CONCURRENT RESOLUTION TO CONGRATULATE COLONEL JACKIE L. THOMPSON, JR., UPON HIS PROMOTION TO THE RANK OF BRIGADIER GENERAL AND ASSIGNMENT AS CHIEF DEFENSE COUNSEL, OFFICE OF MILITARY COMMISSIONS, TO COMMEND HIM FOR HIS MANY YEARS OF SERVICE, AND TO EXTEND BEST WISHES FOR MUCH SUCCESS IN THE DAYS AHEAD.</w:t>
      </w:r>
    </w:p>
    <w:p w:rsidR="00D77122" w:rsidRDefault="00D77122" w:rsidP="00D77122">
      <w:bookmarkStart w:id="38" w:name="include_clip_end_119"/>
      <w:bookmarkEnd w:id="38"/>
    </w:p>
    <w:p w:rsidR="00D77122" w:rsidRDefault="00D77122" w:rsidP="00D77122">
      <w:pPr>
        <w:keepNext/>
        <w:pBdr>
          <w:top w:val="single" w:sz="4" w:space="1" w:color="auto"/>
          <w:left w:val="single" w:sz="4" w:space="4" w:color="auto"/>
          <w:right w:val="single" w:sz="4" w:space="4" w:color="auto"/>
          <w:between w:val="single" w:sz="4" w:space="1" w:color="auto"/>
          <w:bar w:val="single" w:sz="4" w:color="auto"/>
        </w:pBdr>
        <w:jc w:val="center"/>
        <w:rPr>
          <w:b/>
        </w:rPr>
      </w:pPr>
      <w:r w:rsidRPr="00D77122">
        <w:rPr>
          <w:b/>
        </w:rPr>
        <w:t>ADJOURNMENT</w:t>
      </w:r>
    </w:p>
    <w:p w:rsidR="00D77122" w:rsidRDefault="00D77122" w:rsidP="00D77122">
      <w:pPr>
        <w:keepNext/>
        <w:pBdr>
          <w:left w:val="single" w:sz="4" w:space="4" w:color="auto"/>
          <w:right w:val="single" w:sz="4" w:space="4" w:color="auto"/>
          <w:between w:val="single" w:sz="4" w:space="1" w:color="auto"/>
          <w:bar w:val="single" w:sz="4" w:color="auto"/>
        </w:pBdr>
      </w:pPr>
      <w:r>
        <w:t>At 12:47 p.m. the House, in accordance with the motion of Rep. COBB-HUNTER, adjourned in memory of Reginald V. Cusack, to meet at 2:00 p.m. tomorrow.</w:t>
      </w:r>
    </w:p>
    <w:p w:rsidR="00D77122" w:rsidRDefault="00D77122" w:rsidP="00D77122">
      <w:pPr>
        <w:pBdr>
          <w:left w:val="single" w:sz="4" w:space="4" w:color="auto"/>
          <w:bottom w:val="single" w:sz="4" w:space="1" w:color="auto"/>
          <w:right w:val="single" w:sz="4" w:space="4" w:color="auto"/>
          <w:between w:val="single" w:sz="4" w:space="1" w:color="auto"/>
          <w:bar w:val="single" w:sz="4" w:color="auto"/>
        </w:pBdr>
        <w:jc w:val="center"/>
      </w:pPr>
      <w:r>
        <w:t>***</w:t>
      </w:r>
    </w:p>
    <w:p w:rsidR="00B9584F" w:rsidRDefault="00B9584F" w:rsidP="00B9584F">
      <w:pPr>
        <w:jc w:val="center"/>
      </w:pPr>
    </w:p>
    <w:p w:rsidR="00B9584F" w:rsidRDefault="00B9584F" w:rsidP="00B9584F">
      <w:pPr>
        <w:jc w:val="center"/>
        <w:sectPr w:rsidR="00B9584F">
          <w:headerReference w:type="first" r:id="rId14"/>
          <w:footerReference w:type="first" r:id="rId15"/>
          <w:pgSz w:w="12240" w:h="15840" w:code="1"/>
          <w:pgMar w:top="1008" w:right="4694" w:bottom="3499" w:left="1224" w:header="1008" w:footer="3499" w:gutter="0"/>
          <w:pgNumType w:start="1"/>
          <w:cols w:space="720"/>
          <w:titlePg/>
        </w:sectPr>
      </w:pPr>
    </w:p>
    <w:p w:rsidR="00B9584F" w:rsidRPr="00B9584F" w:rsidRDefault="00B9584F" w:rsidP="00B9584F">
      <w:pPr>
        <w:tabs>
          <w:tab w:val="right" w:leader="dot" w:pos="2520"/>
        </w:tabs>
        <w:rPr>
          <w:sz w:val="20"/>
        </w:rPr>
      </w:pPr>
      <w:bookmarkStart w:id="39" w:name="index_start"/>
      <w:bookmarkEnd w:id="39"/>
      <w:r w:rsidRPr="00B9584F">
        <w:rPr>
          <w:sz w:val="20"/>
        </w:rPr>
        <w:t>H. 3217</w:t>
      </w:r>
      <w:r w:rsidRPr="00B9584F">
        <w:rPr>
          <w:sz w:val="20"/>
        </w:rPr>
        <w:tab/>
        <w:t>11</w:t>
      </w:r>
    </w:p>
    <w:p w:rsidR="00B9584F" w:rsidRPr="00B9584F" w:rsidRDefault="00B9584F" w:rsidP="00B9584F">
      <w:pPr>
        <w:tabs>
          <w:tab w:val="right" w:leader="dot" w:pos="2520"/>
        </w:tabs>
        <w:rPr>
          <w:sz w:val="20"/>
        </w:rPr>
      </w:pPr>
      <w:r w:rsidRPr="00B9584F">
        <w:rPr>
          <w:sz w:val="20"/>
        </w:rPr>
        <w:t>H. 3242</w:t>
      </w:r>
      <w:r w:rsidRPr="00B9584F">
        <w:rPr>
          <w:sz w:val="20"/>
        </w:rPr>
        <w:tab/>
        <w:t>11</w:t>
      </w:r>
    </w:p>
    <w:p w:rsidR="00B9584F" w:rsidRPr="00B9584F" w:rsidRDefault="00B9584F" w:rsidP="00B9584F">
      <w:pPr>
        <w:tabs>
          <w:tab w:val="right" w:leader="dot" w:pos="2520"/>
        </w:tabs>
        <w:rPr>
          <w:sz w:val="20"/>
        </w:rPr>
      </w:pPr>
      <w:r w:rsidRPr="00B9584F">
        <w:rPr>
          <w:sz w:val="20"/>
        </w:rPr>
        <w:t>H. 3284</w:t>
      </w:r>
      <w:r w:rsidRPr="00B9584F">
        <w:rPr>
          <w:sz w:val="20"/>
        </w:rPr>
        <w:tab/>
        <w:t>11</w:t>
      </w:r>
    </w:p>
    <w:p w:rsidR="00B9584F" w:rsidRPr="00B9584F" w:rsidRDefault="00B9584F" w:rsidP="00B9584F">
      <w:pPr>
        <w:tabs>
          <w:tab w:val="right" w:leader="dot" w:pos="2520"/>
        </w:tabs>
        <w:rPr>
          <w:sz w:val="20"/>
        </w:rPr>
      </w:pPr>
      <w:r w:rsidRPr="00B9584F">
        <w:rPr>
          <w:sz w:val="20"/>
        </w:rPr>
        <w:t>H. 3348</w:t>
      </w:r>
      <w:r w:rsidRPr="00B9584F">
        <w:rPr>
          <w:sz w:val="20"/>
        </w:rPr>
        <w:tab/>
        <w:t>11</w:t>
      </w:r>
    </w:p>
    <w:p w:rsidR="00B9584F" w:rsidRPr="00B9584F" w:rsidRDefault="00B9584F" w:rsidP="00B9584F">
      <w:pPr>
        <w:tabs>
          <w:tab w:val="right" w:leader="dot" w:pos="2520"/>
        </w:tabs>
        <w:rPr>
          <w:sz w:val="20"/>
        </w:rPr>
      </w:pPr>
      <w:r w:rsidRPr="00B9584F">
        <w:rPr>
          <w:sz w:val="20"/>
        </w:rPr>
        <w:t>H. 3349</w:t>
      </w:r>
      <w:r w:rsidRPr="00B9584F">
        <w:rPr>
          <w:sz w:val="20"/>
        </w:rPr>
        <w:tab/>
        <w:t>11</w:t>
      </w:r>
    </w:p>
    <w:p w:rsidR="00B9584F" w:rsidRPr="00B9584F" w:rsidRDefault="00B9584F" w:rsidP="00B9584F">
      <w:pPr>
        <w:tabs>
          <w:tab w:val="right" w:leader="dot" w:pos="2520"/>
        </w:tabs>
        <w:rPr>
          <w:sz w:val="20"/>
        </w:rPr>
      </w:pPr>
      <w:r w:rsidRPr="00B9584F">
        <w:rPr>
          <w:sz w:val="20"/>
        </w:rPr>
        <w:t>H. 3352</w:t>
      </w:r>
      <w:r w:rsidRPr="00B9584F">
        <w:rPr>
          <w:sz w:val="20"/>
        </w:rPr>
        <w:tab/>
        <w:t>11</w:t>
      </w:r>
    </w:p>
    <w:p w:rsidR="00B9584F" w:rsidRPr="00B9584F" w:rsidRDefault="00B9584F" w:rsidP="00B9584F">
      <w:pPr>
        <w:tabs>
          <w:tab w:val="right" w:leader="dot" w:pos="2520"/>
        </w:tabs>
        <w:rPr>
          <w:sz w:val="20"/>
        </w:rPr>
      </w:pPr>
      <w:r w:rsidRPr="00B9584F">
        <w:rPr>
          <w:sz w:val="20"/>
        </w:rPr>
        <w:t>H. 3464</w:t>
      </w:r>
      <w:r w:rsidRPr="00B9584F">
        <w:rPr>
          <w:sz w:val="20"/>
        </w:rPr>
        <w:tab/>
        <w:t>11</w:t>
      </w:r>
    </w:p>
    <w:p w:rsidR="00B9584F" w:rsidRPr="00B9584F" w:rsidRDefault="00B9584F" w:rsidP="00B9584F">
      <w:pPr>
        <w:tabs>
          <w:tab w:val="right" w:leader="dot" w:pos="2520"/>
        </w:tabs>
        <w:rPr>
          <w:sz w:val="20"/>
        </w:rPr>
      </w:pPr>
      <w:r w:rsidRPr="00B9584F">
        <w:rPr>
          <w:sz w:val="20"/>
        </w:rPr>
        <w:t>H. 3568</w:t>
      </w:r>
      <w:r w:rsidRPr="00B9584F">
        <w:rPr>
          <w:sz w:val="20"/>
        </w:rPr>
        <w:tab/>
        <w:t>12</w:t>
      </w:r>
    </w:p>
    <w:p w:rsidR="00B9584F" w:rsidRPr="00B9584F" w:rsidRDefault="00B9584F" w:rsidP="00B9584F">
      <w:pPr>
        <w:tabs>
          <w:tab w:val="right" w:leader="dot" w:pos="2520"/>
        </w:tabs>
        <w:rPr>
          <w:sz w:val="20"/>
        </w:rPr>
      </w:pPr>
      <w:r w:rsidRPr="00B9584F">
        <w:rPr>
          <w:sz w:val="20"/>
        </w:rPr>
        <w:t>H. 3569</w:t>
      </w:r>
      <w:r w:rsidRPr="00B9584F">
        <w:rPr>
          <w:sz w:val="20"/>
        </w:rPr>
        <w:tab/>
        <w:t>12</w:t>
      </w:r>
    </w:p>
    <w:p w:rsidR="00B9584F" w:rsidRPr="00B9584F" w:rsidRDefault="00B9584F" w:rsidP="00B9584F">
      <w:pPr>
        <w:tabs>
          <w:tab w:val="right" w:leader="dot" w:pos="2520"/>
        </w:tabs>
        <w:rPr>
          <w:sz w:val="20"/>
        </w:rPr>
      </w:pPr>
      <w:r w:rsidRPr="00B9584F">
        <w:rPr>
          <w:sz w:val="20"/>
        </w:rPr>
        <w:t>H. 4046</w:t>
      </w:r>
      <w:r w:rsidRPr="00B9584F">
        <w:rPr>
          <w:sz w:val="20"/>
        </w:rPr>
        <w:tab/>
        <w:t>12</w:t>
      </w:r>
    </w:p>
    <w:p w:rsidR="00B9584F" w:rsidRPr="00B9584F" w:rsidRDefault="00B9584F" w:rsidP="00B9584F">
      <w:pPr>
        <w:tabs>
          <w:tab w:val="right" w:leader="dot" w:pos="2520"/>
        </w:tabs>
        <w:rPr>
          <w:sz w:val="20"/>
        </w:rPr>
      </w:pPr>
      <w:r w:rsidRPr="00B9584F">
        <w:rPr>
          <w:sz w:val="20"/>
        </w:rPr>
        <w:t>H. 4047</w:t>
      </w:r>
      <w:r w:rsidRPr="00B9584F">
        <w:rPr>
          <w:sz w:val="20"/>
        </w:rPr>
        <w:tab/>
        <w:t>12</w:t>
      </w:r>
    </w:p>
    <w:p w:rsidR="00B9584F" w:rsidRPr="00B9584F" w:rsidRDefault="00B9584F" w:rsidP="00B9584F">
      <w:pPr>
        <w:tabs>
          <w:tab w:val="right" w:leader="dot" w:pos="2520"/>
        </w:tabs>
        <w:rPr>
          <w:sz w:val="20"/>
        </w:rPr>
      </w:pPr>
      <w:r w:rsidRPr="00B9584F">
        <w:rPr>
          <w:sz w:val="20"/>
        </w:rPr>
        <w:t>H. 4125</w:t>
      </w:r>
      <w:r w:rsidRPr="00B9584F">
        <w:rPr>
          <w:sz w:val="20"/>
        </w:rPr>
        <w:tab/>
        <w:t>14</w:t>
      </w:r>
    </w:p>
    <w:p w:rsidR="00B9584F" w:rsidRPr="00B9584F" w:rsidRDefault="00B9584F" w:rsidP="00B9584F">
      <w:pPr>
        <w:tabs>
          <w:tab w:val="right" w:leader="dot" w:pos="2520"/>
        </w:tabs>
        <w:rPr>
          <w:sz w:val="20"/>
        </w:rPr>
      </w:pPr>
      <w:r w:rsidRPr="00B9584F">
        <w:rPr>
          <w:sz w:val="20"/>
        </w:rPr>
        <w:t>H. 4177</w:t>
      </w:r>
      <w:r w:rsidRPr="00B9584F">
        <w:rPr>
          <w:sz w:val="20"/>
        </w:rPr>
        <w:tab/>
        <w:t>12</w:t>
      </w:r>
    </w:p>
    <w:p w:rsidR="00B9584F" w:rsidRPr="00B9584F" w:rsidRDefault="00B9584F" w:rsidP="00B9584F">
      <w:pPr>
        <w:tabs>
          <w:tab w:val="right" w:leader="dot" w:pos="2520"/>
        </w:tabs>
        <w:rPr>
          <w:sz w:val="20"/>
        </w:rPr>
      </w:pPr>
      <w:r w:rsidRPr="00B9584F">
        <w:rPr>
          <w:sz w:val="20"/>
        </w:rPr>
        <w:t>H. 4535</w:t>
      </w:r>
      <w:r w:rsidRPr="00B9584F">
        <w:rPr>
          <w:sz w:val="20"/>
        </w:rPr>
        <w:tab/>
        <w:t>12</w:t>
      </w:r>
    </w:p>
    <w:p w:rsidR="00B9584F" w:rsidRPr="00B9584F" w:rsidRDefault="00B9584F" w:rsidP="00B9584F">
      <w:pPr>
        <w:tabs>
          <w:tab w:val="right" w:leader="dot" w:pos="2520"/>
        </w:tabs>
        <w:rPr>
          <w:sz w:val="20"/>
        </w:rPr>
      </w:pPr>
      <w:r w:rsidRPr="00B9584F">
        <w:rPr>
          <w:sz w:val="20"/>
        </w:rPr>
        <w:t>H. 4541</w:t>
      </w:r>
      <w:r w:rsidRPr="00B9584F">
        <w:rPr>
          <w:sz w:val="20"/>
        </w:rPr>
        <w:tab/>
        <w:t>12</w:t>
      </w:r>
    </w:p>
    <w:p w:rsidR="00B9584F" w:rsidRPr="00B9584F" w:rsidRDefault="00B9584F" w:rsidP="00B9584F">
      <w:pPr>
        <w:tabs>
          <w:tab w:val="right" w:leader="dot" w:pos="2520"/>
        </w:tabs>
        <w:rPr>
          <w:sz w:val="20"/>
        </w:rPr>
      </w:pPr>
      <w:r w:rsidRPr="00B9584F">
        <w:rPr>
          <w:sz w:val="20"/>
        </w:rPr>
        <w:t>H. 4555</w:t>
      </w:r>
      <w:r w:rsidRPr="00B9584F">
        <w:rPr>
          <w:sz w:val="20"/>
        </w:rPr>
        <w:tab/>
        <w:t>12</w:t>
      </w:r>
    </w:p>
    <w:p w:rsidR="00B9584F" w:rsidRPr="00B9584F" w:rsidRDefault="00B9584F" w:rsidP="00B9584F">
      <w:pPr>
        <w:tabs>
          <w:tab w:val="right" w:leader="dot" w:pos="2520"/>
        </w:tabs>
        <w:rPr>
          <w:sz w:val="20"/>
        </w:rPr>
      </w:pPr>
      <w:r w:rsidRPr="00B9584F">
        <w:rPr>
          <w:sz w:val="20"/>
        </w:rPr>
        <w:t>H. 4597</w:t>
      </w:r>
      <w:r w:rsidRPr="00B9584F">
        <w:rPr>
          <w:sz w:val="20"/>
        </w:rPr>
        <w:tab/>
        <w:t>13</w:t>
      </w:r>
    </w:p>
    <w:p w:rsidR="00B9584F" w:rsidRPr="00B9584F" w:rsidRDefault="00B9584F" w:rsidP="00B9584F">
      <w:pPr>
        <w:tabs>
          <w:tab w:val="right" w:leader="dot" w:pos="2520"/>
        </w:tabs>
        <w:rPr>
          <w:sz w:val="20"/>
        </w:rPr>
      </w:pPr>
      <w:r w:rsidRPr="00B9584F">
        <w:rPr>
          <w:sz w:val="20"/>
        </w:rPr>
        <w:t>H. 4605</w:t>
      </w:r>
      <w:r w:rsidRPr="00B9584F">
        <w:rPr>
          <w:sz w:val="20"/>
        </w:rPr>
        <w:tab/>
        <w:t>13</w:t>
      </w:r>
    </w:p>
    <w:p w:rsidR="00B9584F" w:rsidRPr="00B9584F" w:rsidRDefault="00B9584F" w:rsidP="00B9584F">
      <w:pPr>
        <w:tabs>
          <w:tab w:val="right" w:leader="dot" w:pos="2520"/>
        </w:tabs>
        <w:rPr>
          <w:sz w:val="20"/>
        </w:rPr>
      </w:pPr>
      <w:r w:rsidRPr="00B9584F">
        <w:rPr>
          <w:sz w:val="20"/>
        </w:rPr>
        <w:t>H. 4608</w:t>
      </w:r>
      <w:r w:rsidRPr="00B9584F">
        <w:rPr>
          <w:sz w:val="20"/>
        </w:rPr>
        <w:tab/>
        <w:t>13</w:t>
      </w:r>
    </w:p>
    <w:p w:rsidR="00B9584F" w:rsidRPr="00B9584F" w:rsidRDefault="00B9584F" w:rsidP="00B9584F">
      <w:pPr>
        <w:tabs>
          <w:tab w:val="right" w:leader="dot" w:pos="2520"/>
        </w:tabs>
        <w:rPr>
          <w:sz w:val="20"/>
        </w:rPr>
      </w:pPr>
      <w:r w:rsidRPr="00B9584F">
        <w:rPr>
          <w:sz w:val="20"/>
        </w:rPr>
        <w:t>H. 4766</w:t>
      </w:r>
      <w:r w:rsidRPr="00B9584F">
        <w:rPr>
          <w:sz w:val="20"/>
        </w:rPr>
        <w:tab/>
        <w:t>13</w:t>
      </w:r>
    </w:p>
    <w:p w:rsidR="00B9584F" w:rsidRPr="00B9584F" w:rsidRDefault="00B9584F" w:rsidP="00B9584F">
      <w:pPr>
        <w:tabs>
          <w:tab w:val="right" w:leader="dot" w:pos="2520"/>
        </w:tabs>
        <w:rPr>
          <w:sz w:val="20"/>
        </w:rPr>
      </w:pPr>
      <w:r w:rsidRPr="00B9584F">
        <w:rPr>
          <w:sz w:val="20"/>
        </w:rPr>
        <w:t>H. 4778</w:t>
      </w:r>
      <w:r w:rsidRPr="00B9584F">
        <w:rPr>
          <w:sz w:val="20"/>
        </w:rPr>
        <w:tab/>
        <w:t>13</w:t>
      </w:r>
    </w:p>
    <w:p w:rsidR="00B9584F" w:rsidRPr="00B9584F" w:rsidRDefault="00B9584F" w:rsidP="00B9584F">
      <w:pPr>
        <w:tabs>
          <w:tab w:val="right" w:leader="dot" w:pos="2520"/>
        </w:tabs>
        <w:rPr>
          <w:sz w:val="20"/>
        </w:rPr>
      </w:pPr>
      <w:r w:rsidRPr="00B9584F">
        <w:rPr>
          <w:sz w:val="20"/>
        </w:rPr>
        <w:t>H. 4827</w:t>
      </w:r>
      <w:r w:rsidRPr="00B9584F">
        <w:rPr>
          <w:sz w:val="20"/>
        </w:rPr>
        <w:tab/>
        <w:t>14</w:t>
      </w:r>
    </w:p>
    <w:p w:rsidR="00B9584F" w:rsidRPr="00B9584F" w:rsidRDefault="00B9584F" w:rsidP="00B9584F">
      <w:pPr>
        <w:tabs>
          <w:tab w:val="right" w:leader="dot" w:pos="2520"/>
        </w:tabs>
        <w:rPr>
          <w:sz w:val="20"/>
        </w:rPr>
      </w:pPr>
      <w:r>
        <w:rPr>
          <w:sz w:val="20"/>
        </w:rPr>
        <w:br w:type="column"/>
      </w:r>
      <w:r w:rsidRPr="00B9584F">
        <w:rPr>
          <w:sz w:val="20"/>
        </w:rPr>
        <w:t>H. 4830</w:t>
      </w:r>
      <w:r w:rsidRPr="00B9584F">
        <w:rPr>
          <w:sz w:val="20"/>
        </w:rPr>
        <w:tab/>
        <w:t>13</w:t>
      </w:r>
    </w:p>
    <w:p w:rsidR="00B9584F" w:rsidRPr="00B9584F" w:rsidRDefault="00B9584F" w:rsidP="00B9584F">
      <w:pPr>
        <w:tabs>
          <w:tab w:val="right" w:leader="dot" w:pos="2520"/>
        </w:tabs>
        <w:rPr>
          <w:sz w:val="20"/>
        </w:rPr>
      </w:pPr>
      <w:r w:rsidRPr="00B9584F">
        <w:rPr>
          <w:sz w:val="20"/>
        </w:rPr>
        <w:t>H. 4832</w:t>
      </w:r>
      <w:r w:rsidRPr="00B9584F">
        <w:rPr>
          <w:sz w:val="20"/>
        </w:rPr>
        <w:tab/>
        <w:t>13</w:t>
      </w:r>
    </w:p>
    <w:p w:rsidR="00B9584F" w:rsidRPr="00B9584F" w:rsidRDefault="00B9584F" w:rsidP="00B9584F">
      <w:pPr>
        <w:tabs>
          <w:tab w:val="right" w:leader="dot" w:pos="2520"/>
        </w:tabs>
        <w:rPr>
          <w:sz w:val="20"/>
        </w:rPr>
      </w:pPr>
      <w:r w:rsidRPr="00B9584F">
        <w:rPr>
          <w:sz w:val="20"/>
        </w:rPr>
        <w:t>H. 4837</w:t>
      </w:r>
      <w:r w:rsidRPr="00B9584F">
        <w:rPr>
          <w:sz w:val="20"/>
        </w:rPr>
        <w:tab/>
        <w:t>13</w:t>
      </w:r>
    </w:p>
    <w:p w:rsidR="00B9584F" w:rsidRPr="00B9584F" w:rsidRDefault="00B9584F" w:rsidP="00B9584F">
      <w:pPr>
        <w:tabs>
          <w:tab w:val="right" w:leader="dot" w:pos="2520"/>
        </w:tabs>
        <w:rPr>
          <w:sz w:val="20"/>
        </w:rPr>
      </w:pPr>
      <w:r w:rsidRPr="00B9584F">
        <w:rPr>
          <w:sz w:val="20"/>
        </w:rPr>
        <w:t>H. 4848</w:t>
      </w:r>
      <w:r w:rsidRPr="00B9584F">
        <w:rPr>
          <w:sz w:val="20"/>
        </w:rPr>
        <w:tab/>
        <w:t>14</w:t>
      </w:r>
    </w:p>
    <w:p w:rsidR="00B9584F" w:rsidRPr="00B9584F" w:rsidRDefault="00B9584F" w:rsidP="00B9584F">
      <w:pPr>
        <w:tabs>
          <w:tab w:val="right" w:leader="dot" w:pos="2520"/>
        </w:tabs>
        <w:rPr>
          <w:sz w:val="20"/>
        </w:rPr>
      </w:pPr>
      <w:r w:rsidRPr="00B9584F">
        <w:rPr>
          <w:sz w:val="20"/>
        </w:rPr>
        <w:t>H. 4849</w:t>
      </w:r>
      <w:r w:rsidRPr="00B9584F">
        <w:rPr>
          <w:sz w:val="20"/>
        </w:rPr>
        <w:tab/>
        <w:t>2</w:t>
      </w:r>
    </w:p>
    <w:p w:rsidR="00B9584F" w:rsidRPr="00B9584F" w:rsidRDefault="00B9584F" w:rsidP="00B9584F">
      <w:pPr>
        <w:tabs>
          <w:tab w:val="right" w:leader="dot" w:pos="2520"/>
        </w:tabs>
        <w:rPr>
          <w:sz w:val="20"/>
        </w:rPr>
      </w:pPr>
      <w:r w:rsidRPr="00B9584F">
        <w:rPr>
          <w:sz w:val="20"/>
        </w:rPr>
        <w:t>H. 4850</w:t>
      </w:r>
      <w:r w:rsidRPr="00B9584F">
        <w:rPr>
          <w:sz w:val="20"/>
        </w:rPr>
        <w:tab/>
        <w:t>3</w:t>
      </w:r>
    </w:p>
    <w:p w:rsidR="00B9584F" w:rsidRPr="00B9584F" w:rsidRDefault="00B9584F" w:rsidP="00B9584F">
      <w:pPr>
        <w:tabs>
          <w:tab w:val="right" w:leader="dot" w:pos="2520"/>
        </w:tabs>
        <w:rPr>
          <w:sz w:val="20"/>
        </w:rPr>
      </w:pPr>
      <w:r w:rsidRPr="00B9584F">
        <w:rPr>
          <w:sz w:val="20"/>
        </w:rPr>
        <w:t>H. 4851</w:t>
      </w:r>
      <w:r w:rsidRPr="00B9584F">
        <w:rPr>
          <w:sz w:val="20"/>
        </w:rPr>
        <w:tab/>
        <w:t>4</w:t>
      </w:r>
    </w:p>
    <w:p w:rsidR="00B9584F" w:rsidRPr="00B9584F" w:rsidRDefault="00B9584F" w:rsidP="00B9584F">
      <w:pPr>
        <w:tabs>
          <w:tab w:val="right" w:leader="dot" w:pos="2520"/>
        </w:tabs>
        <w:rPr>
          <w:sz w:val="20"/>
        </w:rPr>
      </w:pPr>
      <w:r w:rsidRPr="00B9584F">
        <w:rPr>
          <w:sz w:val="20"/>
        </w:rPr>
        <w:t>H. 4852</w:t>
      </w:r>
      <w:r w:rsidRPr="00B9584F">
        <w:rPr>
          <w:sz w:val="20"/>
        </w:rPr>
        <w:tab/>
        <w:t>4</w:t>
      </w:r>
    </w:p>
    <w:p w:rsidR="00B9584F" w:rsidRPr="00B9584F" w:rsidRDefault="00B9584F" w:rsidP="00B9584F">
      <w:pPr>
        <w:tabs>
          <w:tab w:val="right" w:leader="dot" w:pos="2520"/>
        </w:tabs>
        <w:rPr>
          <w:sz w:val="20"/>
        </w:rPr>
      </w:pPr>
      <w:r w:rsidRPr="00B9584F">
        <w:rPr>
          <w:sz w:val="20"/>
        </w:rPr>
        <w:t>H. 4853</w:t>
      </w:r>
      <w:r w:rsidRPr="00B9584F">
        <w:rPr>
          <w:sz w:val="20"/>
        </w:rPr>
        <w:tab/>
        <w:t>6</w:t>
      </w:r>
    </w:p>
    <w:p w:rsidR="00B9584F" w:rsidRPr="00B9584F" w:rsidRDefault="00B9584F" w:rsidP="00B9584F">
      <w:pPr>
        <w:tabs>
          <w:tab w:val="right" w:leader="dot" w:pos="2520"/>
        </w:tabs>
        <w:rPr>
          <w:sz w:val="20"/>
        </w:rPr>
      </w:pPr>
      <w:r w:rsidRPr="00B9584F">
        <w:rPr>
          <w:sz w:val="20"/>
        </w:rPr>
        <w:t>H. 4854</w:t>
      </w:r>
      <w:r w:rsidRPr="00B9584F">
        <w:rPr>
          <w:sz w:val="20"/>
        </w:rPr>
        <w:tab/>
        <w:t>7</w:t>
      </w:r>
    </w:p>
    <w:p w:rsidR="00B9584F" w:rsidRPr="00B9584F" w:rsidRDefault="00B9584F" w:rsidP="00B9584F">
      <w:pPr>
        <w:tabs>
          <w:tab w:val="right" w:leader="dot" w:pos="2520"/>
        </w:tabs>
        <w:rPr>
          <w:sz w:val="20"/>
        </w:rPr>
      </w:pPr>
      <w:r w:rsidRPr="00B9584F">
        <w:rPr>
          <w:sz w:val="20"/>
        </w:rPr>
        <w:t>H. 4855</w:t>
      </w:r>
      <w:r w:rsidRPr="00B9584F">
        <w:rPr>
          <w:sz w:val="20"/>
        </w:rPr>
        <w:tab/>
        <w:t>7</w:t>
      </w:r>
    </w:p>
    <w:p w:rsidR="00B9584F" w:rsidRPr="00B9584F" w:rsidRDefault="00B9584F" w:rsidP="00B9584F">
      <w:pPr>
        <w:tabs>
          <w:tab w:val="right" w:leader="dot" w:pos="2520"/>
        </w:tabs>
        <w:rPr>
          <w:sz w:val="20"/>
        </w:rPr>
      </w:pPr>
      <w:r w:rsidRPr="00B9584F">
        <w:rPr>
          <w:sz w:val="20"/>
        </w:rPr>
        <w:t>H. 4856</w:t>
      </w:r>
      <w:r w:rsidRPr="00B9584F">
        <w:rPr>
          <w:sz w:val="20"/>
        </w:rPr>
        <w:tab/>
        <w:t>7</w:t>
      </w:r>
    </w:p>
    <w:p w:rsidR="00B9584F" w:rsidRPr="00B9584F" w:rsidRDefault="00B9584F" w:rsidP="00B9584F">
      <w:pPr>
        <w:tabs>
          <w:tab w:val="right" w:leader="dot" w:pos="2520"/>
        </w:tabs>
        <w:rPr>
          <w:sz w:val="20"/>
        </w:rPr>
      </w:pPr>
      <w:r w:rsidRPr="00B9584F">
        <w:rPr>
          <w:sz w:val="20"/>
        </w:rPr>
        <w:t>H. 4857</w:t>
      </w:r>
      <w:r w:rsidRPr="00B9584F">
        <w:rPr>
          <w:sz w:val="20"/>
        </w:rPr>
        <w:tab/>
        <w:t>8</w:t>
      </w:r>
    </w:p>
    <w:p w:rsidR="00B9584F" w:rsidRPr="00B9584F" w:rsidRDefault="00B9584F" w:rsidP="00B9584F">
      <w:pPr>
        <w:tabs>
          <w:tab w:val="right" w:leader="dot" w:pos="2520"/>
        </w:tabs>
        <w:rPr>
          <w:sz w:val="20"/>
        </w:rPr>
      </w:pPr>
      <w:r w:rsidRPr="00B9584F">
        <w:rPr>
          <w:sz w:val="20"/>
        </w:rPr>
        <w:t>H. 4858</w:t>
      </w:r>
      <w:r w:rsidRPr="00B9584F">
        <w:rPr>
          <w:sz w:val="20"/>
        </w:rPr>
        <w:tab/>
        <w:t>8</w:t>
      </w:r>
    </w:p>
    <w:p w:rsidR="00B9584F" w:rsidRPr="00B9584F" w:rsidRDefault="00B9584F" w:rsidP="00B9584F">
      <w:pPr>
        <w:tabs>
          <w:tab w:val="right" w:leader="dot" w:pos="2520"/>
        </w:tabs>
        <w:rPr>
          <w:sz w:val="20"/>
        </w:rPr>
      </w:pPr>
    </w:p>
    <w:p w:rsidR="00B9584F" w:rsidRPr="00B9584F" w:rsidRDefault="00B9584F" w:rsidP="00B9584F">
      <w:pPr>
        <w:tabs>
          <w:tab w:val="right" w:leader="dot" w:pos="2520"/>
        </w:tabs>
        <w:rPr>
          <w:sz w:val="20"/>
        </w:rPr>
      </w:pPr>
      <w:r w:rsidRPr="00B9584F">
        <w:rPr>
          <w:sz w:val="20"/>
        </w:rPr>
        <w:t>S. 403</w:t>
      </w:r>
      <w:r w:rsidRPr="00B9584F">
        <w:rPr>
          <w:sz w:val="20"/>
        </w:rPr>
        <w:tab/>
        <w:t>8</w:t>
      </w:r>
    </w:p>
    <w:p w:rsidR="00B9584F" w:rsidRPr="00B9584F" w:rsidRDefault="00B9584F" w:rsidP="00B9584F">
      <w:pPr>
        <w:tabs>
          <w:tab w:val="right" w:leader="dot" w:pos="2520"/>
        </w:tabs>
        <w:rPr>
          <w:sz w:val="20"/>
        </w:rPr>
      </w:pPr>
      <w:r w:rsidRPr="00B9584F">
        <w:rPr>
          <w:sz w:val="20"/>
        </w:rPr>
        <w:t>S. 525</w:t>
      </w:r>
      <w:r w:rsidRPr="00B9584F">
        <w:rPr>
          <w:sz w:val="20"/>
        </w:rPr>
        <w:tab/>
        <w:t>1, 2</w:t>
      </w:r>
    </w:p>
    <w:p w:rsidR="00B9584F" w:rsidRPr="00B9584F" w:rsidRDefault="00B9584F" w:rsidP="00B9584F">
      <w:pPr>
        <w:tabs>
          <w:tab w:val="right" w:leader="dot" w:pos="2520"/>
        </w:tabs>
        <w:rPr>
          <w:sz w:val="20"/>
        </w:rPr>
      </w:pPr>
      <w:r w:rsidRPr="00B9584F">
        <w:rPr>
          <w:sz w:val="20"/>
        </w:rPr>
        <w:t>S. 915</w:t>
      </w:r>
      <w:r w:rsidRPr="00B9584F">
        <w:rPr>
          <w:sz w:val="20"/>
        </w:rPr>
        <w:tab/>
        <w:t>5</w:t>
      </w:r>
    </w:p>
    <w:p w:rsidR="00B9584F" w:rsidRPr="00B9584F" w:rsidRDefault="00B9584F" w:rsidP="00B9584F">
      <w:pPr>
        <w:tabs>
          <w:tab w:val="right" w:leader="dot" w:pos="2520"/>
        </w:tabs>
        <w:rPr>
          <w:sz w:val="20"/>
        </w:rPr>
      </w:pPr>
      <w:r w:rsidRPr="00B9584F">
        <w:rPr>
          <w:sz w:val="20"/>
        </w:rPr>
        <w:t>S. 916</w:t>
      </w:r>
      <w:r w:rsidRPr="00B9584F">
        <w:rPr>
          <w:sz w:val="20"/>
        </w:rPr>
        <w:tab/>
        <w:t>5</w:t>
      </w:r>
    </w:p>
    <w:p w:rsidR="00B9584F" w:rsidRPr="00B9584F" w:rsidRDefault="00B9584F" w:rsidP="00B9584F">
      <w:pPr>
        <w:tabs>
          <w:tab w:val="right" w:leader="dot" w:pos="2520"/>
        </w:tabs>
        <w:rPr>
          <w:sz w:val="20"/>
        </w:rPr>
      </w:pPr>
      <w:r w:rsidRPr="00B9584F">
        <w:rPr>
          <w:sz w:val="20"/>
        </w:rPr>
        <w:t>S. 950</w:t>
      </w:r>
      <w:r w:rsidRPr="00B9584F">
        <w:rPr>
          <w:sz w:val="20"/>
        </w:rPr>
        <w:tab/>
        <w:t>5</w:t>
      </w:r>
    </w:p>
    <w:p w:rsidR="00B9584F" w:rsidRDefault="00B9584F" w:rsidP="00B9584F">
      <w:pPr>
        <w:tabs>
          <w:tab w:val="right" w:leader="dot" w:pos="2520"/>
        </w:tabs>
        <w:rPr>
          <w:sz w:val="20"/>
        </w:rPr>
      </w:pPr>
      <w:r w:rsidRPr="00B9584F">
        <w:rPr>
          <w:sz w:val="20"/>
        </w:rPr>
        <w:t>S. 955</w:t>
      </w:r>
      <w:r w:rsidRPr="00B9584F">
        <w:rPr>
          <w:sz w:val="20"/>
        </w:rPr>
        <w:tab/>
        <w:t>6</w:t>
      </w:r>
    </w:p>
    <w:p w:rsidR="00B9584F" w:rsidRPr="00B9584F" w:rsidRDefault="00B9584F" w:rsidP="00B9584F">
      <w:pPr>
        <w:tabs>
          <w:tab w:val="right" w:leader="dot" w:pos="2520"/>
        </w:tabs>
        <w:rPr>
          <w:sz w:val="20"/>
        </w:rPr>
      </w:pPr>
    </w:p>
    <w:sectPr w:rsidR="00B9584F" w:rsidRPr="00B9584F" w:rsidSect="00B9584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22" w:rsidRDefault="00D77122">
      <w:r>
        <w:separator/>
      </w:r>
    </w:p>
  </w:endnote>
  <w:endnote w:type="continuationSeparator" w:id="0">
    <w:p w:rsidR="00D77122" w:rsidRDefault="00D7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C" w:rsidRDefault="00B95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082C" w:rsidRDefault="00C60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C" w:rsidRDefault="00B9584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6082C" w:rsidRDefault="00B9584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C" w:rsidRDefault="00C60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22" w:rsidRDefault="00D7712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47BEE">
      <w:rPr>
        <w:rStyle w:val="PageNumber"/>
        <w:noProof/>
      </w:rPr>
      <w:t>1</w:t>
    </w:r>
    <w:r>
      <w:rPr>
        <w:rStyle w:val="PageNumber"/>
      </w:rPr>
      <w:fldChar w:fldCharType="end"/>
    </w:r>
  </w:p>
  <w:p w:rsidR="00D77122" w:rsidRDefault="00D7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22" w:rsidRDefault="00D77122">
      <w:r>
        <w:separator/>
      </w:r>
    </w:p>
  </w:footnote>
  <w:footnote w:type="continuationSeparator" w:id="0">
    <w:p w:rsidR="00D77122" w:rsidRDefault="00D77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22" w:rsidRDefault="00D77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22" w:rsidRDefault="00D77122">
    <w:pPr>
      <w:pStyle w:val="Header"/>
      <w:jc w:val="center"/>
      <w:rPr>
        <w:b/>
      </w:rPr>
    </w:pPr>
    <w:r>
      <w:rPr>
        <w:b/>
      </w:rPr>
      <w:t>TUESDAY, JANUARY 25, 2022</w:t>
    </w:r>
  </w:p>
  <w:p w:rsidR="00C6082C" w:rsidRDefault="00C6082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82C" w:rsidRDefault="00C6082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22" w:rsidRDefault="00D77122">
    <w:pPr>
      <w:pStyle w:val="Header"/>
      <w:jc w:val="center"/>
      <w:rPr>
        <w:b/>
      </w:rPr>
    </w:pPr>
    <w:r>
      <w:rPr>
        <w:b/>
      </w:rPr>
      <w:t>Tuesday, January 25, 2022</w:t>
    </w:r>
  </w:p>
  <w:p w:rsidR="00D77122" w:rsidRDefault="00D7712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22"/>
    <w:rsid w:val="00647BEE"/>
    <w:rsid w:val="00B9584F"/>
    <w:rsid w:val="00C6082C"/>
    <w:rsid w:val="00D7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EE4FF8-D551-4B31-B900-61EE36B2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7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77122"/>
    <w:rPr>
      <w:b/>
      <w:sz w:val="30"/>
    </w:rPr>
  </w:style>
  <w:style w:type="paragraph" w:customStyle="1" w:styleId="Cover1">
    <w:name w:val="Cover1"/>
    <w:basedOn w:val="Normal"/>
    <w:rsid w:val="00D7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77122"/>
    <w:pPr>
      <w:ind w:firstLine="0"/>
      <w:jc w:val="left"/>
    </w:pPr>
    <w:rPr>
      <w:sz w:val="20"/>
    </w:rPr>
  </w:style>
  <w:style w:type="paragraph" w:customStyle="1" w:styleId="Cover3">
    <w:name w:val="Cover3"/>
    <w:basedOn w:val="Normal"/>
    <w:rsid w:val="00D77122"/>
    <w:pPr>
      <w:ind w:firstLine="0"/>
      <w:jc w:val="center"/>
    </w:pPr>
    <w:rPr>
      <w:b/>
    </w:rPr>
  </w:style>
  <w:style w:type="paragraph" w:customStyle="1" w:styleId="Cover4">
    <w:name w:val="Cover4"/>
    <w:basedOn w:val="Cover1"/>
    <w:rsid w:val="00D7712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3090</Words>
  <Characters>16475</Characters>
  <Application>Microsoft Office Word</Application>
  <DocSecurity>0</DocSecurity>
  <Lines>780</Lines>
  <Paragraphs>429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1/25/2022 - South Carolina Legislature Online</dc:title>
  <dc:subject/>
  <dc:creator>Olivia Faile</dc:creator>
  <cp:keywords/>
  <dc:description/>
  <cp:lastModifiedBy>Olivia Faile</cp:lastModifiedBy>
  <cp:revision>3</cp:revision>
  <dcterms:created xsi:type="dcterms:W3CDTF">2022-01-25T19:06:00Z</dcterms:created>
  <dcterms:modified xsi:type="dcterms:W3CDTF">2022-01-25T19:34:00Z</dcterms:modified>
</cp:coreProperties>
</file>