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CBD8B" w14:textId="77777777" w:rsidR="0054604F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5DB0602D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27, 2022</w:t>
      </w:r>
    </w:p>
    <w:p w14:paraId="526680A7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626C7F" w14:textId="77777777" w:rsidR="00CF79B9" w:rsidRPr="00CF79B9" w:rsidRDefault="00CF79B9" w:rsidP="00CF79B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1069</w:t>
      </w:r>
    </w:p>
    <w:p w14:paraId="77E91834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527B73" w14:textId="77777777" w:rsidR="00CF79B9" w:rsidRDefault="00CF79B9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12BF1">
        <w:t>Senator Shealy</w:t>
      </w:r>
    </w:p>
    <w:p w14:paraId="2B56CEA9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42E1BE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4/27/22--H.</w:t>
      </w:r>
    </w:p>
    <w:p w14:paraId="6CDB0046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5, 2022.</w:t>
      </w:r>
    </w:p>
    <w:p w14:paraId="28A67DDC" w14:textId="77777777" w:rsidR="00CF79B9" w:rsidRPr="00CF79B9" w:rsidRDefault="00CF79B9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1637214A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04C87B" w14:textId="77777777" w:rsidR="00CF79B9" w:rsidRDefault="00CF79B9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14:paraId="3E8C0427" w14:textId="77777777" w:rsidR="00CF79B9" w:rsidRPr="00CF79B9" w:rsidRDefault="00CF79B9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14:paraId="1C883478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1069) to request that the Department of Transportation </w:t>
      </w:r>
      <w:r w:rsidRPr="00CF79B9">
        <w:t xml:space="preserve">name </w:t>
      </w:r>
      <w:r w:rsidRPr="00CF79B9">
        <w:rPr>
          <w:color w:val="000000" w:themeColor="text1"/>
          <w:szCs w:val="24"/>
          <w:u w:color="000000" w:themeColor="text1"/>
        </w:rPr>
        <w:t>US 1 between I</w:t>
      </w:r>
      <w:r w:rsidRPr="00CF79B9">
        <w:rPr>
          <w:color w:val="000000" w:themeColor="text1"/>
          <w:szCs w:val="24"/>
          <w:u w:color="000000" w:themeColor="text1"/>
        </w:rPr>
        <w:noBreakHyphen/>
        <w:t>20 and the Town of Lexington</w:t>
      </w:r>
      <w:r w:rsidRPr="00CF79B9">
        <w:rPr>
          <w:color w:val="000000" w:themeColor="text1"/>
          <w:u w:color="000000" w:themeColor="text1"/>
        </w:rPr>
        <w:t xml:space="preserve"> in Lexington County</w:t>
      </w:r>
      <w:r w:rsidRPr="00CF79B9">
        <w:rPr>
          <w:rFonts w:eastAsia="Times New Roman"/>
          <w:color w:val="000000" w:themeColor="text1"/>
          <w:u w:color="000000" w:themeColor="text1"/>
        </w:rPr>
        <w:t xml:space="preserve"> “</w:t>
      </w:r>
      <w:r w:rsidRPr="00CF79B9">
        <w:rPr>
          <w:color w:val="000000" w:themeColor="text1"/>
          <w:szCs w:val="28"/>
          <w:u w:color="000000" w:themeColor="text1"/>
        </w:rPr>
        <w:t>SCHP Trooper First Class Robert P. Perry, Jr</w:t>
      </w:r>
      <w:r>
        <w:rPr>
          <w:rFonts w:eastAsia="Times New Roman"/>
        </w:rPr>
        <w:t>, etc., respectfully</w:t>
      </w:r>
    </w:p>
    <w:p w14:paraId="3051B371" w14:textId="77777777" w:rsidR="00CF79B9" w:rsidRPr="00CF79B9" w:rsidRDefault="00CF79B9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495DB358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AB600C6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48828D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14:paraId="2FC50DCD" w14:textId="77777777" w:rsidR="00CF79B9" w:rsidRPr="00CF79B9" w:rsidRDefault="00CF79B9" w:rsidP="00CF79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35AF3C41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A747BB" w14:textId="77777777" w:rsidR="00CF79B9" w:rsidRDefault="00CF79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F79B9" w:rsidSect="0054604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2779AAB" w14:textId="77777777" w:rsidR="00CE0242" w:rsidRPr="00522CE0" w:rsidRDefault="00CE02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753B6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74E1D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08E5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6784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24045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B434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4A0F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353C6A" w14:textId="77777777" w:rsidR="00522CE0" w:rsidRPr="008F023B" w:rsidRDefault="00522CE0" w:rsidP="00CE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94D46">
        <w:rPr>
          <w:rFonts w:eastAsia="Times New Roman"/>
          <w:b/>
          <w:sz w:val="30"/>
          <w:szCs w:val="30"/>
        </w:rPr>
        <w:t>CONCURRENT RESOLUTION</w:t>
      </w:r>
    </w:p>
    <w:p w14:paraId="235B8D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4287BB" w14:textId="77777777" w:rsidR="00522CE0" w:rsidRPr="00522CE0" w:rsidRDefault="004478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A64F72" w:rsidRPr="009102E2">
        <w:rPr>
          <w:color w:val="000000" w:themeColor="text1"/>
          <w:szCs w:val="24"/>
          <w:u w:color="000000" w:themeColor="text1"/>
        </w:rPr>
        <w:t>US 1 BETWEEN I</w:t>
      </w:r>
      <w:r w:rsidR="00FF3F55">
        <w:rPr>
          <w:color w:val="000000" w:themeColor="text1"/>
          <w:szCs w:val="24"/>
          <w:u w:color="000000" w:themeColor="text1"/>
        </w:rPr>
        <w:noBreakHyphen/>
      </w:r>
      <w:r w:rsidR="00A64F72" w:rsidRPr="009102E2">
        <w:rPr>
          <w:color w:val="000000" w:themeColor="text1"/>
          <w:szCs w:val="24"/>
          <w:u w:color="000000" w:themeColor="text1"/>
        </w:rPr>
        <w:t>20 AND THE TOWN OF LEXINGTON</w:t>
      </w:r>
      <w:r>
        <w:rPr>
          <w:color w:val="000000" w:themeColor="text1"/>
          <w:u w:color="000000" w:themeColor="text1"/>
        </w:rPr>
        <w:t xml:space="preserve"> IN </w:t>
      </w:r>
      <w:r w:rsidR="00A64F72">
        <w:rPr>
          <w:color w:val="000000" w:themeColor="text1"/>
          <w:u w:color="000000" w:themeColor="text1"/>
        </w:rPr>
        <w:t>LEXINGTON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A64F72">
        <w:rPr>
          <w:rFonts w:eastAsia="Times New Roman"/>
          <w:color w:val="000000" w:themeColor="text1"/>
          <w:u w:color="000000" w:themeColor="text1"/>
        </w:rPr>
        <w:t>“</w:t>
      </w:r>
      <w:r w:rsidR="00A64F72" w:rsidRPr="00A91E52">
        <w:rPr>
          <w:color w:val="000000" w:themeColor="text1"/>
          <w:szCs w:val="28"/>
          <w:u w:color="000000" w:themeColor="text1"/>
        </w:rPr>
        <w:t>S</w:t>
      </w:r>
      <w:r w:rsidR="00A64F72">
        <w:rPr>
          <w:color w:val="000000" w:themeColor="text1"/>
          <w:szCs w:val="28"/>
          <w:u w:color="000000" w:themeColor="text1"/>
        </w:rPr>
        <w:t xml:space="preserve">CHP </w:t>
      </w:r>
      <w:r w:rsidR="00A64F72" w:rsidRPr="00A91E52">
        <w:rPr>
          <w:color w:val="000000" w:themeColor="text1"/>
          <w:szCs w:val="28"/>
          <w:u w:color="000000" w:themeColor="text1"/>
        </w:rPr>
        <w:t>TROOPER FIRST CLASS ROBERT P. PERRY</w:t>
      </w:r>
      <w:r w:rsidR="00A64F72">
        <w:rPr>
          <w:color w:val="000000" w:themeColor="text1"/>
          <w:szCs w:val="28"/>
          <w:u w:color="000000" w:themeColor="text1"/>
        </w:rPr>
        <w:t xml:space="preserve">, JR. </w:t>
      </w:r>
      <w:r w:rsidR="00A64F72" w:rsidRPr="00A91E52">
        <w:rPr>
          <w:color w:val="000000" w:themeColor="text1"/>
          <w:szCs w:val="28"/>
          <w:u w:color="000000" w:themeColor="text1"/>
        </w:rPr>
        <w:t>M</w:t>
      </w:r>
      <w:r w:rsidR="00A64F72">
        <w:rPr>
          <w:color w:val="000000" w:themeColor="text1"/>
          <w:szCs w:val="28"/>
          <w:u w:color="000000" w:themeColor="text1"/>
        </w:rPr>
        <w:t>EMORIAL</w:t>
      </w:r>
      <w:r w:rsidR="00A64F72" w:rsidRPr="00A91E52">
        <w:rPr>
          <w:color w:val="000000" w:themeColor="text1"/>
          <w:szCs w:val="28"/>
          <w:u w:color="000000" w:themeColor="text1"/>
        </w:rPr>
        <w:t xml:space="preserve"> H</w:t>
      </w:r>
      <w:r w:rsidR="00A64F72">
        <w:rPr>
          <w:color w:val="000000" w:themeColor="text1"/>
          <w:szCs w:val="28"/>
          <w:u w:color="000000" w:themeColor="text1"/>
        </w:rPr>
        <w:t>IGHWAY</w:t>
      </w:r>
      <w:r w:rsidR="00A64F72" w:rsidRPr="00F13E21">
        <w:rPr>
          <w:rFonts w:eastAsia="Times New Roman"/>
          <w:color w:val="000000" w:themeColor="text1"/>
          <w:u w:color="000000" w:themeColor="text1"/>
        </w:rPr>
        <w:t>”</w:t>
      </w:r>
      <w:r w:rsidR="00A64F72">
        <w:rPr>
          <w:rFonts w:eastAsia="Times New Roman"/>
        </w:rPr>
        <w:t xml:space="preserve"> </w:t>
      </w:r>
      <w:r>
        <w:rPr>
          <w:rFonts w:eastAsia="Times New Roman"/>
        </w:rPr>
        <w:t>AND ERECT APPROPRIATE MARKERS OR SIGNS AT THIS LOCATION CONTAINING THE DESIGNATION.</w:t>
      </w:r>
    </w:p>
    <w:p w14:paraId="355DC8C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9EB7A50" w14:textId="77777777" w:rsidR="004478CD" w:rsidRDefault="0066748A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wish to honor the ultimate sacrifice of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Trooper First Class Robert P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aul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Perry, Jr.</w:t>
      </w:r>
      <w:r>
        <w:rPr>
          <w:rFonts w:eastAsia="Times New Roman"/>
        </w:rPr>
        <w:t xml:space="preserve">, who was killed in the line of duty on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April 15, 1987</w:t>
      </w:r>
      <w:r>
        <w:rPr>
          <w:rFonts w:eastAsia="Times New Roman"/>
        </w:rPr>
        <w:t>; and</w:t>
      </w:r>
    </w:p>
    <w:p w14:paraId="09C045FA" w14:textId="77777777" w:rsidR="0066748A" w:rsidRDefault="0066748A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049456A" w14:textId="77777777" w:rsidR="00FB5FA5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a native of Lancaster County,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Robert Perry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Jr. was born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on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September 7, 1960. He was a</w:t>
      </w:r>
      <w:r>
        <w:rPr>
          <w:rFonts w:eastAsia="Times New Roman"/>
          <w:color w:val="000000" w:themeColor="text1"/>
          <w:szCs w:val="24"/>
          <w:u w:color="000000" w:themeColor="text1"/>
        </w:rPr>
        <w:t>n alumnus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of Southern Methodist College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05F8B2D3" w14:textId="77777777" w:rsidR="00FB5FA5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30F10EC9" w14:textId="77777777" w:rsidR="004478CD" w:rsidRPr="009102E2" w:rsidRDefault="004478CD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FB5FA5" w:rsidRPr="009102E2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rooper First Class</w:t>
      </w:r>
      <w:r w:rsidR="00FB5FA5"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 was a f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our-year veteran of the South Carolina Highway Patrol. O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n </w:t>
      </w:r>
      <w:r w:rsidR="0066748A" w:rsidRPr="009102E2">
        <w:rPr>
          <w:rFonts w:eastAsia="Times New Roman"/>
          <w:color w:val="000000" w:themeColor="text1"/>
          <w:szCs w:val="24"/>
          <w:u w:color="000000" w:themeColor="text1"/>
        </w:rPr>
        <w:t>April 15, 1987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,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he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was pursuing a motorcycle on Muddy Creek Road in Williamsburg County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 xml:space="preserve"> when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t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he pursuit entered an area of Muddy Creek Road and Snow Lake Road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which was unpaved. T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 xml:space="preserve">rooper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F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 xml:space="preserve">irst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C</w:t>
      </w:r>
      <w:r w:rsidR="0066748A">
        <w:rPr>
          <w:rFonts w:eastAsia="Times New Roman"/>
          <w:color w:val="000000" w:themeColor="text1"/>
          <w:szCs w:val="24"/>
          <w:u w:color="000000" w:themeColor="text1"/>
        </w:rPr>
        <w:t>lass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Perry lost control of his patrol car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striking a small bridge and a tree. He died from </w:t>
      </w:r>
      <w:r w:rsidR="00FB5FA5">
        <w:rPr>
          <w:rFonts w:eastAsia="Times New Roman"/>
          <w:color w:val="000000" w:themeColor="text1"/>
          <w:szCs w:val="24"/>
          <w:u w:color="000000" w:themeColor="text1"/>
        </w:rPr>
        <w:t>injuries sustained in the crash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2AD10F76" w14:textId="77777777" w:rsidR="004478CD" w:rsidRPr="009102E2" w:rsidRDefault="004478CD" w:rsidP="0044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14:paraId="314ADE8F" w14:textId="77777777" w:rsidR="00FB5FA5" w:rsidRPr="009102E2" w:rsidRDefault="00FB5FA5" w:rsidP="00FB5F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Trooper First Class Perry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was survived by his widow, Tamara Sowell Perry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two sons, Paul and Jason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sister, Lea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>;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 xml:space="preserve"> and mother, </w:t>
      </w:r>
      <w:r w:rsidR="00917FD1">
        <w:rPr>
          <w:rFonts w:eastAsia="Times New Roman"/>
          <w:color w:val="000000" w:themeColor="text1"/>
          <w:szCs w:val="24"/>
          <w:u w:color="000000" w:themeColor="text1"/>
        </w:rPr>
        <w:t xml:space="preserve">the late </w:t>
      </w:r>
      <w:r w:rsidRPr="009102E2">
        <w:rPr>
          <w:rFonts w:eastAsia="Times New Roman"/>
          <w:color w:val="000000" w:themeColor="text1"/>
          <w:szCs w:val="24"/>
          <w:u w:color="000000" w:themeColor="text1"/>
        </w:rPr>
        <w:t>Ruth Wilkerson Perry. He is buri</w:t>
      </w:r>
      <w:r w:rsidR="004835FA">
        <w:rPr>
          <w:rFonts w:eastAsia="Times New Roman"/>
          <w:color w:val="000000" w:themeColor="text1"/>
          <w:szCs w:val="24"/>
          <w:u w:color="000000" w:themeColor="text1"/>
        </w:rPr>
        <w:t>ed at Lancaster Memorial Park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14:paraId="2048F2BC" w14:textId="77777777" w:rsidR="00F94D46" w:rsidRDefault="00F94D46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4478CD">
        <w:rPr>
          <w:rFonts w:eastAsia="Times New Roman"/>
        </w:rPr>
        <w:t xml:space="preserve">it would be only fitting and proper to pay tribute to this </w:t>
      </w:r>
      <w:r w:rsidR="004478CD" w:rsidRPr="00A64F72">
        <w:rPr>
          <w:rFonts w:eastAsia="Times New Roman"/>
        </w:rPr>
        <w:t>son of South Carolina by naming a portion of road in the State in his</w:t>
      </w:r>
      <w:r w:rsidR="004478CD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14:paraId="2994E785" w14:textId="77777777" w:rsidR="00F94D46" w:rsidRDefault="00F94D46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82AF42" w14:textId="77777777" w:rsidR="00F94D46" w:rsidRDefault="00F94D46" w:rsidP="00686887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408A5DEE" w14:textId="77777777"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423CF8" w14:textId="77777777"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478CD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4478CD">
        <w:t xml:space="preserve">name </w:t>
      </w:r>
      <w:r w:rsidR="00A64F72" w:rsidRPr="009102E2">
        <w:rPr>
          <w:color w:val="000000" w:themeColor="text1"/>
          <w:szCs w:val="24"/>
          <w:u w:color="000000" w:themeColor="text1"/>
        </w:rPr>
        <w:t>US 1 between I</w:t>
      </w:r>
      <w:r w:rsidR="00FF3F55">
        <w:rPr>
          <w:color w:val="000000" w:themeColor="text1"/>
          <w:szCs w:val="24"/>
          <w:u w:color="000000" w:themeColor="text1"/>
        </w:rPr>
        <w:noBreakHyphen/>
      </w:r>
      <w:r w:rsidR="00A64F72" w:rsidRPr="009102E2">
        <w:rPr>
          <w:color w:val="000000" w:themeColor="text1"/>
          <w:szCs w:val="24"/>
          <w:u w:color="000000" w:themeColor="text1"/>
        </w:rPr>
        <w:t>20 and the Town of Lexington</w:t>
      </w:r>
      <w:r w:rsidR="00A64F72">
        <w:rPr>
          <w:color w:val="000000" w:themeColor="text1"/>
          <w:u w:color="000000" w:themeColor="text1"/>
        </w:rPr>
        <w:t xml:space="preserve"> in Lexington</w:t>
      </w:r>
      <w:r w:rsidR="004478CD">
        <w:rPr>
          <w:color w:val="000000" w:themeColor="text1"/>
          <w:u w:color="000000" w:themeColor="text1"/>
        </w:rPr>
        <w:t xml:space="preserve"> County</w:t>
      </w:r>
      <w:r w:rsidR="004478CD"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 w:rsidR="004478CD">
        <w:rPr>
          <w:rFonts w:eastAsia="Times New Roman"/>
          <w:color w:val="000000" w:themeColor="text1"/>
          <w:u w:color="000000" w:themeColor="text1"/>
        </w:rPr>
        <w:t>“</w:t>
      </w:r>
      <w:r w:rsidR="00A64F72" w:rsidRPr="00A91E52">
        <w:rPr>
          <w:color w:val="000000" w:themeColor="text1"/>
          <w:szCs w:val="28"/>
          <w:u w:color="000000" w:themeColor="text1"/>
        </w:rPr>
        <w:t>S</w:t>
      </w:r>
      <w:r w:rsidR="00A64F72">
        <w:rPr>
          <w:color w:val="000000" w:themeColor="text1"/>
          <w:szCs w:val="28"/>
          <w:u w:color="000000" w:themeColor="text1"/>
        </w:rPr>
        <w:t xml:space="preserve">CHP </w:t>
      </w:r>
      <w:r w:rsidR="00A64F72" w:rsidRPr="00A91E52">
        <w:rPr>
          <w:color w:val="000000" w:themeColor="text1"/>
          <w:szCs w:val="28"/>
          <w:u w:color="000000" w:themeColor="text1"/>
        </w:rPr>
        <w:t>Trooper First Class Robert P. Perry</w:t>
      </w:r>
      <w:r w:rsidR="00A64F72">
        <w:rPr>
          <w:color w:val="000000" w:themeColor="text1"/>
          <w:szCs w:val="28"/>
          <w:u w:color="000000" w:themeColor="text1"/>
        </w:rPr>
        <w:t xml:space="preserve">, Jr. </w:t>
      </w:r>
      <w:r w:rsidR="00A64F72" w:rsidRPr="00A91E52">
        <w:rPr>
          <w:color w:val="000000" w:themeColor="text1"/>
          <w:szCs w:val="28"/>
          <w:u w:color="000000" w:themeColor="text1"/>
        </w:rPr>
        <w:t>M</w:t>
      </w:r>
      <w:r w:rsidR="00A64F72">
        <w:rPr>
          <w:color w:val="000000" w:themeColor="text1"/>
          <w:szCs w:val="28"/>
          <w:u w:color="000000" w:themeColor="text1"/>
        </w:rPr>
        <w:t>emorial</w:t>
      </w:r>
      <w:r w:rsidR="00A64F72" w:rsidRPr="00A91E52">
        <w:rPr>
          <w:color w:val="000000" w:themeColor="text1"/>
          <w:szCs w:val="28"/>
          <w:u w:color="000000" w:themeColor="text1"/>
        </w:rPr>
        <w:t xml:space="preserve"> H</w:t>
      </w:r>
      <w:r w:rsidR="00A64F72">
        <w:rPr>
          <w:color w:val="000000" w:themeColor="text1"/>
          <w:szCs w:val="28"/>
          <w:u w:color="000000" w:themeColor="text1"/>
        </w:rPr>
        <w:t>ighway</w:t>
      </w:r>
      <w:r w:rsidR="004478CD" w:rsidRPr="00F13E21">
        <w:rPr>
          <w:rFonts w:eastAsia="Times New Roman"/>
          <w:color w:val="000000" w:themeColor="text1"/>
          <w:u w:color="000000" w:themeColor="text1"/>
        </w:rPr>
        <w:t>”</w:t>
      </w:r>
      <w:r w:rsidR="004478CD">
        <w:rPr>
          <w:rFonts w:eastAsia="Times New Roman"/>
        </w:rPr>
        <w:t xml:space="preserve"> and erect appropriate markers or signs at this location containing the designation.</w:t>
      </w:r>
    </w:p>
    <w:p w14:paraId="6329B0D6" w14:textId="77777777" w:rsidR="00F94D46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71EB2A" w14:textId="77777777" w:rsidR="00F94D46" w:rsidRPr="00522CE0" w:rsidRDefault="00F94D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4478CD">
        <w:rPr>
          <w:rFonts w:eastAsia="Times New Roman"/>
        </w:rPr>
        <w:t xml:space="preserve">forwarded to the Department of Transportation and presented to </w:t>
      </w:r>
      <w:r w:rsidR="00A64F72">
        <w:rPr>
          <w:rFonts w:eastAsia="Times New Roman"/>
        </w:rPr>
        <w:t xml:space="preserve">the family of </w:t>
      </w:r>
      <w:r w:rsidR="00A64F72" w:rsidRPr="009102E2">
        <w:rPr>
          <w:rFonts w:eastAsia="Times New Roman"/>
          <w:color w:val="000000" w:themeColor="text1"/>
          <w:szCs w:val="24"/>
          <w:u w:color="000000" w:themeColor="text1"/>
        </w:rPr>
        <w:t>Trooper First Class Robert P. Perry, Jr</w:t>
      </w:r>
      <w:r w:rsidR="004478CD">
        <w:rPr>
          <w:rFonts w:eastAsia="Times New Roman"/>
        </w:rPr>
        <w:t>.</w:t>
      </w:r>
    </w:p>
    <w:p w14:paraId="1A5799E7" w14:textId="77777777" w:rsidR="0011641F" w:rsidRDefault="00FF3F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1DCA7FF" w14:textId="77777777" w:rsidR="00286E7E" w:rsidRDefault="00286E7E" w:rsidP="00286E7E">
      <w:pPr>
        <w:suppressAutoHyphens/>
        <w:jc w:val="both"/>
        <w:rPr>
          <w:rFonts w:eastAsia="Times New Roman"/>
        </w:rPr>
      </w:pPr>
    </w:p>
    <w:sectPr w:rsidR="00286E7E" w:rsidSect="005460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ABA2" w14:textId="77777777" w:rsidR="00F94D46" w:rsidRDefault="00F94D46" w:rsidP="00522CE0">
      <w:r>
        <w:separator/>
      </w:r>
    </w:p>
  </w:endnote>
  <w:endnote w:type="continuationSeparator" w:id="0">
    <w:p w14:paraId="7BD42750" w14:textId="77777777" w:rsidR="00F94D46" w:rsidRDefault="00F94D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865861-2B40-470C-A49D-B09316DC1A5D}"/>
    <w:embedBold r:id="rId2" w:fontKey="{F710162C-31AD-4A12-AF76-8A42C791A5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7BBBAF3-BBA7-482D-8CBB-3A198F8C64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391E61A-A226-4420-8133-6ABE9380BA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260F5" w14:textId="77777777" w:rsidR="0011641F" w:rsidRPr="00CE0242" w:rsidRDefault="00CE0242" w:rsidP="00CE0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</w:t>
    </w:r>
    <w:r w:rsidR="0054604F">
      <w:t>-</w:t>
    </w:r>
    <w:r w:rsidR="0054604F">
      <w:fldChar w:fldCharType="begin"/>
    </w:r>
    <w:r w:rsidR="0054604F">
      <w:instrText xml:space="preserve"> PAGE  \* MERGEFORMAT </w:instrText>
    </w:r>
    <w:r w:rsidR="0054604F">
      <w:fldChar w:fldCharType="separate"/>
    </w:r>
    <w:r w:rsidR="00CF79B9">
      <w:rPr>
        <w:noProof/>
      </w:rPr>
      <w:t>1</w:t>
    </w:r>
    <w:r w:rsidR="0054604F">
      <w:fldChar w:fldCharType="end"/>
    </w:r>
    <w:r w:rsidR="0054604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00B89" w14:textId="77777777" w:rsidR="0054604F" w:rsidRPr="00CE0242" w:rsidRDefault="0054604F" w:rsidP="00CE02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79B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317B1" w14:textId="77777777" w:rsidR="00F94D46" w:rsidRDefault="00F94D46" w:rsidP="00522CE0">
      <w:r>
        <w:separator/>
      </w:r>
    </w:p>
  </w:footnote>
  <w:footnote w:type="continuationSeparator" w:id="0">
    <w:p w14:paraId="4862067C" w14:textId="77777777" w:rsidR="00F94D46" w:rsidRDefault="00F94D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37ROBE.KMM.KS"/>
    <w:docVar w:name="CoverAttorneyInitials" w:val="KMM"/>
    <w:docVar w:name="CoverAttorneyLastName" w:val="Moffitt"/>
    <w:docVar w:name="CoverBillType" w:val="c"/>
    <w:docVar w:name="CoverSenator" w:val="KS"/>
    <w:docVar w:name="dvBillNumber" w:val="1069"/>
    <w:docVar w:name="dvBillNumberPrefix" w:val="S. "/>
    <w:docVar w:name="dvOriginalBody" w:val="Senate"/>
    <w:docVar w:name="fulldraftpath" w:val="L:\S-RES\KS\037ROBE.KMM.KS.DOCX"/>
    <w:docVar w:name="NameofBody" w:val="S"/>
    <w:docVar w:name="vgroup2" w:val="S-RES"/>
  </w:docVars>
  <w:rsids>
    <w:rsidRoot w:val="00F94D46"/>
    <w:rsid w:val="00042AC1"/>
    <w:rsid w:val="00046516"/>
    <w:rsid w:val="00072458"/>
    <w:rsid w:val="0007601D"/>
    <w:rsid w:val="000B0720"/>
    <w:rsid w:val="000B5EAF"/>
    <w:rsid w:val="0011641F"/>
    <w:rsid w:val="001315B2"/>
    <w:rsid w:val="00170561"/>
    <w:rsid w:val="00174988"/>
    <w:rsid w:val="001818AD"/>
    <w:rsid w:val="00186AC9"/>
    <w:rsid w:val="00197DF1"/>
    <w:rsid w:val="001B3DD9"/>
    <w:rsid w:val="001B7E5D"/>
    <w:rsid w:val="001D3BAC"/>
    <w:rsid w:val="00216025"/>
    <w:rsid w:val="00245C4E"/>
    <w:rsid w:val="00286E7E"/>
    <w:rsid w:val="002C1321"/>
    <w:rsid w:val="002C2031"/>
    <w:rsid w:val="002C5896"/>
    <w:rsid w:val="002D3BED"/>
    <w:rsid w:val="002D4BCD"/>
    <w:rsid w:val="00307C2B"/>
    <w:rsid w:val="00315D04"/>
    <w:rsid w:val="00376531"/>
    <w:rsid w:val="00383247"/>
    <w:rsid w:val="003D6E2B"/>
    <w:rsid w:val="003E7597"/>
    <w:rsid w:val="00413EBF"/>
    <w:rsid w:val="0044020F"/>
    <w:rsid w:val="004478CD"/>
    <w:rsid w:val="00450668"/>
    <w:rsid w:val="00454138"/>
    <w:rsid w:val="004813A2"/>
    <w:rsid w:val="004835FA"/>
    <w:rsid w:val="004952FA"/>
    <w:rsid w:val="004B6A22"/>
    <w:rsid w:val="004D7F37"/>
    <w:rsid w:val="00522CE0"/>
    <w:rsid w:val="00541951"/>
    <w:rsid w:val="0054604F"/>
    <w:rsid w:val="00565148"/>
    <w:rsid w:val="00570403"/>
    <w:rsid w:val="00577450"/>
    <w:rsid w:val="00593361"/>
    <w:rsid w:val="005A413B"/>
    <w:rsid w:val="005A5017"/>
    <w:rsid w:val="005A648C"/>
    <w:rsid w:val="005E57A4"/>
    <w:rsid w:val="005F07AC"/>
    <w:rsid w:val="005F1745"/>
    <w:rsid w:val="0066748A"/>
    <w:rsid w:val="00686887"/>
    <w:rsid w:val="006A1802"/>
    <w:rsid w:val="006C0CBB"/>
    <w:rsid w:val="006C74EA"/>
    <w:rsid w:val="006F56CF"/>
    <w:rsid w:val="00720D40"/>
    <w:rsid w:val="007318D4"/>
    <w:rsid w:val="00765784"/>
    <w:rsid w:val="00771B77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7FD1"/>
    <w:rsid w:val="00927C62"/>
    <w:rsid w:val="00983951"/>
    <w:rsid w:val="00984124"/>
    <w:rsid w:val="00984640"/>
    <w:rsid w:val="00995C37"/>
    <w:rsid w:val="009C118A"/>
    <w:rsid w:val="00A02011"/>
    <w:rsid w:val="00A4011E"/>
    <w:rsid w:val="00A64F72"/>
    <w:rsid w:val="00A86015"/>
    <w:rsid w:val="00A9594E"/>
    <w:rsid w:val="00AE59C8"/>
    <w:rsid w:val="00B10098"/>
    <w:rsid w:val="00B11E67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0242"/>
    <w:rsid w:val="00CF2C98"/>
    <w:rsid w:val="00CF79B9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1F63"/>
    <w:rsid w:val="00E76AD9"/>
    <w:rsid w:val="00E86EE2"/>
    <w:rsid w:val="00E91E2F"/>
    <w:rsid w:val="00EA3546"/>
    <w:rsid w:val="00EB47AE"/>
    <w:rsid w:val="00EC34E1"/>
    <w:rsid w:val="00F0234A"/>
    <w:rsid w:val="00F05CF2"/>
    <w:rsid w:val="00F16CEA"/>
    <w:rsid w:val="00F40D62"/>
    <w:rsid w:val="00F51241"/>
    <w:rsid w:val="00F52959"/>
    <w:rsid w:val="00F55884"/>
    <w:rsid w:val="00F94D46"/>
    <w:rsid w:val="00FB5FA5"/>
    <w:rsid w:val="00FB7F01"/>
    <w:rsid w:val="00FC0D36"/>
    <w:rsid w:val="00FC3A2B"/>
    <w:rsid w:val="00FE6467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5E98E64"/>
  <w15:docId w15:val="{35E49608-5316-4540-B4C5-57106F299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431</Words>
  <Characters>2147</Characters>
  <Application>Microsoft Office Word</Application>
  <DocSecurity>0</DocSecurity>
  <Lines>82</Lines>
  <Paragraphs>23</Paragraphs>
  <ScaleCrop>false</ScaleCrop>
  <Company> 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1069 Text of Previous Version (Apr. 27, 2022) - South Carolina Legislature Online</dc:title>
  <dc:subject/>
  <dc:creator>Rebecca Landau</dc:creator>
  <cp:keywords/>
  <dc:description/>
  <cp:lastModifiedBy>Miriam Cook</cp:lastModifiedBy>
  <cp:revision>2</cp:revision>
  <dcterms:created xsi:type="dcterms:W3CDTF">2022-04-28T00:14:00Z</dcterms:created>
  <dcterms:modified xsi:type="dcterms:W3CDTF">2022-04-28T00:14:00Z</dcterms:modified>
</cp:coreProperties>
</file>