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DD9171" w14:textId="77777777" w:rsidR="00784680" w:rsidRPr="00522CE0" w:rsidRDefault="007846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191048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66DC2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1961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CC72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4B54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FAD3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973A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BAE25D" w14:textId="77777777" w:rsidR="00522CE0" w:rsidRPr="008F023B" w:rsidRDefault="00522CE0" w:rsidP="00784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558F0">
        <w:rPr>
          <w:rFonts w:eastAsia="Times New Roman"/>
          <w:b/>
          <w:sz w:val="30"/>
          <w:szCs w:val="30"/>
        </w:rPr>
        <w:t>SENATE RESOLUTION</w:t>
      </w:r>
    </w:p>
    <w:p w14:paraId="6F8B0A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0DE074" w14:textId="3DD7952D" w:rsidR="00522CE0" w:rsidRPr="00522CE0" w:rsidRDefault="00751E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>CONGRATULATE</w:t>
      </w:r>
      <w:r>
        <w:rPr>
          <w:rFonts w:eastAsia="Times New Roman"/>
        </w:rPr>
        <w:t xml:space="preserve"> I. BRAXTON KYZER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>
        <w:rPr>
          <w:color w:val="000000" w:themeColor="text1"/>
          <w:u w:color="000000" w:themeColor="text1"/>
        </w:rPr>
        <w:t>HIS EIGHTY-SECOND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>
        <w:rPr>
          <w:color w:val="000000" w:themeColor="text1"/>
          <w:u w:color="000000" w:themeColor="text1"/>
        </w:rPr>
        <w:t xml:space="preserve">HIM </w:t>
      </w:r>
      <w:r w:rsidRPr="00194DA8">
        <w:rPr>
          <w:color w:val="000000" w:themeColor="text1"/>
          <w:u w:color="000000" w:themeColor="text1"/>
        </w:rPr>
        <w:t xml:space="preserve">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6368977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E88459E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>
        <w:rPr>
          <w:rFonts w:eastAsia="Times New Roman"/>
        </w:rPr>
        <w:t>I. Braxton Kyzer 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February 27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22; and</w:t>
      </w:r>
    </w:p>
    <w:p w14:paraId="0CE38283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129357" w14:textId="6D98DAC2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="001D2692" w:rsidRPr="00C10CB7">
        <w:rPr>
          <w:color w:val="000000" w:themeColor="text1"/>
          <w:u w:color="000000" w:themeColor="text1"/>
        </w:rPr>
        <w:t>Lexington</w:t>
      </w:r>
      <w:r>
        <w:rPr>
          <w:rFonts w:eastAsia="Times New Roman"/>
        </w:rPr>
        <w:t xml:space="preserve">, </w:t>
      </w:r>
      <w:r w:rsidR="001D2692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Mr. </w:t>
      </w:r>
      <w:r w:rsidR="001D2692">
        <w:rPr>
          <w:rFonts w:eastAsia="Times New Roman"/>
        </w:rPr>
        <w:t>Kyzer</w:t>
      </w:r>
      <w:r>
        <w:rPr>
          <w:rFonts w:eastAsia="Times New Roman"/>
        </w:rPr>
        <w:t xml:space="preserve"> was born </w:t>
      </w:r>
      <w:r w:rsidR="001D2692">
        <w:rPr>
          <w:rFonts w:eastAsia="Times New Roman"/>
        </w:rPr>
        <w:t>on February 27, 1940</w:t>
      </w:r>
      <w:r>
        <w:rPr>
          <w:rFonts w:eastAsia="Times New Roman"/>
        </w:rPr>
        <w:t xml:space="preserve">. </w:t>
      </w:r>
      <w:r w:rsidRPr="001D2692">
        <w:rPr>
          <w:rFonts w:eastAsia="Times New Roman"/>
        </w:rPr>
        <w:t>He</w:t>
      </w:r>
      <w:r>
        <w:rPr>
          <w:rFonts w:eastAsia="Times New Roman"/>
        </w:rPr>
        <w:t xml:space="preserve"> is an </w:t>
      </w:r>
      <w:r w:rsidRPr="001D2692">
        <w:rPr>
          <w:rFonts w:eastAsia="Times New Roman"/>
        </w:rPr>
        <w:t>alumnus</w:t>
      </w:r>
      <w:r>
        <w:rPr>
          <w:rFonts w:eastAsia="Times New Roman"/>
        </w:rPr>
        <w:t xml:space="preserve"> of </w:t>
      </w:r>
      <w:r w:rsidR="001D2692">
        <w:rPr>
          <w:rFonts w:eastAsia="Times New Roman"/>
        </w:rPr>
        <w:t>the University of South Carolina</w:t>
      </w:r>
      <w:r>
        <w:rPr>
          <w:rFonts w:eastAsia="Times New Roman"/>
        </w:rPr>
        <w:t>; and</w:t>
      </w:r>
    </w:p>
    <w:p w14:paraId="56AB297A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6301FC" w14:textId="22958D4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2804D2">
        <w:rPr>
          <w:color w:val="000000" w:themeColor="text1"/>
          <w:szCs w:val="28"/>
          <w:u w:color="000000" w:themeColor="text1"/>
        </w:rPr>
        <w:t>Army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="002804D2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Mr. </w:t>
      </w:r>
      <w:r w:rsidR="002804D2">
        <w:rPr>
          <w:rFonts w:eastAsia="Times New Roman"/>
        </w:rPr>
        <w:t>Kyzer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2804D2">
        <w:rPr>
          <w:color w:val="000000" w:themeColor="text1"/>
          <w:szCs w:val="28"/>
          <w:u w:color="000000" w:themeColor="text1"/>
        </w:rPr>
        <w:t>joined the South Carolina Air National Guard (</w:t>
      </w:r>
      <w:r w:rsidR="002804D2" w:rsidRPr="00C10CB7">
        <w:rPr>
          <w:color w:val="000000" w:themeColor="text1"/>
          <w:u w:color="000000" w:themeColor="text1"/>
        </w:rPr>
        <w:t>SCANG</w:t>
      </w:r>
      <w:r w:rsidR="002804D2">
        <w:rPr>
          <w:color w:val="000000" w:themeColor="text1"/>
          <w:u w:color="000000" w:themeColor="text1"/>
        </w:rPr>
        <w:t>) in 1963. He w</w:t>
      </w:r>
      <w:r w:rsidR="002804D2" w:rsidRPr="00C10CB7">
        <w:rPr>
          <w:color w:val="000000" w:themeColor="text1"/>
          <w:u w:color="000000" w:themeColor="text1"/>
        </w:rPr>
        <w:t>a</w:t>
      </w:r>
      <w:r w:rsidR="002804D2">
        <w:rPr>
          <w:color w:val="000000" w:themeColor="text1"/>
          <w:u w:color="000000" w:themeColor="text1"/>
        </w:rPr>
        <w:t>s a</w:t>
      </w:r>
      <w:r w:rsidR="002804D2" w:rsidRPr="00C10CB7">
        <w:rPr>
          <w:color w:val="000000" w:themeColor="text1"/>
          <w:u w:color="000000" w:themeColor="text1"/>
        </w:rPr>
        <w:t xml:space="preserve">warded a Direct Commission in 1965 and retired as </w:t>
      </w:r>
      <w:r w:rsidR="00372C9D">
        <w:rPr>
          <w:color w:val="000000" w:themeColor="text1"/>
          <w:u w:color="000000" w:themeColor="text1"/>
        </w:rPr>
        <w:t>Lieutenant</w:t>
      </w:r>
      <w:r w:rsidR="002804D2" w:rsidRPr="00C10CB7">
        <w:rPr>
          <w:color w:val="000000" w:themeColor="text1"/>
          <w:u w:color="000000" w:themeColor="text1"/>
        </w:rPr>
        <w:t xml:space="preserve"> Col</w:t>
      </w:r>
      <w:r w:rsidR="002804D2">
        <w:rPr>
          <w:color w:val="000000" w:themeColor="text1"/>
          <w:u w:color="000000" w:themeColor="text1"/>
        </w:rPr>
        <w:t>onel</w:t>
      </w:r>
      <w:r w:rsidR="002804D2" w:rsidRPr="00C10CB7">
        <w:rPr>
          <w:color w:val="000000" w:themeColor="text1"/>
          <w:u w:color="000000" w:themeColor="text1"/>
        </w:rPr>
        <w:t xml:space="preserve"> in 1963</w:t>
      </w:r>
      <w:r>
        <w:rPr>
          <w:color w:val="000000" w:themeColor="text1"/>
          <w:szCs w:val="28"/>
          <w:u w:color="000000" w:themeColor="text1"/>
        </w:rPr>
        <w:t>; and</w:t>
      </w:r>
    </w:p>
    <w:p w14:paraId="14502A7E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27AE6AF" w14:textId="1A873D43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2804D2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Mr. </w:t>
      </w:r>
      <w:r w:rsidR="002804D2">
        <w:rPr>
          <w:rFonts w:eastAsia="Times New Roman"/>
        </w:rPr>
        <w:t xml:space="preserve">Kyzer was employed by the United States Army Corps of Engineers in Charleston in 1967, and he retired in 1997; </w:t>
      </w:r>
      <w:r>
        <w:rPr>
          <w:color w:val="000000" w:themeColor="text1"/>
          <w:szCs w:val="28"/>
          <w:u w:color="000000" w:themeColor="text1"/>
        </w:rPr>
        <w:t>and</w:t>
      </w:r>
    </w:p>
    <w:p w14:paraId="1FF0A948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E9B0399" w14:textId="071ED52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 w:rsidR="002804D2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Mr. </w:t>
      </w:r>
      <w:r w:rsidR="002804D2">
        <w:rPr>
          <w:rFonts w:eastAsia="Times New Roman"/>
        </w:rPr>
        <w:t xml:space="preserve">Kyzer was </w:t>
      </w:r>
      <w:r w:rsidR="002804D2">
        <w:rPr>
          <w:color w:val="000000" w:themeColor="text1"/>
          <w:u w:color="000000" w:themeColor="text1"/>
        </w:rPr>
        <w:t>r</w:t>
      </w:r>
      <w:r w:rsidR="002804D2" w:rsidRPr="00C10CB7">
        <w:rPr>
          <w:color w:val="000000" w:themeColor="text1"/>
          <w:u w:color="000000" w:themeColor="text1"/>
        </w:rPr>
        <w:t xml:space="preserve">esponsible for </w:t>
      </w:r>
      <w:r w:rsidR="002804D2">
        <w:rPr>
          <w:color w:val="000000" w:themeColor="text1"/>
          <w:u w:color="000000" w:themeColor="text1"/>
        </w:rPr>
        <w:t xml:space="preserve">the </w:t>
      </w:r>
      <w:r w:rsidR="002804D2" w:rsidRPr="00C10CB7">
        <w:rPr>
          <w:color w:val="000000" w:themeColor="text1"/>
          <w:u w:color="000000" w:themeColor="text1"/>
        </w:rPr>
        <w:t xml:space="preserve">maintenance dredging of </w:t>
      </w:r>
      <w:r w:rsidR="002804D2">
        <w:rPr>
          <w:color w:val="000000" w:themeColor="text1"/>
          <w:u w:color="000000" w:themeColor="text1"/>
        </w:rPr>
        <w:t>f</w:t>
      </w:r>
      <w:r w:rsidR="002804D2" w:rsidRPr="00C10CB7">
        <w:rPr>
          <w:color w:val="000000" w:themeColor="text1"/>
          <w:u w:color="000000" w:themeColor="text1"/>
        </w:rPr>
        <w:t xml:space="preserve">ederal navigation </w:t>
      </w:r>
      <w:r w:rsidR="002804D2">
        <w:rPr>
          <w:color w:val="000000" w:themeColor="text1"/>
          <w:u w:color="000000" w:themeColor="text1"/>
        </w:rPr>
        <w:t>p</w:t>
      </w:r>
      <w:r w:rsidR="002804D2" w:rsidRPr="00C10CB7">
        <w:rPr>
          <w:color w:val="000000" w:themeColor="text1"/>
          <w:u w:color="000000" w:themeColor="text1"/>
        </w:rPr>
        <w:t xml:space="preserve">rojects in </w:t>
      </w:r>
      <w:r w:rsidR="002804D2">
        <w:rPr>
          <w:color w:val="000000" w:themeColor="text1"/>
          <w:u w:color="000000" w:themeColor="text1"/>
        </w:rPr>
        <w:t>the State</w:t>
      </w:r>
      <w:r w:rsidR="002804D2" w:rsidRPr="00C10CB7">
        <w:rPr>
          <w:color w:val="000000" w:themeColor="text1"/>
          <w:u w:color="000000" w:themeColor="text1"/>
        </w:rPr>
        <w:t xml:space="preserve">. </w:t>
      </w:r>
      <w:r w:rsidR="002804D2">
        <w:rPr>
          <w:color w:val="000000" w:themeColor="text1"/>
          <w:u w:color="000000" w:themeColor="text1"/>
        </w:rPr>
        <w:t>His a</w:t>
      </w:r>
      <w:r w:rsidR="002804D2" w:rsidRPr="00C10CB7">
        <w:rPr>
          <w:color w:val="000000" w:themeColor="text1"/>
          <w:u w:color="000000" w:themeColor="text1"/>
        </w:rPr>
        <w:t>rea of expertise was manag</w:t>
      </w:r>
      <w:r w:rsidR="002804D2">
        <w:rPr>
          <w:color w:val="000000" w:themeColor="text1"/>
          <w:u w:color="000000" w:themeColor="text1"/>
        </w:rPr>
        <w:t xml:space="preserve">ing </w:t>
      </w:r>
      <w:r w:rsidR="002804D2" w:rsidRPr="00C10CB7">
        <w:rPr>
          <w:color w:val="000000" w:themeColor="text1"/>
          <w:u w:color="000000" w:themeColor="text1"/>
        </w:rPr>
        <w:t>dredged material disposal sites</w:t>
      </w:r>
      <w:r w:rsidR="002804D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szCs w:val="28"/>
          <w:u w:color="000000" w:themeColor="text1"/>
        </w:rPr>
        <w:t>and</w:t>
      </w:r>
    </w:p>
    <w:p w14:paraId="23A65C39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2CBCC4" w14:textId="0D6B8437" w:rsidR="00751E96" w:rsidRDefault="00751E96" w:rsidP="00751E9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1D269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Mr. </w:t>
      </w:r>
      <w:r w:rsidR="001D2692">
        <w:t>Kyzer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1D2692" w:rsidRPr="00C10CB7">
        <w:rPr>
          <w:color w:val="000000" w:themeColor="text1"/>
          <w:sz w:val="22"/>
          <w:u w:color="000000" w:themeColor="text1"/>
        </w:rPr>
        <w:t>Merle Rourke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1D2692" w:rsidRPr="00C10CB7">
        <w:rPr>
          <w:color w:val="000000" w:themeColor="text1"/>
          <w:sz w:val="22"/>
          <w:u w:color="000000" w:themeColor="text1"/>
        </w:rPr>
        <w:t>two children, Beth and Brad, a</w:t>
      </w:r>
      <w:r w:rsidR="009B5A00">
        <w:rPr>
          <w:color w:val="000000" w:themeColor="text1"/>
          <w:sz w:val="22"/>
          <w:u w:color="000000" w:themeColor="text1"/>
        </w:rPr>
        <w:t>s well as two granddaughters and two</w:t>
      </w:r>
      <w:r w:rsidR="001D2692" w:rsidRPr="00C10CB7">
        <w:rPr>
          <w:color w:val="000000" w:themeColor="text1"/>
          <w:sz w:val="22"/>
          <w:u w:color="000000" w:themeColor="text1"/>
        </w:rPr>
        <w:t xml:space="preserve"> </w:t>
      </w:r>
      <w:r w:rsidR="009B5A00">
        <w:rPr>
          <w:color w:val="000000" w:themeColor="text1"/>
          <w:sz w:val="22"/>
          <w:u w:color="000000" w:themeColor="text1"/>
        </w:rPr>
        <w:t>grandsons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26ABF8CE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74CB95" w14:textId="3453D7B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2804D2">
        <w:rPr>
          <w:color w:val="000000" w:themeColor="text1"/>
          <w:u w:color="000000" w:themeColor="text1"/>
        </w:rPr>
        <w:t>son</w:t>
      </w:r>
      <w:r w:rsidR="002804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2804D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2804D2">
        <w:rPr>
          <w:color w:val="000000" w:themeColor="text1"/>
          <w:u w:color="000000" w:themeColor="text1"/>
        </w:rPr>
        <w:t>eighty-second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lastRenderedPageBreak/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2804D2">
        <w:rPr>
          <w:color w:val="000000" w:themeColor="text1"/>
          <w:u w:color="000000" w:themeColor="text1"/>
        </w:rPr>
        <w:t>his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2804D2">
        <w:rPr>
          <w:color w:val="000000" w:themeColor="text1"/>
          <w:u w:color="000000" w:themeColor="text1"/>
        </w:rPr>
        <w:t>him</w:t>
      </w:r>
      <w:r>
        <w:rPr>
          <w:rFonts w:eastAsia="Times New Roman"/>
        </w:rPr>
        <w:t>. Now, therefore,</w:t>
      </w:r>
    </w:p>
    <w:p w14:paraId="51B2D750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FAFD24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BCE2931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0F11D8" w14:textId="1CF4AF21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="002036A7">
        <w:rPr>
          <w:rFonts w:eastAsia="Times New Roman"/>
        </w:rPr>
        <w:t>I. Braxton Kyzer</w:t>
      </w:r>
      <w:r>
        <w:rPr>
          <w:rFonts w:eastAsia="Times New Roman"/>
        </w:rPr>
        <w:t xml:space="preserve"> on the occasion of </w:t>
      </w:r>
      <w:r w:rsidRPr="002036A7">
        <w:rPr>
          <w:rFonts w:eastAsia="Times New Roman"/>
        </w:rPr>
        <w:t>his</w:t>
      </w:r>
      <w:r>
        <w:rPr>
          <w:rFonts w:eastAsia="Times New Roman"/>
        </w:rPr>
        <w:t xml:space="preserve"> </w:t>
      </w:r>
      <w:r w:rsidR="002036A7">
        <w:rPr>
          <w:rFonts w:eastAsia="Times New Roman"/>
        </w:rPr>
        <w:t>eighty-second</w:t>
      </w:r>
      <w:r>
        <w:rPr>
          <w:rFonts w:eastAsia="Times New Roman"/>
        </w:rPr>
        <w:t xml:space="preserve"> birthday and wish </w:t>
      </w:r>
      <w:r w:rsidRPr="002036A7">
        <w:rPr>
          <w:rFonts w:eastAsia="Times New Roman"/>
        </w:rPr>
        <w:t>him</w:t>
      </w:r>
      <w:r>
        <w:rPr>
          <w:rFonts w:eastAsia="Times New Roman"/>
        </w:rPr>
        <w:t xml:space="preserve"> a joyous birthday celebration and much happiness in the days ahead.</w:t>
      </w:r>
    </w:p>
    <w:p w14:paraId="302C6B87" w14:textId="77777777" w:rsidR="00751E96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25EECA" w14:textId="428B3AA0" w:rsidR="00751E96" w:rsidRPr="00522CE0" w:rsidRDefault="00751E96" w:rsidP="00751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036A7">
        <w:rPr>
          <w:rFonts w:eastAsia="Times New Roman"/>
        </w:rPr>
        <w:t>I. Braxton Kyzer</w:t>
      </w:r>
      <w:r>
        <w:rPr>
          <w:rFonts w:eastAsia="Times New Roman"/>
        </w:rPr>
        <w:t>.</w:t>
      </w:r>
    </w:p>
    <w:p w14:paraId="5FCE58BC" w14:textId="6366D7AF" w:rsidR="00330780" w:rsidRDefault="00BF2F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22C8347" w14:textId="77777777" w:rsidR="00784680" w:rsidRDefault="00784680" w:rsidP="00784680">
      <w:pPr>
        <w:suppressAutoHyphens/>
        <w:jc w:val="both"/>
        <w:rPr>
          <w:rFonts w:eastAsia="Times New Roman"/>
        </w:rPr>
      </w:pPr>
    </w:p>
    <w:sectPr w:rsidR="00784680" w:rsidSect="0078468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66ED1" w14:textId="77777777" w:rsidR="00751E96" w:rsidRDefault="00751E96" w:rsidP="00522CE0">
      <w:r>
        <w:separator/>
      </w:r>
    </w:p>
  </w:endnote>
  <w:endnote w:type="continuationSeparator" w:id="0">
    <w:p w14:paraId="51070A18" w14:textId="77777777" w:rsidR="00751E96" w:rsidRDefault="00751E9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601C2C-7897-4D0E-8F3A-5C1E22F06B17}"/>
    <w:embedBold r:id="rId2" w:fontKey="{6DC09D3F-B08B-4AC4-9316-A00EEACEFA2D}"/>
    <w:embedItalic r:id="rId3" w:fontKey="{82F8FC43-9881-4979-8B1D-40AF625D6D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BB5C715-2D74-48EB-B5F3-D684FDC4D9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D89C6F-0240-4604-A488-806EA09C77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ABD13" w14:textId="65A1A718" w:rsidR="00330780" w:rsidRPr="00784680" w:rsidRDefault="00784680" w:rsidP="007846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8C2C2" w14:textId="77777777" w:rsidR="00751E96" w:rsidRDefault="00751E96" w:rsidP="00522CE0">
      <w:r>
        <w:separator/>
      </w:r>
    </w:p>
  </w:footnote>
  <w:footnote w:type="continuationSeparator" w:id="0">
    <w:p w14:paraId="01F7231E" w14:textId="77777777" w:rsidR="00751E96" w:rsidRDefault="00751E9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I. B.KMM.SS"/>
    <w:docVar w:name="CoverAttorneyInitials" w:val="KMM"/>
    <w:docVar w:name="CoverAttorneyLastName" w:val="Moffitt"/>
    <w:docVar w:name="CoverBillType" w:val="r"/>
    <w:docVar w:name="CoverSenator" w:val="SS"/>
    <w:docVar w:name="dvBillNumber" w:val="1097"/>
    <w:docVar w:name="dvBillNumberPrefix" w:val="S. "/>
    <w:docVar w:name="dvOriginalBody" w:val="Senate"/>
    <w:docVar w:name="fulldraftpath" w:val="L:\S-RES\SS\019I. B.KMM.SS.DOCX"/>
    <w:docVar w:name="NameofBody" w:val="S"/>
    <w:docVar w:name="vgroup2" w:val="S-RES"/>
  </w:docVars>
  <w:rsids>
    <w:rsidRoot w:val="000558F0"/>
    <w:rsid w:val="00042AC1"/>
    <w:rsid w:val="00046516"/>
    <w:rsid w:val="000500EF"/>
    <w:rsid w:val="000558F0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2692"/>
    <w:rsid w:val="001D3BAC"/>
    <w:rsid w:val="002036A7"/>
    <w:rsid w:val="00216025"/>
    <w:rsid w:val="00245C4E"/>
    <w:rsid w:val="002804D2"/>
    <w:rsid w:val="002C1321"/>
    <w:rsid w:val="002C2031"/>
    <w:rsid w:val="002C5896"/>
    <w:rsid w:val="002D3BED"/>
    <w:rsid w:val="002D4BCD"/>
    <w:rsid w:val="00307C2B"/>
    <w:rsid w:val="00315D04"/>
    <w:rsid w:val="00330780"/>
    <w:rsid w:val="00372C9D"/>
    <w:rsid w:val="00383247"/>
    <w:rsid w:val="00385EF8"/>
    <w:rsid w:val="003D6E2B"/>
    <w:rsid w:val="003E7597"/>
    <w:rsid w:val="00413EBF"/>
    <w:rsid w:val="0044020F"/>
    <w:rsid w:val="00450668"/>
    <w:rsid w:val="00454138"/>
    <w:rsid w:val="004813A2"/>
    <w:rsid w:val="00481E07"/>
    <w:rsid w:val="00486725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1E96"/>
    <w:rsid w:val="00765784"/>
    <w:rsid w:val="00784680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A00"/>
    <w:rsid w:val="009C118A"/>
    <w:rsid w:val="009E5646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2FE4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A16414B"/>
  <w15:docId w15:val="{7130A963-F362-47E3-ACC2-175A8D28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751E96"/>
    <w:rPr>
      <w:i/>
      <w:iCs/>
    </w:rPr>
  </w:style>
  <w:style w:type="paragraph" w:styleId="NormalWeb">
    <w:name w:val="Normal (Web)"/>
    <w:basedOn w:val="Normal"/>
    <w:uiPriority w:val="99"/>
    <w:unhideWhenUsed/>
    <w:rsid w:val="00751E9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1442</Characters>
  <Application>Microsoft Office Word</Application>
  <DocSecurity>0</DocSecurity>
  <Lines>54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1097 Text of Previous Version (Feb. 23,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2022-02-23T19:45:00Z</dcterms:created>
  <dcterms:modified xsi:type="dcterms:W3CDTF">2022-02-23T19:45:00Z</dcterms:modified>
</cp:coreProperties>
</file>