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3DC9B" w14:textId="77777777" w:rsidR="009E645E" w:rsidRPr="00522CE0" w:rsidRDefault="009E6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75399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32D7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9072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96FE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BD3B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34E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39CC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16EF7" w14:textId="77777777" w:rsidR="00522CE0" w:rsidRPr="008F023B" w:rsidRDefault="00522CE0" w:rsidP="009E6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1C8F">
        <w:rPr>
          <w:rFonts w:eastAsia="Times New Roman"/>
          <w:b/>
          <w:sz w:val="30"/>
          <w:szCs w:val="30"/>
        </w:rPr>
        <w:t>CONCURRENT RESOLUTION</w:t>
      </w:r>
    </w:p>
    <w:p w14:paraId="07BAEC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FC6F8D" w14:textId="77777777" w:rsidR="00522CE0" w:rsidRPr="00522CE0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</w:t>
      </w:r>
      <w:r w:rsidRPr="00081722">
        <w:rPr>
          <w:color w:val="000000" w:themeColor="text1"/>
          <w:szCs w:val="28"/>
          <w:u w:color="000000" w:themeColor="text1"/>
        </w:rPr>
        <w:t>AMERICAN HONDA MOTOR CO.</w:t>
      </w:r>
      <w:r w:rsidR="00091CCA">
        <w:rPr>
          <w:color w:val="000000" w:themeColor="text1"/>
          <w:szCs w:val="28"/>
          <w:u w:color="000000" w:themeColor="text1"/>
        </w:rPr>
        <w:t>, INC.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77504CD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EA18F8D" w14:textId="77777777" w:rsidR="00B268DD" w:rsidRPr="00081722" w:rsidRDefault="00B268DD" w:rsidP="00B2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>Whereas, American Honda Motor Co., Inc. South Carolina Manufacturing is a manufacturer located in Timmonsville and has been in operation in South Carolina since 1998; and</w:t>
      </w:r>
    </w:p>
    <w:p w14:paraId="770D0955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2BFE69" w14:textId="59E2B0AE" w:rsidR="00B268DD" w:rsidRPr="00081722" w:rsidRDefault="00B268DD" w:rsidP="00B2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>Whereas, American Honda Motor Co., Inc. South Carolina Manufacturing makes all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terrain vehicles and side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by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side vehicles; and</w:t>
      </w:r>
    </w:p>
    <w:p w14:paraId="14CBD7CA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22B75" w14:textId="692B38DA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</w:t>
      </w:r>
      <w:r w:rsidR="005616C6">
        <w:rPr>
          <w:color w:val="000000" w:themeColor="text1"/>
          <w:szCs w:val="28"/>
          <w:u w:color="000000" w:themeColor="text1"/>
        </w:rPr>
        <w:t>the company’s</w:t>
      </w:r>
      <w:r w:rsidRPr="00081722">
        <w:rPr>
          <w:color w:val="000000" w:themeColor="text1"/>
          <w:szCs w:val="28"/>
          <w:u w:color="000000" w:themeColor="text1"/>
        </w:rPr>
        <w:t xml:space="preserve"> incredibly skilled and talented workforce of </w:t>
      </w:r>
      <w:r>
        <w:rPr>
          <w:color w:val="000000" w:themeColor="text1"/>
          <w:szCs w:val="28"/>
          <w:u w:color="000000" w:themeColor="text1"/>
        </w:rPr>
        <w:t>nine hundred</w:t>
      </w:r>
      <w:r w:rsidRPr="00081722">
        <w:rPr>
          <w:color w:val="000000" w:themeColor="text1"/>
          <w:szCs w:val="28"/>
          <w:u w:color="000000" w:themeColor="text1"/>
        </w:rPr>
        <w:t xml:space="preserve"> South Carolinians who manufacture the Talon 1000X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4 FOX® Live Valve side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by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side vehicle</w:t>
      </w:r>
      <w:r>
        <w:rPr>
          <w:color w:val="000000" w:themeColor="text1"/>
          <w:szCs w:val="28"/>
          <w:u w:color="000000" w:themeColor="text1"/>
        </w:rPr>
        <w:t>s</w:t>
      </w:r>
      <w:r w:rsidRPr="00081722">
        <w:rPr>
          <w:color w:val="000000" w:themeColor="text1"/>
          <w:szCs w:val="28"/>
          <w:u w:color="000000" w:themeColor="text1"/>
        </w:rPr>
        <w:t xml:space="preserve"> that </w:t>
      </w:r>
      <w:r>
        <w:rPr>
          <w:color w:val="000000" w:themeColor="text1"/>
          <w:szCs w:val="28"/>
          <w:u w:color="000000" w:themeColor="text1"/>
        </w:rPr>
        <w:t>are</w:t>
      </w:r>
      <w:r w:rsidRPr="00081722">
        <w:rPr>
          <w:color w:val="000000" w:themeColor="text1"/>
          <w:szCs w:val="28"/>
          <w:u w:color="000000" w:themeColor="text1"/>
        </w:rPr>
        <w:t xml:space="preserve"> used by motocrossers and outdoor enthusiasts; and</w:t>
      </w:r>
    </w:p>
    <w:p w14:paraId="18EA27DC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07DC3D" w14:textId="77777777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American Honda Motor Co., Inc. South Carolina Manufacturing is also a strong corporate citizen </w:t>
      </w:r>
      <w:r>
        <w:rPr>
          <w:color w:val="000000" w:themeColor="text1"/>
          <w:szCs w:val="28"/>
          <w:u w:color="000000" w:themeColor="text1"/>
        </w:rPr>
        <w:t>that</w:t>
      </w:r>
      <w:r w:rsidRPr="00081722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081722">
        <w:rPr>
          <w:color w:val="000000" w:themeColor="text1"/>
          <w:szCs w:val="28"/>
          <w:u w:color="000000" w:themeColor="text1"/>
        </w:rPr>
        <w:t xml:space="preserve"> local community through charitable giving and volunteer efforts by its associates; and</w:t>
      </w:r>
    </w:p>
    <w:p w14:paraId="4A990EA4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D3746E" w14:textId="77777777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American Honda Motor Co., Inc. South Carolina Manufacturing represents the hallmarks of the American spirit where hard work, innovation, and a commitment to excellence never waiver; and </w:t>
      </w:r>
    </w:p>
    <w:p w14:paraId="07268B69" w14:textId="77777777" w:rsidR="00091CCA" w:rsidRDefault="00091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BF00E6" w14:textId="77777777" w:rsidR="00121C8F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>five thousand</w:t>
      </w:r>
      <w:r w:rsidRPr="00081722">
        <w:rPr>
          <w:color w:val="000000" w:themeColor="text1"/>
          <w:szCs w:val="28"/>
          <w:u w:color="000000" w:themeColor="text1"/>
        </w:rPr>
        <w:t xml:space="preserve"> manufacturing facilities in South Carolina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 w:rsidRPr="00081722">
        <w:rPr>
          <w:color w:val="000000" w:themeColor="text1"/>
          <w:szCs w:val="28"/>
          <w:u w:color="000000" w:themeColor="text1"/>
        </w:rPr>
        <w:t xml:space="preserve">make a </w:t>
      </w:r>
      <w:r>
        <w:rPr>
          <w:color w:val="000000" w:themeColor="text1"/>
          <w:szCs w:val="28"/>
          <w:u w:color="000000" w:themeColor="text1"/>
        </w:rPr>
        <w:t>myriad of world class products.</w:t>
      </w:r>
      <w:r w:rsidRPr="00081722">
        <w:rPr>
          <w:color w:val="000000" w:themeColor="text1"/>
          <w:szCs w:val="28"/>
          <w:u w:color="000000" w:themeColor="text1"/>
        </w:rPr>
        <w:t xml:space="preserve"> American Honda Motor Co., Inc. South Carolina Manufacturing was nominated and advanced to the Top Four round in the 2022 </w:t>
      </w:r>
      <w:r w:rsidRPr="00081722">
        <w:rPr>
          <w:color w:val="000000" w:themeColor="text1"/>
          <w:szCs w:val="28"/>
          <w:u w:color="000000" w:themeColor="text1"/>
        </w:rPr>
        <w:lastRenderedPageBreak/>
        <w:t xml:space="preserve">inaugural </w:t>
      </w:r>
      <w:r w:rsidRPr="00081722">
        <w:rPr>
          <w:iCs/>
          <w:color w:val="000000" w:themeColor="text1"/>
          <w:szCs w:val="28"/>
          <w:u w:color="000000" w:themeColor="text1"/>
        </w:rPr>
        <w:t>Manufacturing Madness: The Coolest Thing Made</w:t>
      </w:r>
      <w:r w:rsidRPr="00081722">
        <w:rPr>
          <w:color w:val="000000" w:themeColor="text1"/>
          <w:szCs w:val="28"/>
          <w:u w:color="000000" w:themeColor="text1"/>
        </w:rPr>
        <w:t xml:space="preserve"> in SC contest out of </w:t>
      </w:r>
      <w:r>
        <w:rPr>
          <w:color w:val="000000" w:themeColor="text1"/>
          <w:szCs w:val="28"/>
          <w:u w:color="000000" w:themeColor="text1"/>
        </w:rPr>
        <w:t xml:space="preserve">one hundred seventy-five </w:t>
      </w:r>
      <w:r w:rsidRPr="00081722">
        <w:rPr>
          <w:color w:val="000000" w:themeColor="text1"/>
          <w:szCs w:val="28"/>
          <w:u w:color="000000" w:themeColor="text1"/>
        </w:rPr>
        <w:t>products</w:t>
      </w:r>
      <w:r w:rsidR="00121C8F">
        <w:rPr>
          <w:rFonts w:eastAsia="Times New Roman"/>
        </w:rPr>
        <w:t xml:space="preserve">.  Now, therefore, </w:t>
      </w:r>
    </w:p>
    <w:p w14:paraId="76927BE0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7382F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66234DFF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741144" w14:textId="77777777" w:rsidR="00121C8F" w:rsidRPr="00091CCA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congratulate American Honda Motor Co., Inc. South Carolina Manufacturing </w:t>
      </w:r>
      <w:r w:rsidRPr="00AA6F58">
        <w:rPr>
          <w:color w:val="000000" w:themeColor="text1"/>
          <w:szCs w:val="28"/>
          <w:u w:color="000000" w:themeColor="text1"/>
        </w:rPr>
        <w:t xml:space="preserve">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46C7518B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901471" w14:textId="645AB6A1" w:rsidR="00121C8F" w:rsidRPr="00522CE0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91CCA">
        <w:rPr>
          <w:rFonts w:eastAsia="Times New Roman"/>
        </w:rPr>
        <w:t xml:space="preserve"> </w:t>
      </w:r>
      <w:r w:rsidR="00A713AF">
        <w:rPr>
          <w:rFonts w:eastAsia="Times New Roman"/>
        </w:rPr>
        <w:t xml:space="preserve">the South Carolina team members of </w:t>
      </w:r>
      <w:r w:rsidR="00091CCA" w:rsidRPr="00081722">
        <w:rPr>
          <w:color w:val="000000" w:themeColor="text1"/>
          <w:szCs w:val="28"/>
          <w:u w:color="000000" w:themeColor="text1"/>
        </w:rPr>
        <w:t>American Honda Motor Co., Inc.</w:t>
      </w:r>
    </w:p>
    <w:p w14:paraId="1847BE5A" w14:textId="0FEAF236" w:rsidR="0040221F" w:rsidRDefault="00CA264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DFA3F5E" w14:textId="77777777" w:rsidR="009E645E" w:rsidRDefault="009E645E" w:rsidP="009E645E">
      <w:pPr>
        <w:suppressAutoHyphens/>
        <w:jc w:val="both"/>
        <w:rPr>
          <w:rFonts w:eastAsia="Times New Roman"/>
        </w:rPr>
      </w:pPr>
    </w:p>
    <w:sectPr w:rsidR="009E645E" w:rsidSect="009E64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48595" w14:textId="77777777" w:rsidR="00121C8F" w:rsidRDefault="00121C8F" w:rsidP="00522CE0">
      <w:r>
        <w:separator/>
      </w:r>
    </w:p>
  </w:endnote>
  <w:endnote w:type="continuationSeparator" w:id="0">
    <w:p w14:paraId="2CCFA3C3" w14:textId="77777777" w:rsidR="00121C8F" w:rsidRDefault="00121C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FD7356-7511-4948-96D2-A567E05D4DC1}"/>
    <w:embedBold r:id="rId2" w:fontKey="{00D01AD3-4002-4125-99AB-CE870F27E9B2}"/>
    <w:embedItalic r:id="rId3" w:fontKey="{15EF25DC-4720-4DCA-9F27-6688CACF0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056E3B1-CA29-472D-9296-387804371C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03F49F-E7F6-43D0-8B39-CA50AFCC8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93E5D" w14:textId="514D01C2" w:rsidR="0040221F" w:rsidRPr="009E645E" w:rsidRDefault="009E645E" w:rsidP="009E6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47374" w14:textId="77777777" w:rsidR="00121C8F" w:rsidRDefault="00121C8F" w:rsidP="00522CE0">
      <w:r>
        <w:separator/>
      </w:r>
    </w:p>
  </w:footnote>
  <w:footnote w:type="continuationSeparator" w:id="0">
    <w:p w14:paraId="6BECD3F5" w14:textId="77777777" w:rsidR="00121C8F" w:rsidRDefault="00121C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HOND.KMM.KLJ"/>
    <w:docVar w:name="CoverAttorneyInitials" w:val="KMM"/>
    <w:docVar w:name="CoverAttorneyLastName" w:val="Moffitt"/>
    <w:docVar w:name="CoverBillType" w:val="c"/>
    <w:docVar w:name="CoverSenator" w:val="KLJ"/>
    <w:docVar w:name="dvBillNumber" w:val="1194"/>
    <w:docVar w:name="dvBillNumberPrefix" w:val="S. "/>
    <w:docVar w:name="dvOriginalBody" w:val="Senate"/>
    <w:docVar w:name="fulldraftpath" w:val="L:\S-RES\KLJ\007HOND.KMM.KLJ.DOCX"/>
    <w:docVar w:name="NameofBody" w:val="S"/>
    <w:docVar w:name="vgroup2" w:val="S-RES"/>
  </w:docVars>
  <w:rsids>
    <w:rsidRoot w:val="00121C8F"/>
    <w:rsid w:val="00011009"/>
    <w:rsid w:val="00042AC1"/>
    <w:rsid w:val="00046516"/>
    <w:rsid w:val="00072458"/>
    <w:rsid w:val="0007601D"/>
    <w:rsid w:val="00091CCA"/>
    <w:rsid w:val="000B0720"/>
    <w:rsid w:val="000B5EAF"/>
    <w:rsid w:val="00121C8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221F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59DF"/>
    <w:rsid w:val="00522CE0"/>
    <w:rsid w:val="00541951"/>
    <w:rsid w:val="005616C6"/>
    <w:rsid w:val="00565148"/>
    <w:rsid w:val="00565C4B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183B"/>
    <w:rsid w:val="00983951"/>
    <w:rsid w:val="00984124"/>
    <w:rsid w:val="00984640"/>
    <w:rsid w:val="00995C37"/>
    <w:rsid w:val="00995D4D"/>
    <w:rsid w:val="009C118A"/>
    <w:rsid w:val="009E645E"/>
    <w:rsid w:val="00A02011"/>
    <w:rsid w:val="00A4011E"/>
    <w:rsid w:val="00A713AF"/>
    <w:rsid w:val="00A86015"/>
    <w:rsid w:val="00A9594E"/>
    <w:rsid w:val="00AE59C8"/>
    <w:rsid w:val="00B10098"/>
    <w:rsid w:val="00B268DD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264F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A8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5FD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96D5E9"/>
  <w15:docId w15:val="{CBF028DE-2C49-45E1-896D-BEE4B8B7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1651</Characters>
  <Application>Microsoft Office Word</Application>
  <DocSecurity>0</DocSecurity>
  <Lines>57</Lines>
  <Paragraphs>12</Paragraphs>
  <ScaleCrop>false</ScaleCrop>
  <Company> 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1194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2022-03-24T15:16:00Z</dcterms:created>
  <dcterms:modified xsi:type="dcterms:W3CDTF">2022-03-24T15:16:00Z</dcterms:modified>
</cp:coreProperties>
</file>