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86B" w:rsidRDefault="00621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77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>T</w:t>
      </w:r>
      <w:r w:rsidRPr="001306AB">
        <w:rPr>
          <w:color w:val="000000" w:themeColor="text1"/>
          <w:u w:color="000000" w:themeColor="text1"/>
        </w:rPr>
        <w:t>O AUTHORIZE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3 AND FRIDAY, N</w:t>
      </w:r>
      <w:r w:rsidR="00710566">
        <w:rPr>
          <w:color w:val="000000" w:themeColor="text1"/>
          <w:u w:color="000000" w:themeColor="text1"/>
        </w:rPr>
        <w:t>OVEMBER 4 AND MONDAY, NOVEMBER 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 w:rsidR="00EF3C2B"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</w:t>
      </w:r>
      <w:r>
        <w:rPr>
          <w:color w:val="000000" w:themeColor="text1"/>
          <w:u w:color="000000" w:themeColor="text1"/>
        </w:rPr>
        <w:t>and middle school students;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students taking part in the program will run for statewide office, enact legislation, and org</w:t>
      </w:r>
      <w:r>
        <w:rPr>
          <w:color w:val="000000" w:themeColor="text1"/>
          <w:u w:color="000000" w:themeColor="text1"/>
        </w:rPr>
        <w:t>anize their own government;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="00EF3C2B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>s Christian Association Youth in Government program is to encourage our youth to develop enthusiasm and appreciation for govern</w:t>
      </w:r>
      <w:r>
        <w:rPr>
          <w:color w:val="000000" w:themeColor="text1"/>
          <w:u w:color="000000" w:themeColor="text1"/>
        </w:rPr>
        <w:t>ment and community affairs;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Now, therefore,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>
        <w:rPr>
          <w:color w:val="000000" w:themeColor="text1"/>
          <w:u w:color="000000" w:themeColor="text1"/>
        </w:rPr>
        <w:t xml:space="preserve">to use </w:t>
      </w:r>
      <w:r>
        <w:rPr>
          <w:color w:val="000000" w:themeColor="text1"/>
          <w:u w:color="000000" w:themeColor="text1"/>
        </w:rPr>
        <w:lastRenderedPageBreak/>
        <w:t>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 w:rsidR="00EF3C2B">
        <w:rPr>
          <w:color w:val="000000" w:themeColor="text1"/>
          <w:u w:color="000000" w:themeColor="text1"/>
        </w:rPr>
        <w:t xml:space="preserve">Thursday, November 3 and </w:t>
      </w:r>
      <w:r>
        <w:rPr>
          <w:color w:val="000000" w:themeColor="text1"/>
          <w:u w:color="000000" w:themeColor="text1"/>
        </w:rPr>
        <w:t xml:space="preserve">Friday, November </w:t>
      </w:r>
      <w:r w:rsidR="00EF3C2B">
        <w:rPr>
          <w:color w:val="000000" w:themeColor="text1"/>
          <w:u w:color="000000" w:themeColor="text1"/>
        </w:rPr>
        <w:t xml:space="preserve">4 and Monday, November </w:t>
      </w:r>
      <w:r w:rsidR="0071056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202</w:t>
      </w:r>
      <w:r w:rsidR="00EF3C2B">
        <w:rPr>
          <w:color w:val="000000" w:themeColor="text1"/>
          <w:u w:color="000000" w:themeColor="text1"/>
        </w:rPr>
        <w:t>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Senate is in session or the chamber is otherwise unavailable.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Sergeant at Arms Chuck Williams</w:t>
      </w:r>
      <w:r>
        <w:t>.</w:t>
      </w:r>
    </w:p>
    <w:p w:rsidR="00922B8D" w:rsidRDefault="00EF3C2B" w:rsidP="00CF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6668E5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86B" w:rsidRDefault="0062186B" w:rsidP="0062186B"/>
    <w:sectPr w:rsidR="0062186B" w:rsidSect="006218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77F" w:rsidRDefault="0050077F" w:rsidP="009F0C77">
      <w:r>
        <w:separator/>
      </w:r>
    </w:p>
  </w:endnote>
  <w:endnote w:type="continuationSeparator" w:id="0">
    <w:p w:rsidR="0050077F" w:rsidRDefault="00500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DCABD3-D1E0-469A-9BAF-2553C2F4D15B}"/>
    <w:embedBold r:id="rId2" w:fontKey="{B63D8E9E-AC63-4948-A25C-3358E941F3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ED91BD-D244-4883-AF11-1C753A11E8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40D328-904C-484F-83D6-708923105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D4FDCA-7F7A-431F-BA23-8E1198462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B8D" w:rsidRPr="0062186B" w:rsidRDefault="0062186B" w:rsidP="006218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77F" w:rsidRDefault="0050077F" w:rsidP="009F0C77">
      <w:r>
        <w:separator/>
      </w:r>
    </w:p>
  </w:footnote>
  <w:footnote w:type="continuationSeparator" w:id="0">
    <w:p w:rsidR="0050077F" w:rsidRDefault="00500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77PH22"/>
    <w:docVar w:name="CoverBillType" w:val="r"/>
    <w:docVar w:name="DocPath" w:val="L:\Council\bills\JN\3577PH22.DOCX"/>
    <w:docVar w:name="dvBillNumber" w:val="1248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50077F"/>
    <w:rsid w:val="000263D9"/>
    <w:rsid w:val="00026C9A"/>
    <w:rsid w:val="000757F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D81"/>
    <w:rsid w:val="002759C5"/>
    <w:rsid w:val="00277DEE"/>
    <w:rsid w:val="00280D88"/>
    <w:rsid w:val="00284B7F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077F"/>
    <w:rsid w:val="00511EE9"/>
    <w:rsid w:val="00521E00"/>
    <w:rsid w:val="00577C6C"/>
    <w:rsid w:val="0058501B"/>
    <w:rsid w:val="005C5AC4"/>
    <w:rsid w:val="0061228A"/>
    <w:rsid w:val="006215AA"/>
    <w:rsid w:val="0062186B"/>
    <w:rsid w:val="006340D9"/>
    <w:rsid w:val="00643B8E"/>
    <w:rsid w:val="00653ECC"/>
    <w:rsid w:val="00665EBC"/>
    <w:rsid w:val="006668E5"/>
    <w:rsid w:val="00680479"/>
    <w:rsid w:val="0069470D"/>
    <w:rsid w:val="00697D24"/>
    <w:rsid w:val="006A476C"/>
    <w:rsid w:val="006C6A93"/>
    <w:rsid w:val="006E02F9"/>
    <w:rsid w:val="006F3F76"/>
    <w:rsid w:val="00710566"/>
    <w:rsid w:val="00753C04"/>
    <w:rsid w:val="00756946"/>
    <w:rsid w:val="00757F80"/>
    <w:rsid w:val="00771EEC"/>
    <w:rsid w:val="00786819"/>
    <w:rsid w:val="007A325A"/>
    <w:rsid w:val="007B64F3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949"/>
    <w:rsid w:val="00922B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9B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C2B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C00B9D-03D0-4817-B595-A6974529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C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30746-BFF5-4FA2-803E-0D2C1C85B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1897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1248 Text of Previous Version (Apr. 6, 2022) - South Carolina Legislature Online</dc:title>
  <dc:subject/>
  <dc:creator>Julie Newboult</dc:creator>
  <cp:keywords/>
  <dc:description/>
  <cp:lastModifiedBy>S Wilson</cp:lastModifiedBy>
  <cp:revision>2</cp:revision>
  <cp:lastPrinted>2022-04-05T16:23:00Z</cp:lastPrinted>
  <dcterms:created xsi:type="dcterms:W3CDTF">2022-04-06T20:32:00Z</dcterms:created>
  <dcterms:modified xsi:type="dcterms:W3CDTF">2022-04-06T20:32:00Z</dcterms:modified>
</cp:coreProperties>
</file>