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37FA3" w14:textId="77777777" w:rsidR="00E7784D" w:rsidRPr="00522CE0" w:rsidRDefault="00E778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7681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6141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2DA2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BB86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187B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51DA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441CA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0C0A42" w14:textId="77777777" w:rsidR="00522CE0" w:rsidRPr="008F023B" w:rsidRDefault="00522CE0" w:rsidP="00E77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F0ECB">
        <w:rPr>
          <w:rFonts w:eastAsia="Times New Roman"/>
          <w:b/>
          <w:sz w:val="30"/>
          <w:szCs w:val="30"/>
        </w:rPr>
        <w:t>SENATE RESOLUTION</w:t>
      </w:r>
    </w:p>
    <w:p w14:paraId="3CF26C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43F03A" w14:textId="0805C78D" w:rsidR="00522CE0" w:rsidRPr="00522CE0" w:rsidRDefault="00752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u w:color="000000" w:themeColor="text1"/>
        </w:rPr>
        <w:t>PRIVATE FIRST CLASS MARSHALL WHITESIDES</w:t>
      </w:r>
      <w:r>
        <w:rPr>
          <w:rFonts w:eastAsia="Times New Roman"/>
        </w:rPr>
        <w:t>,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752402">
        <w:rPr>
          <w:bCs/>
          <w:color w:val="000000" w:themeColor="text1"/>
          <w:szCs w:val="24"/>
          <w:u w:color="000000" w:themeColor="text1"/>
          <w:shd w:val="clear" w:color="auto" w:fill="FFFFFF"/>
        </w:rPr>
        <w:t>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, AND</w:t>
      </w:r>
      <w:r>
        <w:rPr>
          <w:rFonts w:eastAsia="Times New Roman"/>
        </w:rPr>
        <w:t xml:space="preserve"> </w:t>
      </w:r>
      <w:r w:rsidR="00912739">
        <w:rPr>
          <w:color w:val="000000" w:themeColor="text1"/>
          <w:u w:color="000000" w:themeColor="text1"/>
        </w:rPr>
        <w:t xml:space="preserve">TO HONOR AND RECOGNIZE </w:t>
      </w:r>
      <w:r>
        <w:rPr>
          <w:color w:val="000000" w:themeColor="text1"/>
          <w:u w:color="000000" w:themeColor="text1"/>
        </w:rPr>
        <w:t>HIM</w:t>
      </w:r>
      <w:r w:rsidR="00912739">
        <w:rPr>
          <w:color w:val="000000" w:themeColor="text1"/>
          <w:u w:color="000000" w:themeColor="text1"/>
        </w:rPr>
        <w:t xml:space="preserve"> FOR </w:t>
      </w:r>
      <w:r w:rsidR="00912739" w:rsidRPr="00912739">
        <w:rPr>
          <w:color w:val="000000" w:themeColor="text1"/>
          <w:u w:color="000000" w:themeColor="text1"/>
        </w:rPr>
        <w:t xml:space="preserve">HIS </w:t>
      </w:r>
      <w:r w:rsidR="00912739">
        <w:rPr>
          <w:color w:val="000000" w:themeColor="text1"/>
          <w:u w:color="000000" w:themeColor="text1"/>
        </w:rPr>
        <w:t>MANY YEARS OF DISTINGUISHED SERVICE WITH THE UNITED STATES ARMY.</w:t>
      </w:r>
    </w:p>
    <w:p w14:paraId="3863A40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3895B4B9" w14:textId="2B25CE41" w:rsidR="00752402" w:rsidRDefault="00752402" w:rsidP="0075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Private Marshall Whitesides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January 14, 2022</w:t>
      </w:r>
      <w:r>
        <w:rPr>
          <w:color w:val="000000" w:themeColor="text1"/>
          <w:szCs w:val="36"/>
          <w:u w:color="000000" w:themeColor="text1"/>
        </w:rPr>
        <w:t>; and</w:t>
      </w:r>
    </w:p>
    <w:p w14:paraId="5C132A29" w14:textId="77777777" w:rsidR="00912739" w:rsidRDefault="0091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455C4E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York,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Carolina, </w:t>
      </w:r>
      <w:r w:rsidR="008F5729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Whitesides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born on July 26, 1925 to parents George Patrick and Grace Dickson Whitesides. </w:t>
      </w:r>
      <w:r w:rsidRPr="0091273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an </w:t>
      </w:r>
      <w:r w:rsidRPr="00912739">
        <w:rPr>
          <w:color w:val="000000" w:themeColor="text1"/>
          <w:u w:color="000000" w:themeColor="text1"/>
        </w:rPr>
        <w:t>alumnus</w:t>
      </w:r>
      <w:r>
        <w:rPr>
          <w:color w:val="000000" w:themeColor="text1"/>
          <w:u w:color="000000" w:themeColor="text1"/>
        </w:rPr>
        <w:t xml:space="preserve"> of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Bethany School in Clover; and</w:t>
      </w:r>
    </w:p>
    <w:p w14:paraId="0DF30E61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07B643F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8F5729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Whitesides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912739">
        <w:rPr>
          <w:color w:val="000000" w:themeColor="text1"/>
          <w:szCs w:val="28"/>
          <w:u w:color="000000" w:themeColor="text1"/>
        </w:rPr>
        <w:t xml:space="preserve">his </w:t>
      </w:r>
      <w:r>
        <w:rPr>
          <w:color w:val="000000" w:themeColor="text1"/>
          <w:szCs w:val="28"/>
          <w:u w:color="000000" w:themeColor="text1"/>
        </w:rPr>
        <w:t xml:space="preserve">career in the United States Army in the fourteenth Armored Infantry Division. Under commanding officer Lieutenant Shaw, </w:t>
      </w:r>
      <w:r w:rsidR="008F5729">
        <w:rPr>
          <w:color w:val="000000" w:themeColor="text1"/>
          <w:szCs w:val="28"/>
          <w:u w:color="000000" w:themeColor="text1"/>
        </w:rPr>
        <w:t>Private</w:t>
      </w:r>
      <w:r>
        <w:rPr>
          <w:color w:val="000000" w:themeColor="text1"/>
          <w:szCs w:val="28"/>
          <w:u w:color="000000" w:themeColor="text1"/>
        </w:rPr>
        <w:t xml:space="preserve"> Whitesides spent three months clearing German towns of the Nazi army, and he fought in the Battle of Steinfeld; and</w:t>
      </w:r>
    </w:p>
    <w:p w14:paraId="58C1A9E4" w14:textId="77777777" w:rsidR="003E2E42" w:rsidRDefault="003E2E42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89F63FA" w14:textId="77777777" w:rsidR="008E72BB" w:rsidRDefault="003E2E42" w:rsidP="003E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given </w:t>
      </w:r>
      <w:r w:rsidRPr="003E2E4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distinguished service, Private Whitesides has received many</w:t>
      </w:r>
      <w:r w:rsidRPr="00233222">
        <w:rPr>
          <w:color w:val="000000" w:themeColor="text1"/>
          <w:u w:color="000000" w:themeColor="text1"/>
        </w:rPr>
        <w:t xml:space="preserve"> awards</w:t>
      </w:r>
      <w:r>
        <w:rPr>
          <w:color w:val="000000" w:themeColor="text1"/>
          <w:u w:color="000000" w:themeColor="text1"/>
        </w:rPr>
        <w:t>,</w:t>
      </w:r>
      <w:r w:rsidRPr="00233222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233222">
        <w:rPr>
          <w:color w:val="000000" w:themeColor="text1"/>
          <w:u w:color="000000" w:themeColor="text1"/>
        </w:rPr>
        <w:t xml:space="preserve"> </w:t>
      </w:r>
      <w:r w:rsidRPr="00300505">
        <w:rPr>
          <w:rFonts w:eastAsia="Times New Roman"/>
          <w:color w:val="000000" w:themeColor="text1"/>
          <w:u w:color="000000" w:themeColor="text1"/>
        </w:rPr>
        <w:t xml:space="preserve">both the Bronze Star Medal for his bravery in battle and a Purple Heart for being </w:t>
      </w:r>
      <w:r>
        <w:rPr>
          <w:rFonts w:eastAsia="Times New Roman"/>
          <w:color w:val="000000" w:themeColor="text1"/>
          <w:u w:color="000000" w:themeColor="text1"/>
        </w:rPr>
        <w:t>wounded in action at Steinfeld</w:t>
      </w:r>
      <w:r>
        <w:rPr>
          <w:color w:val="000000" w:themeColor="text1"/>
          <w:u w:color="000000" w:themeColor="text1"/>
        </w:rPr>
        <w:t>; and</w:t>
      </w:r>
    </w:p>
    <w:p w14:paraId="35CB209F" w14:textId="77777777" w:rsidR="001675F3" w:rsidRDefault="001675F3" w:rsidP="003E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CAF5372" w14:textId="77777777" w:rsidR="001675F3" w:rsidRPr="008E72BB" w:rsidRDefault="001675F3" w:rsidP="003E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Private Whitesides built his business, Whitesides Cleaners, from the ground up. Whitesides Cleaners closed November </w:t>
      </w:r>
      <w:r w:rsidR="0003365B">
        <w:rPr>
          <w:color w:val="000000" w:themeColor="text1"/>
          <w:u w:color="000000" w:themeColor="text1"/>
        </w:rPr>
        <w:t xml:space="preserve">of 2021 </w:t>
      </w:r>
      <w:r>
        <w:rPr>
          <w:color w:val="000000" w:themeColor="text1"/>
          <w:u w:color="000000" w:themeColor="text1"/>
        </w:rPr>
        <w:t>after sixty years of business; and</w:t>
      </w:r>
    </w:p>
    <w:p w14:paraId="7D211487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91D7042" w14:textId="168050A2" w:rsidR="00912739" w:rsidRPr="00C7594C" w:rsidRDefault="00912739" w:rsidP="00C759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8F5729">
        <w:rPr>
          <w:color w:val="000000" w:themeColor="text1"/>
          <w:sz w:val="22"/>
          <w:u w:color="000000" w:themeColor="text1"/>
        </w:rPr>
        <w:t>Private</w:t>
      </w:r>
      <w:r w:rsidRPr="00912739">
        <w:rPr>
          <w:color w:val="000000" w:themeColor="text1"/>
          <w:sz w:val="22"/>
          <w:u w:color="000000" w:themeColor="text1"/>
        </w:rPr>
        <w:t xml:space="preserve"> Whitesides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8B4152">
        <w:t>leaves to cherish his memory</w:t>
      </w:r>
      <w:r w:rsidR="008B415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his wife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Della Sadelle</w:t>
      </w:r>
      <w:r w:rsidR="008B415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their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two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sons, Marshall Dickson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hitesides, 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lastRenderedPageBreak/>
        <w:t>Jr., married to Carol Ashley Whitesides, and David Steven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Whitesides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married to Cindy Robinson Whitesides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grandchildren Dicksy Whitesides Broadwater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husband Jason,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Marsha Whitesides Smiley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husband Kevin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David Steven Whitesides, and Mark Dickson Whitesides; and great-grandchildren Sophie Caroline Smiley, Drake Dickson Broadwater, Marshall Kevin Smiley, Lydia Ashley </w:t>
      </w:r>
      <w:r w:rsidR="001A1FC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Smiley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and Rosey Whitesides Broadwater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79687F7F" w14:textId="77777777" w:rsidR="00912739" w:rsidRDefault="0091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01E27" w14:textId="30D5446A" w:rsidR="00C7594C" w:rsidRDefault="00C7594C" w:rsidP="00C7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dedicated service of </w:t>
      </w:r>
      <w:r w:rsidR="008F5729">
        <w:rPr>
          <w:rFonts w:eastAsia="Times New Roman"/>
        </w:rPr>
        <w:t xml:space="preserve">Private </w:t>
      </w:r>
      <w:r>
        <w:rPr>
          <w:color w:val="000000" w:themeColor="text1"/>
          <w:u w:color="000000" w:themeColor="text1"/>
        </w:rPr>
        <w:t>Marshall Whitesides to this great nation</w:t>
      </w:r>
      <w:r>
        <w:rPr>
          <w:rFonts w:eastAsia="Times New Roman"/>
        </w:rPr>
        <w:t xml:space="preserve">. </w:t>
      </w:r>
      <w:r w:rsidR="0080406B">
        <w:rPr>
          <w:rStyle w:val="Emphasis"/>
          <w:i w:val="0"/>
          <w:color w:val="000000" w:themeColor="text1"/>
          <w:szCs w:val="21"/>
          <w:u w:color="000000" w:themeColor="text1"/>
        </w:rPr>
        <w:t xml:space="preserve">He will be greatly missed. </w:t>
      </w:r>
      <w:r>
        <w:rPr>
          <w:rFonts w:eastAsia="Times New Roman"/>
        </w:rPr>
        <w:t>Now, therefore,</w:t>
      </w:r>
    </w:p>
    <w:p w14:paraId="6EC1911C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E8E24D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B3E52A8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F5B0B9" w14:textId="25FC94BA" w:rsidR="002F0ECB" w:rsidRDefault="00C75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="003C1DC6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3C1DC6" w:rsidRPr="008C2DCF">
        <w:rPr>
          <w:color w:val="000000" w:themeColor="text1"/>
          <w:u w:color="000000" w:themeColor="text1"/>
        </w:rPr>
        <w:t xml:space="preserve">profound sorrow </w:t>
      </w:r>
      <w:r w:rsidR="003C1DC6">
        <w:rPr>
          <w:color w:val="000000" w:themeColor="text1"/>
          <w:u w:color="000000" w:themeColor="text1"/>
        </w:rPr>
        <w:t>upon</w:t>
      </w:r>
      <w:r w:rsidR="003C1DC6" w:rsidRPr="008C2DCF">
        <w:rPr>
          <w:color w:val="000000" w:themeColor="text1"/>
          <w:u w:color="000000" w:themeColor="text1"/>
        </w:rPr>
        <w:t xml:space="preserve"> the passing of</w:t>
      </w:r>
      <w:r w:rsidR="003C1D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honor </w:t>
      </w:r>
      <w:r w:rsidR="003C1DC6">
        <w:rPr>
          <w:color w:val="000000" w:themeColor="text1"/>
          <w:u w:color="000000" w:themeColor="text1"/>
        </w:rPr>
        <w:t xml:space="preserve">Private First Class Marshall Whitesides, extend the </w:t>
      </w:r>
      <w:r w:rsidR="003C1DC6" w:rsidRPr="008C2DCF">
        <w:rPr>
          <w:color w:val="000000" w:themeColor="text1"/>
          <w:u w:color="000000" w:themeColor="text1"/>
        </w:rPr>
        <w:t>dee</w:t>
      </w:r>
      <w:r w:rsidR="003C1DC6">
        <w:rPr>
          <w:color w:val="000000" w:themeColor="text1"/>
          <w:u w:color="000000" w:themeColor="text1"/>
        </w:rPr>
        <w:t>pest sympathy to his family and many friends, and recognize him</w:t>
      </w:r>
      <w:r>
        <w:rPr>
          <w:color w:val="000000" w:themeColor="text1"/>
          <w:u w:color="000000" w:themeColor="text1"/>
        </w:rPr>
        <w:t xml:space="preserve"> for </w:t>
      </w:r>
      <w:r w:rsidRPr="00C7594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many years of distinguished service with the United States Army</w:t>
      </w:r>
      <w:r>
        <w:rPr>
          <w:rFonts w:eastAsia="Times New Roman"/>
        </w:rPr>
        <w:t>.</w:t>
      </w:r>
    </w:p>
    <w:p w14:paraId="1C89A42B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6BBBF1" w14:textId="77777777" w:rsidR="002F0ECB" w:rsidRPr="00522CE0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F5729">
        <w:rPr>
          <w:rFonts w:eastAsia="Times New Roman"/>
        </w:rPr>
        <w:t xml:space="preserve">Private </w:t>
      </w:r>
      <w:r w:rsidR="00C7594C">
        <w:rPr>
          <w:rFonts w:eastAsia="Times New Roman"/>
        </w:rPr>
        <w:t>Marshall Whitesides</w:t>
      </w:r>
      <w:r>
        <w:rPr>
          <w:rFonts w:eastAsia="Times New Roman"/>
        </w:rPr>
        <w:t>.</w:t>
      </w:r>
    </w:p>
    <w:p w14:paraId="3F08C1E9" w14:textId="34D5EA22" w:rsidR="0044056E" w:rsidRDefault="00334C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58D97D6" w14:textId="77777777" w:rsidR="00E7784D" w:rsidRDefault="00E7784D" w:rsidP="00E7784D">
      <w:pPr>
        <w:suppressAutoHyphens/>
        <w:jc w:val="both"/>
        <w:rPr>
          <w:rFonts w:eastAsia="Times New Roman"/>
        </w:rPr>
      </w:pPr>
    </w:p>
    <w:sectPr w:rsidR="00E7784D" w:rsidSect="00E778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DF18F" w14:textId="77777777" w:rsidR="002F0ECB" w:rsidRDefault="002F0ECB" w:rsidP="00522CE0">
      <w:r>
        <w:separator/>
      </w:r>
    </w:p>
  </w:endnote>
  <w:endnote w:type="continuationSeparator" w:id="0">
    <w:p w14:paraId="5B726177" w14:textId="77777777" w:rsidR="002F0ECB" w:rsidRDefault="002F0E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CE35F9-19D0-4BD2-94E4-B65DD7EF87C6}"/>
    <w:embedBold r:id="rId2" w:fontKey="{F159F86D-7264-4792-A43C-2AF248C45F55}"/>
    <w:embedItalic r:id="rId3" w:fontKey="{E6E0F5EA-9BF7-4291-B359-065D37BBAB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BAEAC09-D5B6-45E8-BAB2-8136F624CF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8E020B8-EAA3-486C-AD85-745825613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10F695-95A2-4B25-859D-FD6EA0216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FC237" w14:textId="764DDF96" w:rsidR="0044056E" w:rsidRPr="00E7784D" w:rsidRDefault="00E7784D" w:rsidP="00E77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B0E5A" w14:textId="77777777" w:rsidR="002F0ECB" w:rsidRDefault="002F0ECB" w:rsidP="00522CE0">
      <w:r>
        <w:separator/>
      </w:r>
    </w:p>
  </w:footnote>
  <w:footnote w:type="continuationSeparator" w:id="0">
    <w:p w14:paraId="6A3F7321" w14:textId="77777777" w:rsidR="002F0ECB" w:rsidRDefault="002F0E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30MARS.KMM.WC"/>
    <w:docVar w:name="CoverAttorneyInitials" w:val="KMM"/>
    <w:docVar w:name="CoverAttorneyLastName" w:val="Moffitt"/>
    <w:docVar w:name="CoverBillType" w:val="r"/>
    <w:docVar w:name="CoverSenator" w:val="WC"/>
    <w:docVar w:name="dvBillNumber" w:val="1332"/>
    <w:docVar w:name="dvBillNumberPrefix" w:val="S. "/>
    <w:docVar w:name="dvOriginalBody" w:val="Senate"/>
    <w:docVar w:name="fulldraftpath" w:val="L:\S-RES\WC\030MARS.KMM.WC.DOCX"/>
    <w:docVar w:name="NameofBody" w:val="S"/>
    <w:docVar w:name="vgroup2" w:val="S-RES"/>
  </w:docVars>
  <w:rsids>
    <w:rsidRoot w:val="002F0ECB"/>
    <w:rsid w:val="0003365B"/>
    <w:rsid w:val="00042AC1"/>
    <w:rsid w:val="00046516"/>
    <w:rsid w:val="00072458"/>
    <w:rsid w:val="0007601D"/>
    <w:rsid w:val="000B0720"/>
    <w:rsid w:val="000B5EAF"/>
    <w:rsid w:val="000C2FCB"/>
    <w:rsid w:val="001315B2"/>
    <w:rsid w:val="001675F3"/>
    <w:rsid w:val="00170561"/>
    <w:rsid w:val="00174988"/>
    <w:rsid w:val="00186AC9"/>
    <w:rsid w:val="00194B2B"/>
    <w:rsid w:val="00197DF1"/>
    <w:rsid w:val="001A1FC8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0ECB"/>
    <w:rsid w:val="00307C2B"/>
    <w:rsid w:val="00315D04"/>
    <w:rsid w:val="00334C70"/>
    <w:rsid w:val="00383247"/>
    <w:rsid w:val="003C1DC6"/>
    <w:rsid w:val="003D6E2B"/>
    <w:rsid w:val="003E2E42"/>
    <w:rsid w:val="003E7597"/>
    <w:rsid w:val="00413EBF"/>
    <w:rsid w:val="0044020F"/>
    <w:rsid w:val="0044056E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2402"/>
    <w:rsid w:val="00765784"/>
    <w:rsid w:val="007A4390"/>
    <w:rsid w:val="007E5CB7"/>
    <w:rsid w:val="0080406B"/>
    <w:rsid w:val="008314D2"/>
    <w:rsid w:val="00870F6F"/>
    <w:rsid w:val="008B2F42"/>
    <w:rsid w:val="008B4152"/>
    <w:rsid w:val="008C3697"/>
    <w:rsid w:val="008E185F"/>
    <w:rsid w:val="008E72BB"/>
    <w:rsid w:val="008F023B"/>
    <w:rsid w:val="008F5729"/>
    <w:rsid w:val="00904E16"/>
    <w:rsid w:val="00912739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731D"/>
    <w:rsid w:val="00B5790D"/>
    <w:rsid w:val="00B945C5"/>
    <w:rsid w:val="00BA20EA"/>
    <w:rsid w:val="00BB5AFC"/>
    <w:rsid w:val="00BC026E"/>
    <w:rsid w:val="00BC0A56"/>
    <w:rsid w:val="00BE0B42"/>
    <w:rsid w:val="00C45366"/>
    <w:rsid w:val="00C57023"/>
    <w:rsid w:val="00C74052"/>
    <w:rsid w:val="00C7594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366"/>
    <w:rsid w:val="00DA3C6B"/>
    <w:rsid w:val="00DA47B9"/>
    <w:rsid w:val="00DE5635"/>
    <w:rsid w:val="00E058D3"/>
    <w:rsid w:val="00E12CA0"/>
    <w:rsid w:val="00E2236D"/>
    <w:rsid w:val="00E76AD9"/>
    <w:rsid w:val="00E7784D"/>
    <w:rsid w:val="00E86EE2"/>
    <w:rsid w:val="00E91E2F"/>
    <w:rsid w:val="00EA3546"/>
    <w:rsid w:val="00EB47AE"/>
    <w:rsid w:val="00EC34E1"/>
    <w:rsid w:val="00EF74C1"/>
    <w:rsid w:val="00F0234A"/>
    <w:rsid w:val="00F05CF2"/>
    <w:rsid w:val="00F51241"/>
    <w:rsid w:val="00F52959"/>
    <w:rsid w:val="00F55884"/>
    <w:rsid w:val="00F8345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59459D0"/>
  <w15:docId w15:val="{B0C31140-CCAB-4D97-BDB3-E698E94A4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12739"/>
    <w:rPr>
      <w:i/>
      <w:iCs/>
    </w:rPr>
  </w:style>
  <w:style w:type="paragraph" w:styleId="NormalWeb">
    <w:name w:val="Normal (Web)"/>
    <w:basedOn w:val="Normal"/>
    <w:uiPriority w:val="99"/>
    <w:unhideWhenUsed/>
    <w:rsid w:val="0091273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F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</Words>
  <Characters>2098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1332 Text of Previous Version (May 12, 2022) - South Carolina Legislature Online</dc:title>
  <dc:subject/>
  <dc:creator>Hannah Warner</dc:creator>
  <cp:keywords/>
  <dc:description/>
  <cp:lastModifiedBy>Sade Wilson</cp:lastModifiedBy>
  <cp:revision>2</cp:revision>
  <dcterms:created xsi:type="dcterms:W3CDTF">2022-05-12T16:01:00Z</dcterms:created>
  <dcterms:modified xsi:type="dcterms:W3CDTF">2022-05-12T16:01:00Z</dcterms:modified>
</cp:coreProperties>
</file>