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8CF14" w14:textId="77777777" w:rsidR="004B4901" w:rsidRDefault="004B49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55C666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044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DAB0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692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6858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0A441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E390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22F725" w14:textId="77777777" w:rsidR="0010776B" w:rsidRPr="00325348" w:rsidRDefault="0010776B" w:rsidP="004B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2CF">
        <w:rPr>
          <w:b/>
          <w:sz w:val="30"/>
          <w:szCs w:val="30"/>
        </w:rPr>
        <w:t>SENATE RESOLUTION</w:t>
      </w:r>
    </w:p>
    <w:p w14:paraId="5F7009E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7C27F" w14:textId="77777777" w:rsidR="00D465D0" w:rsidRPr="0028545E" w:rsidRDefault="008C78C3" w:rsidP="00D4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65D0" w:rsidRPr="0028545E">
        <w:rPr>
          <w:color w:val="000000" w:themeColor="text1"/>
          <w:u w:color="000000" w:themeColor="text1"/>
        </w:rPr>
        <w:t xml:space="preserve">EXPRESS THE PROFOUND SORROW OF THE SOUTH </w:t>
      </w:r>
      <w:r w:rsidR="0072396A" w:rsidRPr="0028545E">
        <w:rPr>
          <w:color w:val="000000" w:themeColor="text1"/>
          <w:u w:color="000000" w:themeColor="text1"/>
        </w:rPr>
        <w:t xml:space="preserve">CAROLINA SENATE UPON THE PASSING OF BISHOP </w:t>
      </w:r>
      <w:r w:rsidR="0072396A">
        <w:rPr>
          <w:color w:val="000000" w:themeColor="text1"/>
          <w:u w:color="000000" w:themeColor="text1"/>
        </w:rPr>
        <w:t>MILD</w:t>
      </w:r>
      <w:r w:rsidR="00335365">
        <w:rPr>
          <w:color w:val="000000" w:themeColor="text1"/>
          <w:u w:color="000000" w:themeColor="text1"/>
        </w:rPr>
        <w:t xml:space="preserve">RED B. </w:t>
      </w:r>
      <w:r w:rsidR="003B618C">
        <w:rPr>
          <w:color w:val="000000" w:themeColor="text1"/>
          <w:u w:color="000000" w:themeColor="text1"/>
        </w:rPr>
        <w:t xml:space="preserve">“BONNIE” </w:t>
      </w:r>
      <w:r w:rsidR="00335365">
        <w:rPr>
          <w:color w:val="000000" w:themeColor="text1"/>
          <w:u w:color="000000" w:themeColor="text1"/>
        </w:rPr>
        <w:t xml:space="preserve">HINES, </w:t>
      </w:r>
      <w:r w:rsidR="00335365" w:rsidRPr="00744F43">
        <w:rPr>
          <w:color w:val="000000" w:themeColor="text1"/>
          <w:u w:color="000000" w:themeColor="text1"/>
        </w:rPr>
        <w:t xml:space="preserve">THE 98TH </w:t>
      </w:r>
      <w:r w:rsidR="00335365">
        <w:rPr>
          <w:color w:val="000000" w:themeColor="text1"/>
          <w:u w:color="000000" w:themeColor="text1"/>
        </w:rPr>
        <w:t>B</w:t>
      </w:r>
      <w:r w:rsidR="00335365" w:rsidRPr="00744F43">
        <w:rPr>
          <w:color w:val="000000" w:themeColor="text1"/>
          <w:u w:color="000000" w:themeColor="text1"/>
        </w:rPr>
        <w:t>ISHOP IN SUCCESSION OF THE A</w:t>
      </w:r>
      <w:r w:rsidR="00335365">
        <w:rPr>
          <w:color w:val="000000" w:themeColor="text1"/>
          <w:u w:color="000000" w:themeColor="text1"/>
        </w:rPr>
        <w:t>ME ZION CHURCH</w:t>
      </w:r>
      <w:r w:rsidR="003B618C">
        <w:rPr>
          <w:color w:val="000000" w:themeColor="text1"/>
          <w:u w:color="000000" w:themeColor="text1"/>
        </w:rPr>
        <w:t>;</w:t>
      </w:r>
      <w:r w:rsidR="00335365">
        <w:rPr>
          <w:color w:val="000000" w:themeColor="text1"/>
          <w:u w:color="000000" w:themeColor="text1"/>
        </w:rPr>
        <w:t xml:space="preserve"> TO</w:t>
      </w:r>
      <w:r w:rsidR="00335365" w:rsidRPr="0028545E">
        <w:rPr>
          <w:color w:val="000000" w:themeColor="text1"/>
          <w:u w:color="000000" w:themeColor="text1"/>
        </w:rPr>
        <w:t xml:space="preserve"> CELEBRATE H</w:t>
      </w:r>
      <w:r w:rsidR="00335365">
        <w:rPr>
          <w:color w:val="000000" w:themeColor="text1"/>
          <w:u w:color="000000" w:themeColor="text1"/>
        </w:rPr>
        <w:t>ER</w:t>
      </w:r>
      <w:r w:rsidR="00335365" w:rsidRPr="0028545E">
        <w:rPr>
          <w:color w:val="000000" w:themeColor="text1"/>
          <w:u w:color="000000" w:themeColor="text1"/>
        </w:rPr>
        <w:t xml:space="preserve"> LIFE</w:t>
      </w:r>
      <w:r w:rsidR="003B618C">
        <w:rPr>
          <w:color w:val="000000" w:themeColor="text1"/>
          <w:u w:color="000000" w:themeColor="text1"/>
        </w:rPr>
        <w:t>;</w:t>
      </w:r>
      <w:r w:rsidR="00335365" w:rsidRPr="0028545E">
        <w:rPr>
          <w:color w:val="000000" w:themeColor="text1"/>
          <w:u w:color="000000" w:themeColor="text1"/>
        </w:rPr>
        <w:t xml:space="preserve"> AND TO EXTEND THE DEEP</w:t>
      </w:r>
      <w:r w:rsidR="00D465D0" w:rsidRPr="0028545E">
        <w:rPr>
          <w:color w:val="000000" w:themeColor="text1"/>
          <w:u w:color="000000" w:themeColor="text1"/>
        </w:rPr>
        <w:t>EST SYMPATHY TO H</w:t>
      </w:r>
      <w:r w:rsidR="00F02A80">
        <w:rPr>
          <w:color w:val="000000" w:themeColor="text1"/>
          <w:u w:color="000000" w:themeColor="text1"/>
        </w:rPr>
        <w:t>ER</w:t>
      </w:r>
      <w:r w:rsidR="00D465D0" w:rsidRPr="0028545E">
        <w:rPr>
          <w:color w:val="000000" w:themeColor="text1"/>
          <w:u w:color="000000" w:themeColor="text1"/>
        </w:rPr>
        <w:t xml:space="preserve"> FAMILY AND MANY FRIENDS.</w:t>
      </w:r>
    </w:p>
    <w:p w14:paraId="3E2D601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DCC7060" w14:textId="77777777" w:rsidR="00C27EE1" w:rsidRPr="0028545E" w:rsidRDefault="007602CF"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7EE1" w:rsidRPr="0028545E">
        <w:rPr>
          <w:color w:val="000000" w:themeColor="text1"/>
          <w:u w:color="000000" w:themeColor="text1"/>
        </w:rPr>
        <w:t xml:space="preserve">the South Carolina Senate was deeply saddened to learn of the passing of </w:t>
      </w:r>
      <w:r w:rsidR="0072396A" w:rsidRPr="00D40F1C">
        <w:rPr>
          <w:color w:val="000000" w:themeColor="text1"/>
          <w:u w:color="000000" w:themeColor="text1"/>
        </w:rPr>
        <w:t xml:space="preserve">Bishop Mildred B. </w:t>
      </w:r>
      <w:r w:rsidR="00335365">
        <w:rPr>
          <w:color w:val="000000" w:themeColor="text1"/>
          <w:u w:color="000000" w:themeColor="text1"/>
        </w:rPr>
        <w:t xml:space="preserve">“Bonnie” </w:t>
      </w:r>
      <w:r w:rsidR="0072396A" w:rsidRPr="00D40F1C">
        <w:rPr>
          <w:color w:val="000000" w:themeColor="text1"/>
          <w:u w:color="000000" w:themeColor="text1"/>
        </w:rPr>
        <w:t>Hines,</w:t>
      </w:r>
      <w:r w:rsidR="00F36726" w:rsidRPr="00D40F1C">
        <w:rPr>
          <w:color w:val="000000" w:themeColor="text1"/>
          <w:u w:color="000000" w:themeColor="text1"/>
        </w:rPr>
        <w:t xml:space="preserve"> </w:t>
      </w:r>
      <w:r w:rsidR="00335365" w:rsidRPr="00744F43">
        <w:rPr>
          <w:color w:val="000000" w:themeColor="text1"/>
          <w:u w:color="000000" w:themeColor="text1"/>
        </w:rPr>
        <w:t xml:space="preserve">the 98th </w:t>
      </w:r>
      <w:r w:rsidR="00335365">
        <w:rPr>
          <w:color w:val="000000" w:themeColor="text1"/>
          <w:u w:color="000000" w:themeColor="text1"/>
        </w:rPr>
        <w:t>b</w:t>
      </w:r>
      <w:r w:rsidR="00335365" w:rsidRPr="00744F43">
        <w:rPr>
          <w:color w:val="000000" w:themeColor="text1"/>
          <w:u w:color="000000" w:themeColor="text1"/>
        </w:rPr>
        <w:t xml:space="preserve">ishop in succession of the </w:t>
      </w:r>
      <w:r w:rsidR="00335365">
        <w:rPr>
          <w:color w:val="000000" w:themeColor="text1"/>
          <w:u w:color="000000" w:themeColor="text1"/>
        </w:rPr>
        <w:t>AME Zion Church</w:t>
      </w:r>
      <w:r w:rsidR="0072396A">
        <w:rPr>
          <w:color w:val="000000" w:themeColor="text1"/>
          <w:u w:color="000000" w:themeColor="text1"/>
        </w:rPr>
        <w:t xml:space="preserve">, </w:t>
      </w:r>
      <w:r w:rsidR="00335365">
        <w:rPr>
          <w:color w:val="000000" w:themeColor="text1"/>
          <w:u w:color="000000" w:themeColor="text1"/>
        </w:rPr>
        <w:t>who went home to be with her Lord o</w:t>
      </w:r>
      <w:r w:rsidR="00C27EE1" w:rsidRPr="0028545E">
        <w:rPr>
          <w:color w:val="000000" w:themeColor="text1"/>
          <w:u w:color="000000" w:themeColor="text1"/>
        </w:rPr>
        <w:t xml:space="preserve">n </w:t>
      </w:r>
      <w:r w:rsidR="002D4FFE">
        <w:rPr>
          <w:color w:val="000000" w:themeColor="text1"/>
          <w:u w:color="000000" w:themeColor="text1"/>
        </w:rPr>
        <w:t>May 23, 2022</w:t>
      </w:r>
      <w:r w:rsidR="00C27EE1" w:rsidRPr="0028545E">
        <w:rPr>
          <w:color w:val="000000" w:themeColor="text1"/>
          <w:u w:color="000000" w:themeColor="text1"/>
        </w:rPr>
        <w:t>, at the age of sixty</w:t>
      </w:r>
      <w:r w:rsidR="00C93234">
        <w:rPr>
          <w:color w:val="000000" w:themeColor="text1"/>
          <w:u w:color="000000" w:themeColor="text1"/>
        </w:rPr>
        <w:noBreakHyphen/>
      </w:r>
      <w:r w:rsidR="002D4FFE">
        <w:rPr>
          <w:color w:val="000000" w:themeColor="text1"/>
          <w:u w:color="000000" w:themeColor="text1"/>
        </w:rPr>
        <w:t>seven</w:t>
      </w:r>
      <w:r w:rsidR="00C27EE1" w:rsidRPr="0028545E">
        <w:rPr>
          <w:color w:val="000000" w:themeColor="text1"/>
          <w:u w:color="000000" w:themeColor="text1"/>
        </w:rPr>
        <w:t>; and</w:t>
      </w:r>
    </w:p>
    <w:p w14:paraId="57001626"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5E92A3"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165E">
        <w:rPr>
          <w:color w:val="000000" w:themeColor="text1"/>
          <w:u w:color="000000" w:themeColor="text1"/>
        </w:rPr>
        <w:t>e</w:t>
      </w:r>
      <w:r w:rsidR="003E165E" w:rsidRPr="00744F43">
        <w:rPr>
          <w:color w:val="000000" w:themeColor="text1"/>
          <w:u w:color="000000" w:themeColor="text1"/>
        </w:rPr>
        <w:t>lected</w:t>
      </w:r>
      <w:r w:rsidRPr="00744F43">
        <w:rPr>
          <w:color w:val="000000" w:themeColor="text1"/>
          <w:u w:color="000000" w:themeColor="text1"/>
        </w:rPr>
        <w:t xml:space="preserve"> and consecrated in Atlanta, Georgia</w:t>
      </w:r>
      <w:r>
        <w:rPr>
          <w:color w:val="000000" w:themeColor="text1"/>
          <w:u w:color="000000" w:themeColor="text1"/>
        </w:rPr>
        <w:t>,</w:t>
      </w:r>
      <w:r w:rsidRPr="00744F43">
        <w:rPr>
          <w:color w:val="000000" w:themeColor="text1"/>
          <w:u w:color="000000" w:themeColor="text1"/>
        </w:rPr>
        <w:t xml:space="preserve"> at the denomination</w:t>
      </w:r>
      <w:r w:rsidR="00C93234">
        <w:rPr>
          <w:color w:val="000000" w:themeColor="text1"/>
          <w:u w:color="000000" w:themeColor="text1"/>
        </w:rPr>
        <w:t>’</w:t>
      </w:r>
      <w:r w:rsidRPr="00744F43">
        <w:rPr>
          <w:color w:val="000000" w:themeColor="text1"/>
          <w:u w:color="000000" w:themeColor="text1"/>
        </w:rPr>
        <w:t xml:space="preserve">s 48th General Conference in 2008, </w:t>
      </w:r>
      <w:r>
        <w:rPr>
          <w:color w:val="000000" w:themeColor="text1"/>
          <w:u w:color="000000" w:themeColor="text1"/>
        </w:rPr>
        <w:t>she</w:t>
      </w:r>
      <w:r w:rsidRPr="00744F43">
        <w:rPr>
          <w:color w:val="000000" w:themeColor="text1"/>
          <w:u w:color="000000" w:themeColor="text1"/>
        </w:rPr>
        <w:t xml:space="preserve"> is the first and only woman elected to the church</w:t>
      </w:r>
      <w:r w:rsidR="00C93234">
        <w:rPr>
          <w:color w:val="000000" w:themeColor="text1"/>
          <w:u w:color="000000" w:themeColor="text1"/>
        </w:rPr>
        <w:t>’</w:t>
      </w:r>
      <w:r w:rsidRPr="00744F43">
        <w:rPr>
          <w:color w:val="000000" w:themeColor="text1"/>
          <w:u w:color="000000" w:themeColor="text1"/>
        </w:rPr>
        <w:t xml:space="preserve">s highest office in its history </w:t>
      </w:r>
      <w:r>
        <w:rPr>
          <w:color w:val="000000" w:themeColor="text1"/>
          <w:u w:color="000000" w:themeColor="text1"/>
        </w:rPr>
        <w:t xml:space="preserve">of more than 225 years, </w:t>
      </w:r>
      <w:r w:rsidRPr="00744F43">
        <w:rPr>
          <w:color w:val="000000" w:themeColor="text1"/>
          <w:u w:color="000000" w:themeColor="text1"/>
        </w:rPr>
        <w:t>which dates back to 1796</w:t>
      </w:r>
      <w:r>
        <w:rPr>
          <w:color w:val="000000" w:themeColor="text1"/>
          <w:u w:color="000000" w:themeColor="text1"/>
        </w:rPr>
        <w:t>. A</w:t>
      </w:r>
      <w:r w:rsidRPr="00744F43">
        <w:rPr>
          <w:color w:val="000000" w:themeColor="text1"/>
          <w:u w:color="000000" w:themeColor="text1"/>
        </w:rPr>
        <w:t xml:space="preserve"> native of Mount Airy, North Carolina</w:t>
      </w:r>
      <w:r>
        <w:rPr>
          <w:color w:val="000000" w:themeColor="text1"/>
          <w:u w:color="000000" w:themeColor="text1"/>
        </w:rPr>
        <w:t>,</w:t>
      </w:r>
      <w:r w:rsidRPr="00744F43">
        <w:rPr>
          <w:color w:val="000000" w:themeColor="text1"/>
          <w:u w:color="000000" w:themeColor="text1"/>
        </w:rPr>
        <w:t xml:space="preserve"> Bishop Hines served in every capacity with diligence and excellence</w:t>
      </w:r>
      <w:r>
        <w:rPr>
          <w:color w:val="000000" w:themeColor="text1"/>
          <w:u w:color="000000" w:themeColor="text1"/>
        </w:rPr>
        <w:t>; and</w:t>
      </w:r>
    </w:p>
    <w:p w14:paraId="7C2C4117"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CA134E"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44F43">
        <w:rPr>
          <w:color w:val="000000" w:themeColor="text1"/>
          <w:u w:color="000000" w:themeColor="text1"/>
        </w:rPr>
        <w:t xml:space="preserve">Bishop Hines was formally educated in the public schools </w:t>
      </w:r>
      <w:r>
        <w:rPr>
          <w:color w:val="000000" w:themeColor="text1"/>
          <w:u w:color="000000" w:themeColor="text1"/>
        </w:rPr>
        <w:t>of</w:t>
      </w:r>
      <w:r w:rsidRPr="00744F43">
        <w:rPr>
          <w:color w:val="000000" w:themeColor="text1"/>
          <w:u w:color="000000" w:themeColor="text1"/>
        </w:rPr>
        <w:t xml:space="preserve"> Surry County, North Carolina. </w:t>
      </w:r>
      <w:r w:rsidR="003B618C">
        <w:rPr>
          <w:color w:val="000000" w:themeColor="text1"/>
          <w:u w:color="000000" w:themeColor="text1"/>
        </w:rPr>
        <w:t xml:space="preserve">Having received </w:t>
      </w:r>
      <w:r w:rsidRPr="00744F43">
        <w:rPr>
          <w:color w:val="000000" w:themeColor="text1"/>
          <w:u w:color="000000" w:themeColor="text1"/>
        </w:rPr>
        <w:t xml:space="preserve">an academic and athletic scholarship, </w:t>
      </w:r>
      <w:r>
        <w:rPr>
          <w:color w:val="000000" w:themeColor="text1"/>
          <w:u w:color="000000" w:themeColor="text1"/>
        </w:rPr>
        <w:t>she earned</w:t>
      </w:r>
      <w:r w:rsidRPr="00061B81">
        <w:rPr>
          <w:color w:val="000000" w:themeColor="text1"/>
          <w:u w:color="000000" w:themeColor="text1"/>
        </w:rPr>
        <w:t xml:space="preserve"> her </w:t>
      </w:r>
      <w:r>
        <w:rPr>
          <w:color w:val="000000" w:themeColor="text1"/>
          <w:u w:color="000000" w:themeColor="text1"/>
        </w:rPr>
        <w:t>b</w:t>
      </w:r>
      <w:r w:rsidRPr="00061B81">
        <w:rPr>
          <w:color w:val="000000" w:themeColor="text1"/>
          <w:u w:color="000000" w:themeColor="text1"/>
        </w:rPr>
        <w:t>achelor</w:t>
      </w:r>
      <w:r w:rsidR="00C93234">
        <w:rPr>
          <w:color w:val="000000" w:themeColor="text1"/>
          <w:u w:color="000000" w:themeColor="text1"/>
        </w:rPr>
        <w:t>’</w:t>
      </w:r>
      <w:r>
        <w:rPr>
          <w:color w:val="000000" w:themeColor="text1"/>
          <w:u w:color="000000" w:themeColor="text1"/>
        </w:rPr>
        <w:t>s d</w:t>
      </w:r>
      <w:r w:rsidRPr="00061B81">
        <w:rPr>
          <w:color w:val="000000" w:themeColor="text1"/>
          <w:u w:color="000000" w:themeColor="text1"/>
        </w:rPr>
        <w:t>egree from Mars Hill College</w:t>
      </w:r>
      <w:r>
        <w:rPr>
          <w:color w:val="000000" w:themeColor="text1"/>
          <w:u w:color="000000" w:themeColor="text1"/>
        </w:rPr>
        <w:t xml:space="preserve"> in North Carolina</w:t>
      </w:r>
      <w:r w:rsidRPr="00061B81">
        <w:rPr>
          <w:color w:val="000000" w:themeColor="text1"/>
          <w:u w:color="000000" w:themeColor="text1"/>
        </w:rPr>
        <w:t xml:space="preserve">, </w:t>
      </w:r>
      <w:r>
        <w:rPr>
          <w:color w:val="000000" w:themeColor="text1"/>
          <w:u w:color="000000" w:themeColor="text1"/>
        </w:rPr>
        <w:t>followed by a m</w:t>
      </w:r>
      <w:r w:rsidRPr="00061B81">
        <w:rPr>
          <w:color w:val="000000" w:themeColor="text1"/>
          <w:u w:color="000000" w:themeColor="text1"/>
        </w:rPr>
        <w:t>aster</w:t>
      </w:r>
      <w:r w:rsidR="00C93234">
        <w:rPr>
          <w:color w:val="000000" w:themeColor="text1"/>
          <w:u w:color="000000" w:themeColor="text1"/>
        </w:rPr>
        <w:t>’</w:t>
      </w:r>
      <w:r w:rsidRPr="00061B81">
        <w:rPr>
          <w:color w:val="000000" w:themeColor="text1"/>
          <w:u w:color="000000" w:themeColor="text1"/>
        </w:rPr>
        <w:t xml:space="preserve">s degree in </w:t>
      </w:r>
      <w:r>
        <w:rPr>
          <w:color w:val="000000" w:themeColor="text1"/>
          <w:u w:color="000000" w:themeColor="text1"/>
        </w:rPr>
        <w:t>p</w:t>
      </w:r>
      <w:r w:rsidRPr="00061B81">
        <w:rPr>
          <w:color w:val="000000" w:themeColor="text1"/>
          <w:u w:color="000000" w:themeColor="text1"/>
        </w:rPr>
        <w:t>sychology</w:t>
      </w:r>
      <w:r>
        <w:rPr>
          <w:color w:val="000000" w:themeColor="text1"/>
          <w:u w:color="000000" w:themeColor="text1"/>
        </w:rPr>
        <w:t xml:space="preserve"> from the</w:t>
      </w:r>
      <w:r w:rsidRPr="00061B81">
        <w:rPr>
          <w:color w:val="000000" w:themeColor="text1"/>
          <w:u w:color="000000" w:themeColor="text1"/>
        </w:rPr>
        <w:t xml:space="preserve"> University of North Carolina at Greensboro</w:t>
      </w:r>
      <w:r>
        <w:rPr>
          <w:color w:val="000000" w:themeColor="text1"/>
          <w:u w:color="000000" w:themeColor="text1"/>
        </w:rPr>
        <w:t xml:space="preserve"> and a </w:t>
      </w:r>
      <w:r w:rsidRPr="00061B81">
        <w:rPr>
          <w:color w:val="000000" w:themeColor="text1"/>
          <w:u w:color="000000" w:themeColor="text1"/>
        </w:rPr>
        <w:t xml:space="preserve">Master of Divinity </w:t>
      </w:r>
      <w:r>
        <w:rPr>
          <w:color w:val="000000" w:themeColor="text1"/>
          <w:u w:color="000000" w:themeColor="text1"/>
        </w:rPr>
        <w:t xml:space="preserve">from the </w:t>
      </w:r>
      <w:r w:rsidRPr="00061B81">
        <w:rPr>
          <w:color w:val="000000" w:themeColor="text1"/>
          <w:u w:color="000000" w:themeColor="text1"/>
        </w:rPr>
        <w:t>Interdenominational Theological Center</w:t>
      </w:r>
      <w:r>
        <w:rPr>
          <w:color w:val="000000" w:themeColor="text1"/>
          <w:u w:color="000000" w:themeColor="text1"/>
        </w:rPr>
        <w:t xml:space="preserve"> in </w:t>
      </w:r>
      <w:r w:rsidRPr="00061B81">
        <w:rPr>
          <w:color w:val="000000" w:themeColor="text1"/>
          <w:u w:color="000000" w:themeColor="text1"/>
        </w:rPr>
        <w:t>Atlanta, Georgia</w:t>
      </w:r>
      <w:r>
        <w:rPr>
          <w:color w:val="000000" w:themeColor="text1"/>
          <w:u w:color="000000" w:themeColor="text1"/>
        </w:rPr>
        <w:t>. Further, she studied c</w:t>
      </w:r>
      <w:r w:rsidRPr="00061B81">
        <w:rPr>
          <w:color w:val="000000" w:themeColor="text1"/>
          <w:u w:color="000000" w:themeColor="text1"/>
        </w:rPr>
        <w:t>linical pastoral counseling</w:t>
      </w:r>
      <w:r>
        <w:rPr>
          <w:color w:val="000000" w:themeColor="text1"/>
          <w:u w:color="000000" w:themeColor="text1"/>
        </w:rPr>
        <w:t xml:space="preserve"> at</w:t>
      </w:r>
      <w:r w:rsidRPr="00061B81">
        <w:rPr>
          <w:color w:val="000000" w:themeColor="text1"/>
          <w:u w:color="000000" w:themeColor="text1"/>
        </w:rPr>
        <w:t xml:space="preserve"> Colgate Rochester School of Divinity </w:t>
      </w:r>
      <w:r w:rsidR="00B91F6B">
        <w:rPr>
          <w:color w:val="000000" w:themeColor="text1"/>
          <w:u w:color="000000" w:themeColor="text1"/>
        </w:rPr>
        <w:t xml:space="preserve">in New York </w:t>
      </w:r>
      <w:r w:rsidRPr="00061B81">
        <w:rPr>
          <w:color w:val="000000" w:themeColor="text1"/>
          <w:u w:color="000000" w:themeColor="text1"/>
        </w:rPr>
        <w:t xml:space="preserve">and </w:t>
      </w:r>
      <w:r>
        <w:rPr>
          <w:color w:val="000000" w:themeColor="text1"/>
          <w:u w:color="000000" w:themeColor="text1"/>
        </w:rPr>
        <w:t xml:space="preserve">earned a </w:t>
      </w:r>
      <w:r w:rsidRPr="00061B81">
        <w:rPr>
          <w:color w:val="000000" w:themeColor="text1"/>
          <w:u w:color="000000" w:themeColor="text1"/>
        </w:rPr>
        <w:t>Doctor of Ministry from the Interdenominational Theological Center</w:t>
      </w:r>
      <w:r>
        <w:rPr>
          <w:color w:val="000000" w:themeColor="text1"/>
          <w:u w:color="000000" w:themeColor="text1"/>
        </w:rPr>
        <w:t xml:space="preserve"> in </w:t>
      </w:r>
      <w:r w:rsidRPr="00061B81">
        <w:rPr>
          <w:color w:val="000000" w:themeColor="text1"/>
          <w:u w:color="000000" w:themeColor="text1"/>
        </w:rPr>
        <w:t>Atlanta</w:t>
      </w:r>
      <w:r>
        <w:rPr>
          <w:color w:val="000000" w:themeColor="text1"/>
          <w:u w:color="000000" w:themeColor="text1"/>
        </w:rPr>
        <w:t>; and</w:t>
      </w:r>
    </w:p>
    <w:p w14:paraId="0B536C3C"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6BE58F"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44F43">
        <w:rPr>
          <w:color w:val="000000" w:themeColor="text1"/>
          <w:u w:color="000000" w:themeColor="text1"/>
        </w:rPr>
        <w:t>Rev</w:t>
      </w:r>
      <w:r>
        <w:rPr>
          <w:color w:val="000000" w:themeColor="text1"/>
          <w:u w:color="000000" w:themeColor="text1"/>
        </w:rPr>
        <w:t>erend Doctor</w:t>
      </w:r>
      <w:r w:rsidRPr="00744F43">
        <w:rPr>
          <w:color w:val="000000" w:themeColor="text1"/>
          <w:u w:color="000000" w:themeColor="text1"/>
        </w:rPr>
        <w:t xml:space="preserve"> Anthony Witherspoon, </w:t>
      </w:r>
      <w:r>
        <w:rPr>
          <w:color w:val="000000" w:themeColor="text1"/>
          <w:u w:color="000000" w:themeColor="text1"/>
        </w:rPr>
        <w:t>p</w:t>
      </w:r>
      <w:r w:rsidRPr="00744F43">
        <w:rPr>
          <w:color w:val="000000" w:themeColor="text1"/>
          <w:u w:color="000000" w:themeColor="text1"/>
        </w:rPr>
        <w:t>resident of the International Ministers and Lay Association</w:t>
      </w:r>
      <w:r>
        <w:rPr>
          <w:color w:val="000000" w:themeColor="text1"/>
          <w:u w:color="000000" w:themeColor="text1"/>
        </w:rPr>
        <w:t>,</w:t>
      </w:r>
      <w:r w:rsidRPr="00744F43">
        <w:rPr>
          <w:color w:val="000000" w:themeColor="text1"/>
          <w:u w:color="000000" w:themeColor="text1"/>
        </w:rPr>
        <w:t xml:space="preserve"> remembered </w:t>
      </w:r>
      <w:r w:rsidRPr="00744F43">
        <w:rPr>
          <w:color w:val="000000" w:themeColor="text1"/>
          <w:u w:color="000000" w:themeColor="text1"/>
        </w:rPr>
        <w:lastRenderedPageBreak/>
        <w:t>Bishop Hines</w:t>
      </w:r>
      <w:r>
        <w:rPr>
          <w:color w:val="000000" w:themeColor="text1"/>
          <w:u w:color="000000" w:themeColor="text1"/>
        </w:rPr>
        <w:t xml:space="preserve"> with these words: </w:t>
      </w:r>
      <w:r w:rsidRPr="00744F43">
        <w:rPr>
          <w:color w:val="000000" w:themeColor="text1"/>
          <w:u w:color="000000" w:themeColor="text1"/>
        </w:rPr>
        <w:t>“Zion has lost a giant who is leaving an indelible legacy that changed the trajectory of our church denomination</w:t>
      </w:r>
      <w:r>
        <w:rPr>
          <w:color w:val="000000" w:themeColor="text1"/>
          <w:u w:color="000000" w:themeColor="text1"/>
        </w:rPr>
        <w:t>”; and</w:t>
      </w:r>
    </w:p>
    <w:p w14:paraId="3852556C"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A3EC19"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744F43">
        <w:rPr>
          <w:color w:val="000000" w:themeColor="text1"/>
          <w:u w:color="000000" w:themeColor="text1"/>
        </w:rPr>
        <w:t xml:space="preserve">nce a buyer for Belk Department Stores, she said an illness forced her to leave the fashion world behind. Bishop Hines pastored First AME Zion Church in Los Angeles, California, prior to her election to the episcopacy. Previous </w:t>
      </w:r>
      <w:r>
        <w:rPr>
          <w:color w:val="000000" w:themeColor="text1"/>
          <w:u w:color="000000" w:themeColor="text1"/>
        </w:rPr>
        <w:t>p</w:t>
      </w:r>
      <w:r w:rsidRPr="00744F43">
        <w:rPr>
          <w:color w:val="000000" w:themeColor="text1"/>
          <w:u w:color="000000" w:themeColor="text1"/>
        </w:rPr>
        <w:t>astoral assignments include Walls Memorial AME Zion Church, Charlotte, N</w:t>
      </w:r>
      <w:r>
        <w:rPr>
          <w:color w:val="000000" w:themeColor="text1"/>
          <w:u w:color="000000" w:themeColor="text1"/>
        </w:rPr>
        <w:t>orth Carolina</w:t>
      </w:r>
      <w:r w:rsidR="003406CF">
        <w:rPr>
          <w:color w:val="000000" w:themeColor="text1"/>
          <w:u w:color="000000" w:themeColor="text1"/>
        </w:rPr>
        <w:t>;</w:t>
      </w:r>
      <w:r>
        <w:rPr>
          <w:color w:val="000000" w:themeColor="text1"/>
          <w:u w:color="000000" w:themeColor="text1"/>
        </w:rPr>
        <w:t xml:space="preserve"> </w:t>
      </w:r>
      <w:r w:rsidRPr="00744F43">
        <w:rPr>
          <w:color w:val="000000" w:themeColor="text1"/>
          <w:u w:color="000000" w:themeColor="text1"/>
        </w:rPr>
        <w:t>Saint Peter</w:t>
      </w:r>
      <w:r w:rsidR="00C93234">
        <w:rPr>
          <w:color w:val="000000" w:themeColor="text1"/>
          <w:u w:color="000000" w:themeColor="text1"/>
        </w:rPr>
        <w:t>’</w:t>
      </w:r>
      <w:r w:rsidRPr="00744F43">
        <w:rPr>
          <w:color w:val="000000" w:themeColor="text1"/>
          <w:u w:color="000000" w:themeColor="text1"/>
        </w:rPr>
        <w:t>s Tabernacle AME Zion Church, Gastonia, N</w:t>
      </w:r>
      <w:r>
        <w:rPr>
          <w:color w:val="000000" w:themeColor="text1"/>
          <w:u w:color="000000" w:themeColor="text1"/>
        </w:rPr>
        <w:t>orth Carolina</w:t>
      </w:r>
      <w:r w:rsidR="003406CF">
        <w:rPr>
          <w:color w:val="000000" w:themeColor="text1"/>
          <w:u w:color="000000" w:themeColor="text1"/>
        </w:rPr>
        <w:t>;</w:t>
      </w:r>
      <w:r w:rsidRPr="00744F43">
        <w:rPr>
          <w:color w:val="000000" w:themeColor="text1"/>
          <w:u w:color="000000" w:themeColor="text1"/>
        </w:rPr>
        <w:t xml:space="preserve"> and Waddell Chapel AME Zion Church, Shelby, N</w:t>
      </w:r>
      <w:r>
        <w:rPr>
          <w:color w:val="000000" w:themeColor="text1"/>
          <w:u w:color="000000" w:themeColor="text1"/>
        </w:rPr>
        <w:t>orth Carolina; and</w:t>
      </w:r>
    </w:p>
    <w:p w14:paraId="30A54915"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F187D7"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744F43">
        <w:rPr>
          <w:color w:val="000000" w:themeColor="text1"/>
          <w:u w:color="000000" w:themeColor="text1"/>
        </w:rPr>
        <w:t xml:space="preserve">served as </w:t>
      </w:r>
      <w:r w:rsidR="003406CF">
        <w:rPr>
          <w:color w:val="000000" w:themeColor="text1"/>
          <w:u w:color="000000" w:themeColor="text1"/>
        </w:rPr>
        <w:t>b</w:t>
      </w:r>
      <w:r w:rsidRPr="00744F43">
        <w:rPr>
          <w:color w:val="000000" w:themeColor="text1"/>
          <w:u w:color="000000" w:themeColor="text1"/>
        </w:rPr>
        <w:t>ishop of the Western West Africa Episcopal District and later was assigned to serve the Southwestern Delta Episcopal District</w:t>
      </w:r>
      <w:r w:rsidR="00625D8D">
        <w:rPr>
          <w:color w:val="000000" w:themeColor="text1"/>
          <w:u w:color="000000" w:themeColor="text1"/>
        </w:rPr>
        <w:t>,</w:t>
      </w:r>
      <w:r w:rsidRPr="00744F43">
        <w:rPr>
          <w:color w:val="000000" w:themeColor="text1"/>
          <w:u w:color="000000" w:themeColor="text1"/>
        </w:rPr>
        <w:t xml:space="preserve"> which includes churches in Arkansas, Louisiana, Mississippi, Oklahoma, Texas</w:t>
      </w:r>
      <w:r>
        <w:rPr>
          <w:color w:val="000000" w:themeColor="text1"/>
          <w:u w:color="000000" w:themeColor="text1"/>
        </w:rPr>
        <w:t>,</w:t>
      </w:r>
      <w:r w:rsidRPr="00744F43">
        <w:rPr>
          <w:color w:val="000000" w:themeColor="text1"/>
          <w:u w:color="000000" w:themeColor="text1"/>
        </w:rPr>
        <w:t xml:space="preserve"> and Tennessee. After the sudden death of Bishop Roy Holmes in May 2013, the New England and the Bahamas Islands Conferences of the North Eastern Episcopal District were added to her supervision. Most recently, she served the South Atlantic Episcopal District</w:t>
      </w:r>
      <w:r>
        <w:rPr>
          <w:color w:val="000000" w:themeColor="text1"/>
          <w:u w:color="000000" w:themeColor="text1"/>
        </w:rPr>
        <w:t>,</w:t>
      </w:r>
      <w:r w:rsidRPr="00744F43">
        <w:rPr>
          <w:color w:val="000000" w:themeColor="text1"/>
          <w:u w:color="000000" w:themeColor="text1"/>
        </w:rPr>
        <w:t xml:space="preserve"> which includes churches in South Carolina and Georgia</w:t>
      </w:r>
      <w:r>
        <w:rPr>
          <w:color w:val="000000" w:themeColor="text1"/>
          <w:u w:color="000000" w:themeColor="text1"/>
        </w:rPr>
        <w:t>; and</w:t>
      </w:r>
    </w:p>
    <w:p w14:paraId="7FF51B71" w14:textId="77777777" w:rsidR="001056E8"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2AC42B" w14:textId="77777777" w:rsidR="00AD7417" w:rsidRDefault="001056E8"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744F43">
        <w:rPr>
          <w:color w:val="000000" w:themeColor="text1"/>
          <w:u w:color="000000" w:themeColor="text1"/>
        </w:rPr>
        <w:t xml:space="preserve">Hines was also </w:t>
      </w:r>
      <w:r w:rsidR="00BD0101">
        <w:rPr>
          <w:color w:val="000000" w:themeColor="text1"/>
          <w:u w:color="000000" w:themeColor="text1"/>
        </w:rPr>
        <w:t xml:space="preserve">board chair for </w:t>
      </w:r>
      <w:r w:rsidRPr="00744F43">
        <w:rPr>
          <w:color w:val="000000" w:themeColor="text1"/>
          <w:u w:color="000000" w:themeColor="text1"/>
        </w:rPr>
        <w:t xml:space="preserve">the </w:t>
      </w:r>
      <w:r w:rsidR="00BD0101">
        <w:rPr>
          <w:color w:val="000000" w:themeColor="text1"/>
          <w:u w:color="000000" w:themeColor="text1"/>
        </w:rPr>
        <w:t>trustees o</w:t>
      </w:r>
      <w:r>
        <w:rPr>
          <w:color w:val="000000" w:themeColor="text1"/>
          <w:u w:color="000000" w:themeColor="text1"/>
        </w:rPr>
        <w:t>f Clinton College in Rock Hill, S</w:t>
      </w:r>
      <w:r w:rsidRPr="00744F43">
        <w:rPr>
          <w:color w:val="000000" w:themeColor="text1"/>
          <w:u w:color="000000" w:themeColor="text1"/>
        </w:rPr>
        <w:t>outh Carolina</w:t>
      </w:r>
      <w:r>
        <w:rPr>
          <w:color w:val="000000" w:themeColor="text1"/>
          <w:u w:color="000000" w:themeColor="text1"/>
        </w:rPr>
        <w:t>,</w:t>
      </w:r>
      <w:r w:rsidRPr="00744F43">
        <w:rPr>
          <w:color w:val="000000" w:themeColor="text1"/>
          <w:u w:color="000000" w:themeColor="text1"/>
        </w:rPr>
        <w:t xml:space="preserve"> </w:t>
      </w:r>
      <w:r>
        <w:rPr>
          <w:color w:val="000000" w:themeColor="text1"/>
          <w:u w:color="000000" w:themeColor="text1"/>
        </w:rPr>
        <w:t xml:space="preserve">as well as </w:t>
      </w:r>
      <w:r w:rsidRPr="00744F43">
        <w:rPr>
          <w:color w:val="000000" w:themeColor="text1"/>
          <w:u w:color="000000" w:themeColor="text1"/>
        </w:rPr>
        <w:t>a member of the board of trustees of Livingstone College in Salisbury, North Carolina</w:t>
      </w:r>
      <w:r w:rsidR="00AD7417">
        <w:rPr>
          <w:color w:val="000000" w:themeColor="text1"/>
          <w:u w:color="000000" w:themeColor="text1"/>
        </w:rPr>
        <w:t>; and</w:t>
      </w:r>
    </w:p>
    <w:p w14:paraId="78B4AB37" w14:textId="77777777" w:rsidR="00AD7417" w:rsidRDefault="00AD7417" w:rsidP="00105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195816" w14:textId="77777777" w:rsidR="00C27EE1" w:rsidRPr="0028545E" w:rsidRDefault="00AD7417" w:rsidP="00AD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056E8" w:rsidRPr="00744F43">
        <w:rPr>
          <w:color w:val="000000" w:themeColor="text1"/>
          <w:u w:color="000000" w:themeColor="text1"/>
        </w:rPr>
        <w:t xml:space="preserve">fondly remembered </w:t>
      </w:r>
      <w:r w:rsidR="003406CF">
        <w:rPr>
          <w:color w:val="000000" w:themeColor="text1"/>
          <w:u w:color="000000" w:themeColor="text1"/>
        </w:rPr>
        <w:t xml:space="preserve">for </w:t>
      </w:r>
      <w:r w:rsidR="001056E8" w:rsidRPr="00744F43">
        <w:rPr>
          <w:color w:val="000000" w:themeColor="text1"/>
          <w:u w:color="000000" w:themeColor="text1"/>
        </w:rPr>
        <w:t>her style, intellect, wisdom, and grace</w:t>
      </w:r>
      <w:r>
        <w:rPr>
          <w:color w:val="000000" w:themeColor="text1"/>
          <w:u w:color="000000" w:themeColor="text1"/>
        </w:rPr>
        <w:t xml:space="preserve">, </w:t>
      </w:r>
      <w:r w:rsidR="00C27EE1" w:rsidRPr="0028545E">
        <w:rPr>
          <w:color w:val="000000" w:themeColor="text1"/>
          <w:u w:color="000000" w:themeColor="text1"/>
        </w:rPr>
        <w:t xml:space="preserve">Bishop </w:t>
      </w:r>
      <w:r w:rsidR="00F36726">
        <w:rPr>
          <w:color w:val="000000" w:themeColor="text1"/>
          <w:u w:color="000000" w:themeColor="text1"/>
        </w:rPr>
        <w:t xml:space="preserve">Hines leaves to cherish her </w:t>
      </w:r>
      <w:r w:rsidR="00C27EE1" w:rsidRPr="0028545E">
        <w:rPr>
          <w:color w:val="000000" w:themeColor="text1"/>
          <w:u w:color="000000" w:themeColor="text1"/>
        </w:rPr>
        <w:t>memory a host of family members</w:t>
      </w:r>
      <w:r w:rsidR="00F36726">
        <w:rPr>
          <w:color w:val="000000" w:themeColor="text1"/>
          <w:u w:color="000000" w:themeColor="text1"/>
        </w:rPr>
        <w:t xml:space="preserve">, </w:t>
      </w:r>
      <w:r w:rsidR="00C27EE1" w:rsidRPr="0028545E">
        <w:rPr>
          <w:color w:val="000000" w:themeColor="text1"/>
          <w:u w:color="000000" w:themeColor="text1"/>
        </w:rPr>
        <w:t>friends</w:t>
      </w:r>
      <w:r w:rsidR="00F36726">
        <w:rPr>
          <w:color w:val="000000" w:themeColor="text1"/>
          <w:u w:color="000000" w:themeColor="text1"/>
        </w:rPr>
        <w:t>, and colleagues</w:t>
      </w:r>
      <w:r w:rsidR="00C27EE1" w:rsidRPr="0028545E">
        <w:rPr>
          <w:color w:val="000000" w:themeColor="text1"/>
          <w:u w:color="000000" w:themeColor="text1"/>
        </w:rPr>
        <w:t>. This faithful servant of the Lord will be greatly missed by all who had the privilege of knowing h</w:t>
      </w:r>
      <w:r w:rsidR="00F36726">
        <w:rPr>
          <w:color w:val="000000" w:themeColor="text1"/>
          <w:u w:color="000000" w:themeColor="text1"/>
        </w:rPr>
        <w:t>er</w:t>
      </w:r>
      <w:r w:rsidR="00C27EE1" w:rsidRPr="0028545E">
        <w:rPr>
          <w:color w:val="000000" w:themeColor="text1"/>
          <w:u w:color="000000" w:themeColor="text1"/>
        </w:rPr>
        <w:t>. Now, therefore,</w:t>
      </w:r>
    </w:p>
    <w:p w14:paraId="55552E9D"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EA2915"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resolved by the Senate:</w:t>
      </w:r>
    </w:p>
    <w:p w14:paraId="1536E1A0"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7A662D"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 xml:space="preserve">That the members of the South Carolina Senate, by this resolution, express their profound sorrow upon the passing of </w:t>
      </w:r>
      <w:r w:rsidR="00F36726" w:rsidRPr="00D40F1C">
        <w:rPr>
          <w:color w:val="000000" w:themeColor="text1"/>
          <w:u w:color="000000" w:themeColor="text1"/>
        </w:rPr>
        <w:t xml:space="preserve">Bishop Mildred B. </w:t>
      </w:r>
      <w:r w:rsidR="00BF2EE4">
        <w:rPr>
          <w:color w:val="000000" w:themeColor="text1"/>
          <w:u w:color="000000" w:themeColor="text1"/>
        </w:rPr>
        <w:t xml:space="preserve">“Bonnie” </w:t>
      </w:r>
      <w:r w:rsidR="00F36726" w:rsidRPr="00D40F1C">
        <w:rPr>
          <w:color w:val="000000" w:themeColor="text1"/>
          <w:u w:color="000000" w:themeColor="text1"/>
        </w:rPr>
        <w:t xml:space="preserve">Hines, </w:t>
      </w:r>
      <w:r w:rsidR="00DD79C4" w:rsidRPr="00744F43">
        <w:rPr>
          <w:color w:val="000000" w:themeColor="text1"/>
          <w:u w:color="000000" w:themeColor="text1"/>
        </w:rPr>
        <w:t xml:space="preserve">the 98th </w:t>
      </w:r>
      <w:r w:rsidR="00DD79C4">
        <w:rPr>
          <w:color w:val="000000" w:themeColor="text1"/>
          <w:u w:color="000000" w:themeColor="text1"/>
        </w:rPr>
        <w:t>b</w:t>
      </w:r>
      <w:r w:rsidR="00DD79C4" w:rsidRPr="00744F43">
        <w:rPr>
          <w:color w:val="000000" w:themeColor="text1"/>
          <w:u w:color="000000" w:themeColor="text1"/>
        </w:rPr>
        <w:t xml:space="preserve">ishop in succession of the </w:t>
      </w:r>
      <w:r w:rsidR="00DD79C4">
        <w:rPr>
          <w:color w:val="000000" w:themeColor="text1"/>
          <w:u w:color="000000" w:themeColor="text1"/>
        </w:rPr>
        <w:t>AME Zion Church</w:t>
      </w:r>
      <w:r w:rsidR="00BF2EE4">
        <w:rPr>
          <w:color w:val="000000" w:themeColor="text1"/>
          <w:u w:color="000000" w:themeColor="text1"/>
        </w:rPr>
        <w:t>;</w:t>
      </w:r>
      <w:r w:rsidRPr="0028545E">
        <w:rPr>
          <w:color w:val="000000" w:themeColor="text1"/>
          <w:u w:color="000000" w:themeColor="text1"/>
        </w:rPr>
        <w:t xml:space="preserve"> celebrate h</w:t>
      </w:r>
      <w:r w:rsidR="00F36726">
        <w:rPr>
          <w:color w:val="000000" w:themeColor="text1"/>
          <w:u w:color="000000" w:themeColor="text1"/>
        </w:rPr>
        <w:t>er</w:t>
      </w:r>
      <w:r w:rsidRPr="0028545E">
        <w:rPr>
          <w:color w:val="000000" w:themeColor="text1"/>
          <w:u w:color="000000" w:themeColor="text1"/>
        </w:rPr>
        <w:t xml:space="preserve"> life</w:t>
      </w:r>
      <w:r w:rsidR="00032C0A">
        <w:rPr>
          <w:color w:val="000000" w:themeColor="text1"/>
          <w:u w:color="000000" w:themeColor="text1"/>
        </w:rPr>
        <w:t>;</w:t>
      </w:r>
      <w:r w:rsidRPr="0028545E">
        <w:rPr>
          <w:color w:val="000000" w:themeColor="text1"/>
          <w:u w:color="000000" w:themeColor="text1"/>
        </w:rPr>
        <w:t xml:space="preserve"> and extend the deepest sympathy to h</w:t>
      </w:r>
      <w:r w:rsidR="00F36726">
        <w:rPr>
          <w:color w:val="000000" w:themeColor="text1"/>
          <w:u w:color="000000" w:themeColor="text1"/>
        </w:rPr>
        <w:t>er</w:t>
      </w:r>
      <w:r w:rsidRPr="0028545E">
        <w:rPr>
          <w:color w:val="000000" w:themeColor="text1"/>
          <w:u w:color="000000" w:themeColor="text1"/>
        </w:rPr>
        <w:t xml:space="preserve"> family and many friends.</w:t>
      </w:r>
    </w:p>
    <w:p w14:paraId="73AECF3F" w14:textId="77777777" w:rsidR="00C27EE1" w:rsidRPr="0028545E" w:rsidRDefault="00C27EE1" w:rsidP="00C2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518A51" w14:textId="77777777" w:rsidR="008C78C3" w:rsidRDefault="00C27EE1" w:rsidP="00DD3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45E">
        <w:rPr>
          <w:color w:val="000000" w:themeColor="text1"/>
          <w:u w:color="000000" w:themeColor="text1"/>
        </w:rPr>
        <w:lastRenderedPageBreak/>
        <w:t xml:space="preserve">Be it further resolved that a copy of this resolution be presented to </w:t>
      </w:r>
      <w:r w:rsidR="00F36726">
        <w:rPr>
          <w:color w:val="000000" w:themeColor="text1"/>
          <w:u w:color="000000" w:themeColor="text1"/>
        </w:rPr>
        <w:t>the</w:t>
      </w:r>
      <w:r w:rsidRPr="0028545E">
        <w:rPr>
          <w:color w:val="000000" w:themeColor="text1"/>
          <w:u w:color="000000" w:themeColor="text1"/>
        </w:rPr>
        <w:t xml:space="preserve"> family</w:t>
      </w:r>
      <w:r w:rsidR="00F36726">
        <w:rPr>
          <w:color w:val="000000" w:themeColor="text1"/>
          <w:u w:color="000000" w:themeColor="text1"/>
        </w:rPr>
        <w:t xml:space="preserve"> of </w:t>
      </w:r>
      <w:r w:rsidR="00F36726" w:rsidRPr="00D40F1C">
        <w:rPr>
          <w:color w:val="000000" w:themeColor="text1"/>
          <w:u w:color="000000" w:themeColor="text1"/>
        </w:rPr>
        <w:t xml:space="preserve">Bishop Mildred B. </w:t>
      </w:r>
      <w:r w:rsidR="00914509">
        <w:rPr>
          <w:color w:val="000000" w:themeColor="text1"/>
          <w:u w:color="000000" w:themeColor="text1"/>
        </w:rPr>
        <w:t xml:space="preserve">“Bonnie” </w:t>
      </w:r>
      <w:r w:rsidR="00F36726" w:rsidRPr="00D40F1C">
        <w:rPr>
          <w:color w:val="000000" w:themeColor="text1"/>
          <w:u w:color="000000" w:themeColor="text1"/>
        </w:rPr>
        <w:t>Hines</w:t>
      </w:r>
      <w:r w:rsidRPr="0028545E">
        <w:rPr>
          <w:color w:val="000000" w:themeColor="text1"/>
          <w:u w:color="000000" w:themeColor="text1"/>
        </w:rPr>
        <w:t>.</w:t>
      </w:r>
    </w:p>
    <w:p w14:paraId="44261CC6" w14:textId="666EC4EB" w:rsidR="00B04519" w:rsidRDefault="00C932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4098BCD" w14:textId="77777777" w:rsidR="004B4901" w:rsidRDefault="004B4901" w:rsidP="004B4901">
      <w:pPr>
        <w:suppressAutoHyphens/>
      </w:pPr>
    </w:p>
    <w:sectPr w:rsidR="004B4901" w:rsidSect="004B49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5CC43" w14:textId="77777777" w:rsidR="007602CF" w:rsidRDefault="007602CF" w:rsidP="009F0C77">
      <w:r>
        <w:separator/>
      </w:r>
    </w:p>
  </w:endnote>
  <w:endnote w:type="continuationSeparator" w:id="0">
    <w:p w14:paraId="7B10416E" w14:textId="77777777" w:rsidR="007602CF" w:rsidRDefault="007602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A1CA5D-12F9-4081-99AF-20AFC64A1862}"/>
    <w:embedBold r:id="rId2" w:fontKey="{642D5750-D9AB-4CF6-9D32-86E91C9DAEE8}"/>
  </w:font>
  <w:font w:name="Calibri">
    <w:panose1 w:val="020F0502020204030204"/>
    <w:charset w:val="00"/>
    <w:family w:val="swiss"/>
    <w:pitch w:val="variable"/>
    <w:sig w:usb0="E4002EFF" w:usb1="C000247B" w:usb2="00000009" w:usb3="00000000" w:csb0="000001FF" w:csb1="00000000"/>
    <w:embedRegular r:id="rId3" w:fontKey="{9EB983E1-3A2B-4F70-B73B-D230585ACD2D}"/>
  </w:font>
  <w:font w:name="Segoe UI">
    <w:panose1 w:val="020B0502040204020203"/>
    <w:charset w:val="00"/>
    <w:family w:val="swiss"/>
    <w:pitch w:val="variable"/>
    <w:sig w:usb0="E4002EFF" w:usb1="C000E47F" w:usb2="00000009" w:usb3="00000000" w:csb0="000001FF" w:csb1="00000000"/>
    <w:embedRegular r:id="rId4" w:fontKey="{C97FF947-38AD-4C81-A06D-871E493B4997}"/>
  </w:font>
  <w:font w:name="Cambria">
    <w:panose1 w:val="02040503050406030204"/>
    <w:charset w:val="00"/>
    <w:family w:val="roman"/>
    <w:pitch w:val="variable"/>
    <w:sig w:usb0="E00006FF" w:usb1="420024FF" w:usb2="02000000" w:usb3="00000000" w:csb0="0000019F" w:csb1="00000000"/>
    <w:embedRegular r:id="rId5" w:fontKey="{57C1C6B4-5B29-4227-9FC7-021A05301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6091" w14:textId="55C17FF0" w:rsidR="00B04519" w:rsidRPr="004B4901" w:rsidRDefault="004B4901" w:rsidP="004B4901">
    <w:pPr>
      <w:pStyle w:val="Footer"/>
      <w:tabs>
        <w:tab w:val="clear" w:pos="4680"/>
        <w:tab w:val="clear" w:pos="9360"/>
        <w:tab w:val="center" w:pos="2995"/>
      </w:tabs>
      <w:spacing w:before="120"/>
    </w:pPr>
    <w:r>
      <w:t>[1352]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0F36A" w14:textId="77777777" w:rsidR="007602CF" w:rsidRDefault="007602CF" w:rsidP="009F0C77">
      <w:r>
        <w:separator/>
      </w:r>
    </w:p>
  </w:footnote>
  <w:footnote w:type="continuationSeparator" w:id="0">
    <w:p w14:paraId="618B6FBE" w14:textId="77777777" w:rsidR="007602CF" w:rsidRDefault="007602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93DG22"/>
    <w:docVar w:name="CoverBillType" w:val="r"/>
    <w:docVar w:name="DocPath" w:val="L:\Council\bills\RM\1493DG22.DOCX"/>
    <w:docVar w:name="dvBillNumber" w:val="1352"/>
    <w:docVar w:name="dvBillNumberPrefix" w:val="S. "/>
    <w:docVar w:name="dvOriginalBody" w:val="Senate"/>
    <w:docVar w:name="dvSteno" w:val="RM"/>
    <w:docVar w:name="NameofBody" w:val="s"/>
    <w:docVar w:name="vGroup2" w:val="Council"/>
  </w:docVars>
  <w:rsids>
    <w:rsidRoot w:val="007602CF"/>
    <w:rsid w:val="000263D9"/>
    <w:rsid w:val="00026C9A"/>
    <w:rsid w:val="00032C0A"/>
    <w:rsid w:val="00071931"/>
    <w:rsid w:val="000965A1"/>
    <w:rsid w:val="000C487D"/>
    <w:rsid w:val="000E1785"/>
    <w:rsid w:val="000F39F2"/>
    <w:rsid w:val="001023A4"/>
    <w:rsid w:val="001056E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FFE"/>
    <w:rsid w:val="002D778B"/>
    <w:rsid w:val="00325348"/>
    <w:rsid w:val="00335365"/>
    <w:rsid w:val="003406CF"/>
    <w:rsid w:val="00393688"/>
    <w:rsid w:val="003B618C"/>
    <w:rsid w:val="003D411E"/>
    <w:rsid w:val="003E165E"/>
    <w:rsid w:val="003E3C1E"/>
    <w:rsid w:val="003E6148"/>
    <w:rsid w:val="003E7D04"/>
    <w:rsid w:val="00400EAA"/>
    <w:rsid w:val="0041760A"/>
    <w:rsid w:val="004203D7"/>
    <w:rsid w:val="00423F46"/>
    <w:rsid w:val="00461588"/>
    <w:rsid w:val="004809EE"/>
    <w:rsid w:val="004B2A8B"/>
    <w:rsid w:val="004B4901"/>
    <w:rsid w:val="00506802"/>
    <w:rsid w:val="00511EE9"/>
    <w:rsid w:val="00521E00"/>
    <w:rsid w:val="00577C6C"/>
    <w:rsid w:val="0058501B"/>
    <w:rsid w:val="005C5AC4"/>
    <w:rsid w:val="0061228A"/>
    <w:rsid w:val="006215AA"/>
    <w:rsid w:val="00625D8D"/>
    <w:rsid w:val="006340D9"/>
    <w:rsid w:val="00643B8E"/>
    <w:rsid w:val="00653ECC"/>
    <w:rsid w:val="00665EBC"/>
    <w:rsid w:val="00680479"/>
    <w:rsid w:val="0069470D"/>
    <w:rsid w:val="006A476C"/>
    <w:rsid w:val="006C6A93"/>
    <w:rsid w:val="006E02F9"/>
    <w:rsid w:val="006F3F76"/>
    <w:rsid w:val="0072396A"/>
    <w:rsid w:val="00753C04"/>
    <w:rsid w:val="00756946"/>
    <w:rsid w:val="00757F80"/>
    <w:rsid w:val="007602CF"/>
    <w:rsid w:val="00771EEC"/>
    <w:rsid w:val="00784280"/>
    <w:rsid w:val="00786819"/>
    <w:rsid w:val="007A325A"/>
    <w:rsid w:val="007C3099"/>
    <w:rsid w:val="007E72BE"/>
    <w:rsid w:val="007F1523"/>
    <w:rsid w:val="007F509E"/>
    <w:rsid w:val="007F5799"/>
    <w:rsid w:val="007F6947"/>
    <w:rsid w:val="00834A12"/>
    <w:rsid w:val="00872729"/>
    <w:rsid w:val="008C78C3"/>
    <w:rsid w:val="008F4429"/>
    <w:rsid w:val="00914509"/>
    <w:rsid w:val="00932670"/>
    <w:rsid w:val="009352BB"/>
    <w:rsid w:val="009541CE"/>
    <w:rsid w:val="00990668"/>
    <w:rsid w:val="009B397B"/>
    <w:rsid w:val="009F0C77"/>
    <w:rsid w:val="009F4DD1"/>
    <w:rsid w:val="00A64E80"/>
    <w:rsid w:val="00A741D9"/>
    <w:rsid w:val="00A85589"/>
    <w:rsid w:val="00A9741D"/>
    <w:rsid w:val="00AB0576"/>
    <w:rsid w:val="00AD4B17"/>
    <w:rsid w:val="00AD7417"/>
    <w:rsid w:val="00B04519"/>
    <w:rsid w:val="00B24F8A"/>
    <w:rsid w:val="00B26FA6"/>
    <w:rsid w:val="00B741CB"/>
    <w:rsid w:val="00B87AF8"/>
    <w:rsid w:val="00B91F6B"/>
    <w:rsid w:val="00B934F3"/>
    <w:rsid w:val="00BB6347"/>
    <w:rsid w:val="00BD0101"/>
    <w:rsid w:val="00BD2134"/>
    <w:rsid w:val="00BF2EE4"/>
    <w:rsid w:val="00C038D8"/>
    <w:rsid w:val="00C045DD"/>
    <w:rsid w:val="00C27EE1"/>
    <w:rsid w:val="00C3136F"/>
    <w:rsid w:val="00C3483A"/>
    <w:rsid w:val="00C74E9D"/>
    <w:rsid w:val="00C74F8E"/>
    <w:rsid w:val="00C82FD3"/>
    <w:rsid w:val="00C93234"/>
    <w:rsid w:val="00CC6B7B"/>
    <w:rsid w:val="00CD3619"/>
    <w:rsid w:val="00CF4447"/>
    <w:rsid w:val="00D1754B"/>
    <w:rsid w:val="00D239F9"/>
    <w:rsid w:val="00D24C61"/>
    <w:rsid w:val="00D405E7"/>
    <w:rsid w:val="00D40DD2"/>
    <w:rsid w:val="00D41D56"/>
    <w:rsid w:val="00D465D0"/>
    <w:rsid w:val="00D6260D"/>
    <w:rsid w:val="00D6662B"/>
    <w:rsid w:val="00D6763A"/>
    <w:rsid w:val="00D95E2F"/>
    <w:rsid w:val="00D970A9"/>
    <w:rsid w:val="00DB3AC0"/>
    <w:rsid w:val="00DC6813"/>
    <w:rsid w:val="00DD3867"/>
    <w:rsid w:val="00DD79C4"/>
    <w:rsid w:val="00DE68F0"/>
    <w:rsid w:val="00DF3845"/>
    <w:rsid w:val="00DF7E17"/>
    <w:rsid w:val="00E437DA"/>
    <w:rsid w:val="00E63093"/>
    <w:rsid w:val="00EB00A2"/>
    <w:rsid w:val="00EB1BF3"/>
    <w:rsid w:val="00EF3EEE"/>
    <w:rsid w:val="00F02A80"/>
    <w:rsid w:val="00F149A7"/>
    <w:rsid w:val="00F3672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E996"/>
  <w15:docId w15:val="{6C768AA9-D0CA-4D52-8A29-6BBD3C4F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4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F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FDDCF-2A48-4AED-9E6D-90225CEA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3131</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1352 Text of Previous Version (Jun. 15, 2022) - South Carolina Legislature Online</dc:title>
  <dc:subject/>
  <dc:creator>Rosanne McDowell</dc:creator>
  <cp:keywords/>
  <dc:description/>
  <cp:lastModifiedBy>S Wilson</cp:lastModifiedBy>
  <cp:revision>2</cp:revision>
  <cp:lastPrinted>2022-05-26T14:36:00Z</cp:lastPrinted>
  <dcterms:created xsi:type="dcterms:W3CDTF">2022-06-15T16:44:00Z</dcterms:created>
  <dcterms:modified xsi:type="dcterms:W3CDTF">2022-06-15T16:44:00Z</dcterms:modified>
</cp:coreProperties>
</file>