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36EEB" w14:textId="77777777" w:rsidR="005F7087" w:rsidRPr="00522CE0" w:rsidRDefault="005F7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4B08E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4E16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C8B4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B322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3381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F156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85C5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3899E" w14:textId="2D2DD4CB" w:rsidR="00522CE0" w:rsidRPr="008F023B" w:rsidRDefault="00522CE0" w:rsidP="005F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4801">
        <w:rPr>
          <w:rFonts w:eastAsia="Times New Roman"/>
          <w:b/>
          <w:sz w:val="30"/>
          <w:szCs w:val="30"/>
        </w:rPr>
        <w:t xml:space="preserve">SENATE </w:t>
      </w:r>
      <w:r w:rsidR="00BE0857">
        <w:rPr>
          <w:rFonts w:eastAsia="Times New Roman"/>
          <w:b/>
          <w:sz w:val="30"/>
          <w:szCs w:val="30"/>
        </w:rPr>
        <w:t>RESOLUTION</w:t>
      </w:r>
    </w:p>
    <w:p w14:paraId="0FC35B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9257D6" w14:textId="1FA68005" w:rsidR="00522CE0" w:rsidRPr="00522CE0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3666E8">
        <w:rPr>
          <w:color w:val="000000" w:themeColor="text1"/>
          <w:szCs w:val="26"/>
          <w:u w:color="000000" w:themeColor="text1"/>
        </w:rPr>
        <w:t>JANNIE LOU MCCULLOUGH MITCHELL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6B0844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0D4095C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B006E5" w14:textId="1B4D0643" w:rsidR="006B0844" w:rsidRDefault="006B0844" w:rsidP="006B0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="00C04801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 w:rsidR="00C04801">
        <w:rPr>
          <w:rFonts w:eastAsia="Times New Roman"/>
          <w:color w:val="000000" w:themeColor="text1"/>
          <w:u w:color="000000" w:themeColor="text1"/>
        </w:rPr>
        <w:t>passing</w:t>
      </w:r>
      <w:r w:rsidR="00C04801" w:rsidRPr="0036361A">
        <w:rPr>
          <w:rFonts w:eastAsia="Times New Roman"/>
          <w:color w:val="000000" w:themeColor="text1"/>
          <w:u w:color="000000" w:themeColor="text1"/>
        </w:rPr>
        <w:t xml:space="preserve"> of</w:t>
      </w:r>
      <w:r w:rsidR="00C04801">
        <w:rPr>
          <w:rFonts w:eastAsia="Times New Roman"/>
          <w:color w:val="000000" w:themeColor="text1"/>
          <w:u w:color="000000" w:themeColor="text1"/>
        </w:rPr>
        <w:t xml:space="preserve"> </w:t>
      </w:r>
      <w:r w:rsidRPr="003666E8">
        <w:rPr>
          <w:color w:val="000000" w:themeColor="text1"/>
          <w:szCs w:val="26"/>
          <w:u w:color="000000" w:themeColor="text1"/>
        </w:rPr>
        <w:t>Jannie Lou McCullough Mitchell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July 30, 2021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79525000" w14:textId="77777777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AC2D8F" w14:textId="359EB426" w:rsidR="006B0844" w:rsidRDefault="006B0844" w:rsidP="006B0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a native of </w:t>
      </w:r>
      <w:r w:rsidRPr="003666E8">
        <w:rPr>
          <w:color w:val="000000" w:themeColor="text1"/>
          <w:szCs w:val="26"/>
          <w:u w:color="000000" w:themeColor="text1"/>
        </w:rPr>
        <w:t>Salters</w:t>
      </w:r>
      <w:r>
        <w:rPr>
          <w:color w:val="000000" w:themeColor="text1"/>
          <w:szCs w:val="26"/>
          <w:u w:color="000000" w:themeColor="text1"/>
        </w:rPr>
        <w:t xml:space="preserve">, </w:t>
      </w:r>
      <w:r>
        <w:rPr>
          <w:color w:val="000000" w:themeColor="text1"/>
          <w:szCs w:val="28"/>
          <w:u w:color="000000" w:themeColor="text1"/>
        </w:rPr>
        <w:t>Mrs. Mitchell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3666E8">
        <w:rPr>
          <w:color w:val="000000" w:themeColor="text1"/>
          <w:szCs w:val="26"/>
          <w:u w:color="000000" w:themeColor="text1"/>
        </w:rPr>
        <w:t>October 3, 1943</w:t>
      </w:r>
      <w:r>
        <w:rPr>
          <w:color w:val="000000" w:themeColor="text1"/>
          <w:szCs w:val="28"/>
          <w:u w:color="000000" w:themeColor="text1"/>
        </w:rPr>
        <w:t xml:space="preserve"> to parents </w:t>
      </w:r>
      <w:r w:rsidRPr="003666E8">
        <w:rPr>
          <w:color w:val="000000" w:themeColor="text1"/>
          <w:szCs w:val="26"/>
          <w:u w:color="000000" w:themeColor="text1"/>
        </w:rPr>
        <w:t>Isaiah and Elvira McCullough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3666E8">
        <w:rPr>
          <w:color w:val="000000" w:themeColor="text1"/>
          <w:szCs w:val="26"/>
          <w:u w:color="000000" w:themeColor="text1"/>
        </w:rPr>
        <w:t>She was the only daughter of five children and was educated in the Williamsburg County school system. Later in life</w:t>
      </w:r>
      <w:r>
        <w:rPr>
          <w:color w:val="000000" w:themeColor="text1"/>
          <w:szCs w:val="26"/>
          <w:u w:color="000000" w:themeColor="text1"/>
        </w:rPr>
        <w:t>,</w:t>
      </w:r>
      <w:r w:rsidRPr="003666E8">
        <w:rPr>
          <w:color w:val="000000" w:themeColor="text1"/>
          <w:szCs w:val="26"/>
          <w:u w:color="000000" w:themeColor="text1"/>
        </w:rPr>
        <w:t xml:space="preserve"> she earned an associate degree in Secretarial Science and a Word Processing certificate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072F5C48" w14:textId="0750EBCE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7304A5" w14:textId="4B6116AC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527EC3">
        <w:rPr>
          <w:rFonts w:eastAsia="Times New Roman"/>
        </w:rPr>
        <w:t>in 1964</w:t>
      </w:r>
      <w:r w:rsidRPr="003666E8">
        <w:rPr>
          <w:color w:val="000000" w:themeColor="text1"/>
          <w:u w:color="000000" w:themeColor="text1"/>
        </w:rPr>
        <w:t xml:space="preserve">, </w:t>
      </w:r>
      <w:r w:rsidR="00926F5F">
        <w:rPr>
          <w:color w:val="000000" w:themeColor="text1"/>
          <w:szCs w:val="28"/>
          <w:u w:color="000000" w:themeColor="text1"/>
        </w:rPr>
        <w:t xml:space="preserve">Mrs. Mitchell </w:t>
      </w:r>
      <w:r w:rsidRPr="003666E8">
        <w:rPr>
          <w:color w:val="000000" w:themeColor="text1"/>
          <w:u w:color="000000" w:themeColor="text1"/>
        </w:rPr>
        <w:t>moved to New York in search of a prosperous life. There she met Francis Mitchell, Jr. They discovered that they arrived on the same bus on the same day</w:t>
      </w:r>
      <w:r w:rsidR="00FD2A34">
        <w:rPr>
          <w:color w:val="000000" w:themeColor="text1"/>
          <w:u w:color="000000" w:themeColor="text1"/>
        </w:rPr>
        <w:t>. They were joined in holy matrimony on July 5, 1964</w:t>
      </w:r>
      <w:r>
        <w:rPr>
          <w:color w:val="000000" w:themeColor="text1"/>
          <w:u w:color="000000" w:themeColor="text1"/>
        </w:rPr>
        <w:t>; and</w:t>
      </w:r>
    </w:p>
    <w:p w14:paraId="74FF50BB" w14:textId="463943BE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DE8A332" w14:textId="571BBBC3" w:rsidR="006B0844" w:rsidRDefault="006B08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926F5F">
        <w:rPr>
          <w:color w:val="000000" w:themeColor="text1"/>
          <w:u w:color="000000" w:themeColor="text1"/>
        </w:rPr>
        <w:t>a devout Christian</w:t>
      </w:r>
      <w:r w:rsidRPr="003666E8">
        <w:rPr>
          <w:color w:val="000000" w:themeColor="text1"/>
          <w:u w:color="000000" w:themeColor="text1"/>
        </w:rPr>
        <w:t xml:space="preserve">, </w:t>
      </w:r>
      <w:r w:rsidR="00926F5F">
        <w:rPr>
          <w:color w:val="000000" w:themeColor="text1"/>
          <w:szCs w:val="28"/>
          <w:u w:color="000000" w:themeColor="text1"/>
        </w:rPr>
        <w:t>Mrs. Mitchell</w:t>
      </w:r>
      <w:r w:rsidRPr="003666E8">
        <w:rPr>
          <w:color w:val="000000" w:themeColor="text1"/>
          <w:u w:color="000000" w:themeColor="text1"/>
        </w:rPr>
        <w:t xml:space="preserve"> joined Bethelite Institutional Baptist Church</w:t>
      </w:r>
      <w:r w:rsidR="00926F5F">
        <w:rPr>
          <w:color w:val="000000" w:themeColor="text1"/>
          <w:u w:color="000000" w:themeColor="text1"/>
        </w:rPr>
        <w:t xml:space="preserve"> in Brooklyn,</w:t>
      </w:r>
      <w:r w:rsidRPr="003666E8">
        <w:rPr>
          <w:color w:val="000000" w:themeColor="text1"/>
          <w:u w:color="000000" w:themeColor="text1"/>
        </w:rPr>
        <w:t xml:space="preserve"> where she sang </w:t>
      </w:r>
      <w:r w:rsidR="00527EC3">
        <w:rPr>
          <w:color w:val="000000" w:themeColor="text1"/>
          <w:u w:color="000000" w:themeColor="text1"/>
        </w:rPr>
        <w:t>i</w:t>
      </w:r>
      <w:r w:rsidRPr="003666E8">
        <w:rPr>
          <w:color w:val="000000" w:themeColor="text1"/>
          <w:u w:color="000000" w:themeColor="text1"/>
        </w:rPr>
        <w:t>n the choir and worked with the youth choir.</w:t>
      </w:r>
      <w:r w:rsidR="00926F5F">
        <w:rPr>
          <w:color w:val="000000" w:themeColor="text1"/>
          <w:u w:color="000000" w:themeColor="text1"/>
        </w:rPr>
        <w:t xml:space="preserve"> </w:t>
      </w:r>
      <w:r w:rsidR="00926F5F" w:rsidRPr="003666E8">
        <w:rPr>
          <w:color w:val="000000" w:themeColor="text1"/>
          <w:u w:color="000000" w:themeColor="text1"/>
        </w:rPr>
        <w:t>After her mother’s passing</w:t>
      </w:r>
      <w:r w:rsidR="00926F5F">
        <w:rPr>
          <w:color w:val="000000" w:themeColor="text1"/>
          <w:u w:color="000000" w:themeColor="text1"/>
        </w:rPr>
        <w:t>,</w:t>
      </w:r>
      <w:r w:rsidR="00926F5F" w:rsidRPr="003666E8">
        <w:rPr>
          <w:color w:val="000000" w:themeColor="text1"/>
          <w:u w:color="000000" w:themeColor="text1"/>
        </w:rPr>
        <w:t xml:space="preserve"> </w:t>
      </w:r>
      <w:r w:rsidR="00527EC3">
        <w:rPr>
          <w:color w:val="000000" w:themeColor="text1"/>
          <w:u w:color="000000" w:themeColor="text1"/>
        </w:rPr>
        <w:t>Mrs. Mitchell and her</w:t>
      </w:r>
      <w:r w:rsidR="00926F5F" w:rsidRPr="003666E8">
        <w:rPr>
          <w:color w:val="000000" w:themeColor="text1"/>
          <w:u w:color="000000" w:themeColor="text1"/>
        </w:rPr>
        <w:t xml:space="preserve"> family moved back to Salters, and she recommitted to Jerusalem United Methodist Church</w:t>
      </w:r>
      <w:r w:rsidR="00926F5F">
        <w:rPr>
          <w:color w:val="000000" w:themeColor="text1"/>
          <w:u w:color="000000" w:themeColor="text1"/>
        </w:rPr>
        <w:t>, singing in the choir and working with the church youth; and</w:t>
      </w:r>
    </w:p>
    <w:p w14:paraId="11291D6D" w14:textId="29F56910" w:rsidR="00926F5F" w:rsidRDefault="00926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6CC5717" w14:textId="28BAEFAE" w:rsidR="00926F5F" w:rsidRDefault="00926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66E8">
        <w:rPr>
          <w:color w:val="000000" w:themeColor="text1"/>
          <w:u w:color="000000" w:themeColor="text1"/>
        </w:rPr>
        <w:t xml:space="preserve">in 1981, </w:t>
      </w:r>
      <w:r>
        <w:rPr>
          <w:color w:val="000000" w:themeColor="text1"/>
          <w:szCs w:val="28"/>
          <w:u w:color="000000" w:themeColor="text1"/>
        </w:rPr>
        <w:t xml:space="preserve">Mrs. Mitchell </w:t>
      </w:r>
      <w:r w:rsidRPr="003666E8">
        <w:rPr>
          <w:color w:val="000000" w:themeColor="text1"/>
          <w:u w:color="000000" w:themeColor="text1"/>
        </w:rPr>
        <w:t>became the first lady of Union #2 Baptist Church and St. Stephen Missionary Baptist Church</w:t>
      </w:r>
      <w:r w:rsidR="00FD2A34">
        <w:rPr>
          <w:color w:val="000000" w:themeColor="text1"/>
          <w:u w:color="000000" w:themeColor="text1"/>
        </w:rPr>
        <w:t>,</w:t>
      </w:r>
      <w:r w:rsidRPr="003666E8">
        <w:rPr>
          <w:color w:val="000000" w:themeColor="text1"/>
          <w:u w:color="000000" w:themeColor="text1"/>
        </w:rPr>
        <w:t xml:space="preserve"> where she served as Director of the Youth Department and Youth Choir for many years. She participated in the Ministers’ Wives and </w:t>
      </w:r>
      <w:r w:rsidRPr="003666E8">
        <w:rPr>
          <w:color w:val="000000" w:themeColor="text1"/>
          <w:u w:color="000000" w:themeColor="text1"/>
        </w:rPr>
        <w:lastRenderedPageBreak/>
        <w:t>Ministers’ Widows Auxiliary of the Jerusalem Missionary Baptist and Educational Association</w:t>
      </w:r>
      <w:r>
        <w:rPr>
          <w:color w:val="000000" w:themeColor="text1"/>
          <w:u w:color="000000" w:themeColor="text1"/>
        </w:rPr>
        <w:t>; and</w:t>
      </w:r>
    </w:p>
    <w:p w14:paraId="5FF413A0" w14:textId="0184379D" w:rsidR="00926F5F" w:rsidRDefault="00926F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856464B" w14:textId="4D733C79" w:rsidR="00926F5F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F4946">
        <w:rPr>
          <w:rFonts w:eastAsia="Times New Roman"/>
        </w:rPr>
        <w:t xml:space="preserve">a talented singer, </w:t>
      </w:r>
      <w:r>
        <w:rPr>
          <w:rFonts w:eastAsia="Times New Roman"/>
        </w:rPr>
        <w:t xml:space="preserve">Mrs. </w:t>
      </w:r>
      <w:r>
        <w:rPr>
          <w:color w:val="000000" w:themeColor="text1"/>
          <w:szCs w:val="28"/>
          <w:u w:color="000000" w:themeColor="text1"/>
        </w:rPr>
        <w:t xml:space="preserve">Mitchell </w:t>
      </w:r>
      <w:r w:rsidR="00FD2A34">
        <w:rPr>
          <w:color w:val="000000" w:themeColor="text1"/>
          <w:u w:color="000000" w:themeColor="text1"/>
        </w:rPr>
        <w:t>was called on as a soloist</w:t>
      </w:r>
      <w:r w:rsidRPr="003666E8">
        <w:rPr>
          <w:color w:val="000000" w:themeColor="text1"/>
          <w:u w:color="000000" w:themeColor="text1"/>
        </w:rPr>
        <w:t xml:space="preserve"> for all occasions</w:t>
      </w:r>
      <w:r>
        <w:rPr>
          <w:color w:val="000000" w:themeColor="text1"/>
          <w:u w:color="000000" w:themeColor="text1"/>
        </w:rPr>
        <w:t xml:space="preserve">. </w:t>
      </w:r>
      <w:r w:rsidRPr="003666E8">
        <w:rPr>
          <w:color w:val="000000" w:themeColor="text1"/>
          <w:u w:color="000000" w:themeColor="text1"/>
        </w:rPr>
        <w:t xml:space="preserve">She was asked to share </w:t>
      </w:r>
      <w:r w:rsidR="00FD2A34">
        <w:rPr>
          <w:color w:val="000000" w:themeColor="text1"/>
          <w:u w:color="000000" w:themeColor="text1"/>
        </w:rPr>
        <w:t>her</w:t>
      </w:r>
      <w:r w:rsidRPr="003666E8">
        <w:rPr>
          <w:color w:val="000000" w:themeColor="text1"/>
          <w:u w:color="000000" w:themeColor="text1"/>
        </w:rPr>
        <w:t xml:space="preserve"> gift at weddings, galas, funerals, programs, concerts</w:t>
      </w:r>
      <w:r w:rsidR="000F4946">
        <w:rPr>
          <w:color w:val="000000" w:themeColor="text1"/>
          <w:u w:color="000000" w:themeColor="text1"/>
        </w:rPr>
        <w:t>,</w:t>
      </w:r>
      <w:r w:rsidRPr="003666E8">
        <w:rPr>
          <w:color w:val="000000" w:themeColor="text1"/>
          <w:u w:color="000000" w:themeColor="text1"/>
        </w:rPr>
        <w:t xml:space="preserve"> and events throughout the </w:t>
      </w:r>
      <w:r w:rsidR="000F4946">
        <w:rPr>
          <w:color w:val="000000" w:themeColor="text1"/>
          <w:u w:color="000000" w:themeColor="text1"/>
        </w:rPr>
        <w:t>S</w:t>
      </w:r>
      <w:r w:rsidRPr="003666E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14:paraId="074FD4F2" w14:textId="00C8744F" w:rsidR="00473CB1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754CDAC" w14:textId="3AB82C85" w:rsidR="00473CB1" w:rsidRDefault="00473CB1" w:rsidP="0047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</w:t>
      </w:r>
      <w:r>
        <w:rPr>
          <w:color w:val="000000" w:themeColor="text1"/>
          <w:szCs w:val="28"/>
          <w:u w:color="000000" w:themeColor="text1"/>
        </w:rPr>
        <w:t xml:space="preserve">Mitchell </w:t>
      </w:r>
      <w:r>
        <w:rPr>
          <w:rFonts w:eastAsia="Times New Roman"/>
        </w:rPr>
        <w:t xml:space="preserve">was preceded in death by </w:t>
      </w:r>
      <w:r w:rsidR="009238C7">
        <w:rPr>
          <w:rFonts w:eastAsia="Times New Roman"/>
        </w:rPr>
        <w:t xml:space="preserve">a son, </w:t>
      </w:r>
      <w:r w:rsidR="009238C7" w:rsidRPr="003666E8">
        <w:rPr>
          <w:color w:val="000000" w:themeColor="text1"/>
          <w:u w:color="000000" w:themeColor="text1"/>
        </w:rPr>
        <w:t>Howard Mitchell</w:t>
      </w:r>
      <w:r w:rsidR="009238C7">
        <w:rPr>
          <w:color w:val="000000" w:themeColor="text1"/>
          <w:u w:color="000000" w:themeColor="text1"/>
        </w:rPr>
        <w:t>; and t</w:t>
      </w:r>
      <w:r w:rsidR="009238C7" w:rsidRPr="003666E8">
        <w:rPr>
          <w:color w:val="000000" w:themeColor="text1"/>
          <w:u w:color="000000" w:themeColor="text1"/>
        </w:rPr>
        <w:t>wo brothers</w:t>
      </w:r>
      <w:r w:rsidR="009238C7">
        <w:rPr>
          <w:color w:val="000000" w:themeColor="text1"/>
          <w:u w:color="000000" w:themeColor="text1"/>
        </w:rPr>
        <w:t xml:space="preserve">, </w:t>
      </w:r>
      <w:r w:rsidR="009238C7" w:rsidRPr="003666E8">
        <w:rPr>
          <w:color w:val="000000" w:themeColor="text1"/>
          <w:u w:color="000000" w:themeColor="text1"/>
        </w:rPr>
        <w:t>Abraham McCullough and Emory McCullough</w:t>
      </w:r>
      <w:r w:rsidR="009238C7">
        <w:rPr>
          <w:color w:val="000000" w:themeColor="text1"/>
          <w:u w:color="000000" w:themeColor="text1"/>
        </w:rPr>
        <w:t>;</w:t>
      </w:r>
      <w:r>
        <w:rPr>
          <w:rFonts w:eastAsia="Times New Roman"/>
        </w:rPr>
        <w:t xml:space="preserve"> and</w:t>
      </w:r>
    </w:p>
    <w:p w14:paraId="2522B525" w14:textId="77777777" w:rsidR="00473CB1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BF598D" w14:textId="60EAF088" w:rsidR="00BE0857" w:rsidRDefault="00473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Mrs. </w:t>
      </w:r>
      <w:r>
        <w:rPr>
          <w:color w:val="000000" w:themeColor="text1"/>
          <w:szCs w:val="28"/>
          <w:u w:color="000000" w:themeColor="text1"/>
        </w:rPr>
        <w:t>Mitchell</w:t>
      </w:r>
      <w:r>
        <w:rPr>
          <w:rFonts w:eastAsia="Times New Roman"/>
        </w:rPr>
        <w:t xml:space="preserve"> leaves to cherish </w:t>
      </w:r>
      <w:r w:rsidRPr="00473CB1">
        <w:rPr>
          <w:rFonts w:eastAsia="Times New Roman"/>
        </w:rPr>
        <w:t>her</w:t>
      </w:r>
      <w:r>
        <w:rPr>
          <w:rFonts w:eastAsia="Times New Roman"/>
        </w:rPr>
        <w:t xml:space="preserve"> memory </w:t>
      </w:r>
      <w:r w:rsidRPr="003666E8">
        <w:rPr>
          <w:color w:val="000000" w:themeColor="text1"/>
          <w:u w:color="000000" w:themeColor="text1"/>
        </w:rPr>
        <w:t>her loving and devoted husband, Rev. Francis Mitchell, Jr</w:t>
      </w:r>
      <w:r>
        <w:rPr>
          <w:color w:val="000000" w:themeColor="text1"/>
          <w:u w:color="000000" w:themeColor="text1"/>
        </w:rPr>
        <w:t xml:space="preserve">.; her children, </w:t>
      </w:r>
      <w:r w:rsidRPr="003666E8">
        <w:rPr>
          <w:color w:val="000000" w:themeColor="text1"/>
          <w:u w:color="000000" w:themeColor="text1"/>
        </w:rPr>
        <w:t>Zelda Yolanda Mitchell Douglas</w:t>
      </w:r>
      <w:r>
        <w:rPr>
          <w:color w:val="000000" w:themeColor="text1"/>
          <w:u w:color="000000" w:themeColor="text1"/>
        </w:rPr>
        <w:t xml:space="preserve">, </w:t>
      </w:r>
      <w:r w:rsidRPr="003666E8">
        <w:rPr>
          <w:color w:val="000000" w:themeColor="text1"/>
          <w:u w:color="000000" w:themeColor="text1"/>
        </w:rPr>
        <w:t>Trinette Terella Mitchell McKnight (Michael, Sr.)</w:t>
      </w:r>
      <w:r w:rsidR="009238C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9238C7" w:rsidRPr="003666E8">
        <w:rPr>
          <w:color w:val="000000" w:themeColor="text1"/>
          <w:u w:color="000000" w:themeColor="text1"/>
        </w:rPr>
        <w:t>Edwin Ellis Mitchell (Wykesia)</w:t>
      </w:r>
      <w:r w:rsidR="009238C7">
        <w:rPr>
          <w:color w:val="000000" w:themeColor="text1"/>
          <w:u w:color="000000" w:themeColor="text1"/>
        </w:rPr>
        <w:t xml:space="preserve">; </w:t>
      </w:r>
      <w:r w:rsidR="009238C7" w:rsidRPr="003666E8">
        <w:rPr>
          <w:color w:val="000000" w:themeColor="text1"/>
          <w:u w:color="000000" w:themeColor="text1"/>
        </w:rPr>
        <w:t>Tiffany Lecrease Mitchell</w:t>
      </w:r>
      <w:r w:rsidR="009238C7">
        <w:rPr>
          <w:color w:val="000000" w:themeColor="text1"/>
          <w:u w:color="000000" w:themeColor="text1"/>
        </w:rPr>
        <w:t xml:space="preserve">; </w:t>
      </w:r>
      <w:r w:rsidR="009238C7" w:rsidRPr="003666E8">
        <w:rPr>
          <w:color w:val="000000" w:themeColor="text1"/>
          <w:u w:color="000000" w:themeColor="text1"/>
        </w:rPr>
        <w:t>Willona Penthea Mitchell Torres (Victor)</w:t>
      </w:r>
      <w:r w:rsidR="009238C7">
        <w:rPr>
          <w:color w:val="000000" w:themeColor="text1"/>
          <w:u w:color="000000" w:themeColor="text1"/>
        </w:rPr>
        <w:t xml:space="preserve">; </w:t>
      </w:r>
      <w:r w:rsidR="009238C7" w:rsidRPr="003666E8">
        <w:rPr>
          <w:color w:val="000000" w:themeColor="text1"/>
          <w:u w:color="000000" w:themeColor="text1"/>
        </w:rPr>
        <w:t>Clarice Elvira</w:t>
      </w:r>
      <w:r w:rsidR="009238C7">
        <w:rPr>
          <w:color w:val="000000" w:themeColor="text1"/>
          <w:u w:color="000000" w:themeColor="text1"/>
        </w:rPr>
        <w:t xml:space="preserve"> </w:t>
      </w:r>
      <w:r w:rsidR="009238C7" w:rsidRPr="003666E8">
        <w:rPr>
          <w:color w:val="000000" w:themeColor="text1"/>
          <w:u w:color="000000" w:themeColor="text1"/>
        </w:rPr>
        <w:t>Mitchell Pressley (Dessie, Sr.)</w:t>
      </w:r>
      <w:r w:rsidR="009238C7">
        <w:rPr>
          <w:color w:val="000000" w:themeColor="text1"/>
          <w:u w:color="000000" w:themeColor="text1"/>
        </w:rPr>
        <w:t>; t</w:t>
      </w:r>
      <w:r w:rsidR="009238C7" w:rsidRPr="003666E8">
        <w:rPr>
          <w:color w:val="000000" w:themeColor="text1"/>
          <w:u w:color="000000" w:themeColor="text1"/>
        </w:rPr>
        <w:t>wo brothers, Clarence McCullough (Alberta) and Waitus McCullough (Charlene)</w:t>
      </w:r>
      <w:r w:rsidR="009238C7">
        <w:rPr>
          <w:color w:val="000000" w:themeColor="text1"/>
          <w:u w:color="000000" w:themeColor="text1"/>
        </w:rPr>
        <w:t xml:space="preserve">; </w:t>
      </w:r>
      <w:r w:rsidR="00FD2A34">
        <w:rPr>
          <w:color w:val="000000" w:themeColor="text1"/>
          <w:u w:color="000000" w:themeColor="text1"/>
        </w:rPr>
        <w:t xml:space="preserve">twenty-three grandchildren; eighteen great-grandchildren; </w:t>
      </w:r>
      <w:r w:rsidR="009238C7">
        <w:rPr>
          <w:color w:val="000000" w:themeColor="text1"/>
          <w:u w:color="000000" w:themeColor="text1"/>
        </w:rPr>
        <w:t xml:space="preserve">and a host of other </w:t>
      </w:r>
      <w:r w:rsidR="00FD2A34">
        <w:rPr>
          <w:color w:val="000000" w:themeColor="text1"/>
          <w:u w:color="000000" w:themeColor="text1"/>
        </w:rPr>
        <w:t xml:space="preserve">loving </w:t>
      </w:r>
      <w:r w:rsidR="009238C7">
        <w:rPr>
          <w:color w:val="000000" w:themeColor="text1"/>
          <w:u w:color="000000" w:themeColor="text1"/>
        </w:rPr>
        <w:t>family members and friends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9238C7">
        <w:rPr>
          <w:rFonts w:eastAsia="Times New Roman"/>
        </w:rPr>
        <w:t>She</w:t>
      </w:r>
      <w:r>
        <w:rPr>
          <w:rFonts w:eastAsia="Times New Roman"/>
        </w:rPr>
        <w:t xml:space="preserve"> will be greatly missed. Now, therefore,</w:t>
      </w:r>
    </w:p>
    <w:p w14:paraId="24DB30AB" w14:textId="77777777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E6DDAE" w14:textId="20CF0253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C04801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14:paraId="3ED30040" w14:textId="77777777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BD7F40" w14:textId="69C931F9" w:rsidR="00BE0857" w:rsidRDefault="009238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4801">
        <w:rPr>
          <w:rFonts w:eastAsia="Times New Roman"/>
        </w:rPr>
        <w:t xml:space="preserve">the members of the South Carolina Senate, by this resolution, </w:t>
      </w:r>
      <w:r w:rsidR="00C04801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C04801" w:rsidRPr="008C2DCF">
        <w:rPr>
          <w:color w:val="000000" w:themeColor="text1"/>
          <w:u w:color="000000" w:themeColor="text1"/>
        </w:rPr>
        <w:t xml:space="preserve">profound sorrow </w:t>
      </w:r>
      <w:r w:rsidR="00C04801">
        <w:rPr>
          <w:color w:val="000000" w:themeColor="text1"/>
          <w:u w:color="000000" w:themeColor="text1"/>
        </w:rPr>
        <w:t>upon</w:t>
      </w:r>
      <w:r w:rsidR="00C04801" w:rsidRPr="008C2DCF">
        <w:rPr>
          <w:color w:val="000000" w:themeColor="text1"/>
          <w:u w:color="000000" w:themeColor="text1"/>
        </w:rPr>
        <w:t xml:space="preserve"> the passing of</w:t>
      </w:r>
      <w:r w:rsidR="00C04801">
        <w:rPr>
          <w:color w:val="000000" w:themeColor="text1"/>
          <w:szCs w:val="28"/>
          <w:u w:color="000000" w:themeColor="text1"/>
        </w:rPr>
        <w:t xml:space="preserve"> </w:t>
      </w:r>
      <w:r w:rsidR="00C04801" w:rsidRPr="003666E8">
        <w:rPr>
          <w:color w:val="000000" w:themeColor="text1"/>
          <w:szCs w:val="26"/>
          <w:u w:color="000000" w:themeColor="text1"/>
        </w:rPr>
        <w:t>Jannie Lou McCullough Mitchell</w:t>
      </w:r>
      <w:r w:rsidR="00C04801">
        <w:rPr>
          <w:color w:val="000000" w:themeColor="text1"/>
          <w:szCs w:val="28"/>
          <w:u w:color="000000" w:themeColor="text1"/>
        </w:rPr>
        <w:t xml:space="preserve"> </w:t>
      </w:r>
      <w:r w:rsidR="00C04801" w:rsidRPr="008C2DCF">
        <w:rPr>
          <w:color w:val="000000" w:themeColor="text1"/>
          <w:u w:color="000000" w:themeColor="text1"/>
        </w:rPr>
        <w:t xml:space="preserve">and </w:t>
      </w:r>
      <w:r w:rsidR="00C04801">
        <w:rPr>
          <w:color w:val="000000" w:themeColor="text1"/>
          <w:u w:color="000000" w:themeColor="text1"/>
        </w:rPr>
        <w:t xml:space="preserve">extend the </w:t>
      </w:r>
      <w:r w:rsidR="00C04801" w:rsidRPr="008C2DCF">
        <w:rPr>
          <w:color w:val="000000" w:themeColor="text1"/>
          <w:u w:color="000000" w:themeColor="text1"/>
        </w:rPr>
        <w:t>dee</w:t>
      </w:r>
      <w:r w:rsidR="00C04801">
        <w:rPr>
          <w:color w:val="000000" w:themeColor="text1"/>
          <w:u w:color="000000" w:themeColor="text1"/>
        </w:rPr>
        <w:t xml:space="preserve">pest sympathy to her </w:t>
      </w:r>
      <w:r w:rsidR="00C04801" w:rsidRPr="008C2DCF">
        <w:rPr>
          <w:color w:val="000000" w:themeColor="text1"/>
          <w:u w:color="000000" w:themeColor="text1"/>
        </w:rPr>
        <w:t>family and many friends</w:t>
      </w:r>
      <w:r>
        <w:rPr>
          <w:rFonts w:eastAsia="Times New Roman"/>
        </w:rPr>
        <w:t>.</w:t>
      </w:r>
    </w:p>
    <w:p w14:paraId="63C79895" w14:textId="77777777" w:rsidR="00BE0857" w:rsidRDefault="00BE0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917B19" w14:textId="257D1A83" w:rsidR="009238C7" w:rsidRPr="00522CE0" w:rsidRDefault="009238C7" w:rsidP="0092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3666E8">
        <w:rPr>
          <w:color w:val="000000" w:themeColor="text1"/>
          <w:szCs w:val="26"/>
          <w:u w:color="000000" w:themeColor="text1"/>
        </w:rPr>
        <w:t>Jannie Lou McCullough Mitchell</w:t>
      </w:r>
      <w:r>
        <w:rPr>
          <w:rFonts w:eastAsia="Times New Roman"/>
        </w:rPr>
        <w:t>.</w:t>
      </w:r>
    </w:p>
    <w:p w14:paraId="27249349" w14:textId="7A2812B7" w:rsidR="0093264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E9AEC23" w14:textId="77777777" w:rsidR="005F7087" w:rsidRDefault="005F7087" w:rsidP="005F7087">
      <w:pPr>
        <w:suppressAutoHyphens/>
        <w:jc w:val="both"/>
        <w:rPr>
          <w:rFonts w:eastAsia="Times New Roman"/>
        </w:rPr>
      </w:pPr>
    </w:p>
    <w:sectPr w:rsidR="005F7087" w:rsidSect="005F70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1A1A6" w14:textId="77777777" w:rsidR="00BE0857" w:rsidRDefault="00BE0857" w:rsidP="00522CE0">
      <w:r>
        <w:separator/>
      </w:r>
    </w:p>
  </w:endnote>
  <w:endnote w:type="continuationSeparator" w:id="0">
    <w:p w14:paraId="5ECF8BE6" w14:textId="77777777" w:rsidR="00BE0857" w:rsidRDefault="00BE08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61C76B-ED89-4B02-B776-4C8356230321}"/>
    <w:embedBold r:id="rId2" w:fontKey="{DB7D431B-77A8-4570-8D8E-07A0F688AF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3C3E564-7855-4CAC-B141-902468E34C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77A336-C233-4070-8834-A4804B720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184F" w14:textId="277E38BA" w:rsidR="00932648" w:rsidRPr="005F7087" w:rsidRDefault="005F7087" w:rsidP="005F70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4F896" w14:textId="77777777" w:rsidR="00BE0857" w:rsidRDefault="00BE0857" w:rsidP="00522CE0">
      <w:r>
        <w:separator/>
      </w:r>
    </w:p>
  </w:footnote>
  <w:footnote w:type="continuationSeparator" w:id="0">
    <w:p w14:paraId="40587482" w14:textId="77777777" w:rsidR="00BE0857" w:rsidRDefault="00BE08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ANN.KMM.RAS"/>
    <w:docVar w:name="CoverAttorneyInitials" w:val="KMM"/>
    <w:docVar w:name="CoverAttorneyLastName" w:val="Moffitt"/>
    <w:docVar w:name="CoverBillType" w:val="r"/>
    <w:docVar w:name="CoverSenator" w:val="RAS"/>
    <w:docVar w:name="dvBillNumber" w:val="1379"/>
    <w:docVar w:name="dvBillNumberPrefix" w:val="S. "/>
    <w:docVar w:name="dvOriginalBody" w:val="Senate"/>
    <w:docVar w:name="fulldraftpath" w:val="L:\S-RES\RAS\013JANN.KMM.RAS.DOCX"/>
    <w:docVar w:name="NameofBody" w:val="S"/>
    <w:docVar w:name="vgroup2" w:val="S-RES"/>
  </w:docVars>
  <w:rsids>
    <w:rsidRoot w:val="00BE0857"/>
    <w:rsid w:val="00042AC1"/>
    <w:rsid w:val="00046516"/>
    <w:rsid w:val="00072458"/>
    <w:rsid w:val="0007601D"/>
    <w:rsid w:val="000B0720"/>
    <w:rsid w:val="000B5EAF"/>
    <w:rsid w:val="000F4946"/>
    <w:rsid w:val="001315B2"/>
    <w:rsid w:val="00170561"/>
    <w:rsid w:val="001713AF"/>
    <w:rsid w:val="00174988"/>
    <w:rsid w:val="00186AC9"/>
    <w:rsid w:val="00197DF1"/>
    <w:rsid w:val="001B3DD9"/>
    <w:rsid w:val="001B7E5D"/>
    <w:rsid w:val="001D3BAC"/>
    <w:rsid w:val="00216025"/>
    <w:rsid w:val="00245C4E"/>
    <w:rsid w:val="002A280E"/>
    <w:rsid w:val="002C1321"/>
    <w:rsid w:val="002C2031"/>
    <w:rsid w:val="002C5896"/>
    <w:rsid w:val="002D3BED"/>
    <w:rsid w:val="002D4BCD"/>
    <w:rsid w:val="00307C2B"/>
    <w:rsid w:val="00315D04"/>
    <w:rsid w:val="003724CC"/>
    <w:rsid w:val="00383247"/>
    <w:rsid w:val="003D6E2B"/>
    <w:rsid w:val="003E7597"/>
    <w:rsid w:val="00413284"/>
    <w:rsid w:val="00413EBF"/>
    <w:rsid w:val="0044020F"/>
    <w:rsid w:val="00450668"/>
    <w:rsid w:val="00454138"/>
    <w:rsid w:val="00473CB1"/>
    <w:rsid w:val="004813A2"/>
    <w:rsid w:val="004952FA"/>
    <w:rsid w:val="004B490D"/>
    <w:rsid w:val="004B6A22"/>
    <w:rsid w:val="004D7F37"/>
    <w:rsid w:val="00522CE0"/>
    <w:rsid w:val="00527EC3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7087"/>
    <w:rsid w:val="006A1802"/>
    <w:rsid w:val="006B0844"/>
    <w:rsid w:val="006C0CBB"/>
    <w:rsid w:val="006C74EA"/>
    <w:rsid w:val="006F56CF"/>
    <w:rsid w:val="00720D40"/>
    <w:rsid w:val="007318D4"/>
    <w:rsid w:val="00765784"/>
    <w:rsid w:val="00775569"/>
    <w:rsid w:val="007A4390"/>
    <w:rsid w:val="007E5CB7"/>
    <w:rsid w:val="008314D2"/>
    <w:rsid w:val="00870F6F"/>
    <w:rsid w:val="008726D2"/>
    <w:rsid w:val="008B2F42"/>
    <w:rsid w:val="008C3697"/>
    <w:rsid w:val="008E185F"/>
    <w:rsid w:val="008F023B"/>
    <w:rsid w:val="00904E16"/>
    <w:rsid w:val="009162B3"/>
    <w:rsid w:val="009238C7"/>
    <w:rsid w:val="00926F5F"/>
    <w:rsid w:val="00927C62"/>
    <w:rsid w:val="00932648"/>
    <w:rsid w:val="00983951"/>
    <w:rsid w:val="00984124"/>
    <w:rsid w:val="00984640"/>
    <w:rsid w:val="00995C37"/>
    <w:rsid w:val="009C118A"/>
    <w:rsid w:val="00A02011"/>
    <w:rsid w:val="00A16BA9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857"/>
    <w:rsid w:val="00C04801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44AFB"/>
    <w:rsid w:val="00D53118"/>
    <w:rsid w:val="00D53E29"/>
    <w:rsid w:val="00D86943"/>
    <w:rsid w:val="00DA3C6B"/>
    <w:rsid w:val="00DA47B9"/>
    <w:rsid w:val="00DE5635"/>
    <w:rsid w:val="00E058D3"/>
    <w:rsid w:val="00E12CA0"/>
    <w:rsid w:val="00E2236D"/>
    <w:rsid w:val="00E632E4"/>
    <w:rsid w:val="00E76AD9"/>
    <w:rsid w:val="00E86EE2"/>
    <w:rsid w:val="00E91E2F"/>
    <w:rsid w:val="00EA3546"/>
    <w:rsid w:val="00EB47AE"/>
    <w:rsid w:val="00EC34E1"/>
    <w:rsid w:val="00F0215D"/>
    <w:rsid w:val="00F0234A"/>
    <w:rsid w:val="00F05CF2"/>
    <w:rsid w:val="00F51241"/>
    <w:rsid w:val="00F52959"/>
    <w:rsid w:val="00F55884"/>
    <w:rsid w:val="00FB7F01"/>
    <w:rsid w:val="00FC0D36"/>
    <w:rsid w:val="00FC3A2B"/>
    <w:rsid w:val="00FD2A3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9C535"/>
  <w15:docId w15:val="{B9043285-D6F7-4D94-B224-30DD4D6D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2436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1379 Text of Previous Version (Sep. 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2022-09-07T14:15:00Z</dcterms:created>
  <dcterms:modified xsi:type="dcterms:W3CDTF">2022-09-07T14:15:00Z</dcterms:modified>
</cp:coreProperties>
</file>