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43F" w:rsidRDefault="00E364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8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AD" w:rsidRPr="004478C0" w:rsidRDefault="008B0C8C" w:rsidP="00B7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73FAD" w:rsidRPr="004478C0">
        <w:rPr>
          <w:color w:val="000000" w:themeColor="text1"/>
          <w:u w:color="000000" w:themeColor="text1"/>
        </w:rPr>
        <w:t xml:space="preserve">RECOGNIZE AND HONOR DR. </w:t>
      </w:r>
      <w:r w:rsidR="00B73FAD">
        <w:rPr>
          <w:color w:val="000000" w:themeColor="text1"/>
          <w:u w:color="000000" w:themeColor="text1"/>
        </w:rPr>
        <w:t>WILLIAM B. JAMES, JR., SUP</w:t>
      </w:r>
      <w:r w:rsidR="00B73FAD" w:rsidRPr="004478C0">
        <w:rPr>
          <w:color w:val="000000" w:themeColor="text1"/>
          <w:u w:color="000000" w:themeColor="text1"/>
        </w:rPr>
        <w:t xml:space="preserve">ERINTENDENT </w:t>
      </w:r>
      <w:r w:rsidR="00B73FAD">
        <w:rPr>
          <w:color w:val="000000" w:themeColor="text1"/>
          <w:u w:color="000000" w:themeColor="text1"/>
        </w:rPr>
        <w:t>OF</w:t>
      </w:r>
      <w:r w:rsidR="00B73FAD" w:rsidRPr="004478C0">
        <w:rPr>
          <w:color w:val="000000" w:themeColor="text1"/>
          <w:u w:color="000000" w:themeColor="text1"/>
        </w:rPr>
        <w:t xml:space="preserve"> </w:t>
      </w:r>
      <w:r w:rsidR="00B73FAD">
        <w:rPr>
          <w:color w:val="000000" w:themeColor="text1"/>
          <w:u w:color="000000" w:themeColor="text1"/>
        </w:rPr>
        <w:t>LEXINGTON</w:t>
      </w:r>
      <w:r w:rsidR="00B73FAD" w:rsidRPr="004478C0">
        <w:rPr>
          <w:color w:val="000000" w:themeColor="text1"/>
          <w:u w:color="000000" w:themeColor="text1"/>
        </w:rPr>
        <w:t xml:space="preserve"> COUNTY</w:t>
      </w:r>
      <w:r w:rsidR="00B73FAD">
        <w:rPr>
          <w:color w:val="000000" w:themeColor="text1"/>
          <w:u w:color="000000" w:themeColor="text1"/>
        </w:rPr>
        <w:t xml:space="preserve"> SCHOOL </w:t>
      </w:r>
      <w:r w:rsidR="00B73FAD" w:rsidRPr="004478C0">
        <w:rPr>
          <w:color w:val="000000" w:themeColor="text1"/>
          <w:u w:color="000000" w:themeColor="text1"/>
        </w:rPr>
        <w:t xml:space="preserve">DISTRICT </w:t>
      </w:r>
      <w:r w:rsidR="00B73FAD">
        <w:rPr>
          <w:color w:val="000000" w:themeColor="text1"/>
          <w:u w:color="000000" w:themeColor="text1"/>
        </w:rPr>
        <w:t>TWO,</w:t>
      </w:r>
      <w:r w:rsidR="00B73FAD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B73FAD">
        <w:rPr>
          <w:color w:val="000000" w:themeColor="text1"/>
          <w:u w:color="000000" w:themeColor="text1"/>
        </w:rPr>
        <w:t>FORTY</w:t>
      </w:r>
      <w:r w:rsidR="00B73FAD" w:rsidRPr="004478C0">
        <w:rPr>
          <w:color w:val="000000" w:themeColor="text1"/>
          <w:u w:color="000000" w:themeColor="text1"/>
        </w:rPr>
        <w:t xml:space="preserve"> YEARS IN THE FIELD OF EDUCATION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246" w:rsidRPr="004478C0" w:rsidRDefault="004B080A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0246" w:rsidRPr="004478C0">
        <w:rPr>
          <w:color w:val="000000" w:themeColor="text1"/>
          <w:u w:color="000000" w:themeColor="text1"/>
        </w:rPr>
        <w:t>at the end of the</w:t>
      </w:r>
      <w:r w:rsidR="008C6BB2">
        <w:rPr>
          <w:color w:val="000000" w:themeColor="text1"/>
          <w:u w:color="000000" w:themeColor="text1"/>
        </w:rPr>
        <w:t xml:space="preserve"> fall semester of the</w:t>
      </w:r>
      <w:r w:rsidR="00630246" w:rsidRPr="004478C0">
        <w:rPr>
          <w:color w:val="000000" w:themeColor="text1"/>
          <w:u w:color="000000" w:themeColor="text1"/>
        </w:rPr>
        <w:t xml:space="preserve"> 20</w:t>
      </w:r>
      <w:r w:rsidR="00630246">
        <w:rPr>
          <w:color w:val="000000" w:themeColor="text1"/>
          <w:u w:color="000000" w:themeColor="text1"/>
        </w:rPr>
        <w:t>20</w:t>
      </w:r>
      <w:r w:rsidR="001671E7">
        <w:rPr>
          <w:color w:val="000000" w:themeColor="text1"/>
          <w:u w:color="000000" w:themeColor="text1"/>
        </w:rPr>
        <w:noBreakHyphen/>
      </w:r>
      <w:r w:rsidR="00630246">
        <w:rPr>
          <w:color w:val="000000" w:themeColor="text1"/>
          <w:u w:color="000000" w:themeColor="text1"/>
        </w:rPr>
        <w:t>2021</w:t>
      </w:r>
      <w:r w:rsidR="00630246" w:rsidRPr="004478C0">
        <w:rPr>
          <w:color w:val="000000" w:themeColor="text1"/>
          <w:u w:color="000000" w:themeColor="text1"/>
        </w:rPr>
        <w:t xml:space="preserve"> school year, Dr. </w:t>
      </w:r>
      <w:r w:rsidR="00630246">
        <w:rPr>
          <w:color w:val="000000" w:themeColor="text1"/>
          <w:u w:color="000000" w:themeColor="text1"/>
        </w:rPr>
        <w:t xml:space="preserve">William B. James, Jr., </w:t>
      </w:r>
      <w:r w:rsidR="00630246" w:rsidRPr="004478C0">
        <w:rPr>
          <w:color w:val="000000" w:themeColor="text1"/>
          <w:u w:color="000000" w:themeColor="text1"/>
        </w:rPr>
        <w:t>will begin a well</w:t>
      </w:r>
      <w:r w:rsidR="001671E7">
        <w:rPr>
          <w:color w:val="000000" w:themeColor="text1"/>
          <w:u w:color="000000" w:themeColor="text1"/>
        </w:rPr>
        <w:noBreakHyphen/>
      </w:r>
      <w:r w:rsidR="00630246" w:rsidRPr="004478C0">
        <w:rPr>
          <w:color w:val="000000" w:themeColor="text1"/>
          <w:u w:color="000000" w:themeColor="text1"/>
        </w:rPr>
        <w:t xml:space="preserve">deserved retirement after more than </w:t>
      </w:r>
      <w:r w:rsidR="00630246">
        <w:rPr>
          <w:color w:val="000000" w:themeColor="text1"/>
          <w:u w:color="000000" w:themeColor="text1"/>
        </w:rPr>
        <w:t>forty</w:t>
      </w:r>
      <w:r w:rsidR="00630246" w:rsidRPr="004478C0">
        <w:rPr>
          <w:color w:val="000000" w:themeColor="text1"/>
          <w:u w:color="000000" w:themeColor="text1"/>
        </w:rPr>
        <w:t xml:space="preserve"> years of service as an educator, most recently as superintendent of </w:t>
      </w:r>
      <w:r w:rsidR="00630246">
        <w:rPr>
          <w:color w:val="000000" w:themeColor="text1"/>
          <w:u w:color="000000" w:themeColor="text1"/>
        </w:rPr>
        <w:t>Lexington</w:t>
      </w:r>
      <w:r w:rsidR="00630246" w:rsidRPr="004478C0">
        <w:rPr>
          <w:color w:val="000000" w:themeColor="text1"/>
          <w:u w:color="000000" w:themeColor="text1"/>
        </w:rPr>
        <w:t xml:space="preserve"> County</w:t>
      </w:r>
      <w:r w:rsidR="00630246">
        <w:rPr>
          <w:color w:val="000000" w:themeColor="text1"/>
          <w:u w:color="000000" w:themeColor="text1"/>
        </w:rPr>
        <w:t xml:space="preserve"> School </w:t>
      </w:r>
      <w:r w:rsidR="00630246" w:rsidRPr="004478C0">
        <w:rPr>
          <w:color w:val="000000" w:themeColor="text1"/>
          <w:u w:color="000000" w:themeColor="text1"/>
        </w:rPr>
        <w:t xml:space="preserve">District </w:t>
      </w:r>
      <w:r w:rsidR="00630246">
        <w:rPr>
          <w:color w:val="000000" w:themeColor="text1"/>
          <w:u w:color="000000" w:themeColor="text1"/>
        </w:rPr>
        <w:t xml:space="preserve">Two </w:t>
      </w:r>
      <w:r w:rsidR="00630246" w:rsidRPr="004478C0">
        <w:rPr>
          <w:color w:val="000000" w:themeColor="text1"/>
          <w:u w:color="000000" w:themeColor="text1"/>
        </w:rPr>
        <w:t>(</w:t>
      </w:r>
      <w:r w:rsidR="00630246">
        <w:rPr>
          <w:color w:val="000000" w:themeColor="text1"/>
          <w:u w:color="000000" w:themeColor="text1"/>
        </w:rPr>
        <w:t>2015</w:t>
      </w:r>
      <w:r w:rsidR="001671E7">
        <w:rPr>
          <w:color w:val="000000" w:themeColor="text1"/>
          <w:u w:color="000000" w:themeColor="text1"/>
        </w:rPr>
        <w:noBreakHyphen/>
      </w:r>
      <w:r w:rsidR="00630246" w:rsidRPr="004478C0">
        <w:rPr>
          <w:color w:val="000000" w:themeColor="text1"/>
          <w:u w:color="000000" w:themeColor="text1"/>
        </w:rPr>
        <w:t>20</w:t>
      </w:r>
      <w:r w:rsidR="00630246">
        <w:rPr>
          <w:color w:val="000000" w:themeColor="text1"/>
          <w:u w:color="000000" w:themeColor="text1"/>
        </w:rPr>
        <w:t>21</w:t>
      </w:r>
      <w:r w:rsidR="00630246" w:rsidRPr="004478C0">
        <w:rPr>
          <w:color w:val="000000" w:themeColor="text1"/>
          <w:u w:color="000000" w:themeColor="text1"/>
        </w:rPr>
        <w:t>); and</w:t>
      </w:r>
    </w:p>
    <w:p w:rsidR="00630246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James states </w:t>
      </w:r>
      <w:r w:rsidRPr="00EC55F2">
        <w:rPr>
          <w:color w:val="000000" w:themeColor="text1"/>
          <w:u w:color="000000" w:themeColor="text1"/>
        </w:rPr>
        <w:t>he would have dropped out of school if not for the efforts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of a dedicated teacher. As a result, Dr. James has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dedicated his entire career in education to helping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students in South Carolina succeed. His first job in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classroom was teaching high school biology after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receiving his </w:t>
      </w:r>
      <w:r>
        <w:rPr>
          <w:color w:val="000000" w:themeColor="text1"/>
          <w:u w:color="000000" w:themeColor="text1"/>
        </w:rPr>
        <w:t>b</w:t>
      </w:r>
      <w:r w:rsidRPr="00EC55F2">
        <w:rPr>
          <w:color w:val="000000" w:themeColor="text1"/>
          <w:u w:color="000000" w:themeColor="text1"/>
        </w:rPr>
        <w:t>achelor</w:t>
      </w:r>
      <w:r w:rsidRPr="006F71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C55F2">
        <w:rPr>
          <w:color w:val="000000" w:themeColor="text1"/>
          <w:u w:color="000000" w:themeColor="text1"/>
        </w:rPr>
        <w:t xml:space="preserve"> from Wofford College.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He later received </w:t>
      </w:r>
      <w:r>
        <w:rPr>
          <w:color w:val="000000" w:themeColor="text1"/>
          <w:u w:color="000000" w:themeColor="text1"/>
        </w:rPr>
        <w:t>his</w:t>
      </w:r>
      <w:r w:rsidRPr="00EC55F2">
        <w:rPr>
          <w:color w:val="000000" w:themeColor="text1"/>
          <w:u w:color="000000" w:themeColor="text1"/>
        </w:rPr>
        <w:t xml:space="preserve"> M.Ed. in natural science from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University of South Carolina, an Ed.S. in </w:t>
      </w:r>
      <w:r>
        <w:rPr>
          <w:color w:val="000000" w:themeColor="text1"/>
          <w:u w:color="000000" w:themeColor="text1"/>
        </w:rPr>
        <w:t>a</w:t>
      </w:r>
      <w:r w:rsidRPr="00EC55F2">
        <w:rPr>
          <w:color w:val="000000" w:themeColor="text1"/>
          <w:u w:color="000000" w:themeColor="text1"/>
        </w:rPr>
        <w:t>dministration from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Clemson University, and a Ph.D. in educational administration from the University of South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Carolina. Since his first teaching job, </w:t>
      </w:r>
      <w:r>
        <w:rPr>
          <w:color w:val="000000" w:themeColor="text1"/>
          <w:u w:color="000000" w:themeColor="text1"/>
        </w:rPr>
        <w:t>he has served</w:t>
      </w:r>
      <w:r w:rsidRPr="00EC55F2">
        <w:rPr>
          <w:color w:val="000000" w:themeColor="text1"/>
          <w:u w:color="000000" w:themeColor="text1"/>
        </w:rPr>
        <w:t xml:space="preserve"> as an assistant principal, principal, educational consultant, and superintendent in two</w:t>
      </w:r>
      <w:r>
        <w:rPr>
          <w:color w:val="000000" w:themeColor="text1"/>
          <w:u w:color="000000" w:themeColor="text1"/>
        </w:rPr>
        <w:t xml:space="preserve"> districts;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55F2">
        <w:rPr>
          <w:color w:val="000000" w:themeColor="text1"/>
          <w:u w:color="000000" w:themeColor="text1"/>
        </w:rPr>
        <w:t xml:space="preserve">n his current position as Lexington Two superintendent, Dr. James </w:t>
      </w:r>
      <w:r>
        <w:rPr>
          <w:color w:val="000000" w:themeColor="text1"/>
          <w:u w:color="000000" w:themeColor="text1"/>
        </w:rPr>
        <w:t xml:space="preserve">executed </w:t>
      </w:r>
      <w:r w:rsidRPr="00EC55F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$225 million construction program that added </w:t>
      </w:r>
      <w:r>
        <w:rPr>
          <w:color w:val="000000" w:themeColor="text1"/>
          <w:u w:color="000000" w:themeColor="text1"/>
        </w:rPr>
        <w:t xml:space="preserve">three </w:t>
      </w:r>
      <w:r w:rsidRPr="00EC55F2">
        <w:rPr>
          <w:color w:val="000000" w:themeColor="text1"/>
          <w:u w:color="000000" w:themeColor="text1"/>
        </w:rPr>
        <w:t>new schools and upgraded all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others. He also has helped create a long</w:t>
      </w:r>
      <w:r>
        <w:rPr>
          <w:color w:val="000000" w:themeColor="text1"/>
          <w:u w:color="000000" w:themeColor="text1"/>
        </w:rPr>
        <w:noBreakHyphen/>
      </w:r>
      <w:r w:rsidRPr="00EC55F2">
        <w:rPr>
          <w:color w:val="000000" w:themeColor="text1"/>
          <w:u w:color="000000" w:themeColor="text1"/>
        </w:rPr>
        <w:t>term finance</w:t>
      </w:r>
      <w:r>
        <w:rPr>
          <w:color w:val="000000" w:themeColor="text1"/>
          <w:u w:color="000000" w:themeColor="text1"/>
        </w:rPr>
        <w:t>, construction, and maintenance schedule that looks d</w:t>
      </w:r>
      <w:r w:rsidRPr="00EC55F2">
        <w:rPr>
          <w:color w:val="000000" w:themeColor="text1"/>
          <w:u w:color="000000" w:themeColor="text1"/>
        </w:rPr>
        <w:t>ecades out</w:t>
      </w:r>
      <w:r>
        <w:rPr>
          <w:color w:val="000000" w:themeColor="text1"/>
          <w:u w:color="000000" w:themeColor="text1"/>
        </w:rPr>
        <w:t xml:space="preserve"> and </w:t>
      </w:r>
      <w:r w:rsidRPr="00EC55F2">
        <w:rPr>
          <w:color w:val="000000" w:themeColor="text1"/>
          <w:u w:color="000000" w:themeColor="text1"/>
        </w:rPr>
        <w:t>highlights the path toward replacing older school facilities without the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need for another bond referendum</w:t>
      </w:r>
      <w:r>
        <w:rPr>
          <w:color w:val="000000" w:themeColor="text1"/>
          <w:u w:color="000000" w:themeColor="text1"/>
        </w:rPr>
        <w:t xml:space="preserve">; and 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EC55F2">
        <w:rPr>
          <w:color w:val="000000" w:themeColor="text1"/>
          <w:u w:color="000000" w:themeColor="text1"/>
        </w:rPr>
        <w:t>nder Dr. James</w:t>
      </w:r>
      <w:r w:rsidRPr="006F7148">
        <w:rPr>
          <w:color w:val="000000" w:themeColor="text1"/>
          <w:u w:color="000000" w:themeColor="text1"/>
        </w:rPr>
        <w:t>’</w:t>
      </w:r>
      <w:r w:rsidRPr="00EC55F2">
        <w:rPr>
          <w:color w:val="000000" w:themeColor="text1"/>
          <w:u w:color="000000" w:themeColor="text1"/>
        </w:rPr>
        <w:t xml:space="preserve"> leadership,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the district opened an innovation center for college and career readiness and became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the first in the area to launch the </w:t>
      </w:r>
      <w:r>
        <w:rPr>
          <w:color w:val="000000" w:themeColor="text1"/>
          <w:u w:color="000000" w:themeColor="text1"/>
        </w:rPr>
        <w:t>E</w:t>
      </w:r>
      <w:r w:rsidRPr="00EC55F2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</w:t>
      </w:r>
      <w:r w:rsidRPr="00EC55F2">
        <w:rPr>
          <w:color w:val="000000" w:themeColor="text1"/>
          <w:u w:color="000000" w:themeColor="text1"/>
        </w:rPr>
        <w:t xml:space="preserve">ollege and </w:t>
      </w:r>
      <w:r>
        <w:rPr>
          <w:color w:val="000000" w:themeColor="text1"/>
          <w:u w:color="000000" w:themeColor="text1"/>
        </w:rPr>
        <w:t>C</w:t>
      </w:r>
      <w:r w:rsidRPr="00EC55F2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P</w:t>
      </w:r>
      <w:r w:rsidRPr="00EC55F2">
        <w:rPr>
          <w:color w:val="000000" w:themeColor="text1"/>
          <w:u w:color="000000" w:themeColor="text1"/>
        </w:rPr>
        <w:t>athways programs, allowing students to earn an associate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degree, college credit, and professional certifications while still in high school</w:t>
      </w:r>
      <w:r>
        <w:rPr>
          <w:color w:val="000000" w:themeColor="text1"/>
          <w:u w:color="000000" w:themeColor="text1"/>
        </w:rPr>
        <w:t>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C55F2">
        <w:rPr>
          <w:color w:val="000000" w:themeColor="text1"/>
          <w:u w:color="000000" w:themeColor="text1"/>
        </w:rPr>
        <w:t>n support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of his teachers and administrators, Dr. James established a plan to reduce classroom sizes</w:t>
      </w:r>
      <w:r>
        <w:rPr>
          <w:color w:val="000000" w:themeColor="text1"/>
          <w:u w:color="000000" w:themeColor="text1"/>
        </w:rPr>
        <w:t xml:space="preserve"> and partnered</w:t>
      </w:r>
      <w:r w:rsidRPr="00EC55F2">
        <w:rPr>
          <w:color w:val="000000" w:themeColor="text1"/>
          <w:u w:color="000000" w:themeColor="text1"/>
        </w:rPr>
        <w:t xml:space="preserve"> with the University of South Carolina for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professional development </w:t>
      </w:r>
      <w:r>
        <w:rPr>
          <w:color w:val="000000" w:themeColor="text1"/>
          <w:u w:color="000000" w:themeColor="text1"/>
        </w:rPr>
        <w:t>opportunities</w:t>
      </w:r>
      <w:r w:rsidRPr="00EC55F2">
        <w:rPr>
          <w:color w:val="000000" w:themeColor="text1"/>
          <w:u w:color="000000" w:themeColor="text1"/>
        </w:rPr>
        <w:t xml:space="preserve"> for educators; and extended assistant principal</w:t>
      </w:r>
      <w:r>
        <w:rPr>
          <w:color w:val="000000" w:themeColor="text1"/>
          <w:u w:color="000000" w:themeColor="text1"/>
        </w:rPr>
        <w:t xml:space="preserve"> contracts;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55F2">
        <w:rPr>
          <w:color w:val="000000" w:themeColor="text1"/>
          <w:u w:color="000000" w:themeColor="text1"/>
        </w:rPr>
        <w:t>Dr. James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serves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 xml:space="preserve">organizations, including the South Carolina Association of School Administrators, </w:t>
      </w:r>
      <w:r w:rsidRPr="00EC55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EC55F2">
        <w:rPr>
          <w:color w:val="000000" w:themeColor="text1"/>
          <w:u w:color="000000" w:themeColor="text1"/>
        </w:rPr>
        <w:t xml:space="preserve"> Commission of Minority Affairs, Midlands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Superintendent Consortium, Midlands Technical College Advisory Board, American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Association of School Administrators, Habitat for Humanity, Rotary Club, and the local</w:t>
      </w:r>
      <w:r>
        <w:rPr>
          <w:color w:val="000000" w:themeColor="text1"/>
          <w:u w:color="000000" w:themeColor="text1"/>
        </w:rPr>
        <w:t xml:space="preserve"> </w:t>
      </w:r>
      <w:r w:rsidRPr="00EC55F2">
        <w:rPr>
          <w:color w:val="000000" w:themeColor="text1"/>
          <w:u w:color="000000" w:themeColor="text1"/>
        </w:rPr>
        <w:t>chamber of commerce</w:t>
      </w:r>
      <w:r>
        <w:rPr>
          <w:color w:val="000000" w:themeColor="text1"/>
          <w:u w:color="000000" w:themeColor="text1"/>
        </w:rPr>
        <w:t>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C27" w:rsidRPr="00EC55F2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dedicated service, he was recently honored with the South Carolina Association of School Administrators</w:t>
      </w:r>
      <w:r w:rsidRPr="006F71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Lifetime Achievement Award; and</w:t>
      </w:r>
    </w:p>
    <w:p w:rsidR="00173C27" w:rsidRDefault="00173C27" w:rsidP="00173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Pr="004478C0" w:rsidRDefault="00173C27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grateful for the legacy of committed excellence Dr. </w:t>
      </w:r>
      <w:r>
        <w:rPr>
          <w:color w:val="000000" w:themeColor="text1"/>
          <w:u w:color="000000" w:themeColor="text1"/>
        </w:rPr>
        <w:t>James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the people of South Carolina </w:t>
      </w:r>
      <w:r w:rsidRPr="004478C0">
        <w:rPr>
          <w:color w:val="000000" w:themeColor="text1"/>
          <w:u w:color="000000" w:themeColor="text1"/>
        </w:rPr>
        <w:t>take great pleasure in wishing him well as he enters retirement</w:t>
      </w:r>
      <w:r>
        <w:rPr>
          <w:color w:val="000000" w:themeColor="text1"/>
          <w:u w:color="000000" w:themeColor="text1"/>
        </w:rPr>
        <w:t>.</w:t>
      </w:r>
      <w:r w:rsidRPr="004478C0">
        <w:rPr>
          <w:color w:val="000000" w:themeColor="text1"/>
          <w:u w:color="000000" w:themeColor="text1"/>
        </w:rPr>
        <w:t xml:space="preserve"> Now, therefore,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360" w:rsidRDefault="000F4360" w:rsidP="000F4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 w:rsidR="000F4360">
        <w:rPr>
          <w:color w:val="000000" w:themeColor="text1"/>
          <w:u w:color="000000" w:themeColor="text1"/>
        </w:rPr>
        <w:t xml:space="preserve"> the </w:t>
      </w:r>
      <w:r w:rsidR="006D10A8">
        <w:rPr>
          <w:color w:val="000000" w:themeColor="text1"/>
          <w:u w:color="000000" w:themeColor="text1"/>
        </w:rPr>
        <w:t xml:space="preserve">members of the </w:t>
      </w:r>
      <w:r w:rsidR="000F4360">
        <w:rPr>
          <w:color w:val="000000" w:themeColor="text1"/>
          <w:u w:color="000000" w:themeColor="text1"/>
        </w:rPr>
        <w:t xml:space="preserve">South Carolina </w:t>
      </w:r>
      <w:r w:rsidR="000F4360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 xml:space="preserve">by this resolution, </w:t>
      </w:r>
      <w:r w:rsidR="00E07A70" w:rsidRPr="004478C0">
        <w:rPr>
          <w:color w:val="000000" w:themeColor="text1"/>
          <w:u w:color="000000" w:themeColor="text1"/>
        </w:rPr>
        <w:t>recognize and honor</w:t>
      </w:r>
      <w:r w:rsidR="00E07A70">
        <w:rPr>
          <w:color w:val="000000" w:themeColor="text1"/>
          <w:u w:color="000000" w:themeColor="text1"/>
        </w:rPr>
        <w:t xml:space="preserve"> </w:t>
      </w:r>
      <w:r w:rsidRPr="004478C0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William B. James, Jr.,</w:t>
      </w:r>
      <w:r w:rsidRPr="004478C0">
        <w:rPr>
          <w:color w:val="000000" w:themeColor="text1"/>
          <w:u w:color="000000" w:themeColor="text1"/>
        </w:rPr>
        <w:t xml:space="preserve"> superintendent </w:t>
      </w:r>
      <w:r>
        <w:rPr>
          <w:color w:val="000000" w:themeColor="text1"/>
          <w:u w:color="000000" w:themeColor="text1"/>
        </w:rPr>
        <w:t>of Lexington</w:t>
      </w:r>
      <w:r w:rsidRPr="004478C0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School </w:t>
      </w:r>
      <w:r w:rsidRPr="004478C0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Two,  u</w:t>
      </w:r>
      <w:r w:rsidRPr="004478C0">
        <w:rPr>
          <w:color w:val="000000" w:themeColor="text1"/>
          <w:u w:color="000000" w:themeColor="text1"/>
        </w:rPr>
        <w:t xml:space="preserve">pon the occasion of his retirement after a distinguished career of more than </w:t>
      </w:r>
      <w:r>
        <w:rPr>
          <w:color w:val="000000" w:themeColor="text1"/>
          <w:u w:color="000000" w:themeColor="text1"/>
        </w:rPr>
        <w:t>forty</w:t>
      </w:r>
      <w:r w:rsidRPr="004478C0">
        <w:rPr>
          <w:color w:val="000000" w:themeColor="text1"/>
          <w:u w:color="000000" w:themeColor="text1"/>
        </w:rPr>
        <w:t xml:space="preserve"> years in the field of education and wish</w:t>
      </w:r>
      <w:r w:rsidR="00E07A70">
        <w:rPr>
          <w:color w:val="000000" w:themeColor="text1"/>
          <w:u w:color="000000" w:themeColor="text1"/>
        </w:rPr>
        <w:t xml:space="preserve"> him</w:t>
      </w:r>
      <w:r w:rsidRPr="004478C0">
        <w:rPr>
          <w:color w:val="000000" w:themeColor="text1"/>
          <w:u w:color="000000" w:themeColor="text1"/>
        </w:rPr>
        <w:t xml:space="preserve"> continued success and happiness in all his future endeavors.</w:t>
      </w:r>
    </w:p>
    <w:p w:rsidR="00630246" w:rsidRPr="004478C0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246" w:rsidRDefault="00630246" w:rsidP="0063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t xml:space="preserve">Be it further resolved that a copy of this resolution be presented to Dr. </w:t>
      </w:r>
      <w:r>
        <w:rPr>
          <w:color w:val="000000" w:themeColor="text1"/>
          <w:u w:color="000000" w:themeColor="text1"/>
        </w:rPr>
        <w:t>William B. James, Jr.</w:t>
      </w:r>
    </w:p>
    <w:p w:rsidR="00A67C91" w:rsidRDefault="001671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43F" w:rsidRDefault="00E3643F" w:rsidP="00E3643F">
      <w:pPr>
        <w:suppressAutoHyphens/>
      </w:pPr>
    </w:p>
    <w:sectPr w:rsidR="00E3643F" w:rsidSect="00E364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80A" w:rsidRDefault="004B080A" w:rsidP="009F0C77">
      <w:r>
        <w:separator/>
      </w:r>
    </w:p>
  </w:endnote>
  <w:endnote w:type="continuationSeparator" w:id="0">
    <w:p w:rsidR="004B080A" w:rsidRDefault="004B08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A12500-7E8B-4C5E-A13E-EF7BDF1F1CA6}"/>
    <w:embedBold r:id="rId2" w:fontKey="{973DD76A-36A5-4804-A2A9-0EAD7B4A26F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661820-4211-40DB-B15F-FD895F94E5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518B7F-63EA-40CA-87BA-F8484896E7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854029-F22A-4D04-84B4-E6EE61B84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91" w:rsidRPr="00E3643F" w:rsidRDefault="00E3643F" w:rsidP="00E364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80A" w:rsidRDefault="004B080A" w:rsidP="009F0C77">
      <w:r>
        <w:separator/>
      </w:r>
    </w:p>
  </w:footnote>
  <w:footnote w:type="continuationSeparator" w:id="0">
    <w:p w:rsidR="004B080A" w:rsidRDefault="004B08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4SA21"/>
    <w:docVar w:name="CoverBillType" w:val="r"/>
    <w:docVar w:name="DocPath" w:val="L:\Council\bills\RM\1014SA21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080A"/>
    <w:rsid w:val="00011869"/>
    <w:rsid w:val="00015CD6"/>
    <w:rsid w:val="000E0100"/>
    <w:rsid w:val="000E1785"/>
    <w:rsid w:val="000F40FA"/>
    <w:rsid w:val="000F4360"/>
    <w:rsid w:val="001035F1"/>
    <w:rsid w:val="0010776B"/>
    <w:rsid w:val="00133E66"/>
    <w:rsid w:val="001435A3"/>
    <w:rsid w:val="00146ED3"/>
    <w:rsid w:val="00151044"/>
    <w:rsid w:val="00156786"/>
    <w:rsid w:val="001671E7"/>
    <w:rsid w:val="00173C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6C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0B3"/>
    <w:rsid w:val="004403BD"/>
    <w:rsid w:val="00461441"/>
    <w:rsid w:val="004809EE"/>
    <w:rsid w:val="004B080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644"/>
    <w:rsid w:val="00605102"/>
    <w:rsid w:val="006215AA"/>
    <w:rsid w:val="00630246"/>
    <w:rsid w:val="006913C9"/>
    <w:rsid w:val="0069470D"/>
    <w:rsid w:val="006D10A8"/>
    <w:rsid w:val="006D58AA"/>
    <w:rsid w:val="00734F00"/>
    <w:rsid w:val="00736959"/>
    <w:rsid w:val="007A70AE"/>
    <w:rsid w:val="008362E8"/>
    <w:rsid w:val="0085786E"/>
    <w:rsid w:val="008A1768"/>
    <w:rsid w:val="008A489F"/>
    <w:rsid w:val="008B0C8C"/>
    <w:rsid w:val="008C6BB2"/>
    <w:rsid w:val="008F0F33"/>
    <w:rsid w:val="008F4429"/>
    <w:rsid w:val="0094021A"/>
    <w:rsid w:val="009445A0"/>
    <w:rsid w:val="00970E88"/>
    <w:rsid w:val="009B44AF"/>
    <w:rsid w:val="009C6A0B"/>
    <w:rsid w:val="009F0C77"/>
    <w:rsid w:val="009F4DD1"/>
    <w:rsid w:val="00A02543"/>
    <w:rsid w:val="00A41684"/>
    <w:rsid w:val="00A64E80"/>
    <w:rsid w:val="00A67C91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FAD"/>
    <w:rsid w:val="00B954C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A70"/>
    <w:rsid w:val="00E3643F"/>
    <w:rsid w:val="00E41911"/>
    <w:rsid w:val="00E44B57"/>
    <w:rsid w:val="00E92EEF"/>
    <w:rsid w:val="00EF2368"/>
    <w:rsid w:val="00F24442"/>
    <w:rsid w:val="00F50AE3"/>
    <w:rsid w:val="00F54D5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141E2-C04D-462F-9964-835A850E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DD7D5-BC10-40BC-BA07-5A400804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3047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3629 Text of Previous Version (Jan. 13, 2021) - South Carolina Legislature Online</dc:title>
  <dc:creator>Rosanne McDowell</dc:creator>
  <cp:lastModifiedBy>S Wilson</cp:lastModifiedBy>
  <cp:revision>2</cp:revision>
  <cp:lastPrinted>2021-01-05T16:03:00Z</cp:lastPrinted>
  <dcterms:created xsi:type="dcterms:W3CDTF">2021-01-13T19:13:00Z</dcterms:created>
  <dcterms:modified xsi:type="dcterms:W3CDTF">2021-01-13T19:13:00Z</dcterms:modified>
</cp:coreProperties>
</file>