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8A9" w:rsidRDefault="00C118A9"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B7" w:rsidRDefault="000B6AB7" w:rsidP="000B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1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16D" w:rsidRDefault="004B71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3997" w:rsidRDefault="00A13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7" w:rsidRPr="00F94DB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A13997" w:rsidRDefault="00A13997" w:rsidP="00A1399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w:t>
      </w:r>
      <w:r>
        <w:rPr>
          <w:color w:val="000000" w:themeColor="text1"/>
          <w:u w:val="single" w:color="000000" w:themeColor="text1"/>
        </w:rPr>
        <w:t xml:space="preserve">er of the minority party. </w:t>
      </w:r>
      <w:r w:rsidRPr="005A54F7">
        <w:rPr>
          <w:color w:val="000000" w:themeColor="text1"/>
          <w:u w:val="single" w:color="000000" w:themeColor="text1"/>
        </w:rPr>
        <w:t xml:space="preserve">Seat selection shall continue in this manner until all members of the minority party have been seated </w:t>
      </w:r>
      <w:r>
        <w:rPr>
          <w:color w:val="000000" w:themeColor="text1"/>
          <w:u w:val="single" w:color="000000" w:themeColor="text1"/>
        </w:rPr>
        <w:lastRenderedPageBreak/>
        <w:t xml:space="preserve">accordingly. </w:t>
      </w:r>
      <w:r w:rsidRPr="005A54F7">
        <w:rPr>
          <w:color w:val="000000" w:themeColor="text1"/>
          <w:u w:val="single" w:color="000000" w:themeColor="text1"/>
        </w:rPr>
        <w:t>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A13997" w:rsidRPr="005A54F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997" w:rsidRDefault="00A13997"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70280D" w:rsidRDefault="0010776B"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18A9" w:rsidRDefault="00C118A9" w:rsidP="00C118A9">
      <w:pPr>
        <w:suppressAutoHyphens/>
      </w:pPr>
    </w:p>
    <w:sectPr w:rsidR="00C118A9" w:rsidSect="00C118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16D" w:rsidRDefault="004B716D" w:rsidP="009F0C77">
      <w:r>
        <w:separator/>
      </w:r>
    </w:p>
  </w:endnote>
  <w:endnote w:type="continuationSeparator" w:id="0">
    <w:p w:rsidR="004B716D" w:rsidRDefault="004B7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929F53-9744-431F-B368-30E95DFBBBF9}"/>
    <w:embedBold r:id="rId2" w:fontKey="{82DE6747-6623-4F08-B380-A302B0ABD940}"/>
  </w:font>
  <w:font w:name="Calibri">
    <w:panose1 w:val="020F0502020204030204"/>
    <w:charset w:val="00"/>
    <w:family w:val="swiss"/>
    <w:pitch w:val="variable"/>
    <w:sig w:usb0="E0002EFF" w:usb1="C000247B" w:usb2="00000009" w:usb3="00000000" w:csb0="000001FF" w:csb1="00000000"/>
    <w:embedRegular r:id="rId3" w:fontKey="{84220E58-78B9-44C9-806C-0D09268A615C}"/>
    <w:embedBold r:id="rId4" w:fontKey="{E13AE9C0-BF6E-4600-8E4A-2BC982F009DD}"/>
  </w:font>
  <w:font w:name="Segoe UI">
    <w:panose1 w:val="020B0502040204020203"/>
    <w:charset w:val="00"/>
    <w:family w:val="swiss"/>
    <w:pitch w:val="variable"/>
    <w:sig w:usb0="E4002EFF" w:usb1="C000E47F" w:usb2="00000009" w:usb3="00000000" w:csb0="000001FF" w:csb1="00000000"/>
    <w:embedRegular r:id="rId5" w:fontKey="{82A3AEB4-83FC-4449-90F1-E1B346B44C4C}"/>
  </w:font>
  <w:font w:name="Cambria">
    <w:panose1 w:val="02040503050406030204"/>
    <w:charset w:val="00"/>
    <w:family w:val="roman"/>
    <w:pitch w:val="variable"/>
    <w:sig w:usb0="E00006FF" w:usb1="420024FF" w:usb2="02000000" w:usb3="00000000" w:csb0="0000019F" w:csb1="00000000"/>
    <w:embedRegular r:id="rId6" w:fontKey="{3349D693-EBAE-434F-9B30-A5FDA374B4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80D" w:rsidRPr="00C118A9" w:rsidRDefault="00C118A9" w:rsidP="00C118A9">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16D" w:rsidRDefault="004B716D" w:rsidP="009F0C77">
      <w:r>
        <w:separator/>
      </w:r>
    </w:p>
  </w:footnote>
  <w:footnote w:type="continuationSeparator" w:id="0">
    <w:p w:rsidR="004B716D" w:rsidRDefault="004B7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1AHB21"/>
    <w:docVar w:name="CoverBillType" w:val="r"/>
    <w:docVar w:name="DocPath" w:val="L:\Council\bills\BH\7391AHB21.DOCX"/>
    <w:docVar w:name="dvBillNumber" w:val="3659"/>
    <w:docVar w:name="dvBillNumberPrefix" w:val="H. "/>
    <w:docVar w:name="dvOriginalBody" w:val="House"/>
    <w:docVar w:name="dvSteno" w:val="BH"/>
    <w:docVar w:name="NameofBody" w:val="h"/>
    <w:docVar w:name="vGroup2" w:val="Council"/>
  </w:docVars>
  <w:rsids>
    <w:rsidRoot w:val="004B716D"/>
    <w:rsid w:val="00011869"/>
    <w:rsid w:val="00015CD6"/>
    <w:rsid w:val="000B6A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6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280D"/>
    <w:rsid w:val="00734F00"/>
    <w:rsid w:val="00736959"/>
    <w:rsid w:val="007A70AE"/>
    <w:rsid w:val="008362E8"/>
    <w:rsid w:val="0085786E"/>
    <w:rsid w:val="008A1768"/>
    <w:rsid w:val="008A489F"/>
    <w:rsid w:val="008F0F33"/>
    <w:rsid w:val="008F4429"/>
    <w:rsid w:val="0094021A"/>
    <w:rsid w:val="009431A2"/>
    <w:rsid w:val="009B44AF"/>
    <w:rsid w:val="009C6A0B"/>
    <w:rsid w:val="009F0C77"/>
    <w:rsid w:val="009F4DD1"/>
    <w:rsid w:val="00A02543"/>
    <w:rsid w:val="00A05673"/>
    <w:rsid w:val="00A13997"/>
    <w:rsid w:val="00A41684"/>
    <w:rsid w:val="00A64E80"/>
    <w:rsid w:val="00A72BCD"/>
    <w:rsid w:val="00A741D9"/>
    <w:rsid w:val="00A833AB"/>
    <w:rsid w:val="00A9741D"/>
    <w:rsid w:val="00AC34A2"/>
    <w:rsid w:val="00AD1C9A"/>
    <w:rsid w:val="00AD4B17"/>
    <w:rsid w:val="00B412D4"/>
    <w:rsid w:val="00B64FFF"/>
    <w:rsid w:val="00BE3C22"/>
    <w:rsid w:val="00C0345E"/>
    <w:rsid w:val="00C118A9"/>
    <w:rsid w:val="00C21ABE"/>
    <w:rsid w:val="00C31C95"/>
    <w:rsid w:val="00C3483A"/>
    <w:rsid w:val="00C74E9D"/>
    <w:rsid w:val="00C826DD"/>
    <w:rsid w:val="00C82FD3"/>
    <w:rsid w:val="00C92819"/>
    <w:rsid w:val="00CB506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B5B57-538D-45A4-AA71-2443885F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A13997"/>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CB5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0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FD09C-D81B-4551-B75A-D6F1F6F1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1830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3659 Text of Previous Version (Jan. 14, 2021) - South Carolina Legislature Online</dc:title>
  <dc:creator>Bonnie Huth</dc:creator>
  <cp:lastModifiedBy>S Wilson</cp:lastModifiedBy>
  <cp:revision>2</cp:revision>
  <cp:lastPrinted>2021-01-06T16:50:00Z</cp:lastPrinted>
  <dcterms:created xsi:type="dcterms:W3CDTF">2021-01-14T15:15:00Z</dcterms:created>
  <dcterms:modified xsi:type="dcterms:W3CDTF">2021-01-14T15:15:00Z</dcterms:modified>
</cp:coreProperties>
</file>