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974"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0FF5" w:rsidRP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Pr="00AE0FF5" w:rsidRDefault="00AE0FF5" w:rsidP="00AE0FF5">
      <w:pPr>
        <w:tabs>
          <w:tab w:val="right" w:pos="5933"/>
        </w:tabs>
        <w:suppressAutoHyphens/>
      </w:pPr>
      <w:r>
        <w:tab/>
      </w:r>
      <w:r>
        <w:rPr>
          <w:b/>
          <w:sz w:val="36"/>
        </w:rPr>
        <w:t>H. 3833</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AE0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Bradley, Herbkersman, Dabney, Brawley, King, Gilliard, Jefferson, Howard, S. Williams, Henegan and Govan</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9F2FC8">
      <w:pPr>
        <w:tabs>
          <w:tab w:val="right" w:pos="5933"/>
        </w:tabs>
        <w:suppressAutoHyphens/>
      </w:pPr>
      <w:r>
        <w:t>S. Printed 2/23/22--H.</w:t>
      </w:r>
      <w:r w:rsidR="009F2FC8">
        <w:tab/>
        <w:t>[SEC 2/24/22 1:05 PM]</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AE0FF5" w:rsidRPr="00AE0FF5" w:rsidRDefault="00AE0FF5" w:rsidP="00AE0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FF5" w:rsidSect="00042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41A3" w:rsidRDefault="00FA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21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95">
        <w:rPr>
          <w:color w:val="000000"/>
        </w:rPr>
        <w:t xml:space="preserve">TO AMEND THE CODE OF LAWS OF SOUTH CAROLINA, 1976, </w:t>
      </w:r>
      <w:r>
        <w:rPr>
          <w:color w:val="000000"/>
        </w:rPr>
        <w:t xml:space="preserve">TO ENACT </w:t>
      </w:r>
      <w:r w:rsidRPr="00352D95">
        <w:rPr>
          <w:color w:val="000000"/>
        </w:rPr>
        <w:t>THE “PSYCHOLOGY INTERJURISDICTIONAL COMPACT (PSYPACT)”</w:t>
      </w:r>
      <w:r>
        <w:rPr>
          <w:color w:val="000000"/>
        </w:rPr>
        <w:t xml:space="preserve"> </w:t>
      </w:r>
      <w:r w:rsidRPr="00352D95">
        <w:rPr>
          <w:color w:val="000000"/>
        </w:rPr>
        <w:t xml:space="preserve">BY ADDING ARTICLE 3 TO CHAPTER 55, TITLE 40 </w:t>
      </w:r>
      <w:r>
        <w:rPr>
          <w:color w:val="000000"/>
        </w:rPr>
        <w:t xml:space="preserve">SO AS </w:t>
      </w:r>
      <w:r w:rsidRPr="00352D95">
        <w:rPr>
          <w:color w:val="000000"/>
        </w:rPr>
        <w:t>TO PROVIDE FOR THE ENTRY OF SOUTH CAROLINA INTO THIS MULTISTATE COMPACT, TO PROVIDE FOR THE STRUCTURE, FUNCTIONS, POWERS, AND DUTIES OF THE GOVERNING BODY OF THE COMPACT; TO PROVIDE THE OBLIGATIONS, BENEFITS, AND RIGHTS OF COMPACT MEMBERS; TO DESIGNATE THE EXISTING PROVISIONS OF CHAPTER 55, T</w:t>
      </w:r>
      <w:r>
        <w:rPr>
          <w:color w:val="000000"/>
        </w:rPr>
        <w:t>ITLE 40 AS ARTICLE 1 ENTITLED “GENERAL PROVISIONS”; AND TO AMEND SECTIONS 40</w:t>
      </w:r>
      <w:r w:rsidR="002172C3">
        <w:rPr>
          <w:color w:val="000000"/>
        </w:rPr>
        <w:noBreakHyphen/>
      </w:r>
      <w:r>
        <w:rPr>
          <w:color w:val="000000"/>
        </w:rPr>
        <w:t>55</w:t>
      </w:r>
      <w:r w:rsidR="002172C3">
        <w:rPr>
          <w:color w:val="000000"/>
        </w:rPr>
        <w:noBreakHyphen/>
      </w:r>
      <w:r>
        <w:rPr>
          <w:color w:val="000000"/>
        </w:rPr>
        <w:t>60 AND 40</w:t>
      </w:r>
      <w:r w:rsidR="002172C3">
        <w:rPr>
          <w:color w:val="000000"/>
        </w:rPr>
        <w:noBreakHyphen/>
      </w:r>
      <w:r>
        <w:rPr>
          <w:color w:val="000000"/>
        </w:rPr>
        <w:t>55</w:t>
      </w:r>
      <w:r w:rsidR="002172C3">
        <w:rPr>
          <w:color w:val="000000"/>
        </w:rPr>
        <w:noBreakHyphen/>
      </w:r>
      <w:r>
        <w:rPr>
          <w:color w:val="000000"/>
        </w:rPr>
        <w:t>80, RELATING TO THE STATE BOARD OF EXAMINERS IN PSYCHOLOGY AND QUALIFICATIONS FOR LICENSURE AS A PSYCHOLOGIST RESPECTIVELY, SO AS TO MAKE CONFORMING CHANGES.</w:t>
      </w:r>
      <w:bookmarkEnd w:id="1"/>
    </w:p>
    <w:p w:rsidR="0010776B" w:rsidRDefault="00AE0F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0FF5" w:rsidRDefault="00AE0F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95217F"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B7D78" w:rsidRPr="002738F3">
        <w:rPr>
          <w:color w:val="000000" w:themeColor="text1"/>
          <w:u w:color="000000" w:themeColor="text1"/>
        </w:rPr>
        <w:t>This article shall be</w:t>
      </w:r>
      <w:r w:rsidR="001B7D78">
        <w:rPr>
          <w:color w:val="000000" w:themeColor="text1"/>
          <w:u w:color="000000" w:themeColor="text1"/>
        </w:rPr>
        <w:t xml:space="preserve"> known and may be cited as the “</w:t>
      </w:r>
      <w:r w:rsidR="001B7D78" w:rsidRPr="002738F3">
        <w:rPr>
          <w:color w:val="000000" w:themeColor="text1"/>
          <w:u w:color="000000" w:themeColor="text1"/>
        </w:rPr>
        <w:t>Psychology Interj</w:t>
      </w:r>
      <w:r w:rsidR="001B7D78">
        <w:rPr>
          <w:color w:val="000000" w:themeColor="text1"/>
          <w:u w:color="000000" w:themeColor="text1"/>
        </w:rPr>
        <w:t>urisdictional Compact (Psypact)”.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 A.</w:t>
      </w:r>
      <w:r>
        <w:tab/>
      </w:r>
      <w:r w:rsidRPr="00C459B9">
        <w:rPr>
          <w:color w:val="000000" w:themeColor="text1"/>
          <w:u w:color="000000" w:themeColor="text1"/>
        </w:rPr>
        <w:t xml:space="preserve">Chapter </w:t>
      </w:r>
      <w:r>
        <w:rPr>
          <w:color w:val="000000" w:themeColor="text1"/>
          <w:u w:color="000000" w:themeColor="text1"/>
        </w:rPr>
        <w:t>5</w:t>
      </w:r>
      <w:r w:rsidRPr="00C459B9">
        <w:rPr>
          <w:color w:val="000000" w:themeColor="text1"/>
          <w:u w:color="000000" w:themeColor="text1"/>
        </w:rPr>
        <w:t>5, Title 40 of the 1976 Code is amended by adding:</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59B9">
        <w:rPr>
          <w:color w:val="000000" w:themeColor="text1"/>
          <w:u w:color="000000" w:themeColor="text1"/>
        </w:rPr>
        <w:t>“Article 3</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Psychology Interjurisdictional</w:t>
      </w:r>
      <w:r w:rsidRPr="00C459B9">
        <w:rPr>
          <w:color w:val="000000" w:themeColor="text1"/>
          <w:u w:color="000000" w:themeColor="text1"/>
        </w:rPr>
        <w:t xml:space="preserve"> Compact</w:t>
      </w:r>
    </w:p>
    <w:p w:rsidR="001B7D78"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352D95">
        <w:rPr>
          <w:color w:val="000000" w:themeColor="text1"/>
          <w:u w:color="000000" w:themeColor="text1"/>
        </w:rPr>
        <w:t>Section 40</w:t>
      </w:r>
      <w:r w:rsidR="002172C3">
        <w:rPr>
          <w:color w:val="000000" w:themeColor="text1"/>
          <w:u w:color="000000" w:themeColor="text1"/>
        </w:rPr>
        <w:noBreakHyphen/>
      </w:r>
      <w:r w:rsidRPr="00352D95">
        <w:rPr>
          <w:color w:val="000000" w:themeColor="text1"/>
          <w:u w:color="000000" w:themeColor="text1"/>
        </w:rPr>
        <w:t>55</w:t>
      </w:r>
      <w:r w:rsidR="002172C3">
        <w:rPr>
          <w:color w:val="000000" w:themeColor="text1"/>
          <w:u w:color="000000" w:themeColor="text1"/>
        </w:rPr>
        <w:noBreakHyphen/>
      </w:r>
      <w:r w:rsidRPr="00352D95">
        <w:rPr>
          <w:color w:val="000000" w:themeColor="text1"/>
          <w:u w:color="000000" w:themeColor="text1"/>
        </w:rPr>
        <w:t>3</w:t>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352D95">
        <w:rPr>
          <w:color w:val="000000" w:themeColor="text1"/>
          <w:u w:color="000000" w:themeColor="text1"/>
        </w:rPr>
        <w:t>The Psychology Interjurisdictional Compact (Psypact) is enacted into law and entered into by the State of South Carolina with any and all other states legally joining therein in th</w:t>
      </w:r>
      <w:r>
        <w:rPr>
          <w:color w:val="000000" w:themeColor="text1"/>
          <w:u w:color="000000" w:themeColor="text1"/>
        </w:rPr>
        <w:t>e form substantially as follows.</w:t>
      </w:r>
    </w:p>
    <w:p w:rsidR="001B7D78" w:rsidRPr="00352D95"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following principles form the basis for Psypact: </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352D95">
        <w:rPr>
          <w:color w:val="000000" w:themeColor="text1"/>
          <w:u w:color="000000" w:themeColor="text1"/>
        </w:rPr>
        <w:t>tates license psychologists, in order to protect the public through</w:t>
      </w:r>
      <w:r>
        <w:rPr>
          <w:color w:val="000000" w:themeColor="text1"/>
          <w:u w:color="000000" w:themeColor="text1"/>
        </w:rPr>
        <w:t xml:space="preserve"> </w:t>
      </w:r>
      <w:r w:rsidRPr="00352D95">
        <w:rPr>
          <w:color w:val="000000" w:themeColor="text1"/>
          <w:u w:color="000000" w:themeColor="text1"/>
        </w:rPr>
        <w:t>verification of education, training, and experience and ensure accountability for</w:t>
      </w:r>
      <w:r>
        <w:rPr>
          <w:color w:val="000000" w:themeColor="text1"/>
          <w:u w:color="000000" w:themeColor="text1"/>
        </w:rPr>
        <w:t xml:space="preserve"> </w:t>
      </w:r>
      <w:r w:rsidRPr="00352D95">
        <w:rPr>
          <w:color w:val="000000" w:themeColor="text1"/>
          <w:u w:color="000000" w:themeColor="text1"/>
        </w:rPr>
        <w:t>professional practice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c</w:t>
      </w:r>
      <w:r w:rsidRPr="00352D95">
        <w:rPr>
          <w:color w:val="000000" w:themeColor="text1"/>
          <w:u w:color="000000" w:themeColor="text1"/>
        </w:rPr>
        <w:t xml:space="preserve">ompact is </w:t>
      </w:r>
      <w:r>
        <w:rPr>
          <w:color w:val="000000" w:themeColor="text1"/>
          <w:u w:color="000000" w:themeColor="text1"/>
        </w:rPr>
        <w:t>intended to regulate the day</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day practice of</w:t>
      </w:r>
      <w:r>
        <w:rPr>
          <w:color w:val="000000" w:themeColor="text1"/>
          <w:u w:color="000000" w:themeColor="text1"/>
        </w:rPr>
        <w:t xml:space="preserve"> </w:t>
      </w:r>
      <w:r w:rsidRPr="00352D95">
        <w:rPr>
          <w:color w:val="000000" w:themeColor="text1"/>
          <w:u w:color="000000" w:themeColor="text1"/>
        </w:rPr>
        <w:t>telepsychology</w:t>
      </w:r>
      <w:r>
        <w:rPr>
          <w:color w:val="000000" w:themeColor="text1"/>
          <w:u w:color="000000" w:themeColor="text1"/>
        </w:rPr>
        <w:t xml:space="preserve">, </w:t>
      </w:r>
      <w:r w:rsidRPr="00352D95">
        <w:rPr>
          <w:color w:val="000000" w:themeColor="text1"/>
          <w:u w:color="000000" w:themeColor="text1"/>
        </w:rPr>
        <w:t>i.e.</w:t>
      </w:r>
      <w:r>
        <w:rPr>
          <w:color w:val="000000" w:themeColor="text1"/>
          <w:u w:color="000000" w:themeColor="text1"/>
        </w:rPr>
        <w:t>,</w:t>
      </w:r>
      <w:r w:rsidRPr="00352D95">
        <w:rPr>
          <w:color w:val="000000" w:themeColor="text1"/>
          <w:u w:color="000000" w:themeColor="text1"/>
        </w:rPr>
        <w:t xml:space="preserve"> the provision of psychological services using telecommunication</w:t>
      </w:r>
      <w:r>
        <w:rPr>
          <w:color w:val="000000" w:themeColor="text1"/>
          <w:u w:color="000000" w:themeColor="text1"/>
        </w:rPr>
        <w:t xml:space="preserve"> </w:t>
      </w:r>
      <w:r w:rsidRPr="00352D95">
        <w:rPr>
          <w:color w:val="000000" w:themeColor="text1"/>
          <w:u w:color="000000" w:themeColor="text1"/>
        </w:rPr>
        <w:t>technologies</w:t>
      </w:r>
      <w:r>
        <w:rPr>
          <w:color w:val="000000" w:themeColor="text1"/>
          <w:u w:color="000000" w:themeColor="text1"/>
        </w:rPr>
        <w:t>, b</w:t>
      </w:r>
      <w:r w:rsidRPr="00352D95">
        <w:rPr>
          <w:color w:val="000000" w:themeColor="text1"/>
          <w:u w:color="000000" w:themeColor="text1"/>
        </w:rPr>
        <w:t>y psychologists across state boundaries in the performance of their</w:t>
      </w:r>
      <w:r>
        <w:rPr>
          <w:color w:val="000000" w:themeColor="text1"/>
          <w:u w:color="000000" w:themeColor="text1"/>
        </w:rPr>
        <w:t xml:space="preserve"> </w:t>
      </w:r>
      <w:r w:rsidRPr="00352D95">
        <w:rPr>
          <w:color w:val="000000" w:themeColor="text1"/>
          <w:u w:color="000000" w:themeColor="text1"/>
        </w:rPr>
        <w:t>psychological practice as assigned by an appropriate authorit</w:t>
      </w:r>
      <w:r>
        <w:rPr>
          <w:color w:val="000000" w:themeColor="text1"/>
          <w:u w:color="000000" w:themeColor="text1"/>
        </w:rPr>
        <w: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is intended to regulate the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w:t>
      </w:r>
      <w:r>
        <w:rPr>
          <w:color w:val="000000" w:themeColor="text1"/>
          <w:u w:color="000000" w:themeColor="text1"/>
        </w:rPr>
        <w:t xml:space="preserve"> </w:t>
      </w:r>
      <w:r w:rsidRPr="00352D95">
        <w:rPr>
          <w:color w:val="000000" w:themeColor="text1"/>
          <w:u w:color="000000" w:themeColor="text1"/>
        </w:rPr>
        <w:t xml:space="preserve">practice of psychology by psychologists across state boundaries for </w:t>
      </w:r>
      <w:r>
        <w:rPr>
          <w:color w:val="000000" w:themeColor="text1"/>
          <w:u w:color="000000" w:themeColor="text1"/>
        </w:rPr>
        <w:t>thirty</w:t>
      </w:r>
      <w:r w:rsidRPr="00352D95">
        <w:rPr>
          <w:color w:val="000000" w:themeColor="text1"/>
          <w:u w:color="000000" w:themeColor="text1"/>
        </w:rPr>
        <w:t xml:space="preserve"> days within a</w:t>
      </w:r>
      <w:r>
        <w:rPr>
          <w:color w:val="000000" w:themeColor="text1"/>
          <w:u w:color="000000" w:themeColor="text1"/>
        </w:rPr>
        <w:t xml:space="preserve"> </w:t>
      </w:r>
      <w:r w:rsidRPr="00352D95">
        <w:rPr>
          <w:color w:val="000000" w:themeColor="text1"/>
          <w:u w:color="000000" w:themeColor="text1"/>
        </w:rPr>
        <w:t>calendar year in the performance of their psychological practice as assigned by an</w:t>
      </w:r>
      <w:r>
        <w:rPr>
          <w:color w:val="000000" w:themeColor="text1"/>
          <w:u w:color="000000" w:themeColor="text1"/>
        </w:rPr>
        <w:t xml:space="preserve"> </w:t>
      </w:r>
      <w:r w:rsidRPr="00352D95">
        <w:rPr>
          <w:color w:val="000000" w:themeColor="text1"/>
          <w:u w:color="000000" w:themeColor="text1"/>
        </w:rPr>
        <w:t>appropriate authority</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This c</w:t>
      </w:r>
      <w:r w:rsidRPr="00352D95">
        <w:rPr>
          <w:color w:val="000000" w:themeColor="text1"/>
          <w:u w:color="000000" w:themeColor="text1"/>
        </w:rPr>
        <w:t xml:space="preserve">ompact is intended to authorize </w:t>
      </w:r>
      <w:r>
        <w:rPr>
          <w:color w:val="000000" w:themeColor="text1"/>
          <w:u w:color="000000" w:themeColor="text1"/>
        </w:rPr>
        <w:t>s</w:t>
      </w:r>
      <w:r w:rsidRPr="00352D95">
        <w:rPr>
          <w:color w:val="000000" w:themeColor="text1"/>
          <w:u w:color="000000" w:themeColor="text1"/>
        </w:rPr>
        <w:t xml:space="preserve">tate </w:t>
      </w:r>
      <w:r>
        <w:rPr>
          <w:color w:val="000000" w:themeColor="text1"/>
          <w:u w:color="000000" w:themeColor="text1"/>
        </w:rPr>
        <w:t>psychology r</w:t>
      </w:r>
      <w:r w:rsidRPr="00352D95">
        <w:rPr>
          <w:color w:val="000000" w:themeColor="text1"/>
          <w:u w:color="000000" w:themeColor="text1"/>
        </w:rPr>
        <w:t>egulatory</w:t>
      </w:r>
      <w:r>
        <w:rPr>
          <w:color w:val="000000" w:themeColor="text1"/>
          <w:u w:color="000000" w:themeColor="text1"/>
        </w:rPr>
        <w:t xml:space="preserve"> a</w:t>
      </w:r>
      <w:r w:rsidRPr="00352D95">
        <w:rPr>
          <w:color w:val="000000" w:themeColor="text1"/>
          <w:u w:color="000000" w:themeColor="text1"/>
        </w:rPr>
        <w:t>uthorities to afford legal recognition, in a manner consistent with the terms of the</w:t>
      </w:r>
      <w:r>
        <w:rPr>
          <w:color w:val="000000" w:themeColor="text1"/>
          <w:u w:color="000000" w:themeColor="text1"/>
        </w:rPr>
        <w:t xml:space="preserve"> c</w:t>
      </w:r>
      <w:r w:rsidRPr="00352D95">
        <w:rPr>
          <w:color w:val="000000" w:themeColor="text1"/>
          <w:u w:color="000000" w:themeColor="text1"/>
        </w:rPr>
        <w:t>ompact, to psychologists licensed in another state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recognizes that states have a vested interest in protecting the</w:t>
      </w:r>
      <w:r>
        <w:rPr>
          <w:color w:val="000000" w:themeColor="text1"/>
          <w:u w:color="000000" w:themeColor="text1"/>
        </w:rPr>
        <w:t xml:space="preserve"> </w:t>
      </w:r>
      <w:r w:rsidRPr="00352D95">
        <w:rPr>
          <w:color w:val="000000" w:themeColor="text1"/>
          <w:u w:color="000000" w:themeColor="text1"/>
        </w:rPr>
        <w:t>public</w:t>
      </w:r>
      <w:r w:rsidR="002172C3" w:rsidRPr="002172C3">
        <w:rPr>
          <w:color w:val="000000" w:themeColor="text1"/>
          <w:u w:color="000000" w:themeColor="text1"/>
        </w:rPr>
        <w:t>’</w:t>
      </w:r>
      <w:r w:rsidRPr="00352D95">
        <w:rPr>
          <w:color w:val="000000" w:themeColor="text1"/>
          <w:u w:color="000000" w:themeColor="text1"/>
        </w:rPr>
        <w:t>s health and safety through their licensing and regulation of psychologists and</w:t>
      </w:r>
      <w:r>
        <w:rPr>
          <w:color w:val="000000" w:themeColor="text1"/>
          <w:u w:color="000000" w:themeColor="text1"/>
        </w:rPr>
        <w:t xml:space="preserve"> </w:t>
      </w:r>
      <w:r w:rsidRPr="00352D95">
        <w:rPr>
          <w:color w:val="000000" w:themeColor="text1"/>
          <w:u w:color="000000" w:themeColor="text1"/>
        </w:rPr>
        <w:t>that such state regulation will best protect public health and safety</w:t>
      </w:r>
      <w:r>
        <w:rPr>
          <w:color w:val="000000" w:themeColor="text1"/>
          <w:u w:color="000000" w:themeColor="text1"/>
        </w:rPr>
        <w:t>.</w:t>
      </w:r>
      <w:r>
        <w:rPr>
          <w:color w:val="000000" w:themeColor="text1"/>
          <w:u w:color="000000" w:themeColor="text1"/>
        </w:rPr>
        <w:tab/>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This c</w:t>
      </w:r>
      <w:r w:rsidRPr="00352D95">
        <w:rPr>
          <w:color w:val="000000" w:themeColor="text1"/>
          <w:u w:color="000000" w:themeColor="text1"/>
        </w:rPr>
        <w:t>ompact does not apply when a psychologist is licensed in both the</w:t>
      </w:r>
      <w:r>
        <w:rPr>
          <w:color w:val="000000" w:themeColor="text1"/>
          <w:u w:color="000000" w:themeColor="text1"/>
        </w:rPr>
        <w:t xml:space="preserve"> h</w:t>
      </w:r>
      <w:r w:rsidRPr="00352D95">
        <w:rPr>
          <w:color w:val="000000" w:themeColor="text1"/>
          <w:u w:color="000000" w:themeColor="text1"/>
        </w:rPr>
        <w:t xml:space="preserve">ome and </w:t>
      </w:r>
      <w:r>
        <w:rPr>
          <w:color w:val="000000" w:themeColor="text1"/>
          <w:u w:color="000000" w:themeColor="text1"/>
        </w:rPr>
        <w:t>r</w:t>
      </w:r>
      <w:r w:rsidRPr="00352D95">
        <w:rPr>
          <w:color w:val="000000" w:themeColor="text1"/>
          <w:u w:color="000000" w:themeColor="text1"/>
        </w:rPr>
        <w:t xml:space="preserve">eceiving </w:t>
      </w:r>
      <w:r>
        <w:rPr>
          <w:color w:val="000000" w:themeColor="text1"/>
          <w:u w:color="000000" w:themeColor="text1"/>
        </w:rPr>
        <w:t>s</w:t>
      </w:r>
      <w:r w:rsidRPr="00352D95">
        <w:rPr>
          <w:color w:val="000000" w:themeColor="text1"/>
          <w:u w:color="000000" w:themeColor="text1"/>
        </w:rPr>
        <w:t>tates</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While this c</w:t>
      </w:r>
      <w:r w:rsidRPr="00352D95">
        <w:rPr>
          <w:color w:val="000000" w:themeColor="text1"/>
          <w:u w:color="000000" w:themeColor="text1"/>
        </w:rPr>
        <w:t>ompact does not apply to permanent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practice, it does allow for authorization of temporary psychological practice</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52D95">
        <w:rPr>
          <w:color w:val="000000" w:themeColor="text1"/>
          <w:u w:color="000000" w:themeColor="text1"/>
        </w:rPr>
        <w:t>Consistent with the principles</w:t>
      </w:r>
      <w:r>
        <w:rPr>
          <w:color w:val="000000" w:themeColor="text1"/>
          <w:u w:color="000000" w:themeColor="text1"/>
        </w:rPr>
        <w:t xml:space="preserve"> set forth in subsection (B)</w:t>
      </w:r>
      <w:r w:rsidRPr="00352D95">
        <w:rPr>
          <w:color w:val="000000" w:themeColor="text1"/>
          <w:u w:color="000000" w:themeColor="text1"/>
        </w:rPr>
        <w:t xml:space="preserve">, this </w:t>
      </w:r>
      <w:r>
        <w:rPr>
          <w:color w:val="000000" w:themeColor="text1"/>
          <w:u w:color="000000" w:themeColor="text1"/>
        </w:rPr>
        <w:t>c</w:t>
      </w:r>
      <w:r w:rsidRPr="00352D95">
        <w:rPr>
          <w:color w:val="000000" w:themeColor="text1"/>
          <w:u w:color="000000" w:themeColor="text1"/>
        </w:rPr>
        <w:t>ompact is designed to achieve the following purposes and objectives:</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(1)</w:t>
      </w:r>
      <w:r w:rsidRPr="00352D95">
        <w:rPr>
          <w:color w:val="000000" w:themeColor="text1"/>
          <w:u w:color="000000" w:themeColor="text1"/>
        </w:rPr>
        <w:tab/>
        <w:t>increase public access to professional psychological services by allowing for telepsychological practice across state lines as well as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services into a state in which the psychologist is not licensed to practice psychology;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(2)</w:t>
      </w:r>
      <w:r w:rsidRPr="00352D95">
        <w:rPr>
          <w:color w:val="000000" w:themeColor="text1"/>
          <w:u w:color="000000" w:themeColor="text1"/>
        </w:rPr>
        <w:tab/>
        <w:t>enhance the states</w:t>
      </w:r>
      <w:r w:rsidR="002172C3" w:rsidRPr="002172C3">
        <w:rPr>
          <w:color w:val="000000" w:themeColor="text1"/>
          <w:u w:color="000000" w:themeColor="text1"/>
        </w:rPr>
        <w:t>’</w:t>
      </w:r>
      <w:r w:rsidRPr="00352D95">
        <w:rPr>
          <w:color w:val="000000" w:themeColor="text1"/>
          <w:u w:color="000000" w:themeColor="text1"/>
        </w:rPr>
        <w:t xml:space="preserve"> ability to protect the public</w:t>
      </w:r>
      <w:r w:rsidR="002172C3" w:rsidRPr="002172C3">
        <w:rPr>
          <w:color w:val="000000" w:themeColor="text1"/>
          <w:u w:color="000000" w:themeColor="text1"/>
        </w:rPr>
        <w:t>’</w:t>
      </w:r>
      <w:r w:rsidRPr="00352D95">
        <w:rPr>
          <w:color w:val="000000" w:themeColor="text1"/>
          <w:u w:color="000000" w:themeColor="text1"/>
        </w:rPr>
        <w:t xml:space="preserve">s health and safety, especially client/patient safety; </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(3)</w:t>
      </w:r>
      <w:r w:rsidRPr="00352D95">
        <w:rPr>
          <w:color w:val="000000" w:themeColor="text1"/>
          <w:u w:color="000000" w:themeColor="text1"/>
        </w:rPr>
        <w:tab/>
        <w:t>encourage the cooperation of compact states in the areas of psychology licensure and regulation;</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lastRenderedPageBreak/>
        <w:tab/>
      </w:r>
      <w:r>
        <w:rPr>
          <w:color w:val="000000" w:themeColor="text1"/>
          <w:u w:color="000000" w:themeColor="text1"/>
        </w:rPr>
        <w:tab/>
      </w:r>
      <w:r w:rsidRPr="00352D95">
        <w:rPr>
          <w:color w:val="000000" w:themeColor="text1"/>
          <w:u w:color="000000" w:themeColor="text1"/>
        </w:rPr>
        <w:t>(4)</w:t>
      </w:r>
      <w:r w:rsidRPr="00352D95">
        <w:rPr>
          <w:color w:val="000000" w:themeColor="text1"/>
          <w:u w:color="000000" w:themeColor="text1"/>
        </w:rPr>
        <w:tab/>
        <w:t>facilitate the exchange of information between compact states regarding psychologist licensure, adverse ac</w:t>
      </w:r>
      <w:r>
        <w:rPr>
          <w:color w:val="000000" w:themeColor="text1"/>
          <w:u w:color="000000" w:themeColor="text1"/>
        </w:rPr>
        <w:t>tions, and disciplinary history;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(5)</w:t>
      </w:r>
      <w:r w:rsidRPr="00352D95">
        <w:rPr>
          <w:color w:val="000000" w:themeColor="text1"/>
          <w:u w:color="000000" w:themeColor="text1"/>
        </w:rPr>
        <w:tab/>
        <w:t>promote compliance with the laws governing psychological practice in each compact state;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D95">
        <w:rPr>
          <w:color w:val="000000" w:themeColor="text1"/>
          <w:u w:color="000000" w:themeColor="text1"/>
        </w:rPr>
        <w:tab/>
        <w:t>(6)</w:t>
      </w:r>
      <w:r w:rsidRPr="00352D95">
        <w:rPr>
          <w:color w:val="000000" w:themeColor="text1"/>
          <w:u w:color="000000" w:themeColor="text1"/>
        </w:rPr>
        <w:tab/>
        <w:t xml:space="preserve">invest all compact states with the authority to hold licensed psychologists accountable through the mutual recognition of </w:t>
      </w:r>
      <w:r>
        <w:rPr>
          <w:color w:val="000000" w:themeColor="text1"/>
          <w:u w:color="000000" w:themeColor="text1"/>
        </w:rPr>
        <w:t>c</w:t>
      </w:r>
      <w:r w:rsidRPr="00352D95">
        <w:rPr>
          <w:color w:val="000000" w:themeColor="text1"/>
          <w:u w:color="000000" w:themeColor="text1"/>
        </w:rPr>
        <w:t xml:space="preserve">ompact </w:t>
      </w:r>
      <w:r>
        <w:rPr>
          <w:color w:val="000000" w:themeColor="text1"/>
          <w:u w:color="000000" w:themeColor="text1"/>
        </w:rPr>
        <w:t>s</w:t>
      </w:r>
      <w:r w:rsidRPr="00352D95">
        <w:rPr>
          <w:color w:val="000000" w:themeColor="text1"/>
          <w:u w:color="000000" w:themeColor="text1"/>
        </w:rPr>
        <w:t>tate licenses.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320.</w:t>
      </w:r>
      <w:r>
        <w:rPr>
          <w:color w:val="000000" w:themeColor="text1"/>
          <w:u w:color="000000" w:themeColor="text1"/>
        </w:rPr>
        <w:tab/>
        <w:t>As used in this article: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Adverse action</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any action taken by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which finds a violation of a statute or regula</w:t>
      </w:r>
      <w:r>
        <w:rPr>
          <w:color w:val="000000" w:themeColor="text1"/>
          <w:u w:color="000000" w:themeColor="text1"/>
        </w:rPr>
        <w:t>tion that is identified by the state p</w:t>
      </w:r>
      <w:r w:rsidRPr="002738F3">
        <w:rPr>
          <w:color w:val="000000" w:themeColor="text1"/>
          <w:u w:color="000000" w:themeColor="text1"/>
        </w:rPr>
        <w:t>sychol</w:t>
      </w:r>
      <w:r>
        <w:rPr>
          <w:color w:val="000000" w:themeColor="text1"/>
          <w:u w:color="000000" w:themeColor="text1"/>
        </w:rPr>
        <w:t>ogy regulatory a</w:t>
      </w:r>
      <w:r w:rsidRPr="002738F3">
        <w:rPr>
          <w:color w:val="000000" w:themeColor="text1"/>
          <w:u w:color="000000" w:themeColor="text1"/>
        </w:rPr>
        <w:t>uthority as discipline and is a matter of public record.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(2)</w:t>
      </w:r>
      <w:r w:rsidRPr="005C4C7D">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Association of State and Provincial P</w:t>
      </w:r>
      <w:r>
        <w:rPr>
          <w:color w:val="000000" w:themeColor="text1"/>
          <w:u w:color="000000" w:themeColor="text1"/>
        </w:rPr>
        <w:t>sychology Boards (ASPPB)</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recognized membership organization composed of </w:t>
      </w:r>
      <w:r>
        <w:rPr>
          <w:color w:val="000000" w:themeColor="text1"/>
          <w:u w:color="000000" w:themeColor="text1"/>
        </w:rPr>
        <w:t>state and provincial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 responsible for the licensure and registration of psychologists throughout the United States and Canada.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Authority to practice interjurisdictional t</w:t>
      </w:r>
      <w:r w:rsidRPr="002738F3">
        <w:rPr>
          <w:color w:val="000000" w:themeColor="text1"/>
          <w:u w:color="000000" w:themeColor="text1"/>
        </w:rPr>
        <w:t>elepsychology</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practice telepsychology, within the limits a</w:t>
      </w:r>
      <w:r>
        <w:rPr>
          <w:color w:val="000000" w:themeColor="text1"/>
          <w:u w:color="000000" w:themeColor="text1"/>
        </w:rPr>
        <w:t>uthorized under this compact, in another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Bylaws</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those b</w:t>
      </w:r>
      <w:r w:rsidRPr="002738F3">
        <w:rPr>
          <w:color w:val="000000" w:themeColor="text1"/>
          <w:u w:color="000000" w:themeColor="text1"/>
        </w:rPr>
        <w:t xml:space="preserve">ylaws established by the Psychology Interjurisdictional Compact Commission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 xml:space="preserve"> for its governance, or for directing and controlling its actions and conduct.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Client/patient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recipient of psychological services, whether psychological services are delivered in the context of health</w:t>
      </w:r>
      <w:r>
        <w:rPr>
          <w:color w:val="000000" w:themeColor="text1"/>
          <w:u w:color="000000" w:themeColor="text1"/>
        </w:rPr>
        <w:t xml:space="preserve"> </w:t>
      </w:r>
      <w:r w:rsidRPr="002738F3">
        <w:rPr>
          <w:color w:val="000000" w:themeColor="text1"/>
          <w:u w:color="000000" w:themeColor="text1"/>
        </w:rPr>
        <w:t>care, corporate, supervision, or consulting services or any combination thereof.</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Commissioner</w:t>
      </w:r>
      <w:r w:rsidR="002172C3" w:rsidRPr="002172C3">
        <w:rPr>
          <w:color w:val="000000" w:themeColor="text1"/>
          <w:u w:color="000000" w:themeColor="text1"/>
        </w:rPr>
        <w:t>’</w:t>
      </w:r>
      <w:r w:rsidRPr="002738F3">
        <w:rPr>
          <w:color w:val="000000" w:themeColor="text1"/>
          <w:u w:color="000000" w:themeColor="text1"/>
        </w:rPr>
        <w:t xml:space="preserve"> means the voting re</w:t>
      </w:r>
      <w:r>
        <w:rPr>
          <w:color w:val="000000" w:themeColor="text1"/>
          <w:u w:color="000000" w:themeColor="text1"/>
        </w:rPr>
        <w:t>presentative appointed by each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egula</w:t>
      </w:r>
      <w:r>
        <w:rPr>
          <w:color w:val="000000" w:themeColor="text1"/>
          <w:u w:color="000000" w:themeColor="text1"/>
        </w:rPr>
        <w:t>tory a</w:t>
      </w:r>
      <w:r w:rsidRPr="002738F3">
        <w:rPr>
          <w:color w:val="000000" w:themeColor="text1"/>
          <w:u w:color="000000" w:themeColor="text1"/>
        </w:rPr>
        <w:t xml:space="preserve">uthority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 a state, the District of Columbia, or United States t</w:t>
      </w:r>
      <w:r>
        <w:rPr>
          <w:color w:val="000000" w:themeColor="text1"/>
          <w:u w:color="000000" w:themeColor="text1"/>
        </w:rPr>
        <w:t>erritory that has enacted this c</w:t>
      </w:r>
      <w:r w:rsidRPr="002738F3">
        <w:rPr>
          <w:color w:val="000000" w:themeColor="text1"/>
          <w:u w:color="000000" w:themeColor="text1"/>
        </w:rPr>
        <w:t xml:space="preserve">ompact legislation and which has not withdrawn pursuant to Section </w:t>
      </w:r>
      <w:r>
        <w:rPr>
          <w:color w:val="000000" w:themeColor="text1"/>
          <w:u w:color="000000" w:themeColor="text1"/>
        </w:rPr>
        <w:t>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430(C)</w:t>
      </w:r>
      <w:r w:rsidRPr="002738F3">
        <w:rPr>
          <w:color w:val="000000" w:themeColor="text1"/>
          <w:u w:color="000000" w:themeColor="text1"/>
        </w:rPr>
        <w:t xml:space="preserve"> or been terminated pursuant to Section</w:t>
      </w:r>
      <w:r>
        <w:rPr>
          <w:color w:val="000000" w:themeColor="text1"/>
          <w:u w:color="000000" w:themeColor="text1"/>
        </w:rPr>
        <w:t xml:space="preserve">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sidRPr="002738F3">
        <w:rPr>
          <w:color w:val="000000" w:themeColor="text1"/>
          <w:u w:color="000000" w:themeColor="text1"/>
        </w:rPr>
        <w:t>B</w:t>
      </w:r>
      <w:r>
        <w:rPr>
          <w:color w:val="000000" w:themeColor="text1"/>
          <w:u w:color="000000" w:themeColor="text1"/>
        </w:rPr>
        <w:t>)</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Coordinated </w:t>
      </w:r>
      <w:r>
        <w:rPr>
          <w:color w:val="000000" w:themeColor="text1"/>
          <w:u w:color="000000" w:themeColor="text1"/>
        </w:rPr>
        <w:t>licensure information system</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coordinated d</w:t>
      </w:r>
      <w:r w:rsidRPr="002738F3">
        <w:rPr>
          <w:color w:val="000000" w:themeColor="text1"/>
          <w:u w:color="000000" w:themeColor="text1"/>
        </w:rPr>
        <w:t>atabase</w:t>
      </w:r>
      <w:r w:rsidR="002172C3" w:rsidRPr="002172C3">
        <w:rPr>
          <w:color w:val="000000" w:themeColor="text1"/>
          <w:u w:color="000000" w:themeColor="text1"/>
        </w:rPr>
        <w:t>’</w:t>
      </w:r>
      <w:r w:rsidRPr="002738F3">
        <w:rPr>
          <w:color w:val="000000" w:themeColor="text1"/>
          <w:u w:color="000000" w:themeColor="text1"/>
        </w:rPr>
        <w:t xml:space="preserve"> means an integrated process for collecting, storing, and sharing information on psychologists</w:t>
      </w:r>
      <w:r w:rsidR="002172C3" w:rsidRPr="002172C3">
        <w:rPr>
          <w:color w:val="000000" w:themeColor="text1"/>
          <w:u w:color="000000" w:themeColor="text1"/>
        </w:rPr>
        <w:t>’</w:t>
      </w:r>
      <w:r w:rsidRPr="002738F3">
        <w:rPr>
          <w:color w:val="000000" w:themeColor="text1"/>
          <w:u w:color="000000" w:themeColor="text1"/>
        </w:rPr>
        <w:t xml:space="preserve"> licensure and enforcement activities related to psychology licensure laws, which is administered by the recognized membership </w:t>
      </w:r>
      <w:r w:rsidRPr="002738F3">
        <w:rPr>
          <w:color w:val="000000" w:themeColor="text1"/>
          <w:u w:color="000000" w:themeColor="text1"/>
        </w:rPr>
        <w:lastRenderedPageBreak/>
        <w:t xml:space="preserve">organization composed of </w:t>
      </w:r>
      <w:r>
        <w:rPr>
          <w:color w:val="000000" w:themeColor="text1"/>
          <w:u w:color="000000" w:themeColor="text1"/>
        </w:rPr>
        <w:t>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Confidentiality</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principle that data or information is not made available or disclosed to unauthorized persons or processes,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Day</w:t>
      </w:r>
      <w:r w:rsidR="002172C3" w:rsidRPr="002172C3">
        <w:rPr>
          <w:color w:val="000000" w:themeColor="text1"/>
          <w:u w:color="000000" w:themeColor="text1"/>
        </w:rPr>
        <w:t>’</w:t>
      </w:r>
      <w:r w:rsidRPr="002738F3">
        <w:rPr>
          <w:color w:val="000000" w:themeColor="text1"/>
          <w:u w:color="000000" w:themeColor="text1"/>
        </w:rPr>
        <w:t xml:space="preserve"> means any part of a day in which psychological work is performed.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Distant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compact s</w:t>
      </w:r>
      <w:r w:rsidRPr="002738F3">
        <w:rPr>
          <w:color w:val="000000" w:themeColor="text1"/>
          <w:u w:color="000000" w:themeColor="text1"/>
        </w:rPr>
        <w:t>tate where a psychologist is physically present (not through the use of telecommunications technologies), to provide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psychological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 Passport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certificate issued by the Association of State and Provincial Psychology Boards (ASPPB) that promotes the standardization in the criteria of interjurisdictional telepsychology practice and facilitates the process for licensed psychologists to provide telepsychological services across state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Executive b</w:t>
      </w:r>
      <w:r w:rsidRPr="002738F3">
        <w:rPr>
          <w:color w:val="000000" w:themeColor="text1"/>
          <w:u w:color="000000" w:themeColor="text1"/>
        </w:rPr>
        <w:t>oard</w:t>
      </w:r>
      <w:r w:rsidR="002172C3" w:rsidRPr="002172C3">
        <w:rPr>
          <w:color w:val="000000" w:themeColor="text1"/>
          <w:u w:color="000000" w:themeColor="text1"/>
        </w:rPr>
        <w:t>’</w:t>
      </w:r>
      <w:r w:rsidRPr="002738F3">
        <w:rPr>
          <w:color w:val="000000" w:themeColor="text1"/>
          <w:u w:color="000000" w:themeColor="text1"/>
        </w:rPr>
        <w:t xml:space="preserve"> means a group of directors elected or appointed to act on behalf of, and within the </w:t>
      </w:r>
      <w:r>
        <w:rPr>
          <w:color w:val="000000" w:themeColor="text1"/>
          <w:u w:color="000000" w:themeColor="text1"/>
        </w:rPr>
        <w:t>powers granted to them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Home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a psychologist is licensed to practice psychology. If the psychologis</w:t>
      </w:r>
      <w:r>
        <w:rPr>
          <w:color w:val="000000" w:themeColor="text1"/>
          <w:u w:color="000000" w:themeColor="text1"/>
        </w:rPr>
        <w:t>t is licensed in more than one compact s</w:t>
      </w:r>
      <w:r w:rsidRPr="002738F3">
        <w:rPr>
          <w:color w:val="000000" w:themeColor="text1"/>
          <w:u w:color="000000" w:themeColor="text1"/>
        </w:rPr>
        <w:t xml:space="preserve">tate and is practicing under the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practice i</w:t>
      </w:r>
      <w:r w:rsidRPr="002738F3">
        <w:rPr>
          <w:color w:val="000000" w:themeColor="text1"/>
          <w:u w:color="000000" w:themeColor="text1"/>
        </w:rPr>
        <w:t>nterjuri</w:t>
      </w:r>
      <w:r>
        <w:rPr>
          <w:color w:val="000000" w:themeColor="text1"/>
          <w:u w:color="000000" w:themeColor="text1"/>
        </w:rPr>
        <w:t>sdictional telepsychology, the h</w:t>
      </w:r>
      <w:r w:rsidRPr="002738F3">
        <w:rPr>
          <w:color w:val="000000" w:themeColor="text1"/>
          <w:u w:color="000000" w:themeColor="text1"/>
        </w:rPr>
        <w:t xml:space="preserve">ome </w:t>
      </w:r>
      <w:r>
        <w:rPr>
          <w:color w:val="000000" w:themeColor="text1"/>
          <w:u w:color="000000" w:themeColor="text1"/>
        </w:rPr>
        <w:t>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telepsychological services are delivered. If the psychologist is licensed in more than one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w:t>
      </w:r>
      <w:r>
        <w:rPr>
          <w:color w:val="000000" w:themeColor="text1"/>
          <w:u w:color="000000" w:themeColor="text1"/>
        </w:rPr>
        <w:t>te and is practicing under the temporary authorization to p</w:t>
      </w:r>
      <w:r w:rsidRPr="002738F3">
        <w:rPr>
          <w:color w:val="000000" w:themeColor="text1"/>
          <w:u w:color="000000" w:themeColor="text1"/>
        </w:rPr>
        <w:t xml:space="preserve">ractice,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is 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the psychologist is licensed.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Identity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w:t>
      </w:r>
      <w:r w:rsidR="002172C3" w:rsidRPr="002172C3">
        <w:rPr>
          <w:color w:val="000000" w:themeColor="text1"/>
          <w:u w:color="000000" w:themeColor="text1"/>
        </w:rPr>
        <w:t>’</w:t>
      </w:r>
      <w:r w:rsidRPr="002738F3">
        <w:rPr>
          <w:color w:val="000000" w:themeColor="text1"/>
          <w:u w:color="000000" w:themeColor="text1"/>
        </w:rPr>
        <w:t xml:space="preserve"> means a summary of information retained by the F</w:t>
      </w:r>
      <w:r>
        <w:rPr>
          <w:color w:val="000000" w:themeColor="text1"/>
          <w:u w:color="000000" w:themeColor="text1"/>
        </w:rPr>
        <w:t xml:space="preserve">ederal </w:t>
      </w:r>
      <w:r w:rsidRPr="002738F3">
        <w:rPr>
          <w:color w:val="000000" w:themeColor="text1"/>
          <w:u w:color="000000" w:themeColor="text1"/>
        </w:rPr>
        <w:t>B</w:t>
      </w:r>
      <w:r>
        <w:rPr>
          <w:color w:val="000000" w:themeColor="text1"/>
          <w:u w:color="000000" w:themeColor="text1"/>
        </w:rPr>
        <w:t xml:space="preserve">ureau of </w:t>
      </w:r>
      <w:r w:rsidRPr="002738F3">
        <w:rPr>
          <w:color w:val="000000" w:themeColor="text1"/>
          <w:u w:color="000000" w:themeColor="text1"/>
        </w:rPr>
        <w:t>I</w:t>
      </w:r>
      <w:r>
        <w:rPr>
          <w:color w:val="000000" w:themeColor="text1"/>
          <w:u w:color="000000" w:themeColor="text1"/>
        </w:rPr>
        <w:t>nvestigation</w:t>
      </w:r>
      <w:r w:rsidRPr="002738F3">
        <w:rPr>
          <w:color w:val="000000" w:themeColor="text1"/>
          <w:u w:color="000000" w:themeColor="text1"/>
        </w:rPr>
        <w:t>, or other designee with similar authority, in connection with arrests and, in some instances, federal employment, naturalization, or military service.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w:t>
      </w:r>
      <w:r w:rsidRPr="002738F3">
        <w:rPr>
          <w:color w:val="000000" w:themeColor="text1"/>
          <w:u w:color="000000" w:themeColor="text1"/>
        </w:rPr>
        <w:t>ace</w:t>
      </w:r>
      <w:r w:rsidR="002172C3" w:rsidRPr="002172C3">
        <w:rPr>
          <w:color w:val="000000" w:themeColor="text1"/>
          <w:u w:color="000000" w:themeColor="text1"/>
        </w:rPr>
        <w:t>’</w:t>
      </w:r>
      <w:r w:rsidRPr="002738F3">
        <w:rPr>
          <w:color w:val="000000" w:themeColor="text1"/>
          <w:u w:color="000000" w:themeColor="text1"/>
        </w:rPr>
        <w:t xml:space="preserve"> means interactions in which the psychologist and the client/patient are in the same physical space and which does not include interactions that may occur through the use of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Interjurisdictional practice c</w:t>
      </w:r>
      <w:r w:rsidRPr="002738F3">
        <w:rPr>
          <w:color w:val="000000" w:themeColor="text1"/>
          <w:u w:color="000000" w:themeColor="text1"/>
        </w:rPr>
        <w:t>ertificate</w:t>
      </w:r>
      <w:r w:rsidR="002172C3" w:rsidRPr="002172C3">
        <w:rPr>
          <w:color w:val="000000" w:themeColor="text1"/>
          <w:u w:color="000000" w:themeColor="text1"/>
        </w:rPr>
        <w:t>’</w:t>
      </w:r>
      <w:r>
        <w:rPr>
          <w:color w:val="000000" w:themeColor="text1"/>
          <w:u w:color="000000" w:themeColor="text1"/>
        </w:rPr>
        <w:t xml:space="preserve"> also referred to as </w:t>
      </w:r>
      <w:r w:rsidRPr="002738F3">
        <w:rPr>
          <w:color w:val="000000" w:themeColor="text1"/>
          <w:u w:color="000000" w:themeColor="text1"/>
        </w:rPr>
        <w:t xml:space="preserve"> </w:t>
      </w:r>
      <w:r w:rsidR="002172C3" w:rsidRPr="002172C3">
        <w:rPr>
          <w:color w:val="000000" w:themeColor="text1"/>
          <w:u w:color="000000" w:themeColor="text1"/>
        </w:rPr>
        <w:t>‘</w:t>
      </w:r>
      <w:r w:rsidRPr="002738F3">
        <w:rPr>
          <w:color w:val="000000" w:themeColor="text1"/>
          <w:u w:color="000000" w:themeColor="text1"/>
        </w:rPr>
        <w:t>(IPC)</w:t>
      </w:r>
      <w:r w:rsidR="002172C3" w:rsidRPr="002172C3">
        <w:rPr>
          <w:color w:val="000000" w:themeColor="text1"/>
          <w:u w:color="000000" w:themeColor="text1"/>
        </w:rPr>
        <w:t>’</w:t>
      </w:r>
      <w:r w:rsidRPr="002738F3">
        <w:rPr>
          <w:color w:val="000000" w:themeColor="text1"/>
          <w:u w:color="000000" w:themeColor="text1"/>
        </w:rPr>
        <w:t xml:space="preserve"> means a certificate issued by the Association of State and Provincial Psychology Boards (ASPPB) that grants temporary authority to practice based on notification to the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of intention to practice temporarily, and verification of one</w:t>
      </w:r>
      <w:r w:rsidR="002172C3" w:rsidRPr="002172C3">
        <w:rPr>
          <w:color w:val="000000" w:themeColor="text1"/>
          <w:u w:color="000000" w:themeColor="text1"/>
        </w:rPr>
        <w:t>’</w:t>
      </w:r>
      <w:r w:rsidRPr="002738F3">
        <w:rPr>
          <w:color w:val="000000" w:themeColor="text1"/>
          <w:u w:color="000000" w:themeColor="text1"/>
        </w:rPr>
        <w:t>s qualifications for such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License</w:t>
      </w:r>
      <w:r w:rsidR="002172C3" w:rsidRPr="002172C3">
        <w:rPr>
          <w:color w:val="000000" w:themeColor="text1"/>
          <w:u w:color="000000" w:themeColor="text1"/>
        </w:rPr>
        <w:t>’</w:t>
      </w:r>
      <w:r w:rsidRPr="002738F3">
        <w:rPr>
          <w:color w:val="000000" w:themeColor="text1"/>
          <w:u w:color="000000" w:themeColor="text1"/>
        </w:rPr>
        <w:t xml:space="preserve"> </w:t>
      </w:r>
      <w:r>
        <w:rPr>
          <w:color w:val="000000" w:themeColor="text1"/>
          <w:u w:color="000000" w:themeColor="text1"/>
        </w:rPr>
        <w:t>means authorization by a state p</w:t>
      </w:r>
      <w:r w:rsidRPr="002738F3">
        <w:rPr>
          <w:color w:val="000000" w:themeColor="text1"/>
          <w:u w:color="000000" w:themeColor="text1"/>
        </w:rPr>
        <w:t>sy</w:t>
      </w:r>
      <w:r>
        <w:rPr>
          <w:color w:val="000000" w:themeColor="text1"/>
          <w:u w:color="000000" w:themeColor="text1"/>
        </w:rPr>
        <w:t>chology regulatory a</w:t>
      </w:r>
      <w:r w:rsidRPr="002738F3">
        <w:rPr>
          <w:color w:val="000000" w:themeColor="text1"/>
          <w:u w:color="000000" w:themeColor="text1"/>
        </w:rPr>
        <w:t>uthority to engage in the independent practice of psychology, which would be unlawful without the authorization.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Non</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 xml:space="preserve"> means any s</w:t>
      </w:r>
      <w:r w:rsidRPr="002738F3">
        <w:rPr>
          <w:color w:val="000000" w:themeColor="text1"/>
          <w:u w:color="000000" w:themeColor="text1"/>
        </w:rPr>
        <w:t xml:space="preserve">tate which is not at the time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Psychologist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an individual licensed for the independent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Psychology Interjurisdictional Compact Co</w:t>
      </w:r>
      <w:r>
        <w:rPr>
          <w:color w:val="000000" w:themeColor="text1"/>
          <w:u w:color="000000" w:themeColor="text1"/>
        </w:rPr>
        <w:t>mmission</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commission</w:t>
      </w:r>
      <w:r w:rsidR="002172C3" w:rsidRPr="002172C3">
        <w:rPr>
          <w:color w:val="000000" w:themeColor="text1"/>
          <w:u w:color="000000" w:themeColor="text1"/>
        </w:rPr>
        <w:t>’</w:t>
      </w:r>
      <w:r>
        <w:rPr>
          <w:color w:val="000000" w:themeColor="text1"/>
          <w:u w:color="000000" w:themeColor="text1"/>
        </w:rPr>
        <w:t xml:space="preserve"> </w:t>
      </w:r>
      <w:r w:rsidRPr="002738F3">
        <w:rPr>
          <w:color w:val="000000" w:themeColor="text1"/>
          <w:u w:color="000000" w:themeColor="text1"/>
        </w:rPr>
        <w:t>means the nation</w:t>
      </w:r>
      <w:r>
        <w:rPr>
          <w:color w:val="000000" w:themeColor="text1"/>
          <w:u w:color="000000" w:themeColor="text1"/>
        </w:rPr>
        <w:t>al administration of which all compact s</w:t>
      </w:r>
      <w:r w:rsidRPr="002738F3">
        <w:rPr>
          <w:color w:val="000000" w:themeColor="text1"/>
          <w:u w:color="000000" w:themeColor="text1"/>
        </w:rPr>
        <w:t>tates are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Receiving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the client/patient is physically located when the telepsychological services are delivered.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Rule</w:t>
      </w:r>
      <w:r w:rsidR="002172C3" w:rsidRPr="002172C3">
        <w:rPr>
          <w:color w:val="000000" w:themeColor="text1"/>
          <w:u w:color="000000" w:themeColor="text1"/>
        </w:rPr>
        <w:t>’</w:t>
      </w:r>
      <w:r w:rsidRPr="002738F3">
        <w:rPr>
          <w:color w:val="000000" w:themeColor="text1"/>
          <w:u w:color="000000" w:themeColor="text1"/>
        </w:rPr>
        <w:t xml:space="preserve"> means a written statement by the Psychology Interjurisdictional Compact Commission promulgated</w:t>
      </w:r>
      <w:r>
        <w:rPr>
          <w:color w:val="000000" w:themeColor="text1"/>
          <w:u w:color="000000" w:themeColor="text1"/>
        </w:rPr>
        <w:t xml:space="preserve"> pursuant to 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 of the c</w:t>
      </w:r>
      <w:r w:rsidRPr="002738F3">
        <w:rPr>
          <w:color w:val="000000" w:themeColor="text1"/>
          <w:u w:color="000000" w:themeColor="text1"/>
        </w:rPr>
        <w:t>ompact that is of general applicability, implements, interprets, or prescribe</w:t>
      </w:r>
      <w:r>
        <w:rPr>
          <w:color w:val="000000" w:themeColor="text1"/>
          <w:u w:color="000000" w:themeColor="text1"/>
        </w:rPr>
        <w:t>s a policy or provision of the c</w:t>
      </w:r>
      <w:r w:rsidRPr="002738F3">
        <w:rPr>
          <w:color w:val="000000" w:themeColor="text1"/>
          <w:u w:color="000000" w:themeColor="text1"/>
        </w:rPr>
        <w:t xml:space="preserve">ompact, or an organizational, procedural, </w:t>
      </w:r>
      <w:r>
        <w:rPr>
          <w:color w:val="000000" w:themeColor="text1"/>
          <w:u w:color="000000" w:themeColor="text1"/>
        </w:rPr>
        <w:t>or practice requirement of the c</w:t>
      </w:r>
      <w:r w:rsidRPr="002738F3">
        <w:rPr>
          <w:color w:val="000000" w:themeColor="text1"/>
          <w:u w:color="000000" w:themeColor="text1"/>
        </w:rPr>
        <w:t>ommission and has the force an</w:t>
      </w:r>
      <w:r>
        <w:rPr>
          <w:color w:val="000000" w:themeColor="text1"/>
          <w:u w:color="000000" w:themeColor="text1"/>
        </w:rPr>
        <w:t>d effect of statutory law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and includes the amendment, repeal</w:t>
      </w:r>
      <w:r>
        <w:rPr>
          <w:color w:val="000000" w:themeColor="text1"/>
          <w:u w:color="000000" w:themeColor="text1"/>
        </w:rPr>
        <w:t>,</w:t>
      </w:r>
      <w:r w:rsidRPr="002738F3">
        <w:rPr>
          <w:color w:val="000000" w:themeColor="text1"/>
          <w:u w:color="000000" w:themeColor="text1"/>
        </w:rPr>
        <w:t xml:space="preserve"> or suspension of an existing rule.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Significant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r w:rsidR="002172C3" w:rsidRPr="002172C3">
        <w:rPr>
          <w:color w:val="000000" w:themeColor="text1"/>
          <w:u w:color="000000" w:themeColor="text1"/>
        </w:rPr>
        <w:t>’</w:t>
      </w:r>
      <w:r w:rsidRPr="002738F3">
        <w:rPr>
          <w:color w:val="000000" w:themeColor="text1"/>
          <w:u w:color="000000" w:themeColor="text1"/>
        </w:rPr>
        <w:t xml:space="preserve"> means: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investigative information that a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after a preliminary inquiry that includes notification and an opportunity to respond if required by state law, has reason to believe, if proven true, would indicate more than a violation of a state statute or ethics code that would be considered more substantial than a minor infraction;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investigative information that indicates that the psychologist represents an immediate threat to public health and safety regardless of whether the psychologist has been notified or had an opportunity to respond.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state, commonwealth, territory, or possession of the United States, or the District of Columbia.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b</w:t>
      </w:r>
      <w:r w:rsidRPr="002738F3">
        <w:rPr>
          <w:color w:val="000000" w:themeColor="text1"/>
          <w:u w:color="000000" w:themeColor="text1"/>
        </w:rPr>
        <w:t>oard, office or other agency with the legislative mandate to license and regulate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Telepsychology</w:t>
      </w:r>
      <w:r w:rsidR="002172C3" w:rsidRPr="002172C3">
        <w:rPr>
          <w:color w:val="000000" w:themeColor="text1"/>
          <w:u w:color="000000" w:themeColor="text1"/>
        </w:rPr>
        <w:t>’</w:t>
      </w:r>
      <w:r w:rsidRPr="002738F3">
        <w:rPr>
          <w:color w:val="000000" w:themeColor="text1"/>
          <w:u w:color="000000" w:themeColor="text1"/>
        </w:rPr>
        <w:t xml:space="preserve"> means the provision of psychological services using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Temporary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conduct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within the limits authorized </w:t>
      </w:r>
      <w:r>
        <w:rPr>
          <w:color w:val="000000" w:themeColor="text1"/>
          <w:u w:color="000000" w:themeColor="text1"/>
        </w:rPr>
        <w:t>under this compact, in another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w:t>
      </w:r>
      <w:r>
        <w:rPr>
          <w:color w:val="000000" w:themeColor="text1"/>
          <w:u w:color="000000" w:themeColor="text1"/>
        </w:rPr>
        <w:t>emporary 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face practice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where a psychologist is physically present (not through the use of telecommunications technolo</w:t>
      </w:r>
      <w:r>
        <w:rPr>
          <w:color w:val="000000" w:themeColor="text1"/>
          <w:u w:color="000000" w:themeColor="text1"/>
        </w:rPr>
        <w:t>gies), in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to provide for the practice of psychology for </w:t>
      </w:r>
      <w:r>
        <w:rPr>
          <w:color w:val="000000" w:themeColor="text1"/>
          <w:u w:color="000000" w:themeColor="text1"/>
        </w:rPr>
        <w:t>thirty</w:t>
      </w:r>
      <w:r w:rsidRPr="002738F3">
        <w:rPr>
          <w:color w:val="000000" w:themeColor="text1"/>
          <w:u w:color="000000" w:themeColor="text1"/>
        </w:rPr>
        <w:t xml:space="preserve"> days within a calendar year an</w:t>
      </w:r>
      <w:r>
        <w:rPr>
          <w:color w:val="000000" w:themeColor="text1"/>
          <w:u w:color="000000" w:themeColor="text1"/>
        </w:rPr>
        <w:t>d based on notification to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state shall be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a psychologist is licensed to practice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A psy</w:t>
      </w:r>
      <w:r>
        <w:rPr>
          <w:color w:val="000000" w:themeColor="text1"/>
          <w:u w:color="000000" w:themeColor="text1"/>
        </w:rPr>
        <w:t>chologist may hold one or more compact s</w:t>
      </w:r>
      <w:r w:rsidRPr="002738F3">
        <w:rPr>
          <w:color w:val="000000" w:themeColor="text1"/>
          <w:u w:color="000000" w:themeColor="text1"/>
        </w:rPr>
        <w:t xml:space="preserve">tate licenses at a time. If the psychologist is licensed in more than one </w:t>
      </w:r>
      <w:r>
        <w:rPr>
          <w:color w:val="000000" w:themeColor="text1"/>
          <w:u w:color="000000" w:themeColor="text1"/>
        </w:rPr>
        <w:t>compact state, the home 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services are </w:t>
      </w:r>
      <w:r>
        <w:rPr>
          <w:color w:val="000000" w:themeColor="text1"/>
          <w:u w:color="000000" w:themeColor="text1"/>
        </w:rPr>
        <w:t>delivered as authorized by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w:t>
      </w:r>
      <w:r>
        <w:rPr>
          <w:color w:val="000000" w:themeColor="text1"/>
          <w:u w:color="000000" w:themeColor="text1"/>
        </w:rPr>
        <w:t>hology under the terms of this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not previously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to obtain and retain a license to be authorized to practice in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circumstances not authorized by the </w:t>
      </w:r>
      <w:r>
        <w:rPr>
          <w:color w:val="000000" w:themeColor="text1"/>
          <w:u w:color="000000" w:themeColor="text1"/>
        </w:rPr>
        <w:t>a</w:t>
      </w:r>
      <w:r w:rsidRPr="002738F3">
        <w:rPr>
          <w:color w:val="000000" w:themeColor="text1"/>
          <w:u w:color="000000" w:themeColor="text1"/>
        </w:rPr>
        <w:t>u</w:t>
      </w:r>
      <w:r>
        <w:rPr>
          <w:color w:val="000000" w:themeColor="text1"/>
          <w:u w:color="000000" w:themeColor="text1"/>
        </w:rPr>
        <w:t>thority to practice interjurisdictional t</w:t>
      </w:r>
      <w:r w:rsidRPr="002738F3">
        <w:rPr>
          <w:color w:val="000000" w:themeColor="text1"/>
          <w:u w:color="000000" w:themeColor="text1"/>
        </w:rPr>
        <w:t xml:space="preserve">elepsychology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to obtain and retain a license to be authorized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under c</w:t>
      </w:r>
      <w:r>
        <w:rPr>
          <w:color w:val="000000" w:themeColor="text1"/>
          <w:u w:color="000000" w:themeColor="text1"/>
        </w:rPr>
        <w:t>ircumstances not authorized by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authorizes a</w:t>
      </w:r>
      <w:r>
        <w:rPr>
          <w:color w:val="000000" w:themeColor="text1"/>
          <w:u w:color="000000" w:themeColor="text1"/>
        </w:rPr>
        <w:t xml:space="preserve"> psychologist to practice in a receiving state under the a</w:t>
      </w:r>
      <w:r w:rsidRPr="002738F3">
        <w:rPr>
          <w:color w:val="000000" w:themeColor="text1"/>
          <w:u w:color="000000" w:themeColor="text1"/>
        </w:rPr>
        <w:t xml:space="preserve">uthority to </w:t>
      </w:r>
      <w:r>
        <w:rPr>
          <w:color w:val="000000" w:themeColor="text1"/>
          <w:u w:color="000000" w:themeColor="text1"/>
        </w:rPr>
        <w:t>practice i</w:t>
      </w:r>
      <w:r w:rsidRPr="002738F3">
        <w:rPr>
          <w:color w:val="000000" w:themeColor="text1"/>
          <w:u w:color="000000" w:themeColor="text1"/>
        </w:rPr>
        <w:t>nterjurisdictio</w:t>
      </w:r>
      <w:r>
        <w:rPr>
          <w:color w:val="000000" w:themeColor="text1"/>
          <w:u w:color="000000" w:themeColor="text1"/>
        </w:rPr>
        <w:t>nal telepsychology only if the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E.</w:t>
      </w:r>
      <w:r>
        <w:rPr>
          <w:color w:val="000000" w:themeColor="text1"/>
          <w:u w:color="000000" w:themeColor="text1"/>
        </w:rPr>
        <w:t xml:space="preserve"> P</w:t>
      </w:r>
      <w:r w:rsidRPr="002738F3">
        <w:rPr>
          <w:color w:val="000000" w:themeColor="text1"/>
          <w:u w:color="000000" w:themeColor="text1"/>
        </w:rPr>
        <w:t>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w:t>
      </w:r>
      <w:r w:rsidRPr="002738F3">
        <w:rPr>
          <w:color w:val="000000" w:themeColor="text1"/>
          <w:u w:color="000000" w:themeColor="text1"/>
        </w:rPr>
        <w:t xml:space="preserve">ction or </w:t>
      </w:r>
      <w:r>
        <w:rPr>
          <w:color w:val="000000" w:themeColor="text1"/>
          <w:u w:color="000000" w:themeColor="text1"/>
        </w:rPr>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w:t>
      </w:r>
      <w:r w:rsidRPr="002738F3">
        <w:rPr>
          <w:color w:val="000000" w:themeColor="text1"/>
          <w:u w:color="000000" w:themeColor="text1"/>
        </w:rPr>
        <w:t>dentit</w:t>
      </w:r>
      <w:r>
        <w:rPr>
          <w:color w:val="000000" w:themeColor="text1"/>
          <w:u w:color="000000" w:themeColor="text1"/>
        </w:rPr>
        <w:t>y 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gran</w:t>
      </w:r>
      <w:r>
        <w:rPr>
          <w:color w:val="000000" w:themeColor="text1"/>
          <w:u w:color="000000" w:themeColor="text1"/>
        </w:rPr>
        <w:t>ts temporary authorization to p</w:t>
      </w:r>
      <w:r w:rsidRPr="002738F3">
        <w:rPr>
          <w:color w:val="000000" w:themeColor="text1"/>
          <w:u w:color="000000" w:themeColor="text1"/>
        </w:rPr>
        <w:t xml:space="preserve">ractice to a psychologist in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only if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w:t>
      </w:r>
      <w:r>
        <w:rPr>
          <w:color w:val="000000" w:themeColor="text1"/>
          <w:u w:color="000000" w:themeColor="text1"/>
        </w:rPr>
        <w:t>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action or 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identity history 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340.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tates shall recognize the right of</w:t>
      </w:r>
      <w:r>
        <w:rPr>
          <w:color w:val="000000" w:themeColor="text1"/>
          <w:u w:color="000000" w:themeColor="text1"/>
        </w:rPr>
        <w:t xml:space="preserve"> a psychologist, licensed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 pr</w:t>
      </w:r>
      <w:r>
        <w:rPr>
          <w:color w:val="000000" w:themeColor="text1"/>
          <w:u w:color="000000" w:themeColor="text1"/>
        </w:rPr>
        <w:t>actice telepsychology in other c</w:t>
      </w:r>
      <w:r w:rsidRPr="002738F3">
        <w:rPr>
          <w:color w:val="000000" w:themeColor="text1"/>
          <w:u w:color="000000" w:themeColor="text1"/>
        </w:rPr>
        <w:t xml:space="preserve">ompact </w:t>
      </w:r>
      <w:r>
        <w:rPr>
          <w:color w:val="000000" w:themeColor="text1"/>
          <w:u w:color="000000" w:themeColor="text1"/>
        </w:rPr>
        <w:t>states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tates) in which the psychologist is not licensed, under the </w:t>
      </w:r>
      <w:r>
        <w:rPr>
          <w:color w:val="000000" w:themeColor="text1"/>
          <w:u w:color="000000" w:themeColor="text1"/>
        </w:rPr>
        <w:t>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w:t>
      </w:r>
      <w:r>
        <w:rPr>
          <w:color w:val="000000" w:themeColor="text1"/>
          <w:u w:color="000000" w:themeColor="text1"/>
        </w:rPr>
        <w:t>epsychology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authority to practice interjurisdictional t</w:t>
      </w:r>
      <w:r w:rsidRPr="002738F3">
        <w:rPr>
          <w:color w:val="000000" w:themeColor="text1"/>
          <w:u w:color="000000" w:themeColor="text1"/>
        </w:rPr>
        <w:t>elepsychology under th</w:t>
      </w:r>
      <w:r>
        <w:rPr>
          <w:color w:val="000000" w:themeColor="text1"/>
          <w:u w:color="000000" w:themeColor="text1"/>
        </w:rPr>
        <w:t>e terms and provisions of this c</w:t>
      </w:r>
      <w:r w:rsidRPr="002738F3">
        <w:rPr>
          <w:color w:val="000000" w:themeColor="text1"/>
          <w:u w:color="000000" w:themeColor="text1"/>
        </w:rPr>
        <w:t xml:space="preserve">ompact, a psychologist licensed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university deemed to be equivalent to </w:t>
      </w:r>
      <w:r>
        <w:rPr>
          <w:color w:val="000000" w:themeColor="text1"/>
          <w:u w:color="000000" w:themeColor="text1"/>
        </w:rPr>
        <w:t>item (</w:t>
      </w:r>
      <w:r w:rsidRPr="002738F3">
        <w:rPr>
          <w:color w:val="000000" w:themeColor="text1"/>
          <w:u w:color="000000" w:themeColor="text1"/>
        </w:rPr>
        <w:t>1</w:t>
      </w:r>
      <w:r>
        <w:rPr>
          <w:color w:val="000000" w:themeColor="text1"/>
          <w:u w:color="000000" w:themeColor="text1"/>
        </w:rPr>
        <w:t>)</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w:t>
      </w:r>
      <w:r>
        <w:rPr>
          <w:color w:val="000000" w:themeColor="text1"/>
          <w:u w:color="000000" w:themeColor="text1"/>
        </w:rPr>
        <w:t>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w:t>
      </w:r>
      <w:r>
        <w:rPr>
          <w:color w:val="000000" w:themeColor="text1"/>
          <w:u w:color="000000" w:themeColor="text1"/>
        </w:rPr>
        <w:t>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curriculum </w:t>
      </w:r>
      <w:r>
        <w:rPr>
          <w:color w:val="000000" w:themeColor="text1"/>
          <w:u w:color="000000" w:themeColor="text1"/>
        </w:rPr>
        <w:t>shall</w:t>
      </w:r>
      <w:r w:rsidRPr="002738F3">
        <w:rPr>
          <w:color w:val="000000" w:themeColor="text1"/>
          <w:u w:color="000000" w:themeColor="text1"/>
        </w:rPr>
        <w:t xml:space="preserve">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w:t>
      </w:r>
      <w:r>
        <w:rPr>
          <w:color w:val="000000" w:themeColor="text1"/>
          <w:u w:color="000000" w:themeColor="text1"/>
        </w:rPr>
        <w: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program includes an acceptab</w:t>
      </w:r>
      <w:r>
        <w:rPr>
          <w:color w:val="000000" w:themeColor="text1"/>
          <w:u w:color="000000" w:themeColor="text1"/>
        </w:rPr>
        <w:t>le residency as defined by the rules of the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which is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reported on an </w:t>
      </w:r>
      <w:r>
        <w:rPr>
          <w:color w:val="000000" w:themeColor="text1"/>
          <w:u w:color="000000" w:themeColor="text1"/>
        </w:rPr>
        <w:t>i</w:t>
      </w:r>
      <w:r w:rsidRPr="002738F3">
        <w:rPr>
          <w:color w:val="000000" w:themeColor="text1"/>
          <w:u w:color="000000" w:themeColor="text1"/>
        </w:rPr>
        <w:t xml:space="preserve">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 xml:space="preserve">ummary that violates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E.</w:t>
      </w:r>
      <w:r>
        <w:rPr>
          <w:color w:val="000000" w:themeColor="text1"/>
          <w:u w:color="000000" w:themeColor="text1"/>
        </w:rPr>
        <w:t xml:space="preserve"> </w:t>
      </w:r>
      <w:r w:rsidRPr="002738F3">
        <w:rPr>
          <w:color w:val="000000" w:themeColor="text1"/>
          <w:u w:color="000000" w:themeColor="text1"/>
        </w:rPr>
        <w:t>Passport;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conformity with standards of practice, competence in telepsychology technology</w:t>
      </w:r>
      <w:r>
        <w:rPr>
          <w:color w:val="000000" w:themeColor="text1"/>
          <w:u w:color="000000" w:themeColor="text1"/>
        </w:rPr>
        <w:t>,</w:t>
      </w:r>
      <w:r w:rsidRPr="002738F3">
        <w:rPr>
          <w:color w:val="000000" w:themeColor="text1"/>
          <w:u w:color="000000" w:themeColor="text1"/>
        </w:rPr>
        <w:t xml:space="preserve"> criminal background</w:t>
      </w:r>
      <w:r>
        <w:rPr>
          <w:color w:val="000000" w:themeColor="text1"/>
          <w:u w:color="000000" w:themeColor="text1"/>
        </w:rPr>
        <w:t>,</w:t>
      </w:r>
      <w:r w:rsidRPr="002738F3">
        <w:rPr>
          <w:color w:val="000000" w:themeColor="text1"/>
          <w:u w:color="000000" w:themeColor="text1"/>
        </w:rPr>
        <w:t xml:space="preserve"> and knowledge and adherence to legal requirements in the home and receiving states, and provide a release of information to allow for primary source verification in a manner specified by the </w:t>
      </w:r>
      <w:r>
        <w:rPr>
          <w:color w:val="000000" w:themeColor="text1"/>
          <w:u w:color="000000" w:themeColor="text1"/>
        </w:rPr>
        <w:t>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w:t>
      </w:r>
      <w:r>
        <w:rPr>
          <w:color w:val="000000" w:themeColor="text1"/>
          <w:u w:color="000000" w:themeColor="text1"/>
        </w:rPr>
        <w:t>her criteria 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w:t>
      </w:r>
      <w:r w:rsidRPr="002738F3">
        <w:rPr>
          <w:color w:val="000000" w:themeColor="text1"/>
          <w:u w:color="000000" w:themeColor="text1"/>
        </w:rPr>
        <w:t xml:space="preserve">tate maintains authority over the license of any psychologist practicing into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 under the a</w:t>
      </w:r>
      <w:r w:rsidRPr="002738F3">
        <w:rPr>
          <w:color w:val="000000" w:themeColor="text1"/>
          <w:u w:color="000000" w:themeColor="text1"/>
        </w:rPr>
        <w:t xml:space="preserve">uthority to </w:t>
      </w:r>
      <w:r>
        <w:rPr>
          <w:color w:val="000000" w:themeColor="text1"/>
          <w:u w:color="000000" w:themeColor="text1"/>
        </w:rPr>
        <w:t>practice interjurisdictional t</w:t>
      </w:r>
      <w:r w:rsidRPr="002738F3">
        <w:rPr>
          <w:color w:val="000000" w:themeColor="text1"/>
          <w:u w:color="000000" w:themeColor="text1"/>
        </w:rPr>
        <w:t>elepsychology.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authority to pr</w:t>
      </w:r>
      <w:r w:rsidRPr="002738F3">
        <w:rPr>
          <w:color w:val="000000" w:themeColor="text1"/>
          <w:u w:color="000000" w:themeColor="text1"/>
        </w:rPr>
        <w:t xml:space="preserve">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will be subject to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scope of practice.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lastRenderedPageBreak/>
        <w:t>t</w:t>
      </w:r>
      <w:r w:rsidRPr="002738F3">
        <w:rPr>
          <w:color w:val="000000" w:themeColor="text1"/>
          <w:u w:color="000000" w:themeColor="text1"/>
        </w:rPr>
        <w:t xml:space="preserve">elepsychology in the </w:t>
      </w:r>
      <w:r>
        <w:rPr>
          <w:color w:val="000000" w:themeColor="text1"/>
          <w:u w:color="000000" w:themeColor="text1"/>
        </w:rPr>
        <w:t>receiving s</w:t>
      </w:r>
      <w:r w:rsidRPr="002738F3">
        <w:rPr>
          <w:color w:val="000000" w:themeColor="text1"/>
          <w:u w:color="000000" w:themeColor="text1"/>
        </w:rPr>
        <w:t>tate and may take any oth</w:t>
      </w:r>
      <w:r>
        <w:rPr>
          <w:color w:val="000000" w:themeColor="text1"/>
          <w:u w:color="000000" w:themeColor="text1"/>
        </w:rPr>
        <w:t>er necessary actions under the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applicable law to protect the health and safety of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citizens. If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takes action, the state </w:t>
      </w:r>
      <w:r>
        <w:rPr>
          <w:color w:val="000000" w:themeColor="text1"/>
          <w:u w:color="000000" w:themeColor="text1"/>
        </w:rPr>
        <w:t>shall promptly notify the home 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or any 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 xml:space="preserve">elepsychology in any </w:t>
      </w:r>
      <w:r>
        <w:rPr>
          <w:color w:val="000000" w:themeColor="text1"/>
          <w:u w:color="000000" w:themeColor="text1"/>
        </w:rPr>
        <w:t>receiving s</w:t>
      </w:r>
      <w:r w:rsidRPr="002738F3">
        <w:rPr>
          <w:color w:val="000000" w:themeColor="text1"/>
          <w:u w:color="000000" w:themeColor="text1"/>
        </w:rPr>
        <w:t>tate, is restricted, suspended, or otherwise limited, the E.</w:t>
      </w:r>
      <w:r>
        <w:rPr>
          <w:color w:val="000000" w:themeColor="text1"/>
          <w:u w:color="000000" w:themeColor="text1"/>
        </w:rPr>
        <w:t xml:space="preserve"> </w:t>
      </w:r>
      <w:r w:rsidRPr="002738F3">
        <w:rPr>
          <w:color w:val="000000" w:themeColor="text1"/>
          <w:u w:color="000000" w:themeColor="text1"/>
        </w:rPr>
        <w:t xml:space="preserve">Passport shall be revoked and therefore the psychologist shall not be eligible to practice telepsychology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350.</w:t>
      </w:r>
      <w:r>
        <w:rPr>
          <w:color w:val="000000" w:themeColor="text1"/>
          <w:u w:color="000000" w:themeColor="text1"/>
        </w:rPr>
        <w:tab/>
        <w:t>(A)</w:t>
      </w:r>
      <w:r>
        <w:rPr>
          <w:color w:val="000000" w:themeColor="text1"/>
          <w:u w:color="000000" w:themeColor="text1"/>
        </w:rPr>
        <w:tab/>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w:t>
      </w:r>
      <w:r>
        <w:rPr>
          <w:color w:val="000000" w:themeColor="text1"/>
          <w:u w:color="000000" w:themeColor="text1"/>
        </w:rPr>
        <w:t>also shall</w:t>
      </w:r>
      <w:r w:rsidRPr="002738F3">
        <w:rPr>
          <w:color w:val="000000" w:themeColor="text1"/>
          <w:u w:color="000000" w:themeColor="text1"/>
        </w:rPr>
        <w:t xml:space="preserve"> recognize the right of a psychologist,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w:t>
      </w:r>
      <w:r>
        <w:rPr>
          <w:color w:val="000000" w:themeColor="text1"/>
          <w:u w:color="000000" w:themeColor="text1"/>
        </w:rPr>
        <w:t xml:space="preserve"> practice temporarily in other c</w:t>
      </w:r>
      <w:r w:rsidRPr="002738F3">
        <w:rPr>
          <w:color w:val="000000" w:themeColor="text1"/>
          <w:u w:color="000000" w:themeColor="text1"/>
        </w:rPr>
        <w:t xml:space="preserve">ompact </w:t>
      </w:r>
      <w:r>
        <w:rPr>
          <w:color w:val="000000" w:themeColor="text1"/>
          <w:u w:color="000000" w:themeColor="text1"/>
        </w:rPr>
        <w:t>states (distant s</w:t>
      </w:r>
      <w:r w:rsidRPr="002738F3">
        <w:rPr>
          <w:color w:val="000000" w:themeColor="text1"/>
          <w:u w:color="000000" w:themeColor="text1"/>
        </w:rPr>
        <w:t>tates) in which the psychologist is no</w:t>
      </w:r>
      <w:r>
        <w:rPr>
          <w:color w:val="000000" w:themeColor="text1"/>
          <w:u w:color="000000" w:themeColor="text1"/>
        </w:rPr>
        <w:t>t licensed,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uthorization t</w:t>
      </w:r>
      <w:r>
        <w:rPr>
          <w:color w:val="000000" w:themeColor="text1"/>
          <w:u w:color="000000" w:themeColor="text1"/>
        </w:rPr>
        <w:t>o p</w:t>
      </w:r>
      <w:r w:rsidRPr="002738F3">
        <w:rPr>
          <w:color w:val="000000" w:themeColor="text1"/>
          <w:u w:color="000000" w:themeColor="text1"/>
        </w:rPr>
        <w:t>ractice under th</w:t>
      </w:r>
      <w:r>
        <w:rPr>
          <w:color w:val="000000" w:themeColor="text1"/>
          <w:u w:color="000000" w:themeColor="text1"/>
        </w:rPr>
        <w:t>e terms and provisions of this c</w:t>
      </w:r>
      <w:r w:rsidRPr="002738F3">
        <w:rPr>
          <w:color w:val="000000" w:themeColor="text1"/>
          <w:u w:color="000000" w:themeColor="text1"/>
        </w:rPr>
        <w:t>ompact, a psycholo</w:t>
      </w:r>
      <w:r>
        <w:rPr>
          <w:color w:val="000000" w:themeColor="text1"/>
          <w:u w:color="000000" w:themeColor="text1"/>
        </w:rPr>
        <w:t>gist licensed to practice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w:t>
      </w:r>
      <w:r>
        <w:rPr>
          <w:color w:val="000000" w:themeColor="text1"/>
          <w:u w:color="000000" w:themeColor="text1"/>
        </w:rPr>
        <w:t xml:space="preserve">ty deemed to be equivalent to subitem </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curriculum shall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program includes an acceptable residency as defined by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home state which is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w:t>
      </w:r>
      <w:r>
        <w:rPr>
          <w:color w:val="000000" w:themeColor="text1"/>
          <w:u w:color="000000" w:themeColor="text1"/>
        </w:rPr>
        <w:t>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and work experience and provide a release of information to allow for primary source verificatio</w:t>
      </w:r>
      <w:r>
        <w:rPr>
          <w:color w:val="000000" w:themeColor="text1"/>
          <w:u w:color="000000" w:themeColor="text1"/>
        </w:rPr>
        <w:t>n in a manner specified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other criteria as de</w:t>
      </w:r>
      <w:r>
        <w:rPr>
          <w:color w:val="000000" w:themeColor="text1"/>
          <w:u w:color="000000" w:themeColor="text1"/>
        </w:rPr>
        <w:t>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psychologist practicing in a distant 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shall practice within the scope</w:t>
      </w:r>
      <w:r>
        <w:rPr>
          <w:color w:val="000000" w:themeColor="text1"/>
          <w:u w:color="000000" w:themeColor="text1"/>
        </w:rPr>
        <w:t xml:space="preserve"> of practice authorized by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distant state under the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will be subject to the </w:t>
      </w:r>
      <w:r>
        <w:rPr>
          <w:color w:val="000000" w:themeColor="text1"/>
          <w:u w:color="000000" w:themeColor="text1"/>
        </w:rPr>
        <w:t>distant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authority and law. A distant 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Pr>
          <w:color w:val="000000" w:themeColor="text1"/>
          <w:u w:color="000000" w:themeColor="text1"/>
        </w:rPr>
        <w:t>s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in the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and may take any other neces</w:t>
      </w:r>
      <w:r>
        <w:rPr>
          <w:color w:val="000000" w:themeColor="text1"/>
          <w:u w:color="000000" w:themeColor="text1"/>
        </w:rPr>
        <w:t>sary actions under the distant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applicable law to protec</w:t>
      </w:r>
      <w:r>
        <w:rPr>
          <w:color w:val="000000" w:themeColor="text1"/>
          <w:u w:color="000000" w:themeColor="text1"/>
        </w:rPr>
        <w:t>t the health and safety of the d</w:t>
      </w:r>
      <w:r w:rsidRPr="002738F3">
        <w:rPr>
          <w:color w:val="000000" w:themeColor="text1"/>
          <w:u w:color="000000" w:themeColor="text1"/>
        </w:rPr>
        <w:t xml:space="preserve">istant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s citizens. If a </w:t>
      </w:r>
      <w:r>
        <w:rPr>
          <w:color w:val="000000" w:themeColor="text1"/>
          <w:u w:color="000000" w:themeColor="text1"/>
        </w:rPr>
        <w:lastRenderedPageBreak/>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takes action, the state promptly shall notify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home 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any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w:t>
      </w:r>
      <w:r>
        <w:rPr>
          <w:color w:val="000000" w:themeColor="text1"/>
          <w:u w:color="000000" w:themeColor="text1"/>
        </w:rPr>
        <w:t>ion to practice in any distant s</w:t>
      </w:r>
      <w:r w:rsidRPr="002738F3">
        <w:rPr>
          <w:color w:val="000000" w:themeColor="text1"/>
          <w:u w:color="000000" w:themeColor="text1"/>
        </w:rPr>
        <w:t xml:space="preserve">tate, is restricted, suspended, or otherwise limited, the IPC shall be revoked and therefore the psychologist shall not be eligible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psychologist may practice in a receiving 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 only in the performance of the scope of practice for psychology as assign</w:t>
      </w:r>
      <w:r>
        <w:rPr>
          <w:color w:val="000000" w:themeColor="text1"/>
          <w:u w:color="000000" w:themeColor="text1"/>
        </w:rPr>
        <w:t>ed by an appropriate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w:t>
      </w:r>
      <w:r>
        <w:rPr>
          <w:color w:val="000000" w:themeColor="text1"/>
          <w:u w:color="000000" w:themeColor="text1"/>
        </w:rPr>
        <w:t>as defined in the rules of the c</w:t>
      </w:r>
      <w:r w:rsidRPr="002738F3">
        <w:rPr>
          <w:color w:val="000000" w:themeColor="text1"/>
          <w:u w:color="000000" w:themeColor="text1"/>
        </w:rPr>
        <w:t>ommission, and under the following circumstances: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 xml:space="preserve">he psychologist initiates a client/patient contact in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 via telecommunications technolog</w:t>
      </w:r>
      <w:r>
        <w:rPr>
          <w:color w:val="000000" w:themeColor="text1"/>
          <w:u w:color="000000" w:themeColor="text1"/>
        </w:rPr>
        <w:t>ies with a client/patient in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o</w:t>
      </w:r>
      <w:r w:rsidRPr="002738F3">
        <w:rPr>
          <w:color w:val="000000" w:themeColor="text1"/>
          <w:u w:color="000000" w:themeColor="text1"/>
        </w:rPr>
        <w:t>ther conditions regarding t</w:t>
      </w:r>
      <w:r>
        <w:rPr>
          <w:color w:val="000000" w:themeColor="text1"/>
          <w:u w:color="000000" w:themeColor="text1"/>
        </w:rPr>
        <w:t>elepsychology as determined by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shall have the power to impose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license issued by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shall have the power to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t>
      </w:r>
      <w:r>
        <w:rPr>
          <w:color w:val="000000" w:themeColor="text1"/>
          <w:u w:color="000000" w:themeColor="text1"/>
        </w:rPr>
        <w:t>within that distant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r</w:t>
      </w:r>
      <w:r>
        <w:rPr>
          <w:color w:val="000000" w:themeColor="text1"/>
          <w:u w:color="000000" w:themeColor="text1"/>
        </w:rPr>
        <w:t>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within that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against a psychologist based on an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w:t>
      </w:r>
      <w:r>
        <w:rPr>
          <w:color w:val="000000" w:themeColor="text1"/>
          <w:u w:color="000000" w:themeColor="text1"/>
        </w:rPr>
        <w:t>taken by 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regarding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I</w:t>
      </w:r>
      <w:r w:rsidRPr="002738F3">
        <w:rPr>
          <w:color w:val="000000" w:themeColor="text1"/>
          <w:u w:color="000000" w:themeColor="text1"/>
        </w:rPr>
        <w:t xml:space="preserve">f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takes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 that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elepsychology is terminated and the E.</w:t>
      </w:r>
      <w:r>
        <w:rPr>
          <w:color w:val="000000" w:themeColor="text1"/>
          <w:u w:color="000000" w:themeColor="text1"/>
        </w:rPr>
        <w:t xml:space="preserve"> </w:t>
      </w:r>
      <w:r w:rsidRPr="002738F3">
        <w:rPr>
          <w:color w:val="000000" w:themeColor="text1"/>
          <w:u w:color="000000" w:themeColor="text1"/>
        </w:rPr>
        <w:t>Passport is revoked. Furthermore, that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is terminated and the IPC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All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 xml:space="preserve">tate disciplinary orders which impose </w:t>
      </w:r>
      <w:r>
        <w:rPr>
          <w:color w:val="000000" w:themeColor="text1"/>
          <w:u w:color="000000" w:themeColor="text1"/>
        </w:rPr>
        <w:t>adverse a</w:t>
      </w:r>
      <w:r w:rsidRPr="002738F3">
        <w:rPr>
          <w:color w:val="000000" w:themeColor="text1"/>
          <w:u w:color="000000" w:themeColor="text1"/>
        </w:rPr>
        <w:t xml:space="preserve">ction shall be reported to the </w:t>
      </w:r>
      <w:r>
        <w:rPr>
          <w:color w:val="000000" w:themeColor="text1"/>
          <w:u w:color="000000" w:themeColor="text1"/>
        </w:rPr>
        <w:t>c</w:t>
      </w:r>
      <w:r w:rsidRPr="002738F3">
        <w:rPr>
          <w:color w:val="000000" w:themeColor="text1"/>
          <w:u w:color="000000" w:themeColor="text1"/>
        </w:rPr>
        <w:t>ommission in accordance wi</w:t>
      </w:r>
      <w:r>
        <w:rPr>
          <w:color w:val="000000" w:themeColor="text1"/>
          <w:u w:color="000000" w:themeColor="text1"/>
        </w:rPr>
        <w:t>th the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shall report adverse a</w:t>
      </w:r>
      <w:r w:rsidRPr="002738F3">
        <w:rPr>
          <w:color w:val="000000" w:themeColor="text1"/>
          <w:u w:color="000000" w:themeColor="text1"/>
        </w:rPr>
        <w:t xml:space="preserve">ctions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In the event discipline is reported on a psychologist, the psychologist will not be eligible for telepsychology or temporary </w:t>
      </w:r>
      <w:r w:rsidRPr="002738F3">
        <w:rPr>
          <w:color w:val="000000" w:themeColor="text1"/>
          <w:u w:color="000000" w:themeColor="text1"/>
        </w:rPr>
        <w:lastRenderedPageBreak/>
        <w:t>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Other actions may b</w:t>
      </w:r>
      <w:r>
        <w:rPr>
          <w:color w:val="000000" w:themeColor="text1"/>
          <w:u w:color="000000" w:themeColor="text1"/>
        </w:rPr>
        <w:t>e imposed as determined by the rules promulgated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shall investigate and take appropriate action with respect to reported inappropriate conduct engaged in by a licensee which occurred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as it would if such conduct had occ</w:t>
      </w:r>
      <w:r>
        <w:rPr>
          <w:color w:val="000000" w:themeColor="text1"/>
          <w:u w:color="000000" w:themeColor="text1"/>
        </w:rPr>
        <w:t>urred by a licensee within the h</w:t>
      </w:r>
      <w:r w:rsidRPr="002738F3">
        <w:rPr>
          <w:color w:val="000000" w:themeColor="text1"/>
          <w:u w:color="000000" w:themeColor="text1"/>
        </w:rPr>
        <w:t xml:space="preserve">ome </w:t>
      </w:r>
      <w:r>
        <w:rPr>
          <w:color w:val="000000" w:themeColor="text1"/>
          <w:u w:color="000000" w:themeColor="text1"/>
        </w:rPr>
        <w:t>state. In such cases, the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law shall contr</w:t>
      </w:r>
      <w:r>
        <w:rPr>
          <w:color w:val="000000" w:themeColor="text1"/>
          <w:u w:color="000000" w:themeColor="text1"/>
        </w:rPr>
        <w:t>ol in determining any adverse 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p</w:t>
      </w:r>
      <w:r w:rsidRPr="002738F3">
        <w:rPr>
          <w:color w:val="000000" w:themeColor="text1"/>
          <w:u w:color="000000" w:themeColor="text1"/>
        </w:rPr>
        <w:t>sy</w:t>
      </w:r>
      <w:r>
        <w:rPr>
          <w:color w:val="000000" w:themeColor="text1"/>
          <w:u w:color="000000" w:themeColor="text1"/>
        </w:rPr>
        <w:t>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investigate and take appropriate action with respect to reported inappropriate conduct engaged in by a</w:t>
      </w:r>
      <w:r>
        <w:rPr>
          <w:color w:val="000000" w:themeColor="text1"/>
          <w:u w:color="000000" w:themeColor="text1"/>
        </w:rPr>
        <w:t xml:space="preserve"> psychologist practicing under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which occurred in that </w:t>
      </w:r>
      <w:r>
        <w:rPr>
          <w:color w:val="000000" w:themeColor="text1"/>
          <w:u w:color="000000" w:themeColor="text1"/>
        </w:rPr>
        <w:t>distant s</w:t>
      </w:r>
      <w:r w:rsidRPr="002738F3">
        <w:rPr>
          <w:color w:val="000000" w:themeColor="text1"/>
          <w:u w:color="000000" w:themeColor="text1"/>
        </w:rPr>
        <w:t xml:space="preserve">tate as it would if such conduct had occurred by a licensee within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In such cases, </w:t>
      </w:r>
      <w:r>
        <w:rPr>
          <w:color w:val="000000" w:themeColor="text1"/>
          <w:u w:color="000000" w:themeColor="text1"/>
        </w:rPr>
        <w:t>d</w:t>
      </w:r>
      <w:r w:rsidRPr="002738F3">
        <w:rPr>
          <w:color w:val="000000" w:themeColor="text1"/>
          <w:u w:color="000000" w:themeColor="text1"/>
        </w:rPr>
        <w:t>istant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law shall control in determining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compact shall override a compact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decision that a psychologist</w:t>
      </w:r>
      <w:r w:rsidR="002172C3" w:rsidRPr="002172C3">
        <w:rPr>
          <w:color w:val="000000" w:themeColor="text1"/>
          <w:u w:color="000000" w:themeColor="text1"/>
        </w:rPr>
        <w:t>’</w:t>
      </w:r>
      <w:r w:rsidRPr="002738F3">
        <w:rPr>
          <w:color w:val="000000" w:themeColor="text1"/>
          <w:u w:color="000000" w:themeColor="text1"/>
        </w:rPr>
        <w:t xml:space="preserve">s participation in an alternative </w:t>
      </w:r>
      <w:r>
        <w:rPr>
          <w:color w:val="000000" w:themeColor="text1"/>
          <w:u w:color="000000" w:themeColor="text1"/>
        </w:rPr>
        <w:t>program may be used in lieu of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and that such participation shall remain non</w:t>
      </w:r>
      <w:r>
        <w:rPr>
          <w:color w:val="000000" w:themeColor="text1"/>
          <w:u w:color="000000" w:themeColor="text1"/>
        </w:rPr>
        <w:t>public if required by the compact</w:t>
      </w:r>
      <w:r w:rsidR="00E068EF">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law.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must require psychologists who enter any alternative programs to not provide telepsychology services u</w:t>
      </w:r>
      <w:r>
        <w:rPr>
          <w:color w:val="000000" w:themeColor="text1"/>
          <w:u w:color="000000" w:themeColor="text1"/>
        </w:rPr>
        <w:t>nder the authority to practice interjurisdictional t</w:t>
      </w:r>
      <w:r w:rsidRPr="002738F3">
        <w:rPr>
          <w:color w:val="000000" w:themeColor="text1"/>
          <w:u w:color="000000" w:themeColor="text1"/>
        </w:rPr>
        <w:t>elepsychology or provide temporary ps</w:t>
      </w:r>
      <w:r>
        <w:rPr>
          <w:color w:val="000000" w:themeColor="text1"/>
          <w:u w:color="000000" w:themeColor="text1"/>
        </w:rPr>
        <w:t>ychological services under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w:t>
      </w:r>
      <w:r>
        <w:rPr>
          <w:color w:val="000000" w:themeColor="text1"/>
          <w:u w:color="000000" w:themeColor="text1"/>
        </w:rPr>
        <w:t>ation to practice in any 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during the term of the alternative program.</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738F3">
        <w:rPr>
          <w:color w:val="000000" w:themeColor="text1"/>
          <w:u w:color="000000" w:themeColor="text1"/>
        </w:rPr>
        <w:t>No other judicial or administrative remedies shall be available to</w:t>
      </w:r>
      <w:r>
        <w:rPr>
          <w:color w:val="000000" w:themeColor="text1"/>
          <w:u w:color="000000" w:themeColor="text1"/>
        </w:rPr>
        <w:t xml:space="preserve"> a psychologist in the event a compact state imposes an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pursuant to subsection </w:t>
      </w:r>
      <w:r>
        <w:rPr>
          <w:color w:val="000000" w:themeColor="text1"/>
          <w:u w:color="000000" w:themeColor="text1"/>
        </w:rPr>
        <w:t>(</w:t>
      </w:r>
      <w:r w:rsidRPr="002738F3">
        <w:rPr>
          <w:color w:val="000000" w:themeColor="text1"/>
          <w:u w:color="000000" w:themeColor="text1"/>
        </w:rPr>
        <w:t>C</w:t>
      </w:r>
      <w:r>
        <w:rPr>
          <w:color w:val="000000" w:themeColor="text1"/>
          <w:u w:color="000000" w:themeColor="text1"/>
        </w:rPr>
        <w:t>)</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In addition to any other pow</w:t>
      </w:r>
      <w:r>
        <w:rPr>
          <w:color w:val="000000" w:themeColor="text1"/>
          <w:u w:color="000000" w:themeColor="text1"/>
        </w:rPr>
        <w:t>ers granted under state law,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w:t>
      </w:r>
      <w:r>
        <w:rPr>
          <w:color w:val="000000" w:themeColor="text1"/>
          <w:u w:color="000000" w:themeColor="text1"/>
        </w:rPr>
        <w:t xml:space="preserve"> have the authority under this c</w:t>
      </w:r>
      <w:r w:rsidRPr="002738F3">
        <w:rPr>
          <w:color w:val="000000" w:themeColor="text1"/>
          <w:u w:color="000000" w:themeColor="text1"/>
        </w:rPr>
        <w:t>ompact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 xml:space="preserve">ssue subpoenas, for both hearings and investigations, which require the attendance and testimony of witnesses and the production of evidence. Subpoenas issued by a </w:t>
      </w:r>
      <w:r>
        <w:rPr>
          <w:color w:val="000000" w:themeColor="text1"/>
          <w:u w:color="000000" w:themeColor="text1"/>
        </w:rPr>
        <w:t>c</w:t>
      </w:r>
      <w:r w:rsidRPr="002738F3">
        <w:rPr>
          <w:color w:val="000000" w:themeColor="text1"/>
          <w:u w:color="000000" w:themeColor="text1"/>
        </w:rPr>
        <w:t>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for the attendance and testimony of witnesses, the production of evidence, or any combination of the foregoing from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shall be enforced in the latter state by any court of competent jurisdiction, according to that </w:t>
      </w:r>
      <w:r w:rsidRPr="002738F3">
        <w:rPr>
          <w:color w:val="000000" w:themeColor="text1"/>
          <w:u w:color="000000" w:themeColor="text1"/>
        </w:rPr>
        <w:lastRenderedPageBreak/>
        <w:t>court</w:t>
      </w:r>
      <w:r w:rsidR="002172C3" w:rsidRPr="002172C3">
        <w:rPr>
          <w:color w:val="000000" w:themeColor="text1"/>
          <w:u w:color="000000" w:themeColor="text1"/>
        </w:rPr>
        <w:t>’</w:t>
      </w:r>
      <w:r w:rsidRPr="002738F3">
        <w:rPr>
          <w:color w:val="000000" w:themeColor="text1"/>
          <w:u w:color="000000" w:themeColor="text1"/>
        </w:rPr>
        <w:t>s practice and procedure in considering subpoenas issued in it</w:t>
      </w:r>
      <w:r>
        <w:rPr>
          <w:color w:val="000000" w:themeColor="text1"/>
          <w:u w:color="000000" w:themeColor="text1"/>
        </w:rPr>
        <w:t>s own proceedings. The issuing 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pay any witness fees, travel expenses, mileage and other fees required by the service statutes of the state where the witnesses, evidence, or both, are located;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738F3">
        <w:rPr>
          <w:color w:val="000000" w:themeColor="text1"/>
          <w:u w:color="000000" w:themeColor="text1"/>
        </w:rPr>
        <w:t>ssue cease and desist orders, injunctive relief orders, or both, to revoke a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telepsychology,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During the course of any investigation, a psych</w:t>
      </w:r>
      <w:r>
        <w:rPr>
          <w:color w:val="000000" w:themeColor="text1"/>
          <w:u w:color="000000" w:themeColor="text1"/>
        </w:rPr>
        <w:t>ologist may not change his/her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licensure. 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 is</w:t>
      </w:r>
      <w:r>
        <w:rPr>
          <w:color w:val="000000" w:themeColor="text1"/>
          <w:u w:color="000000" w:themeColor="text1"/>
        </w:rPr>
        <w:t xml:space="preserve"> </w:t>
      </w:r>
      <w:r w:rsidRPr="002738F3">
        <w:rPr>
          <w:color w:val="000000" w:themeColor="text1"/>
          <w:u w:color="000000" w:themeColor="text1"/>
        </w:rPr>
        <w:t xml:space="preserve">authorized to complete any pending investigations of a psychologist and to take any actions appropriate under its law. The </w:t>
      </w:r>
      <w:r>
        <w:rPr>
          <w:color w:val="000000" w:themeColor="text1"/>
          <w:u w:color="000000" w:themeColor="text1"/>
        </w:rPr>
        <w:t>h</w:t>
      </w:r>
      <w:r w:rsidR="00E068EF">
        <w:rPr>
          <w:color w:val="000000" w:themeColor="text1"/>
          <w:u w:color="000000" w:themeColor="text1"/>
        </w:rPr>
        <w:t>ome-</w:t>
      </w:r>
      <w:r>
        <w:rPr>
          <w:color w:val="000000" w:themeColor="text1"/>
          <w:u w:color="000000" w:themeColor="text1"/>
        </w:rPr>
        <w:t>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promptly report the conclusions</w:t>
      </w:r>
      <w:r>
        <w:rPr>
          <w:color w:val="000000" w:themeColor="text1"/>
          <w:u w:color="000000" w:themeColor="text1"/>
        </w:rPr>
        <w:t xml:space="preserve"> of such investigations to the c</w:t>
      </w:r>
      <w:r w:rsidRPr="002738F3">
        <w:rPr>
          <w:color w:val="000000" w:themeColor="text1"/>
          <w:u w:color="000000" w:themeColor="text1"/>
        </w:rPr>
        <w:t xml:space="preserve">ommission. Once an investigation has been completed, and pending the outcome of said investigation, the psychologist may change his/her </w:t>
      </w:r>
      <w:r>
        <w:rPr>
          <w:color w:val="000000" w:themeColor="text1"/>
          <w:u w:color="000000" w:themeColor="text1"/>
        </w:rPr>
        <w:t>home s</w:t>
      </w:r>
      <w:r w:rsidRPr="002738F3">
        <w:rPr>
          <w:color w:val="000000" w:themeColor="text1"/>
          <w:u w:color="000000" w:themeColor="text1"/>
        </w:rPr>
        <w:t xml:space="preserve">tate licensure. The </w:t>
      </w:r>
      <w:r>
        <w:rPr>
          <w:color w:val="000000" w:themeColor="text1"/>
          <w:u w:color="000000" w:themeColor="text1"/>
        </w:rPr>
        <w:t>c</w:t>
      </w:r>
      <w:r w:rsidRPr="002738F3">
        <w:rPr>
          <w:color w:val="000000" w:themeColor="text1"/>
          <w:u w:color="000000" w:themeColor="text1"/>
        </w:rPr>
        <w:t>ommission shal</w:t>
      </w:r>
      <w:r>
        <w:rPr>
          <w:color w:val="000000" w:themeColor="text1"/>
          <w:u w:color="000000" w:themeColor="text1"/>
        </w:rPr>
        <w:t>l promptly notify the new home s</w:t>
      </w:r>
      <w:r w:rsidRPr="002738F3">
        <w:rPr>
          <w:color w:val="000000" w:themeColor="text1"/>
          <w:u w:color="000000" w:themeColor="text1"/>
        </w:rPr>
        <w:t>tate of any suc</w:t>
      </w:r>
      <w:r>
        <w:rPr>
          <w:color w:val="000000" w:themeColor="text1"/>
          <w:u w:color="000000" w:themeColor="text1"/>
        </w:rPr>
        <w:t>h decisions as provided in the rules of the c</w:t>
      </w:r>
      <w:r w:rsidRPr="002738F3">
        <w:rPr>
          <w:color w:val="000000" w:themeColor="text1"/>
          <w:u w:color="000000" w:themeColor="text1"/>
        </w:rPr>
        <w:t xml:space="preserve">ommission. All information provided to the </w:t>
      </w:r>
      <w:r>
        <w:rPr>
          <w:color w:val="000000" w:themeColor="text1"/>
          <w:u w:color="000000" w:themeColor="text1"/>
        </w:rPr>
        <w:t>c</w:t>
      </w:r>
      <w:r w:rsidRPr="002738F3">
        <w:rPr>
          <w:color w:val="000000" w:themeColor="text1"/>
          <w:u w:color="000000" w:themeColor="text1"/>
        </w:rPr>
        <w:t xml:space="preserve">ommission or distributed by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pursuant to the psychologist shall be confidential, filed under seal and used for investigator</w:t>
      </w:r>
      <w:r>
        <w:rPr>
          <w:color w:val="000000" w:themeColor="text1"/>
          <w:u w:color="000000" w:themeColor="text1"/>
        </w:rPr>
        <w:t>y or disciplinary matters. The c</w:t>
      </w:r>
      <w:r w:rsidRPr="002738F3">
        <w:rPr>
          <w:color w:val="000000" w:themeColor="text1"/>
          <w:u w:color="000000" w:themeColor="text1"/>
        </w:rPr>
        <w:t>ommission may create additional rules for mandated or discretio</w:t>
      </w:r>
      <w:r>
        <w:rPr>
          <w:color w:val="000000" w:themeColor="text1"/>
          <w:u w:color="000000" w:themeColor="text1"/>
        </w:rPr>
        <w:t>nary sharing of information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390.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provide for the de</w:t>
      </w:r>
      <w:r>
        <w:rPr>
          <w:color w:val="000000" w:themeColor="text1"/>
          <w:u w:color="000000" w:themeColor="text1"/>
        </w:rPr>
        <w:t>velopment and maintenance of a c</w:t>
      </w:r>
      <w:r w:rsidRPr="002738F3">
        <w:rPr>
          <w:color w:val="000000" w:themeColor="text1"/>
          <w:u w:color="000000" w:themeColor="text1"/>
        </w:rPr>
        <w:t>oordinated</w:t>
      </w:r>
      <w:r>
        <w:rPr>
          <w:color w:val="000000" w:themeColor="text1"/>
          <w:u w:color="000000" w:themeColor="text1"/>
        </w:rPr>
        <w:t xml:space="preserve"> licensure information system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and reporting system containing licensure and disciplinary action information on all psychologists to whom this </w:t>
      </w:r>
      <w:r>
        <w:rPr>
          <w:color w:val="000000" w:themeColor="text1"/>
          <w:u w:color="000000" w:themeColor="text1"/>
        </w:rPr>
        <w:t>compact is applicable in all compact s</w:t>
      </w:r>
      <w:r w:rsidRPr="002738F3">
        <w:rPr>
          <w:color w:val="000000" w:themeColor="text1"/>
          <w:u w:color="000000" w:themeColor="text1"/>
        </w:rPr>
        <w:t xml:space="preserve">tates </w:t>
      </w:r>
      <w:r>
        <w:rPr>
          <w:color w:val="000000" w:themeColor="text1"/>
          <w:u w:color="000000" w:themeColor="text1"/>
        </w:rPr>
        <w:t>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Notwithstanding any other provision o</w:t>
      </w:r>
      <w:r>
        <w:rPr>
          <w:color w:val="000000" w:themeColor="text1"/>
          <w:u w:color="000000" w:themeColor="text1"/>
        </w:rPr>
        <w:t>f state law to the contrary,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shall su</w:t>
      </w:r>
      <w:r>
        <w:rPr>
          <w:color w:val="000000" w:themeColor="text1"/>
          <w:u w:color="000000" w:themeColor="text1"/>
        </w:rPr>
        <w:t>bmit a uniform data set to the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on all licensees as required by the </w:t>
      </w:r>
      <w:r>
        <w:rPr>
          <w:color w:val="000000" w:themeColor="text1"/>
          <w:u w:color="000000" w:themeColor="text1"/>
        </w:rPr>
        <w:t>rules of the c</w:t>
      </w:r>
      <w:r w:rsidRPr="002738F3">
        <w:rPr>
          <w:color w:val="000000" w:themeColor="text1"/>
          <w:u w:color="000000" w:themeColor="text1"/>
        </w:rPr>
        <w:t>ommission, including:</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dentifying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w:t>
      </w:r>
      <w:r w:rsidRPr="002738F3">
        <w:rPr>
          <w:color w:val="000000" w:themeColor="text1"/>
          <w:u w:color="000000" w:themeColor="text1"/>
        </w:rPr>
        <w:t>icensure data;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ctions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2738F3">
        <w:rPr>
          <w:color w:val="000000" w:themeColor="text1"/>
          <w:u w:color="000000" w:themeColor="text1"/>
        </w:rPr>
        <w:t>n indicator that a psychologist</w:t>
      </w:r>
      <w:r w:rsidR="002172C3" w:rsidRPr="002172C3">
        <w:rPr>
          <w:color w:val="000000" w:themeColor="text1"/>
          <w:u w:color="000000" w:themeColor="text1"/>
        </w:rPr>
        <w:t>’</w:t>
      </w:r>
      <w:r>
        <w:rPr>
          <w:color w:val="000000" w:themeColor="text1"/>
          <w:u w:color="000000" w:themeColor="text1"/>
        </w:rPr>
        <w:t>s 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telepsychology, temporary authorization to p</w:t>
      </w:r>
      <w:r w:rsidRPr="002738F3">
        <w:rPr>
          <w:color w:val="000000" w:themeColor="text1"/>
          <w:u w:color="000000" w:themeColor="text1"/>
        </w:rPr>
        <w:t>ractice, or both,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t>n</w:t>
      </w:r>
      <w:r w:rsidRPr="002738F3">
        <w:rPr>
          <w:color w:val="000000" w:themeColor="text1"/>
          <w:u w:color="000000" w:themeColor="text1"/>
        </w:rPr>
        <w:t>onconfidential information related to alternative program participation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2738F3">
        <w:rPr>
          <w:color w:val="000000" w:themeColor="text1"/>
          <w:u w:color="000000" w:themeColor="text1"/>
        </w:rPr>
        <w:t>ny denial of application for licensure, and the reasons for such denial;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w:t>
      </w:r>
      <w:r w:rsidRPr="002738F3">
        <w:rPr>
          <w:color w:val="000000" w:themeColor="text1"/>
          <w:u w:color="000000" w:themeColor="text1"/>
        </w:rPr>
        <w:t>ther information which may facilit</w:t>
      </w:r>
      <w:r>
        <w:rPr>
          <w:color w:val="000000" w:themeColor="text1"/>
          <w:u w:color="000000" w:themeColor="text1"/>
        </w:rPr>
        <w:t>ate the administration of this compact, as determined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oordinated</w:t>
      </w:r>
      <w:r>
        <w:rPr>
          <w:color w:val="000000" w:themeColor="text1"/>
          <w:u w:color="000000" w:themeColor="text1"/>
        </w:rPr>
        <w:t xml:space="preserve"> d</w:t>
      </w:r>
      <w:r w:rsidRPr="002738F3">
        <w:rPr>
          <w:color w:val="000000" w:themeColor="text1"/>
          <w:u w:color="000000" w:themeColor="text1"/>
        </w:rPr>
        <w:t xml:space="preserve">atabase administrator promptly shall notify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of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taken against, or significant investigative information on, any licensee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 xml:space="preserve">tates reporting information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may designate information that may not be shared with the public without the express permission of the </w:t>
      </w:r>
      <w:r>
        <w:rPr>
          <w:color w:val="000000" w:themeColor="text1"/>
          <w:u w:color="000000" w:themeColor="text1"/>
        </w:rPr>
        <w:t>compact s</w:t>
      </w:r>
      <w:r w:rsidRPr="002738F3">
        <w:rPr>
          <w:color w:val="000000" w:themeColor="text1"/>
          <w:u w:color="000000" w:themeColor="text1"/>
        </w:rPr>
        <w:t>tate reporting the information.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 xml:space="preserve">Any information submitted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that is subsequently required to be expunged by the law of the </w:t>
      </w:r>
      <w:r>
        <w:rPr>
          <w:color w:val="000000" w:themeColor="text1"/>
          <w:u w:color="000000" w:themeColor="text1"/>
        </w:rPr>
        <w:t>compact s</w:t>
      </w:r>
      <w:r w:rsidRPr="002738F3">
        <w:rPr>
          <w:color w:val="000000" w:themeColor="text1"/>
          <w:u w:color="000000" w:themeColor="text1"/>
        </w:rPr>
        <w:t xml:space="preserve">tate reporting the information shall be removed from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atabase.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Pr>
          <w:color w:val="000000" w:themeColor="text1"/>
          <w:u w:color="000000" w:themeColor="text1"/>
        </w:rPr>
        <w:tab/>
        <w:t>(A)(1)</w:t>
      </w:r>
      <w:r>
        <w:rPr>
          <w:color w:val="000000" w:themeColor="text1"/>
          <w:u w:color="000000" w:themeColor="text1"/>
        </w:rPr>
        <w:tab/>
        <w:t>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hereby create and establish a joint public agency known as the Psychology Interjurisdictional Compact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w:t>
      </w:r>
      <w:r w:rsidRPr="002738F3">
        <w:rPr>
          <w:color w:val="000000" w:themeColor="text1"/>
          <w:u w:color="000000" w:themeColor="text1"/>
        </w:rPr>
        <w:t>ommission is a body politic</w:t>
      </w:r>
      <w:r>
        <w:rPr>
          <w:color w:val="000000" w:themeColor="text1"/>
          <w:u w:color="000000" w:themeColor="text1"/>
        </w:rPr>
        <w:t xml:space="preserve"> and an instrumentality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Venue is proper and judicial</w:t>
      </w:r>
      <w:r>
        <w:rPr>
          <w:color w:val="000000" w:themeColor="text1"/>
          <w:u w:color="000000" w:themeColor="text1"/>
        </w:rPr>
        <w:t xml:space="preserve"> proceedings by or against the c</w:t>
      </w:r>
      <w:r w:rsidRPr="002738F3">
        <w:rPr>
          <w:color w:val="000000" w:themeColor="text1"/>
          <w:u w:color="000000" w:themeColor="text1"/>
        </w:rPr>
        <w:t>ommission shall be brought solely and exclusively in a court of competent jurisdiction whe</w:t>
      </w:r>
      <w:r>
        <w:rPr>
          <w:color w:val="000000" w:themeColor="text1"/>
          <w:u w:color="000000" w:themeColor="text1"/>
        </w:rPr>
        <w:t>re the principal office of the commission is located. The c</w:t>
      </w:r>
      <w:r w:rsidRPr="002738F3">
        <w:rPr>
          <w:color w:val="000000" w:themeColor="text1"/>
          <w:u w:color="000000" w:themeColor="text1"/>
        </w:rPr>
        <w:t>ommission may waive venue and jurisdictional defenses to the extent it adopts or consents to participate in alternative dispute resolution proceedings.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Nothing in this c</w:t>
      </w:r>
      <w:r w:rsidRPr="002738F3">
        <w:rPr>
          <w:color w:val="000000" w:themeColor="text1"/>
          <w:u w:color="000000" w:themeColor="text1"/>
        </w:rPr>
        <w:t>ompact shall be construed to be a waiver of sovereign immunity.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consist of one voting re</w:t>
      </w:r>
      <w:r>
        <w:rPr>
          <w:color w:val="000000" w:themeColor="text1"/>
          <w:u w:color="000000" w:themeColor="text1"/>
        </w:rPr>
        <w:t>presentative appointed by each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w:t>
      </w:r>
      <w:r>
        <w:rPr>
          <w:color w:val="000000" w:themeColor="text1"/>
          <w:u w:color="000000" w:themeColor="text1"/>
        </w:rPr>
        <w:t>ho shall serve as that state</w:t>
      </w:r>
      <w:r w:rsidR="002172C3" w:rsidRPr="002172C3">
        <w:rPr>
          <w:color w:val="000000" w:themeColor="text1"/>
          <w:u w:color="000000" w:themeColor="text1"/>
        </w:rPr>
        <w:t>’</w:t>
      </w:r>
      <w:r>
        <w:rPr>
          <w:color w:val="000000" w:themeColor="text1"/>
          <w:u w:color="000000" w:themeColor="text1"/>
        </w:rPr>
        <w:t>s commissioner. The 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appoint its delegate. This delegate shall be emp</w:t>
      </w:r>
      <w:r>
        <w:rPr>
          <w:color w:val="000000" w:themeColor="text1"/>
          <w:u w:color="000000" w:themeColor="text1"/>
        </w:rPr>
        <w:t>owered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This delegate shall be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w:t>
      </w:r>
      <w:r>
        <w:rPr>
          <w:color w:val="000000" w:themeColor="text1"/>
          <w:u w:color="000000" w:themeColor="text1"/>
        </w:rPr>
        <w:t xml:space="preserve"> e</w:t>
      </w:r>
      <w:r w:rsidRPr="002738F3">
        <w:rPr>
          <w:color w:val="000000" w:themeColor="text1"/>
          <w:u w:color="000000" w:themeColor="text1"/>
        </w:rPr>
        <w:t xml:space="preserve">xecutive </w:t>
      </w:r>
      <w:r>
        <w:rPr>
          <w:color w:val="000000" w:themeColor="text1"/>
          <w:u w:color="000000" w:themeColor="text1"/>
        </w:rPr>
        <w:t>s</w:t>
      </w:r>
      <w:r w:rsidRPr="002738F3">
        <w:rPr>
          <w:color w:val="000000" w:themeColor="text1"/>
          <w:u w:color="000000" w:themeColor="text1"/>
        </w:rPr>
        <w:t>ecretary, or similar executive;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current member of the s</w:t>
      </w:r>
      <w:r w:rsidRPr="002738F3">
        <w:rPr>
          <w:color w:val="000000" w:themeColor="text1"/>
          <w:u w:color="000000" w:themeColor="text1"/>
        </w:rPr>
        <w:t xml:space="preserve">tate </w:t>
      </w:r>
      <w:r>
        <w:rPr>
          <w:color w:val="000000" w:themeColor="text1"/>
          <w:u w:color="000000" w:themeColor="text1"/>
        </w:rPr>
        <w:t>psychology regulatory a</w:t>
      </w:r>
      <w:r w:rsidRPr="002738F3">
        <w:rPr>
          <w:color w:val="000000" w:themeColor="text1"/>
          <w:u w:color="000000" w:themeColor="text1"/>
        </w:rPr>
        <w:t xml:space="preserve">uthority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w:t>
      </w:r>
      <w:r w:rsidRPr="002738F3">
        <w:rPr>
          <w:color w:val="000000" w:themeColor="text1"/>
          <w:u w:color="000000" w:themeColor="text1"/>
        </w:rPr>
        <w:t>esignee empowered with the appropriate delegate aut</w:t>
      </w:r>
      <w:r>
        <w:rPr>
          <w:color w:val="000000" w:themeColor="text1"/>
          <w:u w:color="000000" w:themeColor="text1"/>
        </w:rPr>
        <w:t>hority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ommissioner may be removed or suspended from office as provided by the l</w:t>
      </w:r>
      <w:r>
        <w:rPr>
          <w:color w:val="000000" w:themeColor="text1"/>
          <w:u w:color="000000" w:themeColor="text1"/>
        </w:rPr>
        <w:t>aw of the state from which the c</w:t>
      </w:r>
      <w:r w:rsidRPr="002738F3">
        <w:rPr>
          <w:color w:val="000000" w:themeColor="text1"/>
          <w:u w:color="000000" w:themeColor="text1"/>
        </w:rPr>
        <w:t>ommissioner is appointed</w:t>
      </w:r>
      <w:r>
        <w:rPr>
          <w:color w:val="000000" w:themeColor="text1"/>
          <w:u w:color="000000" w:themeColor="text1"/>
        </w:rPr>
        <w:t>. Any vacancy occurring in the c</w:t>
      </w:r>
      <w:r w:rsidRPr="002738F3">
        <w:rPr>
          <w:color w:val="000000" w:themeColor="text1"/>
          <w:u w:color="000000" w:themeColor="text1"/>
        </w:rPr>
        <w:t>ommission shall be filled in a</w:t>
      </w:r>
      <w:r>
        <w:rPr>
          <w:color w:val="000000" w:themeColor="text1"/>
          <w:u w:color="000000" w:themeColor="text1"/>
        </w:rPr>
        <w:t>ccordance with the laws of the compact s</w:t>
      </w:r>
      <w:r w:rsidRPr="002738F3">
        <w:rPr>
          <w:color w:val="000000" w:themeColor="text1"/>
          <w:u w:color="000000" w:themeColor="text1"/>
        </w:rPr>
        <w:t>tate in which the vacancy exists.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Each </w:t>
      </w:r>
      <w:r>
        <w:rPr>
          <w:color w:val="000000" w:themeColor="text1"/>
          <w:u w:color="000000" w:themeColor="text1"/>
        </w:rPr>
        <w:t>c</w:t>
      </w:r>
      <w:r w:rsidRPr="002738F3">
        <w:rPr>
          <w:color w:val="000000" w:themeColor="text1"/>
          <w:u w:color="000000" w:themeColor="text1"/>
        </w:rPr>
        <w:t xml:space="preserve">ommissioner shall be entitled to one vote with regard to the promulgation of </w:t>
      </w:r>
      <w:r>
        <w:rPr>
          <w:color w:val="000000" w:themeColor="text1"/>
          <w:u w:color="000000" w:themeColor="text1"/>
        </w:rPr>
        <w:t>r</w:t>
      </w:r>
      <w:r w:rsidRPr="002738F3">
        <w:rPr>
          <w:color w:val="000000" w:themeColor="text1"/>
          <w:u w:color="000000" w:themeColor="text1"/>
        </w:rPr>
        <w:t xml:space="preserve">ules and creation of </w:t>
      </w:r>
      <w:r>
        <w:rPr>
          <w:color w:val="000000" w:themeColor="text1"/>
          <w:u w:color="000000" w:themeColor="text1"/>
        </w:rPr>
        <w:t>b</w:t>
      </w:r>
      <w:r w:rsidRPr="002738F3">
        <w:rPr>
          <w:color w:val="000000" w:themeColor="text1"/>
          <w:u w:color="000000" w:themeColor="text1"/>
        </w:rPr>
        <w:t>ylaws and shall otherwise have an opportunity to participate in t</w:t>
      </w:r>
      <w:r>
        <w:rPr>
          <w:color w:val="000000" w:themeColor="text1"/>
          <w:u w:color="000000" w:themeColor="text1"/>
        </w:rPr>
        <w:t>he business and affairs of the 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ommissioner shall vote in person or by such </w:t>
      </w:r>
      <w:r>
        <w:rPr>
          <w:color w:val="000000" w:themeColor="text1"/>
          <w:u w:color="000000" w:themeColor="text1"/>
        </w:rPr>
        <w:t>other means as provided in the bylaws. The bylaws may provide for c</w:t>
      </w:r>
      <w:r w:rsidRPr="002738F3">
        <w:rPr>
          <w:color w:val="000000" w:themeColor="text1"/>
          <w:u w:color="000000" w:themeColor="text1"/>
        </w:rPr>
        <w:t>ommissioners</w:t>
      </w:r>
      <w:r w:rsidR="002172C3" w:rsidRPr="002172C3">
        <w:rPr>
          <w:color w:val="000000" w:themeColor="text1"/>
          <w:u w:color="000000" w:themeColor="text1"/>
        </w:rPr>
        <w:t>’</w:t>
      </w:r>
      <w:r w:rsidRPr="002738F3">
        <w:rPr>
          <w:color w:val="000000" w:themeColor="text1"/>
          <w:u w:color="000000" w:themeColor="text1"/>
        </w:rPr>
        <w:t xml:space="preserve"> participation in meetings by telephone or other means of communication.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meet at least once during each calendar year. Additional meetings sha</w:t>
      </w:r>
      <w:r>
        <w:rPr>
          <w:color w:val="000000" w:themeColor="text1"/>
          <w:u w:color="000000" w:themeColor="text1"/>
        </w:rPr>
        <w:t>ll be held as set forth in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All meetings shall be open to the public, and public notice of meetings shall be given in the same manner as required under the rulemaking provisions in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Pr="002738F3">
        <w:rPr>
          <w:color w:val="000000" w:themeColor="text1"/>
          <w:u w:color="000000" w:themeColor="text1"/>
        </w:rPr>
        <w:t>ommission may convene in a clo</w:t>
      </w:r>
      <w:r>
        <w:rPr>
          <w:color w:val="000000" w:themeColor="text1"/>
          <w:u w:color="000000" w:themeColor="text1"/>
        </w:rPr>
        <w:t>sed, nonpublic meeting if the c</w:t>
      </w:r>
      <w:r w:rsidRPr="002738F3">
        <w:rPr>
          <w:color w:val="000000" w:themeColor="text1"/>
          <w:u w:color="000000" w:themeColor="text1"/>
        </w:rPr>
        <w:t>ommission must discuss: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w:t>
      </w:r>
      <w:r w:rsidRPr="002738F3">
        <w:rPr>
          <w:color w:val="000000" w:themeColor="text1"/>
          <w:u w:color="000000" w:themeColor="text1"/>
        </w:rPr>
        <w:t xml:space="preserve">oncompliance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with its obligations under the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employment, compensation, discipline, or other personnel matters, practices, or procedures related to specific employees o</w:t>
      </w:r>
      <w:r>
        <w:rPr>
          <w:color w:val="000000" w:themeColor="text1"/>
          <w:u w:color="000000" w:themeColor="text1"/>
        </w:rPr>
        <w:t>r other matters related to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internal personnel practices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2738F3">
        <w:rPr>
          <w:color w:val="000000" w:themeColor="text1"/>
          <w:u w:color="000000" w:themeColor="text1"/>
        </w:rPr>
        <w:t>urrent, threatened, or reasonably anti</w:t>
      </w:r>
      <w:r>
        <w:rPr>
          <w:color w:val="000000" w:themeColor="text1"/>
          <w:u w:color="000000" w:themeColor="text1"/>
        </w:rPr>
        <w:t>cipated litigation against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n</w:t>
      </w:r>
      <w:r w:rsidRPr="002738F3">
        <w:rPr>
          <w:color w:val="000000" w:themeColor="text1"/>
          <w:u w:color="000000" w:themeColor="text1"/>
        </w:rPr>
        <w:t>egotiation of contracts for the purchase or sale of goods, services, or real estate;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2738F3">
        <w:rPr>
          <w:color w:val="000000" w:themeColor="text1"/>
          <w:u w:color="000000" w:themeColor="text1"/>
        </w:rPr>
        <w:t>ccusation against any person of a crime or formally censuring any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d</w:t>
      </w:r>
      <w:r w:rsidRPr="002738F3">
        <w:rPr>
          <w:color w:val="000000" w:themeColor="text1"/>
          <w:u w:color="000000" w:themeColor="text1"/>
        </w:rPr>
        <w:t>isclosure of trade secrets or commercial or financial information which is privileged or confidential;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d</w:t>
      </w:r>
      <w:r w:rsidRPr="002738F3">
        <w:rPr>
          <w:color w:val="000000" w:themeColor="text1"/>
          <w:u w:color="000000" w:themeColor="text1"/>
        </w:rPr>
        <w:t>isclosure of information of a personal nature where disclosure would constitute a clearly unwarranted invasion of personal privacy;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d</w:t>
      </w:r>
      <w:r w:rsidRPr="002738F3">
        <w:rPr>
          <w:color w:val="000000" w:themeColor="text1"/>
          <w:u w:color="000000" w:themeColor="text1"/>
        </w:rPr>
        <w:t>isclosure of investigatory records compiled for law enforcement purposes;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d</w:t>
      </w:r>
      <w:r w:rsidRPr="002738F3">
        <w:rPr>
          <w:color w:val="000000" w:themeColor="text1"/>
          <w:u w:color="000000" w:themeColor="text1"/>
        </w:rPr>
        <w:t xml:space="preserve">isclosure of information related to any investigatory reports prepared by or </w:t>
      </w:r>
      <w:r>
        <w:rPr>
          <w:color w:val="000000" w:themeColor="text1"/>
          <w:u w:color="000000" w:themeColor="text1"/>
        </w:rPr>
        <w:t>on behalf of or for use of the c</w:t>
      </w:r>
      <w:r w:rsidRPr="002738F3">
        <w:rPr>
          <w:color w:val="000000" w:themeColor="text1"/>
          <w:u w:color="000000" w:themeColor="text1"/>
        </w:rPr>
        <w:t>ommission or other committee charged with responsibility for investigation or determination of com</w:t>
      </w:r>
      <w:r>
        <w:rPr>
          <w:color w:val="000000" w:themeColor="text1"/>
          <w:u w:color="000000" w:themeColor="text1"/>
        </w:rPr>
        <w:t>pliance issues pursuant to the c</w:t>
      </w:r>
      <w:r w:rsidRPr="002738F3">
        <w:rPr>
          <w:color w:val="000000" w:themeColor="text1"/>
          <w:u w:color="000000" w:themeColor="text1"/>
        </w:rPr>
        <w:t>ompact;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m</w:t>
      </w:r>
      <w:r w:rsidRPr="002738F3">
        <w:rPr>
          <w:color w:val="000000" w:themeColor="text1"/>
          <w:u w:color="000000" w:themeColor="text1"/>
        </w:rPr>
        <w:t>atters specifically exempted from disclosure by federal and state statute.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38F3">
        <w:rPr>
          <w:color w:val="000000" w:themeColor="text1"/>
          <w:u w:color="000000" w:themeColor="text1"/>
        </w:rPr>
        <w:t>If a meeting, or portion of a meeting, is closed p</w:t>
      </w:r>
      <w:r>
        <w:rPr>
          <w:color w:val="000000" w:themeColor="text1"/>
          <w:u w:color="000000" w:themeColor="text1"/>
        </w:rPr>
        <w:t>ursuant to this provision,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legal counsel or designee shall certify that the meeting may be closed and shall reference each rel</w:t>
      </w:r>
      <w:r>
        <w:rPr>
          <w:color w:val="000000" w:themeColor="text1"/>
          <w:u w:color="000000" w:themeColor="text1"/>
        </w:rPr>
        <w:t>evant exempting provision. The c</w:t>
      </w:r>
      <w:r w:rsidRPr="002738F3">
        <w:rPr>
          <w:color w:val="000000" w:themeColor="text1"/>
          <w:u w:color="000000" w:themeColor="text1"/>
        </w:rPr>
        <w:t xml:space="preserve">ommission shall keep minutes which fully and clearly describe all matters discussed in a meeting and shall provide a full and accurate summary of actions taken, of any person participating in the meeting, and the reasons therefore, including a description of the views expressed. All documents considered in connection with an action shall be identified in such minutes. All minutes and documents of a closed meeting shall remain under seal, subject to release </w:t>
      </w:r>
      <w:r>
        <w:rPr>
          <w:color w:val="000000" w:themeColor="text1"/>
          <w:u w:color="000000" w:themeColor="text1"/>
        </w:rPr>
        <w:t>only by a majority vote of the c</w:t>
      </w:r>
      <w:r w:rsidRPr="002738F3">
        <w:rPr>
          <w:color w:val="000000" w:themeColor="text1"/>
          <w:u w:color="000000" w:themeColor="text1"/>
        </w:rPr>
        <w:t>ommission or order of a court of competent jurisdiction.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ommission shall, by a majority vote o</w:t>
      </w:r>
      <w:r>
        <w:rPr>
          <w:color w:val="000000" w:themeColor="text1"/>
          <w:u w:color="000000" w:themeColor="text1"/>
        </w:rPr>
        <w:t>f the commissioners, prescribe b</w:t>
      </w:r>
      <w:r w:rsidRPr="002738F3">
        <w:rPr>
          <w:color w:val="000000" w:themeColor="text1"/>
          <w:u w:color="000000" w:themeColor="text1"/>
        </w:rPr>
        <w:t xml:space="preserve">ylaws, </w:t>
      </w:r>
      <w:r>
        <w:rPr>
          <w:color w:val="000000" w:themeColor="text1"/>
          <w:u w:color="000000" w:themeColor="text1"/>
        </w:rPr>
        <w:t>r</w:t>
      </w:r>
      <w:r w:rsidRPr="002738F3">
        <w:rPr>
          <w:color w:val="000000" w:themeColor="text1"/>
          <w:u w:color="000000" w:themeColor="text1"/>
        </w:rPr>
        <w:t xml:space="preserve">ules, or both, to govern its conduct as may be necessary or appropriate to carry out the purposes </w:t>
      </w:r>
      <w:r>
        <w:rPr>
          <w:color w:val="000000" w:themeColor="text1"/>
          <w:u w:color="000000" w:themeColor="text1"/>
        </w:rPr>
        <w:t>and exercise the powers of the compact</w:t>
      </w:r>
      <w:r w:rsidRPr="002738F3">
        <w:rPr>
          <w:color w:val="000000" w:themeColor="text1"/>
          <w:u w:color="000000" w:themeColor="text1"/>
        </w:rPr>
        <w:t xml:space="preserve"> including</w:t>
      </w:r>
      <w:r>
        <w:rPr>
          <w:color w:val="000000" w:themeColor="text1"/>
          <w:u w:color="000000" w:themeColor="text1"/>
        </w:rPr>
        <w:t>,</w:t>
      </w:r>
      <w:r w:rsidRPr="002738F3">
        <w:rPr>
          <w:color w:val="000000" w:themeColor="text1"/>
          <w:u w:color="000000" w:themeColor="text1"/>
        </w:rPr>
        <w:t xml:space="preserve"> but not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2738F3">
        <w:rPr>
          <w:color w:val="000000" w:themeColor="text1"/>
          <w:u w:color="000000" w:themeColor="text1"/>
        </w:rPr>
        <w:t>stab</w:t>
      </w:r>
      <w:r>
        <w:rPr>
          <w:color w:val="000000" w:themeColor="text1"/>
          <w:u w:color="000000" w:themeColor="text1"/>
        </w:rPr>
        <w:t>lishing the fiscal year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2738F3">
        <w:rPr>
          <w:color w:val="000000" w:themeColor="text1"/>
          <w:u w:color="000000" w:themeColor="text1"/>
        </w:rPr>
        <w:t>roviding reasonable standards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or the establishment and meetings of other committees;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governing any general or specific delegation of an</w:t>
      </w:r>
      <w:r>
        <w:rPr>
          <w:color w:val="000000" w:themeColor="text1"/>
          <w:u w:color="000000" w:themeColor="text1"/>
        </w:rPr>
        <w:t>y authority or function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 xml:space="preserve">roviding reasonable procedures for calling </w:t>
      </w:r>
      <w:r>
        <w:rPr>
          <w:color w:val="000000" w:themeColor="text1"/>
          <w:u w:color="000000" w:themeColor="text1"/>
        </w:rPr>
        <w:t>and conducting meetings of the c</w:t>
      </w:r>
      <w:r w:rsidRPr="002738F3">
        <w:rPr>
          <w:color w:val="000000" w:themeColor="text1"/>
          <w:u w:color="000000" w:themeColor="text1"/>
        </w:rPr>
        <w:t>ommission, ensuring reasonable advance notice of all meetings and providing an opportunity for attendance of such meetings by interested parties, with enumerated exceptions designed to protect the public</w:t>
      </w:r>
      <w:r w:rsidR="002172C3" w:rsidRPr="002172C3">
        <w:rPr>
          <w:color w:val="000000" w:themeColor="text1"/>
          <w:u w:color="000000" w:themeColor="text1"/>
        </w:rPr>
        <w:t>’</w:t>
      </w:r>
      <w:r w:rsidRPr="002738F3">
        <w:rPr>
          <w:color w:val="000000" w:themeColor="text1"/>
          <w:u w:color="000000" w:themeColor="text1"/>
        </w:rPr>
        <w:t>s interest, the privacy of individuals of such proceedings, and proprietary information</w:t>
      </w:r>
      <w:r>
        <w:rPr>
          <w:color w:val="000000" w:themeColor="text1"/>
          <w:u w:color="000000" w:themeColor="text1"/>
        </w:rPr>
        <w:t>, including trade secrets. The c</w:t>
      </w:r>
      <w:r w:rsidRPr="002738F3">
        <w:rPr>
          <w:color w:val="000000" w:themeColor="text1"/>
          <w:u w:color="000000" w:themeColor="text1"/>
        </w:rPr>
        <w:t>ommission may meet in closed sessio</w:t>
      </w:r>
      <w:r>
        <w:rPr>
          <w:color w:val="000000" w:themeColor="text1"/>
          <w:u w:color="000000" w:themeColor="text1"/>
        </w:rPr>
        <w:t>n only after a majority of the c</w:t>
      </w:r>
      <w:r w:rsidRPr="002738F3">
        <w:rPr>
          <w:color w:val="000000" w:themeColor="text1"/>
          <w:u w:color="000000" w:themeColor="text1"/>
        </w:rPr>
        <w:t>ommissioners vote to close a meeting to the public</w:t>
      </w:r>
      <w:r w:rsidR="009F2FC8">
        <w:rPr>
          <w:color w:val="000000" w:themeColor="text1"/>
          <w:u w:color="000000" w:themeColor="text1"/>
        </w:rPr>
        <w:t>,</w:t>
      </w:r>
      <w:r w:rsidRPr="002738F3">
        <w:rPr>
          <w:color w:val="000000" w:themeColor="text1"/>
          <w:u w:color="000000" w:themeColor="text1"/>
        </w:rPr>
        <w:t xml:space="preserve"> in whole or in par</w:t>
      </w:r>
      <w:r>
        <w:rPr>
          <w:color w:val="000000" w:themeColor="text1"/>
          <w:u w:color="000000" w:themeColor="text1"/>
        </w:rPr>
        <w:t>t. As soon as practicable, the c</w:t>
      </w:r>
      <w:r w:rsidRPr="002738F3">
        <w:rPr>
          <w:color w:val="000000" w:themeColor="text1"/>
          <w:u w:color="000000" w:themeColor="text1"/>
        </w:rPr>
        <w:t>ommission must make public a copy of the vote to close the meet</w:t>
      </w:r>
      <w:r>
        <w:rPr>
          <w:color w:val="000000" w:themeColor="text1"/>
          <w:u w:color="000000" w:themeColor="text1"/>
        </w:rPr>
        <w:t>ing revealing the vote of each c</w:t>
      </w:r>
      <w:r w:rsidRPr="002738F3">
        <w:rPr>
          <w:color w:val="000000" w:themeColor="text1"/>
          <w:u w:color="000000" w:themeColor="text1"/>
        </w:rPr>
        <w:t>ommissioner with no proxy votes allowed;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2738F3">
        <w:rPr>
          <w:color w:val="000000" w:themeColor="text1"/>
          <w:u w:color="000000" w:themeColor="text1"/>
        </w:rPr>
        <w:t>stablishing the titles, duties</w:t>
      </w:r>
      <w:r>
        <w:rPr>
          <w:color w:val="000000" w:themeColor="text1"/>
          <w:u w:color="000000" w:themeColor="text1"/>
        </w:rPr>
        <w:t>,</w:t>
      </w:r>
      <w:r w:rsidRPr="002738F3">
        <w:rPr>
          <w:color w:val="000000" w:themeColor="text1"/>
          <w:u w:color="000000" w:themeColor="text1"/>
        </w:rPr>
        <w:t xml:space="preserve"> and authority and reasonable procedures for the e</w:t>
      </w:r>
      <w:r>
        <w:rPr>
          <w:color w:val="000000" w:themeColor="text1"/>
          <w:u w:color="000000" w:themeColor="text1"/>
        </w:rPr>
        <w:t>lection of the officers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w:t>
      </w:r>
      <w:r w:rsidRPr="002738F3">
        <w:rPr>
          <w:color w:val="000000" w:themeColor="text1"/>
          <w:u w:color="000000" w:themeColor="text1"/>
        </w:rPr>
        <w:t>roviding reasonable standards and procedures for the establishment of the personne</w:t>
      </w:r>
      <w:r>
        <w:rPr>
          <w:color w:val="000000" w:themeColor="text1"/>
          <w:u w:color="000000" w:themeColor="text1"/>
        </w:rPr>
        <w:t>l policies and programs of the c</w:t>
      </w:r>
      <w:r w:rsidRPr="002738F3">
        <w:rPr>
          <w:color w:val="000000" w:themeColor="text1"/>
          <w:u w:color="000000" w:themeColor="text1"/>
        </w:rPr>
        <w:t>ommission. Notwithstanding any civil servi</w:t>
      </w:r>
      <w:r>
        <w:rPr>
          <w:color w:val="000000" w:themeColor="text1"/>
          <w:u w:color="000000" w:themeColor="text1"/>
        </w:rPr>
        <w:t xml:space="preserve">ce or other similar law </w:t>
      </w:r>
      <w:r>
        <w:rPr>
          <w:color w:val="000000" w:themeColor="text1"/>
          <w:u w:color="000000" w:themeColor="text1"/>
        </w:rPr>
        <w:lastRenderedPageBreak/>
        <w:t>of any c</w:t>
      </w:r>
      <w:r w:rsidRPr="002738F3">
        <w:rPr>
          <w:color w:val="000000" w:themeColor="text1"/>
          <w:u w:color="000000" w:themeColor="text1"/>
        </w:rPr>
        <w:t xml:space="preserve">ompact </w:t>
      </w:r>
      <w:r>
        <w:rPr>
          <w:color w:val="000000" w:themeColor="text1"/>
          <w:u w:color="000000" w:themeColor="text1"/>
        </w:rPr>
        <w:t>state, the b</w:t>
      </w:r>
      <w:r w:rsidRPr="002738F3">
        <w:rPr>
          <w:color w:val="000000" w:themeColor="text1"/>
          <w:u w:color="000000" w:themeColor="text1"/>
        </w:rPr>
        <w:t>ylaws shall exclusively govern the personnel policies and programs of the</w:t>
      </w:r>
      <w:r>
        <w:rPr>
          <w:color w:val="000000" w:themeColor="text1"/>
          <w:u w:color="000000" w:themeColor="text1"/>
        </w:rPr>
        <w:t xml:space="preserv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promulgating a code of e</w:t>
      </w:r>
      <w:r w:rsidRPr="002738F3">
        <w:rPr>
          <w:color w:val="000000" w:themeColor="text1"/>
          <w:u w:color="000000" w:themeColor="text1"/>
        </w:rPr>
        <w:t>thics to address permissibl</w:t>
      </w:r>
      <w:r>
        <w:rPr>
          <w:color w:val="000000" w:themeColor="text1"/>
          <w:u w:color="000000" w:themeColor="text1"/>
        </w:rPr>
        <w:t>e and prohibited activities of c</w:t>
      </w:r>
      <w:r w:rsidRPr="002738F3">
        <w:rPr>
          <w:color w:val="000000" w:themeColor="text1"/>
          <w:u w:color="000000" w:themeColor="text1"/>
        </w:rPr>
        <w:t>ommission members and employees;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roviding a mechanism for co</w:t>
      </w:r>
      <w:r>
        <w:rPr>
          <w:color w:val="000000" w:themeColor="text1"/>
          <w:u w:color="000000" w:themeColor="text1"/>
        </w:rPr>
        <w:t>ncluding the operations of the c</w:t>
      </w:r>
      <w:r w:rsidRPr="002738F3">
        <w:rPr>
          <w:color w:val="000000" w:themeColor="text1"/>
          <w:u w:color="000000" w:themeColor="text1"/>
        </w:rPr>
        <w:t>ommission and the equitable disposition of any surplus funds that may exis</w:t>
      </w:r>
      <w:r>
        <w:rPr>
          <w:color w:val="000000" w:themeColor="text1"/>
          <w:u w:color="000000" w:themeColor="text1"/>
        </w:rPr>
        <w:t>t after the termination of the c</w:t>
      </w:r>
      <w:r w:rsidRPr="002738F3">
        <w:rPr>
          <w:color w:val="000000" w:themeColor="text1"/>
          <w:u w:color="000000" w:themeColor="text1"/>
        </w:rPr>
        <w:t>ompact after the payment and/or reserving of all of its debts and obligations;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w:t>
      </w:r>
      <w:r w:rsidRPr="002738F3">
        <w:rPr>
          <w:color w:val="000000" w:themeColor="text1"/>
          <w:u w:color="000000" w:themeColor="text1"/>
        </w:rPr>
        <w:t xml:space="preserve">ublishing its </w:t>
      </w:r>
      <w:r>
        <w:rPr>
          <w:color w:val="000000" w:themeColor="text1"/>
          <w:u w:color="000000" w:themeColor="text1"/>
        </w:rPr>
        <w:t>b</w:t>
      </w:r>
      <w:r w:rsidRPr="002738F3">
        <w:rPr>
          <w:color w:val="000000" w:themeColor="text1"/>
          <w:u w:color="000000" w:themeColor="text1"/>
        </w:rPr>
        <w:t>ylaws in a convenient form and filing a copy thereof and a copy of any amendment thereto, with the appropriate ag</w:t>
      </w:r>
      <w:r>
        <w:rPr>
          <w:color w:val="000000" w:themeColor="text1"/>
          <w:u w:color="000000" w:themeColor="text1"/>
        </w:rPr>
        <w:t>ency or officer in each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m</w:t>
      </w:r>
      <w:r w:rsidRPr="002738F3">
        <w:rPr>
          <w:color w:val="000000" w:themeColor="text1"/>
          <w:u w:color="000000" w:themeColor="text1"/>
        </w:rPr>
        <w:t xml:space="preserve">aintaining its financial </w:t>
      </w:r>
      <w:r>
        <w:rPr>
          <w:color w:val="000000" w:themeColor="text1"/>
          <w:u w:color="000000" w:themeColor="text1"/>
        </w:rPr>
        <w:t>records in accordance with the b</w:t>
      </w:r>
      <w:r w:rsidRPr="002738F3">
        <w:rPr>
          <w:color w:val="000000" w:themeColor="text1"/>
          <w:u w:color="000000" w:themeColor="text1"/>
        </w:rPr>
        <w:t>ylaws;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m</w:t>
      </w:r>
      <w:r w:rsidRPr="002738F3">
        <w:rPr>
          <w:color w:val="000000" w:themeColor="text1"/>
          <w:u w:color="000000" w:themeColor="text1"/>
        </w:rPr>
        <w:t>eeting and taking such actions as are consiste</w:t>
      </w:r>
      <w:r>
        <w:rPr>
          <w:color w:val="000000" w:themeColor="text1"/>
          <w:u w:color="000000" w:themeColor="text1"/>
        </w:rPr>
        <w:t>nt with the provisions of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2738F3">
        <w:rPr>
          <w:color w:val="000000" w:themeColor="text1"/>
          <w:u w:color="000000" w:themeColor="text1"/>
        </w:rPr>
        <w:t>ommission shall have the following powers: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o promulgate uniform rules to facilitate and coordinate implementat</w:t>
      </w:r>
      <w:r>
        <w:rPr>
          <w:color w:val="000000" w:themeColor="text1"/>
          <w:u w:color="000000" w:themeColor="text1"/>
        </w:rPr>
        <w:t>ion and administration of this c</w:t>
      </w:r>
      <w:r w:rsidRPr="002738F3">
        <w:rPr>
          <w:color w:val="000000" w:themeColor="text1"/>
          <w:u w:color="000000" w:themeColor="text1"/>
        </w:rPr>
        <w:t>ompact. The rule shall have the force and effect of l</w:t>
      </w:r>
      <w:r>
        <w:rPr>
          <w:color w:val="000000" w:themeColor="text1"/>
          <w:u w:color="000000" w:themeColor="text1"/>
        </w:rPr>
        <w:t>aw and shall be binding in all compact 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o bring and prosecute legal proceedings</w:t>
      </w:r>
      <w:r>
        <w:rPr>
          <w:color w:val="000000" w:themeColor="text1"/>
          <w:u w:color="000000" w:themeColor="text1"/>
        </w:rPr>
        <w:t xml:space="preserve"> or actions in the name of the c</w:t>
      </w:r>
      <w:r w:rsidRPr="002738F3">
        <w:rPr>
          <w:color w:val="000000" w:themeColor="text1"/>
          <w:u w:color="000000" w:themeColor="text1"/>
        </w:rPr>
        <w:t xml:space="preserve">ommission, provided that the standing of any </w:t>
      </w:r>
      <w:r>
        <w:rPr>
          <w:color w:val="000000" w:themeColor="text1"/>
          <w:u w:color="000000" w:themeColor="text1"/>
        </w:rPr>
        <w:t>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or other regulatory body responsible for psychology licensure to sue or be sued under applicable law shall not be affected;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2738F3">
        <w:rPr>
          <w:color w:val="000000" w:themeColor="text1"/>
          <w:u w:color="000000" w:themeColor="text1"/>
        </w:rPr>
        <w:t>o purchase and maintain insurance and bonds;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C41">
        <w:rPr>
          <w:color w:val="000000" w:themeColor="text1"/>
          <w:u w:color="000000" w:themeColor="text1"/>
        </w:rPr>
        <w:tab/>
      </w:r>
      <w:r w:rsidRPr="00DB0C41">
        <w:rPr>
          <w:color w:val="000000" w:themeColor="text1"/>
          <w:u w:color="000000" w:themeColor="text1"/>
        </w:rPr>
        <w:tab/>
        <w:t>(4)</w:t>
      </w:r>
      <w:r w:rsidRPr="00DB0C41">
        <w:rPr>
          <w:color w:val="000000" w:themeColor="text1"/>
          <w:u w:color="000000" w:themeColor="text1"/>
        </w:rPr>
        <w:tab/>
        <w:t>t</w:t>
      </w:r>
      <w:r w:rsidRPr="002738F3">
        <w:rPr>
          <w:color w:val="000000" w:themeColor="text1"/>
          <w:u w:color="000000" w:themeColor="text1"/>
        </w:rPr>
        <w:t>o borrow, accept, or con</w:t>
      </w:r>
      <w:r>
        <w:rPr>
          <w:color w:val="000000" w:themeColor="text1"/>
          <w:u w:color="000000" w:themeColor="text1"/>
        </w:rPr>
        <w:t>tract for services of personnel</w:t>
      </w:r>
      <w:r w:rsidRPr="002738F3">
        <w:rPr>
          <w:color w:val="000000" w:themeColor="text1"/>
          <w:u w:color="000000" w:themeColor="text1"/>
        </w:rPr>
        <w:t xml:space="preserve"> including, but </w:t>
      </w:r>
      <w:r>
        <w:rPr>
          <w:color w:val="000000" w:themeColor="text1"/>
          <w:u w:color="000000" w:themeColor="text1"/>
        </w:rPr>
        <w:t>not limited to, employees of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2738F3">
        <w:rPr>
          <w:color w:val="000000" w:themeColor="text1"/>
          <w:u w:color="000000" w:themeColor="text1"/>
        </w:rPr>
        <w:t>o hire employees, elect or appoint officers, fix compensation, define duties, grant such individuals appropriate authority to</w:t>
      </w:r>
      <w:r>
        <w:rPr>
          <w:color w:val="000000" w:themeColor="text1"/>
          <w:u w:color="000000" w:themeColor="text1"/>
        </w:rPr>
        <w:t xml:space="preserve"> carry out the purposes of the compact, and establish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personnel policies and programs relating to conflicts of interest, qualifications of personnel, and other related personnel matters;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738F3">
        <w:rPr>
          <w:color w:val="000000" w:themeColor="text1"/>
          <w:u w:color="000000" w:themeColor="text1"/>
        </w:rPr>
        <w:t xml:space="preserve">o accept any and all appropriate donations and grants of money, equipment, supplies, materials and services, and to receive, utilize, and dispose of the same;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 or conflict of interest;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2738F3">
        <w:rPr>
          <w:color w:val="000000" w:themeColor="text1"/>
          <w:u w:color="000000" w:themeColor="text1"/>
        </w:rPr>
        <w:t>o lease, purchase, accept appropriate gifts or donations of, or otherwise to own, hold, improve</w:t>
      </w:r>
      <w:r>
        <w:rPr>
          <w:color w:val="000000" w:themeColor="text1"/>
          <w:u w:color="000000" w:themeColor="text1"/>
        </w:rPr>
        <w:t>,</w:t>
      </w:r>
      <w:r w:rsidRPr="002738F3">
        <w:rPr>
          <w:color w:val="000000" w:themeColor="text1"/>
          <w:u w:color="000000" w:themeColor="text1"/>
        </w:rPr>
        <w:t xml:space="preserve"> or use, any property, real, personal, or mixed;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w:t>
      </w:r>
      <w:r w:rsidRPr="002738F3">
        <w:rPr>
          <w:color w:val="000000" w:themeColor="text1"/>
          <w:u w:color="000000" w:themeColor="text1"/>
        </w:rPr>
        <w:t>o sell, convey, mortgage, pledge, lease, exchange, abandon, or otherwise dispose of any property real, personal, or mixed;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w:t>
      </w:r>
      <w:r w:rsidRPr="002738F3">
        <w:rPr>
          <w:color w:val="000000" w:themeColor="text1"/>
          <w:u w:color="000000" w:themeColor="text1"/>
        </w:rPr>
        <w:t>o establish a budget and make expenditures;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t</w:t>
      </w:r>
      <w:r w:rsidRPr="002738F3">
        <w:rPr>
          <w:color w:val="000000" w:themeColor="text1"/>
          <w:u w:color="000000" w:themeColor="text1"/>
        </w:rPr>
        <w:t>o borrow money;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2738F3">
        <w:rPr>
          <w:color w:val="000000" w:themeColor="text1"/>
          <w:u w:color="000000" w:themeColor="text1"/>
        </w:rPr>
        <w:t>o appoint committees, including advisory co</w:t>
      </w:r>
      <w:r>
        <w:rPr>
          <w:color w:val="000000" w:themeColor="text1"/>
          <w:u w:color="000000" w:themeColor="text1"/>
        </w:rPr>
        <w:t>mmittees comprised of members, s</w:t>
      </w:r>
      <w:r w:rsidRPr="002738F3">
        <w:rPr>
          <w:color w:val="000000" w:themeColor="text1"/>
          <w:u w:color="000000" w:themeColor="text1"/>
        </w:rPr>
        <w:t xml:space="preserve">tate regulators, </w:t>
      </w:r>
      <w:r>
        <w:rPr>
          <w:color w:val="000000" w:themeColor="text1"/>
          <w:u w:color="000000" w:themeColor="text1"/>
        </w:rPr>
        <w:t>s</w:t>
      </w:r>
      <w:r w:rsidRPr="002738F3">
        <w:rPr>
          <w:color w:val="000000" w:themeColor="text1"/>
          <w:u w:color="000000" w:themeColor="text1"/>
        </w:rPr>
        <w:t>tate legislators or their representatives, and consumer representatives, and such other interested person</w:t>
      </w:r>
      <w:r>
        <w:rPr>
          <w:color w:val="000000" w:themeColor="text1"/>
          <w:u w:color="000000" w:themeColor="text1"/>
        </w:rPr>
        <w:t>s as may be designated in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w:t>
      </w:r>
      <w:r w:rsidRPr="002738F3">
        <w:rPr>
          <w:color w:val="000000" w:themeColor="text1"/>
          <w:u w:color="000000" w:themeColor="text1"/>
        </w:rPr>
        <w:t>o provide and receive information from, and to cooperate with, law enforcement agencies;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w:t>
      </w:r>
      <w:r w:rsidRPr="002738F3">
        <w:rPr>
          <w:color w:val="000000" w:themeColor="text1"/>
          <w:u w:color="000000" w:themeColor="text1"/>
        </w:rPr>
        <w:t>o adopt and use an official seal;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t</w:t>
      </w:r>
      <w:r w:rsidRPr="002738F3">
        <w:rPr>
          <w:color w:val="000000" w:themeColor="text1"/>
          <w:u w:color="000000" w:themeColor="text1"/>
        </w:rPr>
        <w:t>o perform such other functions as may be necessary or appropriate t</w:t>
      </w:r>
      <w:r>
        <w:rPr>
          <w:color w:val="000000" w:themeColor="text1"/>
          <w:u w:color="000000" w:themeColor="text1"/>
        </w:rPr>
        <w:t>o achieve the purposes of this c</w:t>
      </w:r>
      <w:r w:rsidRPr="002738F3">
        <w:rPr>
          <w:color w:val="000000" w:themeColor="text1"/>
          <w:u w:color="000000" w:themeColor="text1"/>
        </w:rPr>
        <w:t>ompact consistent with the state regulation of psychology licensure,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r>
        <w:rPr>
          <w:color w:val="000000" w:themeColor="text1"/>
          <w:u w:color="000000" w:themeColor="text1"/>
        </w:rPr>
        <w:t>,</w:t>
      </w:r>
      <w:r w:rsidRPr="002738F3">
        <w:rPr>
          <w:color w:val="000000" w:themeColor="text1"/>
          <w:u w:color="000000" w:themeColor="text1"/>
        </w:rPr>
        <w:t xml:space="preserve"> and telepsychology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2738F3">
        <w:rPr>
          <w:color w:val="000000" w:themeColor="text1"/>
          <w:u w:color="000000" w:themeColor="text1"/>
        </w:rPr>
        <w:t>The elect</w:t>
      </w:r>
      <w:r>
        <w:rPr>
          <w:color w:val="000000" w:themeColor="text1"/>
          <w:u w:color="000000" w:themeColor="text1"/>
        </w:rPr>
        <w:t>ed officers shall serve as the executive b</w:t>
      </w:r>
      <w:r w:rsidRPr="002738F3">
        <w:rPr>
          <w:color w:val="000000" w:themeColor="text1"/>
          <w:u w:color="000000" w:themeColor="text1"/>
        </w:rPr>
        <w:t xml:space="preserve">oard, which shall have the power to act on behalf of the </w:t>
      </w:r>
      <w:r>
        <w:rPr>
          <w:color w:val="000000" w:themeColor="text1"/>
          <w:u w:color="000000" w:themeColor="text1"/>
        </w:rPr>
        <w:t>c</w:t>
      </w:r>
      <w:r w:rsidRPr="002738F3">
        <w:rPr>
          <w:color w:val="000000" w:themeColor="text1"/>
          <w:u w:color="000000" w:themeColor="text1"/>
        </w:rPr>
        <w:t xml:space="preserve">ommission according to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 xml:space="preserve">he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be comprised of six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ive voting members who are elected from</w:t>
      </w:r>
      <w:r>
        <w:rPr>
          <w:color w:val="000000" w:themeColor="text1"/>
          <w:u w:color="000000" w:themeColor="text1"/>
        </w:rPr>
        <w:t xml:space="preserve"> the current membership of the commission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2738F3">
        <w:rPr>
          <w:color w:val="000000" w:themeColor="text1"/>
          <w:u w:color="000000" w:themeColor="text1"/>
        </w:rPr>
        <w:t>ne ex</w:t>
      </w:r>
      <w:r>
        <w:rPr>
          <w:color w:val="000000" w:themeColor="text1"/>
          <w:u w:color="000000" w:themeColor="text1"/>
        </w:rPr>
        <w:t xml:space="preserve"> </w:t>
      </w:r>
      <w:r w:rsidRPr="002738F3">
        <w:rPr>
          <w:color w:val="000000" w:themeColor="text1"/>
          <w:u w:color="000000" w:themeColor="text1"/>
        </w:rPr>
        <w:t>officio, nonvoting member from the recognized member</w:t>
      </w:r>
      <w:r>
        <w:rPr>
          <w:color w:val="000000" w:themeColor="text1"/>
          <w:u w:color="000000" w:themeColor="text1"/>
        </w:rPr>
        <w:t>ship organization composed of 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The ex</w:t>
      </w:r>
      <w:r>
        <w:rPr>
          <w:color w:val="000000" w:themeColor="text1"/>
          <w:u w:color="000000" w:themeColor="text1"/>
        </w:rPr>
        <w:t xml:space="preserve"> </w:t>
      </w:r>
      <w:r w:rsidRPr="002738F3">
        <w:rPr>
          <w:color w:val="000000" w:themeColor="text1"/>
          <w:u w:color="000000" w:themeColor="text1"/>
        </w:rPr>
        <w:t>officio member must have served</w:t>
      </w:r>
      <w:r>
        <w:rPr>
          <w:color w:val="000000" w:themeColor="text1"/>
          <w:u w:color="000000" w:themeColor="text1"/>
        </w:rPr>
        <w:t xml:space="preserve"> as staff or member on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and will be selected by its respective organization.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2738F3">
        <w:rPr>
          <w:color w:val="000000" w:themeColor="text1"/>
          <w:u w:color="000000" w:themeColor="text1"/>
        </w:rPr>
        <w:t>ommissio</w:t>
      </w:r>
      <w:r>
        <w:rPr>
          <w:color w:val="000000" w:themeColor="text1"/>
          <w:u w:color="000000" w:themeColor="text1"/>
        </w:rPr>
        <w:t>n may remove any member of the executive board as provided in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meet at least annually.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have the following duties and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recommend to the entire c</w:t>
      </w:r>
      <w:r w:rsidRPr="002738F3">
        <w:rPr>
          <w:color w:val="000000" w:themeColor="text1"/>
          <w:u w:color="000000" w:themeColor="text1"/>
        </w:rPr>
        <w:t>ommissio</w:t>
      </w:r>
      <w:r>
        <w:rPr>
          <w:color w:val="000000" w:themeColor="text1"/>
          <w:u w:color="000000" w:themeColor="text1"/>
        </w:rPr>
        <w:t>n changes to the r</w:t>
      </w:r>
      <w:r w:rsidRPr="002738F3">
        <w:rPr>
          <w:color w:val="000000" w:themeColor="text1"/>
          <w:u w:color="000000" w:themeColor="text1"/>
        </w:rPr>
        <w:t>u</w:t>
      </w:r>
      <w:r>
        <w:rPr>
          <w:color w:val="000000" w:themeColor="text1"/>
          <w:u w:color="000000" w:themeColor="text1"/>
        </w:rPr>
        <w:t>les or bylaws, changes to this c</w:t>
      </w:r>
      <w:r w:rsidRPr="002738F3">
        <w:rPr>
          <w:color w:val="000000" w:themeColor="text1"/>
          <w:u w:color="000000" w:themeColor="text1"/>
        </w:rPr>
        <w:t>om</w:t>
      </w:r>
      <w:r>
        <w:rPr>
          <w:color w:val="000000" w:themeColor="text1"/>
          <w:u w:color="000000" w:themeColor="text1"/>
        </w:rPr>
        <w:t>pact legislation, fees paid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such as annual dues, and any other applicable fees;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c</w:t>
      </w:r>
      <w:r w:rsidRPr="002738F3">
        <w:rPr>
          <w:color w:val="000000" w:themeColor="text1"/>
          <w:u w:color="000000" w:themeColor="text1"/>
        </w:rPr>
        <w:t>ompact administration services are appropriately provided, contractual or otherwise;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2738F3">
        <w:rPr>
          <w:color w:val="000000" w:themeColor="text1"/>
          <w:u w:color="000000" w:themeColor="text1"/>
        </w:rPr>
        <w:t>repare and recommend the budget;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m</w:t>
      </w:r>
      <w:r w:rsidRPr="002738F3">
        <w:rPr>
          <w:color w:val="000000" w:themeColor="text1"/>
          <w:u w:color="000000" w:themeColor="text1"/>
        </w:rPr>
        <w:t>aintain fina</w:t>
      </w:r>
      <w:r>
        <w:rPr>
          <w:color w:val="000000" w:themeColor="text1"/>
          <w:u w:color="000000" w:themeColor="text1"/>
        </w:rPr>
        <w:t>ncial records on behalf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m</w:t>
      </w:r>
      <w:r w:rsidRPr="002738F3">
        <w:rPr>
          <w:color w:val="000000" w:themeColor="text1"/>
          <w:u w:color="000000" w:themeColor="text1"/>
        </w:rPr>
        <w:t xml:space="preserve">onitor </w:t>
      </w:r>
      <w:r>
        <w:rPr>
          <w:color w:val="000000" w:themeColor="text1"/>
          <w:u w:color="000000" w:themeColor="text1"/>
        </w:rPr>
        <w:t>c</w:t>
      </w:r>
      <w:r w:rsidRPr="002738F3">
        <w:rPr>
          <w:color w:val="000000" w:themeColor="text1"/>
          <w:u w:color="000000" w:themeColor="text1"/>
        </w:rPr>
        <w:t>ompact compliance of member states and pro</w:t>
      </w:r>
      <w:r>
        <w:rPr>
          <w:color w:val="000000" w:themeColor="text1"/>
          <w:u w:color="000000" w:themeColor="text1"/>
        </w:rPr>
        <w:t>vide compliance reports to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2738F3">
        <w:rPr>
          <w:color w:val="000000" w:themeColor="text1"/>
          <w:u w:color="000000" w:themeColor="text1"/>
        </w:rPr>
        <w:t>stablish additional committees as necessary;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w:t>
      </w:r>
      <w:r w:rsidRPr="002738F3">
        <w:rPr>
          <w:color w:val="000000" w:themeColor="text1"/>
          <w:u w:color="000000" w:themeColor="text1"/>
        </w:rPr>
        <w:t>the</w:t>
      </w:r>
      <w:r>
        <w:rPr>
          <w:color w:val="000000" w:themeColor="text1"/>
          <w:u w:color="000000" w:themeColor="text1"/>
        </w:rPr>
        <w:t>r duties as provided in r</w:t>
      </w:r>
      <w:r w:rsidRPr="002738F3">
        <w:rPr>
          <w:color w:val="000000" w:themeColor="text1"/>
          <w:u w:color="000000" w:themeColor="text1"/>
        </w:rPr>
        <w:t xml:space="preserve">ules or </w:t>
      </w:r>
      <w:r>
        <w:rPr>
          <w:color w:val="000000" w:themeColor="text1"/>
          <w:u w:color="000000" w:themeColor="text1"/>
        </w:rPr>
        <w:t>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pay, or provide for the payment of, the reasonable expenses of its establishment, organization, and ongoing activities.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may accept any and all appropriate revenue sources, donations, and grants of money, equipment, supplies, materials, and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may levy and collect an annual assessment from each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impose fees on other parties to cover the cost of the operations and activities of the </w:t>
      </w:r>
      <w:r>
        <w:rPr>
          <w:color w:val="000000" w:themeColor="text1"/>
          <w:u w:color="000000" w:themeColor="text1"/>
        </w:rPr>
        <w:t>c</w:t>
      </w:r>
      <w:r w:rsidRPr="002738F3">
        <w:rPr>
          <w:color w:val="000000" w:themeColor="text1"/>
          <w:u w:color="000000" w:themeColor="text1"/>
        </w:rPr>
        <w:t xml:space="preserve">ommission and its staff which must be in a total amount sufficient to cover its annual budget as approved each year for which revenue is not provided by other sources. The aggregate annual assessment amount shall be allocated based upon a formula to be determined by the </w:t>
      </w:r>
      <w:r>
        <w:rPr>
          <w:color w:val="000000" w:themeColor="text1"/>
          <w:u w:color="000000" w:themeColor="text1"/>
        </w:rPr>
        <w:t>c</w:t>
      </w:r>
      <w:r w:rsidRPr="002738F3">
        <w:rPr>
          <w:color w:val="000000" w:themeColor="text1"/>
          <w:u w:color="000000" w:themeColor="text1"/>
        </w:rPr>
        <w:t xml:space="preserve">ommission which shall promulgate a rule binding upon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not incur obligations of any kind prior to securing the funds adequate to meet the same; nor shall the </w:t>
      </w:r>
      <w:r>
        <w:rPr>
          <w:color w:val="000000" w:themeColor="text1"/>
          <w:u w:color="000000" w:themeColor="text1"/>
        </w:rPr>
        <w:t>c</w:t>
      </w:r>
      <w:r w:rsidRPr="002738F3">
        <w:rPr>
          <w:color w:val="000000" w:themeColor="text1"/>
          <w:u w:color="000000" w:themeColor="text1"/>
        </w:rPr>
        <w:t xml:space="preserve">ommission pledge the credit of any of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except by</w:t>
      </w:r>
      <w:r>
        <w:rPr>
          <w:color w:val="000000" w:themeColor="text1"/>
          <w:u w:color="000000" w:themeColor="text1"/>
        </w:rPr>
        <w:t xml:space="preserve"> and with the authority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keep accurate accounts of all receipts and disbursements. The rec</w:t>
      </w:r>
      <w:r>
        <w:rPr>
          <w:color w:val="000000" w:themeColor="text1"/>
          <w:u w:color="000000" w:themeColor="text1"/>
        </w:rPr>
        <w:t>eipts and disbursements of the c</w:t>
      </w:r>
      <w:r w:rsidRPr="002738F3">
        <w:rPr>
          <w:color w:val="000000" w:themeColor="text1"/>
          <w:u w:color="000000" w:themeColor="text1"/>
        </w:rPr>
        <w:t xml:space="preserve">ommission shall be subject to the audit and accounting procedures established under its </w:t>
      </w:r>
      <w:r>
        <w:rPr>
          <w:color w:val="000000" w:themeColor="text1"/>
          <w:u w:color="000000" w:themeColor="text1"/>
        </w:rPr>
        <w:t>b</w:t>
      </w:r>
      <w:r w:rsidRPr="002738F3">
        <w:rPr>
          <w:color w:val="000000" w:themeColor="text1"/>
          <w:u w:color="000000" w:themeColor="text1"/>
        </w:rPr>
        <w:t xml:space="preserve">ylaws. However, all receipts and disbursements of funds handled by the </w:t>
      </w:r>
      <w:r>
        <w:rPr>
          <w:color w:val="000000" w:themeColor="text1"/>
          <w:u w:color="000000" w:themeColor="text1"/>
        </w:rPr>
        <w:t>c</w:t>
      </w:r>
      <w:r w:rsidRPr="002738F3">
        <w:rPr>
          <w:color w:val="000000" w:themeColor="text1"/>
          <w:u w:color="000000" w:themeColor="text1"/>
        </w:rPr>
        <w:t xml:space="preserve">ommission shall be audited yearly by a certified or licensed public accountant and the report of the audit shall be included in and become part of the annual report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The members, officers, executive d</w:t>
      </w:r>
      <w:r w:rsidRPr="002738F3">
        <w:rPr>
          <w:color w:val="000000" w:themeColor="text1"/>
          <w:u w:color="000000" w:themeColor="text1"/>
        </w:rPr>
        <w:t>irector, employe</w:t>
      </w:r>
      <w:r>
        <w:rPr>
          <w:color w:val="000000" w:themeColor="text1"/>
          <w:u w:color="000000" w:themeColor="text1"/>
        </w:rPr>
        <w:t>es, and representatives of the c</w:t>
      </w:r>
      <w:r w:rsidRPr="002738F3">
        <w:rPr>
          <w:color w:val="000000" w:themeColor="text1"/>
          <w:u w:color="000000" w:themeColor="text1"/>
        </w:rPr>
        <w:t>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w:t>
      </w:r>
      <w:r>
        <w:rPr>
          <w:color w:val="000000" w:themeColor="text1"/>
          <w:u w:color="000000" w:themeColor="text1"/>
        </w:rPr>
        <w:t xml:space="preserve"> that nothing in this subsection </w:t>
      </w:r>
      <w:r w:rsidRPr="002738F3">
        <w:rPr>
          <w:color w:val="000000" w:themeColor="text1"/>
          <w:u w:color="000000" w:themeColor="text1"/>
        </w:rPr>
        <w:t>shall be construed to protect any such person from suit or liability for any damage, loss, injury or liability caused by the intentional or wilful or wanton misconduct of that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defend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 xml:space="preserve">irector, employee, or representative of the </w:t>
      </w:r>
      <w:r>
        <w:rPr>
          <w:color w:val="000000" w:themeColor="text1"/>
          <w:u w:color="000000" w:themeColor="text1"/>
        </w:rPr>
        <w:t>c</w:t>
      </w:r>
      <w:r w:rsidRPr="002738F3">
        <w:rPr>
          <w:color w:val="000000" w:themeColor="text1"/>
          <w:u w:color="000000" w:themeColor="text1"/>
        </w:rPr>
        <w:t xml:space="preserve">ommission </w:t>
      </w:r>
      <w:r w:rsidRPr="002738F3">
        <w:rPr>
          <w:color w:val="000000" w:themeColor="text1"/>
          <w:u w:color="000000" w:themeColor="text1"/>
        </w:rPr>
        <w:lastRenderedPageBreak/>
        <w:t xml:space="preserve">in any civil action seeking to impose liability arising out of any actual or alleged act, error, or omission that occurred within the scope of </w:t>
      </w:r>
      <w:r>
        <w:rPr>
          <w:color w:val="000000" w:themeColor="text1"/>
          <w:u w:color="000000" w:themeColor="text1"/>
        </w:rPr>
        <w:t>c</w:t>
      </w:r>
      <w:r w:rsidRPr="002738F3">
        <w:rPr>
          <w:color w:val="000000" w:themeColor="text1"/>
          <w:u w:color="000000" w:themeColor="text1"/>
        </w:rPr>
        <w:t xml:space="preserve">ommission employment, duties, or responsibilities, or that the person against whom the claim is made had a reasonable basis for believing occurred within the scope of </w:t>
      </w:r>
      <w:r>
        <w:rPr>
          <w:color w:val="000000" w:themeColor="text1"/>
          <w:u w:color="000000" w:themeColor="text1"/>
        </w:rPr>
        <w:t>c</w:t>
      </w:r>
      <w:r w:rsidRPr="002738F3">
        <w:rPr>
          <w:color w:val="000000" w:themeColor="text1"/>
          <w:u w:color="000000" w:themeColor="text1"/>
        </w:rPr>
        <w:t>ommission employment, duties, or responsibilities; provided that nothing herein shall be construed to prohibit that person from retaining his or her own counsel; and provided further, that the actual or alleged act, error, or omission did not result from that person</w:t>
      </w:r>
      <w:r w:rsidR="002172C3" w:rsidRPr="002172C3">
        <w:rPr>
          <w:color w:val="000000" w:themeColor="text1"/>
          <w:u w:color="000000" w:themeColor="text1"/>
        </w:rPr>
        <w:t>’</w:t>
      </w:r>
      <w:r w:rsidRPr="002738F3">
        <w:rPr>
          <w:color w:val="000000" w:themeColor="text1"/>
          <w:u w:color="000000" w:themeColor="text1"/>
        </w:rPr>
        <w:t>s intentional or wilful or wanton misconduct.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indemnify and hold harmless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 empl</w:t>
      </w:r>
      <w:r>
        <w:rPr>
          <w:color w:val="000000" w:themeColor="text1"/>
          <w:u w:color="000000" w:themeColor="text1"/>
        </w:rPr>
        <w:t>oyee, or representative of the c</w:t>
      </w:r>
      <w:r w:rsidRPr="002738F3">
        <w:rPr>
          <w:color w:val="000000" w:themeColor="text1"/>
          <w:u w:color="000000" w:themeColor="text1"/>
        </w:rPr>
        <w:t>ommission for the amount of any settlement or judgment obtained against that person arising out of any actual or alleged act, error</w:t>
      </w:r>
      <w:r>
        <w:rPr>
          <w:color w:val="000000" w:themeColor="text1"/>
          <w:u w:color="000000" w:themeColor="text1"/>
        </w:rPr>
        <w:t>,</w:t>
      </w:r>
      <w:r w:rsidRPr="002738F3">
        <w:rPr>
          <w:color w:val="000000" w:themeColor="text1"/>
          <w:u w:color="000000" w:themeColor="text1"/>
        </w:rPr>
        <w:t xml:space="preserve"> or omission tha</w:t>
      </w:r>
      <w:r>
        <w:rPr>
          <w:color w:val="000000" w:themeColor="text1"/>
          <w:u w:color="000000" w:themeColor="text1"/>
        </w:rPr>
        <w:t>t occurred within the scope of c</w:t>
      </w:r>
      <w:r w:rsidRPr="002738F3">
        <w:rPr>
          <w:color w:val="000000" w:themeColor="text1"/>
          <w:u w:color="000000" w:themeColor="text1"/>
        </w:rPr>
        <w:t>ommission employment, duties, or responsibilities, or that such person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 that the actual or alleged act, error, or omission did not result from the intentional or wilful or wanton misconduct of that person.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shall exercise its rulemaking powers pursuant to the criteria set forth in this </w:t>
      </w:r>
      <w:r>
        <w:rPr>
          <w:color w:val="000000" w:themeColor="text1"/>
          <w:u w:color="000000" w:themeColor="text1"/>
        </w:rPr>
        <w:t>section</w:t>
      </w:r>
      <w:r w:rsidRPr="004D2045">
        <w:rPr>
          <w:color w:val="000000" w:themeColor="text1"/>
          <w:u w:color="000000" w:themeColor="text1"/>
        </w:rPr>
        <w:t xml:space="preserve"> and the </w:t>
      </w:r>
      <w:r>
        <w:rPr>
          <w:color w:val="000000" w:themeColor="text1"/>
          <w:u w:color="000000" w:themeColor="text1"/>
        </w:rPr>
        <w:t>r</w:t>
      </w:r>
      <w:r w:rsidRPr="004D2045">
        <w:rPr>
          <w:color w:val="000000" w:themeColor="text1"/>
          <w:u w:color="000000" w:themeColor="text1"/>
        </w:rPr>
        <w:t>ules adopted thereunder. Rules and amendments shall become binding as of the date specified in each rule or amendment.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D2045">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If a majority of the legislatures of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rejects a rule, by enactment of a statute or resolution in the same manner used to adopt the </w:t>
      </w:r>
      <w:r>
        <w:rPr>
          <w:color w:val="000000" w:themeColor="text1"/>
          <w:u w:color="000000" w:themeColor="text1"/>
        </w:rPr>
        <w:t>c</w:t>
      </w:r>
      <w:r w:rsidRPr="004D2045">
        <w:rPr>
          <w:color w:val="000000" w:themeColor="text1"/>
          <w:u w:color="000000" w:themeColor="text1"/>
        </w:rPr>
        <w:t xml:space="preserve">ompact, then such rule shall have no further force and effect in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45">
        <w:rPr>
          <w:color w:val="000000" w:themeColor="text1"/>
          <w:u w:color="000000" w:themeColor="text1"/>
        </w:rPr>
        <w:t>Rules or amendments to the rules shall be adopted at a reg</w:t>
      </w:r>
      <w:r>
        <w:rPr>
          <w:color w:val="000000" w:themeColor="text1"/>
          <w:u w:color="000000" w:themeColor="text1"/>
        </w:rPr>
        <w:t>ular or special meeting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D2045">
        <w:rPr>
          <w:color w:val="000000" w:themeColor="text1"/>
          <w:u w:color="000000" w:themeColor="text1"/>
        </w:rPr>
        <w:t>Prior to promulgation and adoption o</w:t>
      </w:r>
      <w:r>
        <w:rPr>
          <w:color w:val="000000" w:themeColor="text1"/>
          <w:u w:color="000000" w:themeColor="text1"/>
        </w:rPr>
        <w:t>f a final rule or rules by the c</w:t>
      </w:r>
      <w:r w:rsidRPr="004D2045">
        <w:rPr>
          <w:color w:val="000000" w:themeColor="text1"/>
          <w:u w:color="000000" w:themeColor="text1"/>
        </w:rPr>
        <w:t xml:space="preserve">ommission, and at least sixty days in advance of the meeting at which the rule will be </w:t>
      </w:r>
      <w:r>
        <w:rPr>
          <w:color w:val="000000" w:themeColor="text1"/>
          <w:u w:color="000000" w:themeColor="text1"/>
        </w:rPr>
        <w:t>considered and voted upon, the c</w:t>
      </w:r>
      <w:r w:rsidRPr="004D2045">
        <w:rPr>
          <w:color w:val="000000" w:themeColor="text1"/>
          <w:u w:color="000000" w:themeColor="text1"/>
        </w:rPr>
        <w:t xml:space="preserve">ommission shall file a </w:t>
      </w:r>
      <w:r>
        <w:rPr>
          <w:color w:val="000000" w:themeColor="text1"/>
          <w:u w:color="000000" w:themeColor="text1"/>
        </w:rPr>
        <w:t>notice of proposed r</w:t>
      </w:r>
      <w:r w:rsidRPr="004D2045">
        <w:rPr>
          <w:color w:val="000000" w:themeColor="text1"/>
          <w:u w:color="000000" w:themeColor="text1"/>
        </w:rPr>
        <w:t>ulemaking: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website of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4D2045">
        <w:rPr>
          <w:color w:val="000000" w:themeColor="text1"/>
          <w:u w:color="000000" w:themeColor="text1"/>
        </w:rPr>
        <w:t xml:space="preserve">n the website of each </w:t>
      </w:r>
      <w:r w:rsidR="00E068EF">
        <w:rPr>
          <w:color w:val="000000" w:themeColor="text1"/>
          <w:u w:color="000000" w:themeColor="text1"/>
        </w:rPr>
        <w:t>compact-</w:t>
      </w:r>
      <w:r>
        <w:rPr>
          <w:color w:val="000000" w:themeColor="text1"/>
          <w:u w:color="000000" w:themeColor="text1"/>
        </w:rPr>
        <w:t>s</w:t>
      </w:r>
      <w:r w:rsidRPr="004D2045">
        <w:rPr>
          <w:color w:val="000000" w:themeColor="text1"/>
          <w:u w:color="000000" w:themeColor="text1"/>
        </w:rPr>
        <w:t>tates</w:t>
      </w:r>
      <w:r w:rsidR="002172C3" w:rsidRPr="002172C3">
        <w:rPr>
          <w:color w:val="000000" w:themeColor="text1"/>
          <w:u w:color="000000" w:themeColor="text1"/>
        </w:rPr>
        <w:t>’</w:t>
      </w:r>
      <w:r>
        <w:rPr>
          <w:color w:val="000000" w:themeColor="text1"/>
          <w:u w:color="000000" w:themeColor="text1"/>
        </w:rPr>
        <w:t xml:space="preserve"> psychology regulatory a</w:t>
      </w:r>
      <w:r w:rsidRPr="004D2045">
        <w:rPr>
          <w:color w:val="000000" w:themeColor="text1"/>
          <w:u w:color="000000" w:themeColor="text1"/>
        </w:rPr>
        <w:t>uthority or the publication in which each state would otherwise publish proposed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n</w:t>
      </w:r>
      <w:r w:rsidRPr="004D2045">
        <w:rPr>
          <w:color w:val="000000" w:themeColor="text1"/>
          <w:u w:color="000000" w:themeColor="text1"/>
        </w:rPr>
        <w:t xml:space="preserve">otice of </w:t>
      </w:r>
      <w:r>
        <w:rPr>
          <w:color w:val="000000" w:themeColor="text1"/>
          <w:u w:color="000000" w:themeColor="text1"/>
        </w:rPr>
        <w:t>p</w:t>
      </w:r>
      <w:r w:rsidRPr="004D2045">
        <w:rPr>
          <w:color w:val="000000" w:themeColor="text1"/>
          <w:u w:color="000000" w:themeColor="text1"/>
        </w:rPr>
        <w:t xml:space="preserve">roposed </w:t>
      </w:r>
      <w:r>
        <w:rPr>
          <w:color w:val="000000" w:themeColor="text1"/>
          <w:u w:color="000000" w:themeColor="text1"/>
        </w:rPr>
        <w:t>r</w:t>
      </w:r>
      <w:r w:rsidRPr="004D2045">
        <w:rPr>
          <w:color w:val="000000" w:themeColor="text1"/>
          <w:u w:color="000000" w:themeColor="text1"/>
        </w:rPr>
        <w:t>ulemaking shall include: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D2045">
        <w:rPr>
          <w:color w:val="000000" w:themeColor="text1"/>
          <w:u w:color="000000" w:themeColor="text1"/>
        </w:rPr>
        <w:t>he proposed time, date, and location of the meeting in which the rule will be considered and voted upon;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4D2045">
        <w:rPr>
          <w:color w:val="000000" w:themeColor="text1"/>
          <w:u w:color="000000" w:themeColor="text1"/>
        </w:rPr>
        <w:t>he text of the proposed rule or amendment and the reason for the proposed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request for comments on the proposed rule from any interested person;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4D2045">
        <w:rPr>
          <w:color w:val="000000" w:themeColor="text1"/>
          <w:u w:color="000000" w:themeColor="text1"/>
        </w:rPr>
        <w:t>he manner in which interested pe</w:t>
      </w:r>
      <w:r>
        <w:rPr>
          <w:color w:val="000000" w:themeColor="text1"/>
          <w:u w:color="000000" w:themeColor="text1"/>
        </w:rPr>
        <w:t>rsons may submit notice to the c</w:t>
      </w:r>
      <w:r w:rsidRPr="004D2045">
        <w:rPr>
          <w:color w:val="000000" w:themeColor="text1"/>
          <w:u w:color="000000" w:themeColor="text1"/>
        </w:rPr>
        <w:t>ommission of their intention to attend the public hearing and any written comments.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D2045">
        <w:rPr>
          <w:color w:val="000000" w:themeColor="text1"/>
          <w:u w:color="000000" w:themeColor="text1"/>
        </w:rPr>
        <w:t>Prior to ad</w:t>
      </w:r>
      <w:r>
        <w:rPr>
          <w:color w:val="000000" w:themeColor="text1"/>
          <w:u w:color="000000" w:themeColor="text1"/>
        </w:rPr>
        <w:t>option of a proposed rule, the c</w:t>
      </w:r>
      <w:r w:rsidRPr="004D2045">
        <w:rPr>
          <w:color w:val="000000" w:themeColor="text1"/>
          <w:u w:color="000000" w:themeColor="text1"/>
        </w:rPr>
        <w:t>ommission shall allow persons to submit written data, facts, opinions, and arguments, which shall be made available to the public.</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grant an opportunity for a public hearing before it adopts a rule or amendment if a hearing is requested by:</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D2045">
        <w:rPr>
          <w:color w:val="000000" w:themeColor="text1"/>
          <w:u w:color="000000" w:themeColor="text1"/>
        </w:rPr>
        <w:t>t least twenty</w:t>
      </w:r>
      <w:r w:rsidR="002172C3">
        <w:rPr>
          <w:color w:val="000000" w:themeColor="text1"/>
          <w:u w:color="000000" w:themeColor="text1"/>
        </w:rPr>
        <w:noBreakHyphen/>
      </w:r>
      <w:r w:rsidRPr="004D2045">
        <w:rPr>
          <w:color w:val="000000" w:themeColor="text1"/>
          <w:u w:color="000000" w:themeColor="text1"/>
        </w:rPr>
        <w:t>five persons who submit comments independently of each other;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 governmental subdivision or agency;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duly appointed person in an association</w:t>
      </w:r>
      <w:r>
        <w:rPr>
          <w:color w:val="000000" w:themeColor="text1"/>
          <w:u w:color="000000" w:themeColor="text1"/>
        </w:rPr>
        <w:t xml:space="preserve"> that has at least twenty</w:t>
      </w:r>
      <w:r w:rsidR="002172C3">
        <w:rPr>
          <w:color w:val="000000" w:themeColor="text1"/>
          <w:u w:color="000000" w:themeColor="text1"/>
        </w:rPr>
        <w:noBreakHyphen/>
      </w:r>
      <w:r>
        <w:rPr>
          <w:color w:val="000000" w:themeColor="text1"/>
          <w:u w:color="000000" w:themeColor="text1"/>
        </w:rPr>
        <w:t>five</w:t>
      </w:r>
      <w:r w:rsidRPr="004D2045">
        <w:rPr>
          <w:color w:val="000000" w:themeColor="text1"/>
          <w:u w:color="000000" w:themeColor="text1"/>
        </w:rPr>
        <w:t xml:space="preserve"> members.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(H)(1)</w:t>
      </w:r>
      <w:r>
        <w:rPr>
          <w:color w:val="000000" w:themeColor="text1"/>
          <w:u w:color="000000" w:themeColor="text1"/>
        </w:rPr>
        <w:tab/>
      </w:r>
      <w:r w:rsidRPr="004D2045">
        <w:rPr>
          <w:color w:val="000000" w:themeColor="text1"/>
          <w:u w:color="000000" w:themeColor="text1"/>
        </w:rPr>
        <w:t>If a hearing is held on the p</w:t>
      </w:r>
      <w:r>
        <w:rPr>
          <w:color w:val="000000" w:themeColor="text1"/>
          <w:u w:color="000000" w:themeColor="text1"/>
        </w:rPr>
        <w:t>roposed rule or amendment, the c</w:t>
      </w:r>
      <w:r w:rsidRPr="004D2045">
        <w:rPr>
          <w:color w:val="000000" w:themeColor="text1"/>
          <w:u w:color="000000" w:themeColor="text1"/>
        </w:rPr>
        <w:t>ommission shall publish the place, time, and date of the scheduled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ll persons wishing to be heard at the hearing shall notify the </w:t>
      </w:r>
      <w:r>
        <w:rPr>
          <w:color w:val="000000" w:themeColor="text1"/>
          <w:u w:color="000000" w:themeColor="text1"/>
        </w:rPr>
        <w:t>e</w:t>
      </w:r>
      <w:r w:rsidRPr="004D2045">
        <w:rPr>
          <w:color w:val="000000" w:themeColor="text1"/>
          <w:u w:color="000000" w:themeColor="text1"/>
        </w:rPr>
        <w:t xml:space="preserve">xecutive </w:t>
      </w:r>
      <w:r>
        <w:rPr>
          <w:color w:val="000000" w:themeColor="text1"/>
          <w:u w:color="000000" w:themeColor="text1"/>
        </w:rPr>
        <w:t>d</w:t>
      </w:r>
      <w:r w:rsidRPr="004D2045">
        <w:rPr>
          <w:color w:val="000000" w:themeColor="text1"/>
          <w:u w:color="000000" w:themeColor="text1"/>
        </w:rPr>
        <w:t xml:space="preserve">irector of the </w:t>
      </w:r>
      <w:r>
        <w:rPr>
          <w:color w:val="000000" w:themeColor="text1"/>
          <w:u w:color="000000" w:themeColor="text1"/>
        </w:rPr>
        <w:t>c</w:t>
      </w:r>
      <w:r w:rsidRPr="004D2045">
        <w:rPr>
          <w:color w:val="000000" w:themeColor="text1"/>
          <w:u w:color="000000" w:themeColor="text1"/>
        </w:rPr>
        <w:t>ommission or other designated member in writing of their desire to appear and testify at the hearing not less than five business days before the scheduled date of the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Hearings shall be conducted in a manner providing each person who wishes to comment a fair and reasonable opportunity to comment orally or in writing.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2045">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w:t>
      </w:r>
      <w:r>
        <w:rPr>
          <w:color w:val="000000" w:themeColor="text1"/>
          <w:u w:color="000000" w:themeColor="text1"/>
        </w:rPr>
        <w:t>section shall not preclude the c</w:t>
      </w:r>
      <w:r w:rsidRPr="004D2045">
        <w:rPr>
          <w:color w:val="000000" w:themeColor="text1"/>
          <w:u w:color="000000" w:themeColor="text1"/>
        </w:rPr>
        <w:t>ommission from making a transcript or recording of the hearing if it so chooses.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Nothing in this section shall be construed as requiring a separate hearing on each rule. Rules may be grou</w:t>
      </w:r>
      <w:r>
        <w:rPr>
          <w:color w:val="000000" w:themeColor="text1"/>
          <w:u w:color="000000" w:themeColor="text1"/>
        </w:rPr>
        <w:t>ped for the convenience of the c</w:t>
      </w:r>
      <w:r w:rsidRPr="004D2045">
        <w:rPr>
          <w:color w:val="000000" w:themeColor="text1"/>
          <w:u w:color="000000" w:themeColor="text1"/>
        </w:rPr>
        <w:t>ommission at hearings required by this section.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D2045">
        <w:rPr>
          <w:color w:val="000000" w:themeColor="text1"/>
          <w:u w:color="000000" w:themeColor="text1"/>
        </w:rPr>
        <w:t>Following the scheduled hearing date, or by the close of business on the scheduled hearing date if</w:t>
      </w:r>
      <w:r>
        <w:rPr>
          <w:color w:val="000000" w:themeColor="text1"/>
          <w:u w:color="000000" w:themeColor="text1"/>
        </w:rPr>
        <w:t xml:space="preserve"> the hearing was not held, the c</w:t>
      </w:r>
      <w:r w:rsidRPr="004D2045">
        <w:rPr>
          <w:color w:val="000000" w:themeColor="text1"/>
          <w:u w:color="000000" w:themeColor="text1"/>
        </w:rPr>
        <w:t>ommission shall consider all written and oral comments received.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by majority vote of all members, take final action on the proposed rule and shall determine the effective date of the rule, if any, based on the rulemaking record and the full text of the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4D2045">
        <w:rPr>
          <w:color w:val="000000" w:themeColor="text1"/>
          <w:u w:color="000000" w:themeColor="text1"/>
        </w:rPr>
        <w:t>If no written notice of intent to attend the public hearing by interested part</w:t>
      </w:r>
      <w:r>
        <w:rPr>
          <w:color w:val="000000" w:themeColor="text1"/>
          <w:u w:color="000000" w:themeColor="text1"/>
        </w:rPr>
        <w:t>ies is received, the c</w:t>
      </w:r>
      <w:r w:rsidRPr="004D2045">
        <w:rPr>
          <w:color w:val="000000" w:themeColor="text1"/>
          <w:u w:color="000000" w:themeColor="text1"/>
        </w:rPr>
        <w:t>ommission may proceed with promulgation of the proposed rule without a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4D2045">
        <w:rPr>
          <w:color w:val="000000" w:themeColor="text1"/>
          <w:u w:color="000000" w:themeColor="text1"/>
        </w:rPr>
        <w:t>Upon determination</w:t>
      </w:r>
      <w:r>
        <w:rPr>
          <w:color w:val="000000" w:themeColor="text1"/>
          <w:u w:color="000000" w:themeColor="text1"/>
        </w:rPr>
        <w:t xml:space="preserve"> that an emergency exists, the c</w:t>
      </w:r>
      <w:r w:rsidRPr="004D2045">
        <w:rPr>
          <w:color w:val="000000" w:themeColor="text1"/>
          <w:u w:color="000000" w:themeColor="text1"/>
        </w:rPr>
        <w:t>ommission may consider and adopt an emergency rule without prior notice, opportunity for comment, or hearing, provided that the usual rulemak</w:t>
      </w:r>
      <w:r>
        <w:rPr>
          <w:color w:val="000000" w:themeColor="text1"/>
          <w:u w:color="000000" w:themeColor="text1"/>
        </w:rPr>
        <w:t>ing procedures provided in the c</w:t>
      </w:r>
      <w:r w:rsidRPr="004D2045">
        <w:rPr>
          <w:color w:val="000000" w:themeColor="text1"/>
          <w:u w:color="000000" w:themeColor="text1"/>
        </w:rPr>
        <w:t>ompact and in this section shall be retroactively applied to the rule as soon as reasonably possible, in no event later than ninety days after the effective date of the rule. For the purposes of this provision, an emergency rule is one that must be adopted immediately in order to:</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4D2045">
        <w:rPr>
          <w:color w:val="000000" w:themeColor="text1"/>
          <w:u w:color="000000" w:themeColor="text1"/>
        </w:rPr>
        <w:t>eet an imminent threat to public health, safety, or welfare;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prevent a loss of commission or 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 funds;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w:t>
      </w:r>
      <w:r w:rsidRPr="004D2045">
        <w:rPr>
          <w:color w:val="000000" w:themeColor="text1"/>
          <w:u w:color="000000" w:themeColor="text1"/>
        </w:rPr>
        <w:t>eet a deadline for the promulgation of an administrative rule that is established by federal law or rule;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4D2045">
        <w:rPr>
          <w:color w:val="000000" w:themeColor="text1"/>
          <w:u w:color="000000" w:themeColor="text1"/>
        </w:rPr>
        <w:t>rotect public health and safety.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or </w:t>
      </w:r>
      <w:r>
        <w:rPr>
          <w:color w:val="000000" w:themeColor="text1"/>
          <w:u w:color="000000" w:themeColor="text1"/>
        </w:rPr>
        <w:t>an authorized committee of the c</w:t>
      </w:r>
      <w:r w:rsidRPr="004D2045">
        <w:rPr>
          <w:color w:val="000000" w:themeColor="text1"/>
          <w:u w:color="000000" w:themeColor="text1"/>
        </w:rPr>
        <w:t>ommission may direct revisions to a previously adopted rule or amendment for purposes of correcting typographical errors, errors in format, errors in consistency, or grammatical errors. Public notice of any revisions shall b</w:t>
      </w:r>
      <w:r>
        <w:rPr>
          <w:color w:val="000000" w:themeColor="text1"/>
          <w:u w:color="000000" w:themeColor="text1"/>
        </w:rPr>
        <w:t>e posted on the website of the c</w:t>
      </w:r>
      <w:r w:rsidRPr="004D2045">
        <w:rPr>
          <w:color w:val="000000" w:themeColor="text1"/>
          <w:u w:color="000000" w:themeColor="text1"/>
        </w:rPr>
        <w:t>ommission. The revision shall be subject to challenge by any person for a period of thirty  days after posting. The revision may be challenged only on grounds that the revision results in a material change to a rule. A challenge shall be made in</w:t>
      </w:r>
      <w:r>
        <w:rPr>
          <w:color w:val="000000" w:themeColor="text1"/>
          <w:u w:color="000000" w:themeColor="text1"/>
        </w:rPr>
        <w:t xml:space="preserve"> writing, and delivered to the chair of the c</w:t>
      </w:r>
      <w:r w:rsidRPr="004D2045">
        <w:rPr>
          <w:color w:val="000000" w:themeColor="text1"/>
          <w:u w:color="000000" w:themeColor="text1"/>
        </w:rPr>
        <w:t>ommission prior to the end of the notice period. If no challenge is made, the revision will take effect without further action. If the revision is challenged, the revision may not take effe</w:t>
      </w:r>
      <w:r>
        <w:rPr>
          <w:color w:val="000000" w:themeColor="text1"/>
          <w:u w:color="000000" w:themeColor="text1"/>
        </w:rPr>
        <w:t>ct without the approval of the c</w:t>
      </w:r>
      <w:r w:rsidRPr="004D2045">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Pr>
          <w:color w:val="000000" w:themeColor="text1"/>
          <w:u w:color="000000" w:themeColor="text1"/>
        </w:rPr>
        <w:tab/>
        <w:t>(A)(</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The executive, legislative, and j</w:t>
      </w:r>
      <w:r w:rsidRPr="004D2045">
        <w:rPr>
          <w:color w:val="000000" w:themeColor="text1"/>
          <w:u w:color="000000" w:themeColor="text1"/>
        </w:rPr>
        <w:t>udicial branch</w:t>
      </w:r>
      <w:r>
        <w:rPr>
          <w:color w:val="000000" w:themeColor="text1"/>
          <w:u w:color="000000" w:themeColor="text1"/>
        </w:rPr>
        <w:t>es of state government in each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shall enforce this </w:t>
      </w:r>
      <w:r>
        <w:rPr>
          <w:color w:val="000000" w:themeColor="text1"/>
          <w:u w:color="000000" w:themeColor="text1"/>
        </w:rPr>
        <w:t>c</w:t>
      </w:r>
      <w:r w:rsidRPr="004D2045">
        <w:rPr>
          <w:color w:val="000000" w:themeColor="text1"/>
          <w:u w:color="000000" w:themeColor="text1"/>
        </w:rPr>
        <w:t xml:space="preserve">ompact and take all actions necessary and appropriate to effectuate the </w:t>
      </w:r>
      <w:r>
        <w:rPr>
          <w:color w:val="000000" w:themeColor="text1"/>
          <w:u w:color="000000" w:themeColor="text1"/>
        </w:rPr>
        <w:t>c</w:t>
      </w:r>
      <w:r w:rsidRPr="004D2045">
        <w:rPr>
          <w:color w:val="000000" w:themeColor="text1"/>
          <w:u w:color="000000" w:themeColor="text1"/>
        </w:rPr>
        <w:t>ompact</w:t>
      </w:r>
      <w:r w:rsidR="002172C3" w:rsidRPr="002172C3">
        <w:rPr>
          <w:color w:val="000000" w:themeColor="text1"/>
          <w:u w:color="000000" w:themeColor="text1"/>
        </w:rPr>
        <w:t>’</w:t>
      </w:r>
      <w:r w:rsidRPr="004D2045">
        <w:rPr>
          <w:color w:val="000000" w:themeColor="text1"/>
          <w:u w:color="000000" w:themeColor="text1"/>
        </w:rPr>
        <w:t xml:space="preserve">s purposes and </w:t>
      </w:r>
      <w:r>
        <w:rPr>
          <w:color w:val="000000" w:themeColor="text1"/>
          <w:u w:color="000000" w:themeColor="text1"/>
        </w:rPr>
        <w:t>intent. The provisions of this c</w:t>
      </w:r>
      <w:r w:rsidRPr="004D2045">
        <w:rPr>
          <w:color w:val="000000" w:themeColor="text1"/>
          <w:u w:color="000000" w:themeColor="text1"/>
        </w:rPr>
        <w:t>ompact and the rules promulgated hereunder shall have standing as statutory law.</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All courts shall take judicial notice of</w:t>
      </w:r>
      <w:r>
        <w:rPr>
          <w:color w:val="000000" w:themeColor="text1"/>
          <w:u w:color="000000" w:themeColor="text1"/>
        </w:rPr>
        <w:t xml:space="preserve"> the c</w:t>
      </w:r>
      <w:r w:rsidRPr="004D2045">
        <w:rPr>
          <w:color w:val="000000" w:themeColor="text1"/>
          <w:u w:color="000000" w:themeColor="text1"/>
        </w:rPr>
        <w:t xml:space="preserve">ompact and the rules in any judicial or </w:t>
      </w:r>
      <w:r>
        <w:rPr>
          <w:color w:val="000000" w:themeColor="text1"/>
          <w:u w:color="000000" w:themeColor="text1"/>
        </w:rPr>
        <w:t>administrative proceeding in a compact s</w:t>
      </w:r>
      <w:r w:rsidRPr="004D2045">
        <w:rPr>
          <w:color w:val="000000" w:themeColor="text1"/>
          <w:u w:color="000000" w:themeColor="text1"/>
        </w:rPr>
        <w:t xml:space="preserve">tate </w:t>
      </w:r>
      <w:r w:rsidRPr="004D2045">
        <w:rPr>
          <w:color w:val="000000" w:themeColor="text1"/>
          <w:u w:color="000000" w:themeColor="text1"/>
        </w:rPr>
        <w:lastRenderedPageBreak/>
        <w:t>pertaining</w:t>
      </w:r>
      <w:r>
        <w:rPr>
          <w:color w:val="000000" w:themeColor="text1"/>
          <w:u w:color="000000" w:themeColor="text1"/>
        </w:rPr>
        <w:t xml:space="preserve"> to the subject matter of this c</w:t>
      </w:r>
      <w:r w:rsidRPr="004D2045">
        <w:rPr>
          <w:color w:val="000000" w:themeColor="text1"/>
          <w:u w:color="000000" w:themeColor="text1"/>
        </w:rPr>
        <w:t>ompact which may affect the powers, respo</w:t>
      </w:r>
      <w:r>
        <w:rPr>
          <w:color w:val="000000" w:themeColor="text1"/>
          <w:u w:color="000000" w:themeColor="text1"/>
        </w:rPr>
        <w:t>nsibilities, or actions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Pr="004D2045">
        <w:rPr>
          <w:color w:val="000000" w:themeColor="text1"/>
          <w:u w:color="000000" w:themeColor="text1"/>
        </w:rPr>
        <w:t>ommission shall be entitled to receive service of process in any such proceeding, and shall have standing to intervene in such a proceeding for all purposes. Failure to pro</w:t>
      </w:r>
      <w:r>
        <w:rPr>
          <w:color w:val="000000" w:themeColor="text1"/>
          <w:u w:color="000000" w:themeColor="text1"/>
        </w:rPr>
        <w:t>vide service of process to the c</w:t>
      </w:r>
      <w:r w:rsidRPr="004D2045">
        <w:rPr>
          <w:color w:val="000000" w:themeColor="text1"/>
          <w:u w:color="000000" w:themeColor="text1"/>
        </w:rPr>
        <w:t>ommission shall render a ju</w:t>
      </w:r>
      <w:r>
        <w:rPr>
          <w:color w:val="000000" w:themeColor="text1"/>
          <w:u w:color="000000" w:themeColor="text1"/>
        </w:rPr>
        <w:t>dgment or order void as to the c</w:t>
      </w:r>
      <w:r w:rsidRPr="004D2045">
        <w:rPr>
          <w:color w:val="000000" w:themeColor="text1"/>
          <w:u w:color="000000" w:themeColor="text1"/>
        </w:rPr>
        <w:t xml:space="preserve">ommission, this </w:t>
      </w:r>
      <w:r>
        <w:rPr>
          <w:color w:val="000000" w:themeColor="text1"/>
          <w:u w:color="000000" w:themeColor="text1"/>
        </w:rPr>
        <w:t>c</w:t>
      </w:r>
      <w:r w:rsidRPr="004D2045">
        <w:rPr>
          <w:color w:val="000000" w:themeColor="text1"/>
          <w:u w:color="000000" w:themeColor="text1"/>
        </w:rPr>
        <w:t>ompact or promulgated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If the commission determines that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has defaulted in the performance of its obligations or responsibilities under th</w:t>
      </w:r>
      <w:r>
        <w:rPr>
          <w:color w:val="000000" w:themeColor="text1"/>
          <w:u w:color="000000" w:themeColor="text1"/>
        </w:rPr>
        <w:t>is c</w:t>
      </w:r>
      <w:r w:rsidRPr="004D2045">
        <w:rPr>
          <w:color w:val="000000" w:themeColor="text1"/>
          <w:u w:color="000000" w:themeColor="text1"/>
        </w:rPr>
        <w:t xml:space="preserve">ompact or the promulgated rules, the </w:t>
      </w:r>
      <w:r>
        <w:rPr>
          <w:color w:val="000000" w:themeColor="text1"/>
          <w:u w:color="000000" w:themeColor="text1"/>
        </w:rPr>
        <w:t>c</w:t>
      </w:r>
      <w:r w:rsidRPr="004D2045">
        <w:rPr>
          <w:color w:val="000000" w:themeColor="text1"/>
          <w:u w:color="000000" w:themeColor="text1"/>
        </w:rPr>
        <w:t>ommission shall: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4D2045">
        <w:rPr>
          <w:color w:val="000000" w:themeColor="text1"/>
          <w:u w:color="000000" w:themeColor="text1"/>
        </w:rPr>
        <w:t xml:space="preserve">rovide written notice to </w:t>
      </w:r>
      <w:r>
        <w:rPr>
          <w:color w:val="000000" w:themeColor="text1"/>
          <w:u w:color="000000" w:themeColor="text1"/>
        </w:rPr>
        <w:t>the defaulting state and other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 of the nature of the default, the proposed means of remedying the default, and any o</w:t>
      </w:r>
      <w:r>
        <w:rPr>
          <w:color w:val="000000" w:themeColor="text1"/>
          <w:u w:color="000000" w:themeColor="text1"/>
        </w:rPr>
        <w:t>ther action to be taken by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4D2045">
        <w:rPr>
          <w:color w:val="000000" w:themeColor="text1"/>
          <w:u w:color="000000" w:themeColor="text1"/>
        </w:rPr>
        <w:t>rovide remedial training and specific technical assistance regarding the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If a state in default fails to remedy the default, the defaulting st</w:t>
      </w:r>
      <w:r>
        <w:rPr>
          <w:color w:val="000000" w:themeColor="text1"/>
          <w:u w:color="000000" w:themeColor="text1"/>
        </w:rPr>
        <w:t>ate may be terminated from the c</w:t>
      </w:r>
      <w:r w:rsidRPr="004D2045">
        <w:rPr>
          <w:color w:val="000000" w:themeColor="text1"/>
          <w:u w:color="000000" w:themeColor="text1"/>
        </w:rPr>
        <w:t>ompact upon an affirma</w:t>
      </w:r>
      <w:r>
        <w:rPr>
          <w:color w:val="000000" w:themeColor="text1"/>
          <w:u w:color="000000" w:themeColor="text1"/>
        </w:rPr>
        <w:t>tive vote of a majority of the c</w:t>
      </w:r>
      <w:r w:rsidRPr="004D2045">
        <w:rPr>
          <w:color w:val="000000" w:themeColor="text1"/>
          <w:u w:color="000000" w:themeColor="text1"/>
        </w:rPr>
        <w:t>o</w:t>
      </w:r>
      <w:r>
        <w:rPr>
          <w:color w:val="000000" w:themeColor="text1"/>
          <w:u w:color="000000" w:themeColor="text1"/>
        </w:rPr>
        <w:t>mpact s</w:t>
      </w:r>
      <w:r w:rsidRPr="004D2045">
        <w:rPr>
          <w:color w:val="000000" w:themeColor="text1"/>
          <w:u w:color="000000" w:themeColor="text1"/>
        </w:rPr>
        <w:t xml:space="preserve">tates, and all rights, privileges, </w:t>
      </w:r>
      <w:r>
        <w:rPr>
          <w:color w:val="000000" w:themeColor="text1"/>
          <w:u w:color="000000" w:themeColor="text1"/>
        </w:rPr>
        <w:t>and benefits conferred by this c</w:t>
      </w:r>
      <w:r w:rsidRPr="004D2045">
        <w:rPr>
          <w:color w:val="000000" w:themeColor="text1"/>
          <w:u w:color="000000" w:themeColor="text1"/>
        </w:rPr>
        <w:t>ompact shall be terminated on the effective date of termination. A remedy of the default does not relieve the offending state of obligations or liabilities incurred during the period of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4D2045">
        <w:rPr>
          <w:color w:val="000000" w:themeColor="text1"/>
          <w:u w:color="000000" w:themeColor="text1"/>
        </w:rPr>
        <w:t>e</w:t>
      </w:r>
      <w:r>
        <w:rPr>
          <w:color w:val="000000" w:themeColor="text1"/>
          <w:u w:color="000000" w:themeColor="text1"/>
        </w:rPr>
        <w:t>rmination of membership in the c</w:t>
      </w:r>
      <w:r w:rsidRPr="004D2045">
        <w:rPr>
          <w:color w:val="000000" w:themeColor="text1"/>
          <w:u w:color="000000" w:themeColor="text1"/>
        </w:rPr>
        <w:t xml:space="preserve">ompact shall be imposed only after all other means of securing compliance have been exhausted. Notice of intent to suspend or terminate shall be </w:t>
      </w:r>
      <w:r>
        <w:rPr>
          <w:color w:val="000000" w:themeColor="text1"/>
          <w:u w:color="000000" w:themeColor="text1"/>
        </w:rPr>
        <w:t>submitted by the c</w:t>
      </w:r>
      <w:r w:rsidRPr="004D2045">
        <w:rPr>
          <w:color w:val="000000" w:themeColor="text1"/>
          <w:u w:color="000000" w:themeColor="text1"/>
        </w:rPr>
        <w:t>ommission to the Governor, the majority and minority leaders of the defaulting state</w:t>
      </w:r>
      <w:r w:rsidR="002172C3" w:rsidRPr="002172C3">
        <w:rPr>
          <w:color w:val="000000" w:themeColor="text1"/>
          <w:u w:color="000000" w:themeColor="text1"/>
        </w:rPr>
        <w:t>’</w:t>
      </w:r>
      <w:r>
        <w:rPr>
          <w:color w:val="000000" w:themeColor="text1"/>
          <w:u w:color="000000" w:themeColor="text1"/>
        </w:rPr>
        <w:t>s legislature, and each of the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compact s</w:t>
      </w:r>
      <w:r w:rsidRPr="004D2045">
        <w:rPr>
          <w:color w:val="000000" w:themeColor="text1"/>
          <w:u w:color="000000" w:themeColor="text1"/>
        </w:rPr>
        <w:t>tate which has been terminated is responsible for all assessments, obligations, and liabilities incurred through the effective date of termination, including obligations which extend beyond the effective date of termination.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not bear any costs incurred by the state which is found to be in default or whic</w:t>
      </w:r>
      <w:r>
        <w:rPr>
          <w:color w:val="000000" w:themeColor="text1"/>
          <w:u w:color="000000" w:themeColor="text1"/>
        </w:rPr>
        <w:t>h has been terminated from the c</w:t>
      </w:r>
      <w:r w:rsidRPr="004D2045">
        <w:rPr>
          <w:color w:val="000000" w:themeColor="text1"/>
          <w:u w:color="000000" w:themeColor="text1"/>
        </w:rPr>
        <w:t>ompact, unless agreed upon in writing between</w:t>
      </w:r>
      <w:r>
        <w:rPr>
          <w:color w:val="000000" w:themeColor="text1"/>
          <w:u w:color="000000" w:themeColor="text1"/>
        </w:rPr>
        <w:t xml:space="preserve"> the c</w:t>
      </w:r>
      <w:r w:rsidRPr="004D2045">
        <w:rPr>
          <w:color w:val="000000" w:themeColor="text1"/>
          <w:u w:color="000000" w:themeColor="text1"/>
        </w:rPr>
        <w:t>ommission and the defaulting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D2045">
        <w:rPr>
          <w:color w:val="000000" w:themeColor="text1"/>
          <w:u w:color="000000" w:themeColor="text1"/>
        </w:rPr>
        <w:t>The defaulting stat</w:t>
      </w:r>
      <w:r>
        <w:rPr>
          <w:color w:val="000000" w:themeColor="text1"/>
          <w:u w:color="000000" w:themeColor="text1"/>
        </w:rPr>
        <w:t>e may appeal the action of the c</w:t>
      </w:r>
      <w:r w:rsidRPr="004D2045">
        <w:rPr>
          <w:color w:val="000000" w:themeColor="text1"/>
          <w:u w:color="000000" w:themeColor="text1"/>
        </w:rPr>
        <w:t xml:space="preserve">ommission by petitioning the U.S. District Court for the </w:t>
      </w:r>
      <w:r>
        <w:rPr>
          <w:color w:val="000000" w:themeColor="text1"/>
          <w:u w:color="000000" w:themeColor="text1"/>
        </w:rPr>
        <w:t>S</w:t>
      </w:r>
      <w:r w:rsidRPr="004D2045">
        <w:rPr>
          <w:color w:val="000000" w:themeColor="text1"/>
          <w:u w:color="000000" w:themeColor="text1"/>
        </w:rPr>
        <w:t xml:space="preserve">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principal offices.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Upon request by a compact state, the c</w:t>
      </w:r>
      <w:r w:rsidRPr="004D2045">
        <w:rPr>
          <w:color w:val="000000" w:themeColor="text1"/>
          <w:u w:color="000000" w:themeColor="text1"/>
        </w:rPr>
        <w:t>ommission shall attempt to r</w:t>
      </w:r>
      <w:r>
        <w:rPr>
          <w:color w:val="000000" w:themeColor="text1"/>
          <w:u w:color="000000" w:themeColor="text1"/>
        </w:rPr>
        <w:t>esolve disputes related to the compact which arise among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and between </w:t>
      </w:r>
      <w:r>
        <w:rPr>
          <w:color w:val="000000" w:themeColor="text1"/>
          <w:u w:color="000000" w:themeColor="text1"/>
        </w:rPr>
        <w:t>c</w:t>
      </w:r>
      <w:r w:rsidRPr="004D2045">
        <w:rPr>
          <w:color w:val="000000" w:themeColor="text1"/>
          <w:u w:color="000000" w:themeColor="text1"/>
        </w:rPr>
        <w:t xml:space="preserve">ompact and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promulgate a rule providing for both mediation and binding dispute resolution for disputes that arise before the commission.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in the reasonable exercise of its discretion, shall enforce the provisions and </w:t>
      </w:r>
      <w:r>
        <w:rPr>
          <w:color w:val="000000" w:themeColor="text1"/>
          <w:u w:color="000000" w:themeColor="text1"/>
        </w:rPr>
        <w:t>r</w:t>
      </w:r>
      <w:r w:rsidRPr="004D2045">
        <w:rPr>
          <w:color w:val="000000" w:themeColor="text1"/>
          <w:u w:color="000000" w:themeColor="text1"/>
        </w:rPr>
        <w:t xml:space="preserve">ules of this </w:t>
      </w:r>
      <w:r>
        <w:rPr>
          <w:color w:val="000000" w:themeColor="text1"/>
          <w:u w:color="000000" w:themeColor="text1"/>
        </w:rPr>
        <w:t>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majority vote, the c</w:t>
      </w:r>
      <w:r w:rsidRPr="004D2045">
        <w:rPr>
          <w:color w:val="000000" w:themeColor="text1"/>
          <w:u w:color="000000" w:themeColor="text1"/>
        </w:rPr>
        <w:t xml:space="preserve">ommission may initiate legal action in the United States District Court for the State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w:t>
      </w:r>
      <w:r>
        <w:rPr>
          <w:color w:val="000000" w:themeColor="text1"/>
          <w:u w:color="000000" w:themeColor="text1"/>
        </w:rPr>
        <w:t>pal offices against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in default to enforce complia</w:t>
      </w:r>
      <w:r>
        <w:rPr>
          <w:color w:val="000000" w:themeColor="text1"/>
          <w:u w:color="000000" w:themeColor="text1"/>
        </w:rPr>
        <w:t>nce with the provisions of the compact and its promulgated rules and b</w:t>
      </w:r>
      <w:r w:rsidRPr="004D2045">
        <w:rPr>
          <w:color w:val="000000" w:themeColor="text1"/>
          <w:u w:color="000000" w:themeColor="text1"/>
        </w:rPr>
        <w:t>ylaws. The relief sought may include both injunctive relief and damages. In the event judicial enforcement is necessary,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The remedies herein shall not be</w:t>
      </w:r>
      <w:r>
        <w:rPr>
          <w:color w:val="000000" w:themeColor="text1"/>
          <w:u w:color="000000" w:themeColor="text1"/>
        </w:rPr>
        <w:t xml:space="preserve"> the exclusive remedies of the commission. The c</w:t>
      </w:r>
      <w:r w:rsidRPr="004D2045">
        <w:rPr>
          <w:color w:val="000000" w:themeColor="text1"/>
          <w:u w:color="000000" w:themeColor="text1"/>
        </w:rPr>
        <w:t>ommission may pursue any other remedies available under federal or state law.</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ompact shall come into e</w:t>
      </w:r>
      <w:r>
        <w:rPr>
          <w:color w:val="000000" w:themeColor="text1"/>
          <w:u w:color="000000" w:themeColor="text1"/>
        </w:rPr>
        <w:t>ffect on the date on which the c</w:t>
      </w:r>
      <w:r w:rsidRPr="004D2045">
        <w:rPr>
          <w:color w:val="000000" w:themeColor="text1"/>
          <w:u w:color="000000" w:themeColor="text1"/>
        </w:rPr>
        <w:t>ompact is e</w:t>
      </w:r>
      <w:r>
        <w:rPr>
          <w:color w:val="000000" w:themeColor="text1"/>
          <w:u w:color="000000" w:themeColor="text1"/>
        </w:rPr>
        <w:t>nacted into law in the seventh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The provisions which become effective at that time shall be limite</w:t>
      </w:r>
      <w:r>
        <w:rPr>
          <w:color w:val="000000" w:themeColor="text1"/>
          <w:u w:color="000000" w:themeColor="text1"/>
        </w:rPr>
        <w:t>d to the powers granted to the c</w:t>
      </w:r>
      <w:r w:rsidRPr="004D2045">
        <w:rPr>
          <w:color w:val="000000" w:themeColor="text1"/>
          <w:u w:color="000000" w:themeColor="text1"/>
        </w:rPr>
        <w:t xml:space="preserve">ommission relating to assembly and the promulgation of rules. Thereafter, the </w:t>
      </w:r>
      <w:r>
        <w:rPr>
          <w:color w:val="000000" w:themeColor="text1"/>
          <w:u w:color="000000" w:themeColor="text1"/>
        </w:rPr>
        <w:t>c</w:t>
      </w:r>
      <w:r w:rsidRPr="004D2045">
        <w:rPr>
          <w:color w:val="000000" w:themeColor="text1"/>
          <w:u w:color="000000" w:themeColor="text1"/>
        </w:rPr>
        <w:t>ommission shall meet and exercise rulemaking powers necessary to the implementation and administration of</w:t>
      </w:r>
      <w:r>
        <w:rPr>
          <w:color w:val="000000" w:themeColor="text1"/>
          <w:u w:color="000000" w:themeColor="text1"/>
        </w:rPr>
        <w:t xml:space="preserve"> the 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state which joins the compact subsequent to the c</w:t>
      </w:r>
      <w:r w:rsidRPr="004D2045">
        <w:rPr>
          <w:color w:val="000000" w:themeColor="text1"/>
          <w:u w:color="000000" w:themeColor="text1"/>
        </w:rPr>
        <w:t>ommission</w:t>
      </w:r>
      <w:r w:rsidR="002172C3" w:rsidRPr="002172C3">
        <w:rPr>
          <w:color w:val="000000" w:themeColor="text1"/>
          <w:u w:color="000000" w:themeColor="text1"/>
        </w:rPr>
        <w:t>’</w:t>
      </w:r>
      <w:r w:rsidRPr="004D2045">
        <w:rPr>
          <w:color w:val="000000" w:themeColor="text1"/>
          <w:u w:color="000000" w:themeColor="text1"/>
        </w:rPr>
        <w:t xml:space="preserve">s initial adoption of the rules shall be subject to the rules as they </w:t>
      </w:r>
      <w:r>
        <w:rPr>
          <w:color w:val="000000" w:themeColor="text1"/>
          <w:u w:color="000000" w:themeColor="text1"/>
        </w:rPr>
        <w:t>exist on the date on which the c</w:t>
      </w:r>
      <w:r w:rsidRPr="004D2045">
        <w:rPr>
          <w:color w:val="000000" w:themeColor="text1"/>
          <w:u w:color="000000" w:themeColor="text1"/>
        </w:rPr>
        <w:t>ompact becomes law in that state. Any rule which has been previously adop</w:t>
      </w:r>
      <w:r>
        <w:rPr>
          <w:color w:val="000000" w:themeColor="text1"/>
          <w:u w:color="000000" w:themeColor="text1"/>
        </w:rPr>
        <w:t>ted by the c</w:t>
      </w:r>
      <w:r w:rsidRPr="004D2045">
        <w:rPr>
          <w:color w:val="000000" w:themeColor="text1"/>
          <w:u w:color="000000" w:themeColor="text1"/>
        </w:rPr>
        <w:t>ommission shall have the full force an</w:t>
      </w:r>
      <w:r>
        <w:rPr>
          <w:color w:val="000000" w:themeColor="text1"/>
          <w:u w:color="000000" w:themeColor="text1"/>
        </w:rPr>
        <w:t>d effect of law on the day the c</w:t>
      </w:r>
      <w:r w:rsidRPr="004D2045">
        <w:rPr>
          <w:color w:val="000000" w:themeColor="text1"/>
          <w:u w:color="000000" w:themeColor="text1"/>
        </w:rPr>
        <w:t>ompact becomes law in that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D2045">
        <w:rPr>
          <w:color w:val="000000" w:themeColor="text1"/>
          <w:u w:color="000000" w:themeColor="text1"/>
        </w:rPr>
        <w:t xml:space="preserve">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state may withdraw from this c</w:t>
      </w:r>
      <w:r w:rsidRPr="004D2045">
        <w:rPr>
          <w:color w:val="000000" w:themeColor="text1"/>
          <w:u w:color="000000" w:themeColor="text1"/>
        </w:rPr>
        <w:t>ompact by enacting a statute repealing the same.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A </w:t>
      </w:r>
      <w:r>
        <w:rPr>
          <w:color w:val="000000" w:themeColor="text1"/>
          <w:u w:color="000000" w:themeColor="text1"/>
        </w:rPr>
        <w:t>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s withdrawal shall not take effect until six months after enactment of the repealing statute.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 xml:space="preserve">Withdrawal shall not affect the continuing </w:t>
      </w:r>
      <w:r>
        <w:rPr>
          <w:color w:val="000000" w:themeColor="text1"/>
          <w:u w:color="000000" w:themeColor="text1"/>
        </w:rPr>
        <w:t>requirement of the withdrawing 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 xml:space="preserve">s </w:t>
      </w:r>
      <w:r>
        <w:rPr>
          <w:color w:val="000000" w:themeColor="text1"/>
          <w:u w:color="000000" w:themeColor="text1"/>
        </w:rPr>
        <w:t>p</w:t>
      </w:r>
      <w:r w:rsidRPr="004D2045">
        <w:rPr>
          <w:color w:val="000000" w:themeColor="text1"/>
          <w:u w:color="000000" w:themeColor="text1"/>
        </w:rPr>
        <w:t xml:space="preserve">sychology </w:t>
      </w:r>
      <w:r>
        <w:rPr>
          <w:color w:val="000000" w:themeColor="text1"/>
          <w:u w:color="000000" w:themeColor="text1"/>
        </w:rPr>
        <w:t>r</w:t>
      </w:r>
      <w:r w:rsidRPr="004D2045">
        <w:rPr>
          <w:color w:val="000000" w:themeColor="text1"/>
          <w:u w:color="000000" w:themeColor="text1"/>
        </w:rPr>
        <w:t xml:space="preserve">egulatory </w:t>
      </w:r>
      <w:r>
        <w:rPr>
          <w:color w:val="000000" w:themeColor="text1"/>
          <w:u w:color="000000" w:themeColor="text1"/>
        </w:rPr>
        <w:t>a</w:t>
      </w:r>
      <w:r w:rsidRPr="004D2045">
        <w:rPr>
          <w:color w:val="000000" w:themeColor="text1"/>
          <w:u w:color="000000" w:themeColor="text1"/>
        </w:rPr>
        <w:t>uthority to com</w:t>
      </w:r>
      <w:r>
        <w:rPr>
          <w:color w:val="000000" w:themeColor="text1"/>
          <w:u w:color="000000" w:themeColor="text1"/>
        </w:rPr>
        <w:t>ply with the investigative and adverse a</w:t>
      </w:r>
      <w:r w:rsidRPr="004D2045">
        <w:rPr>
          <w:color w:val="000000" w:themeColor="text1"/>
          <w:u w:color="000000" w:themeColor="text1"/>
        </w:rPr>
        <w:t>ction reporting requirements of this act prior to the effective date of withdrawal.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4D2045">
        <w:rPr>
          <w:color w:val="000000" w:themeColor="text1"/>
          <w:u w:color="000000" w:themeColor="text1"/>
        </w:rPr>
        <w:t xml:space="preserve">Nothing contained in this </w:t>
      </w:r>
      <w:r>
        <w:rPr>
          <w:color w:val="000000" w:themeColor="text1"/>
          <w:u w:color="000000" w:themeColor="text1"/>
        </w:rPr>
        <w:t>c</w:t>
      </w:r>
      <w:r w:rsidRPr="004D2045">
        <w:rPr>
          <w:color w:val="000000" w:themeColor="text1"/>
          <w:u w:color="000000" w:themeColor="text1"/>
        </w:rPr>
        <w:t xml:space="preserve">ompact shall be construed to invalidate or prevent any psychology licensure agreement or other cooperative arrangement between 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and a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compact s</w:t>
      </w:r>
      <w:r w:rsidRPr="004D2045">
        <w:rPr>
          <w:color w:val="000000" w:themeColor="text1"/>
          <w:u w:color="000000" w:themeColor="text1"/>
        </w:rPr>
        <w:t>tate which does not confli</w:t>
      </w:r>
      <w:r>
        <w:rPr>
          <w:color w:val="000000" w:themeColor="text1"/>
          <w:u w:color="000000" w:themeColor="text1"/>
        </w:rPr>
        <w:t>ct with the provisions of this c</w:t>
      </w:r>
      <w:r w:rsidRPr="004D2045">
        <w:rPr>
          <w:color w:val="000000" w:themeColor="text1"/>
          <w:u w:color="000000" w:themeColor="text1"/>
        </w:rPr>
        <w:t>ompact.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This </w:t>
      </w:r>
      <w:r>
        <w:rPr>
          <w:color w:val="000000" w:themeColor="text1"/>
          <w:u w:color="000000" w:themeColor="text1"/>
        </w:rPr>
        <w:t>c</w:t>
      </w:r>
      <w:r w:rsidRPr="004D2045">
        <w:rPr>
          <w:color w:val="000000" w:themeColor="text1"/>
          <w:u w:color="000000" w:themeColor="text1"/>
        </w:rPr>
        <w:t xml:space="preserve">ompact may be amended by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No amendment to this </w:t>
      </w:r>
      <w:r>
        <w:rPr>
          <w:color w:val="000000" w:themeColor="text1"/>
          <w:u w:color="000000" w:themeColor="text1"/>
        </w:rPr>
        <w:t>c</w:t>
      </w:r>
      <w:r w:rsidRPr="004D2045">
        <w:rPr>
          <w:color w:val="000000" w:themeColor="text1"/>
          <w:u w:color="000000" w:themeColor="text1"/>
        </w:rPr>
        <w:t xml:space="preserve">ompact shall become effective and binding upon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until it </w:t>
      </w:r>
      <w:r>
        <w:rPr>
          <w:color w:val="000000" w:themeColor="text1"/>
          <w:u w:color="000000" w:themeColor="text1"/>
        </w:rPr>
        <w:t>is enacted into the law of all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440.</w:t>
      </w:r>
      <w:r>
        <w:rPr>
          <w:color w:val="000000" w:themeColor="text1"/>
          <w:u w:color="000000" w:themeColor="text1"/>
        </w:rPr>
        <w:tab/>
        <w:t>This c</w:t>
      </w:r>
      <w:r w:rsidRPr="004D2045">
        <w:rPr>
          <w:color w:val="000000" w:themeColor="text1"/>
          <w:u w:color="000000" w:themeColor="text1"/>
        </w:rPr>
        <w:t>ompact shall be liberally construed so as to effectuate</w:t>
      </w:r>
      <w:r>
        <w:rPr>
          <w:color w:val="000000" w:themeColor="text1"/>
          <w:u w:color="000000" w:themeColor="text1"/>
        </w:rPr>
        <w:t xml:space="preserve"> the purposes thereof. If this c</w:t>
      </w:r>
      <w:r w:rsidRPr="004D2045">
        <w:rPr>
          <w:color w:val="000000" w:themeColor="text1"/>
          <w:u w:color="000000" w:themeColor="text1"/>
        </w:rPr>
        <w:t>ompact shall be held contrary to the constitution of</w:t>
      </w:r>
      <w:r>
        <w:rPr>
          <w:color w:val="000000" w:themeColor="text1"/>
          <w:u w:color="000000" w:themeColor="text1"/>
        </w:rPr>
        <w:t xml:space="preserve"> any state member thereto, the c</w:t>
      </w:r>
      <w:r w:rsidRPr="004D2045">
        <w:rPr>
          <w:color w:val="000000" w:themeColor="text1"/>
          <w:u w:color="000000" w:themeColor="text1"/>
        </w:rPr>
        <w:t xml:space="preserve">ompact shall remain in full force </w:t>
      </w:r>
      <w:r>
        <w:rPr>
          <w:color w:val="000000" w:themeColor="text1"/>
          <w:u w:color="000000" w:themeColor="text1"/>
        </w:rPr>
        <w:t>and effect as to the remaining compact 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Pr="00C459B9">
        <w:rPr>
          <w:color w:val="000000" w:themeColor="text1"/>
          <w:u w:color="000000" w:themeColor="text1"/>
        </w:rPr>
        <w:tab/>
        <w:t xml:space="preserve">The existing provisions of Chapter </w:t>
      </w:r>
      <w:r>
        <w:rPr>
          <w:color w:val="000000" w:themeColor="text1"/>
          <w:u w:color="000000" w:themeColor="text1"/>
        </w:rPr>
        <w:t>5</w:t>
      </w:r>
      <w:r w:rsidRPr="00C459B9">
        <w:rPr>
          <w:color w:val="000000" w:themeColor="text1"/>
          <w:u w:color="000000" w:themeColor="text1"/>
        </w:rPr>
        <w:t xml:space="preserve">5, Title 40 are designated </w:t>
      </w:r>
      <w:r>
        <w:rPr>
          <w:color w:val="000000" w:themeColor="text1"/>
          <w:u w:color="000000" w:themeColor="text1"/>
        </w:rPr>
        <w:t xml:space="preserve">as Article 1 entitled </w:t>
      </w:r>
      <w:r w:rsidRPr="00C459B9">
        <w:rPr>
          <w:color w:val="000000" w:themeColor="text1"/>
          <w:u w:color="000000" w:themeColor="text1"/>
        </w:rPr>
        <w:t>“General Provisions”.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172C3">
        <w:noBreakHyphen/>
      </w:r>
      <w:r>
        <w:t>55</w:t>
      </w:r>
      <w:r w:rsidR="002172C3">
        <w:noBreakHyphen/>
      </w:r>
      <w:r>
        <w:t>60 of the 1976 Code is amended to read: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754107">
        <w:rPr>
          <w:color w:val="000000" w:themeColor="text1"/>
          <w:u w:color="000000" w:themeColor="text1"/>
        </w:rPr>
        <w:t>The board may adopt the code of ethics for psychologists to govern the practices and conduct of psychologists licensed under this chapter. Whenever important aspects of a case fall outside the boundaries of the psychologist</w:t>
      </w:r>
      <w:r w:rsidR="002172C3" w:rsidRPr="002172C3">
        <w:rPr>
          <w:color w:val="000000" w:themeColor="text1"/>
          <w:u w:color="000000" w:themeColor="text1"/>
        </w:rPr>
        <w:t>’</w:t>
      </w:r>
      <w:r w:rsidRPr="00754107">
        <w:rPr>
          <w:color w:val="000000" w:themeColor="text1"/>
          <w:u w:color="000000" w:themeColor="text1"/>
        </w:rPr>
        <w:t>s competence, the psychologist shall consult appropriate specialists. A psychologist may not attempt to diagnose, prescribe for, treat, or advise a client with reference to complaints which are outside the limits of psychological practice as determined by the board. The board shall determine areas of specialization of the applicant to practice psychology and inform the applicant of its decision. The board shall publish a list of licensed psychologists which indicates areas of practice authorized by the board.</w:t>
      </w:r>
      <w:r>
        <w:rPr>
          <w:color w:val="000000" w:themeColor="text1"/>
          <w:u w:color="000000" w:themeColor="text1"/>
        </w:rPr>
        <w:t xml:space="preserve"> </w:t>
      </w:r>
      <w:r w:rsidRPr="00754107">
        <w:rPr>
          <w:color w:val="000000" w:themeColor="text1"/>
          <w:u w:val="single" w:color="000000" w:themeColor="text1"/>
        </w:rPr>
        <w:t xml:space="preserve">The board shall have the authority to administer and participate in the </w:t>
      </w:r>
      <w:r w:rsidR="002172C3" w:rsidRPr="002172C3">
        <w:rPr>
          <w:color w:val="000000" w:themeColor="text1"/>
          <w:u w:val="single" w:color="000000" w:themeColor="text1"/>
        </w:rPr>
        <w:t>‘</w:t>
      </w:r>
      <w:r w:rsidRPr="00754107">
        <w:rPr>
          <w:color w:val="000000" w:themeColor="text1"/>
          <w:u w:val="single" w:color="000000" w:themeColor="text1"/>
        </w:rPr>
        <w:t>Psychology Interjurisdictional Compact (Psypact)</w:t>
      </w:r>
      <w:r w:rsidR="002172C3" w:rsidRPr="002172C3">
        <w:rPr>
          <w:color w:val="000000" w:themeColor="text1"/>
          <w:u w:val="single" w:color="000000" w:themeColor="text1"/>
        </w:rPr>
        <w:t>’</w:t>
      </w:r>
      <w:r w:rsidRPr="00754107">
        <w:rPr>
          <w:color w:val="000000" w:themeColor="text1"/>
          <w:u w:val="single" w:color="000000" w:themeColor="text1"/>
        </w:rPr>
        <w:t xml:space="preserve"> set forth in Article 3 of this chapter and to recognize and permit the authority to practice interjurisdictional telepsychology and temporary practice in South Carolina as established under such compact.</w:t>
      </w:r>
      <w:r w:rsidRPr="00754107">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35B4" w:rsidRDefault="008235B4" w:rsidP="0082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95109">
        <w:rPr>
          <w:u w:color="000000" w:themeColor="text1"/>
        </w:rPr>
        <w:t>SECTION</w:t>
      </w:r>
      <w:r w:rsidRPr="00395109">
        <w:rPr>
          <w:u w:color="000000" w:themeColor="text1"/>
        </w:rPr>
        <w:tab/>
        <w:t>4.</w:t>
      </w:r>
      <w:r w:rsidRPr="00395109">
        <w:rPr>
          <w:u w:color="000000" w:themeColor="text1"/>
        </w:rPr>
        <w:tab/>
        <w:t>Section 40</w:t>
      </w:r>
      <w:r w:rsidRPr="00395109">
        <w:rPr>
          <w:u w:color="000000" w:themeColor="text1"/>
        </w:rPr>
        <w:noBreakHyphen/>
        <w:t>55</w:t>
      </w:r>
      <w:r w:rsidRPr="00395109">
        <w:rPr>
          <w:u w:color="000000" w:themeColor="text1"/>
        </w:rPr>
        <w:noBreakHyphen/>
        <w:t>80(</w:t>
      </w:r>
      <w:bookmarkStart w:id="5" w:name="temp"/>
      <w:bookmarkEnd w:id="5"/>
      <w:r w:rsidRPr="00395109">
        <w:rPr>
          <w:u w:color="000000" w:themeColor="text1"/>
        </w:rPr>
        <w:t>7) of the 1976 Code is amended to read:</w:t>
      </w:r>
    </w:p>
    <w:p w:rsidR="001B7D78" w:rsidRDefault="008235B4" w:rsidP="00E32B1A">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5109">
        <w:rPr>
          <w:u w:color="000000" w:themeColor="text1"/>
        </w:rPr>
        <w:lastRenderedPageBreak/>
        <w:tab/>
        <w:t>“(7)</w:t>
      </w:r>
      <w:r w:rsidRPr="00395109">
        <w:rPr>
          <w:u w:color="000000" w:themeColor="text1"/>
        </w:rPr>
        <w:tab/>
      </w:r>
      <w:r w:rsidRPr="00395109">
        <w:rPr>
          <w:strike/>
          <w:u w:color="000000" w:themeColor="text1"/>
        </w:rPr>
        <w:t>a copy of a criminal history record if the applicant has been convicted or plead guilty or nolo contendere to any criminal offense excluding traffic violations</w:t>
      </w:r>
      <w:r w:rsidRPr="00395109">
        <w:rPr>
          <w:u w:color="000000" w:themeColor="text1"/>
        </w:rPr>
        <w:t xml:space="preserve"> </w:t>
      </w:r>
      <w:r w:rsidRPr="00395109">
        <w:rPr>
          <w:u w:val="single" w:color="000000" w:themeColor="text1"/>
        </w:rPr>
        <w:t>submission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denying licensure may be disclosed as may be necessary to support the administrative action. The results of these criminal records checks must not be shared outside the department</w:t>
      </w:r>
      <w:r w:rsidRPr="00395109">
        <w:rPr>
          <w:u w:color="000000" w:themeColor="text1"/>
        </w:rPr>
        <w: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55989" w:rsidRDefault="00217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622" w:rsidRDefault="00837622" w:rsidP="00837622">
      <w:pPr>
        <w:suppressAutoHyphens/>
      </w:pPr>
    </w:p>
    <w:sectPr w:rsidR="00837622" w:rsidSect="00042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7F" w:rsidRDefault="0095217F" w:rsidP="009F0C77">
      <w:r>
        <w:separator/>
      </w:r>
    </w:p>
  </w:endnote>
  <w:endnote w:type="continuationSeparator" w:id="0">
    <w:p w:rsidR="0095217F" w:rsidRDefault="00952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E24CA2-FFAF-4E50-BB2F-24E744B9E9BC}"/>
    <w:embedBold r:id="rId2" w:fontKey="{95D5CAEF-46C0-44DA-8B06-CAFE6CD012A0}"/>
  </w:font>
  <w:font w:name="Calibri">
    <w:panose1 w:val="020F0502020204030204"/>
    <w:charset w:val="00"/>
    <w:family w:val="swiss"/>
    <w:pitch w:val="variable"/>
    <w:sig w:usb0="E4002EFF" w:usb1="C000247B" w:usb2="00000009" w:usb3="00000000" w:csb0="000001FF" w:csb1="00000000"/>
    <w:embedRegular r:id="rId3" w:fontKey="{F21DFCC6-6115-4C4E-9BF3-CAEDDD117D8B}"/>
  </w:font>
  <w:font w:name="Segoe UI">
    <w:panose1 w:val="020B0502040204020203"/>
    <w:charset w:val="00"/>
    <w:family w:val="swiss"/>
    <w:pitch w:val="variable"/>
    <w:sig w:usb0="E4002EFF" w:usb1="C000E47F" w:usb2="00000009" w:usb3="00000000" w:csb0="000001FF" w:csb1="00000000"/>
    <w:embedRegular r:id="rId4" w:fontKey="{A19372D8-8E12-40A1-BA3B-0750F7E9FB58}"/>
  </w:font>
  <w:font w:name="Cambria">
    <w:panose1 w:val="02040503050406030204"/>
    <w:charset w:val="00"/>
    <w:family w:val="roman"/>
    <w:pitch w:val="variable"/>
    <w:sig w:usb0="E00006FF" w:usb1="420024FF" w:usb2="02000000" w:usb3="00000000" w:csb0="0000019F" w:csb1="00000000"/>
    <w:embedRegular r:id="rId5" w:fontKey="{ED093B43-72A9-4B0C-94AF-1D6C05B7BE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989" w:rsidRPr="00FA41A3" w:rsidRDefault="00FA41A3" w:rsidP="00FA41A3">
    <w:pPr>
      <w:pStyle w:val="Footer"/>
      <w:tabs>
        <w:tab w:val="clear" w:pos="4680"/>
        <w:tab w:val="clear" w:pos="9360"/>
        <w:tab w:val="center" w:pos="2995"/>
      </w:tabs>
      <w:spacing w:before="120"/>
    </w:pPr>
    <w:r>
      <w:t>[3833</w:t>
    </w:r>
    <w:r w:rsidR="00042974">
      <w:t>-</w:t>
    </w:r>
    <w:r w:rsidR="00042974">
      <w:fldChar w:fldCharType="begin"/>
    </w:r>
    <w:r w:rsidR="00042974">
      <w:instrText xml:space="preserve"> PAGE  \* MERGEFORMAT </w:instrText>
    </w:r>
    <w:r w:rsidR="00042974">
      <w:fldChar w:fldCharType="separate"/>
    </w:r>
    <w:r w:rsidR="00837622">
      <w:rPr>
        <w:noProof/>
      </w:rPr>
      <w:t>1</w:t>
    </w:r>
    <w:r w:rsidR="00042974">
      <w:fldChar w:fldCharType="end"/>
    </w:r>
    <w:r w:rsidR="000429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974" w:rsidRPr="00FA41A3" w:rsidRDefault="00042974" w:rsidP="00FA41A3">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sidR="008376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7F" w:rsidRDefault="0095217F" w:rsidP="009F0C77">
      <w:r>
        <w:separator/>
      </w:r>
    </w:p>
  </w:footnote>
  <w:footnote w:type="continuationSeparator" w:id="0">
    <w:p w:rsidR="0095217F" w:rsidRDefault="00952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5VR21"/>
    <w:docVar w:name="CoverBillType" w:val="b"/>
    <w:docVar w:name="DocPath" w:val="L:\Council\bills\CC\15985VR21.DOCX"/>
    <w:docVar w:name="dvBillNumber" w:val="3833"/>
    <w:docVar w:name="dvBillNumberPrefix" w:val="H. "/>
    <w:docVar w:name="dvOriginalBody" w:val="House"/>
    <w:docVar w:name="dvSteno" w:val="CC"/>
    <w:docVar w:name="NameofBody" w:val="h"/>
    <w:docVar w:name="vGroup2" w:val="Council"/>
  </w:docVars>
  <w:rsids>
    <w:rsidRoot w:val="0095217F"/>
    <w:rsid w:val="00011869"/>
    <w:rsid w:val="00015CD6"/>
    <w:rsid w:val="00042974"/>
    <w:rsid w:val="00073741"/>
    <w:rsid w:val="000E0100"/>
    <w:rsid w:val="000E1785"/>
    <w:rsid w:val="000F40FA"/>
    <w:rsid w:val="001035F1"/>
    <w:rsid w:val="0010776B"/>
    <w:rsid w:val="00133E66"/>
    <w:rsid w:val="001435A3"/>
    <w:rsid w:val="00146ED3"/>
    <w:rsid w:val="00151044"/>
    <w:rsid w:val="001B7D78"/>
    <w:rsid w:val="001D08F2"/>
    <w:rsid w:val="001D3A58"/>
    <w:rsid w:val="001D525B"/>
    <w:rsid w:val="001D7F4F"/>
    <w:rsid w:val="001E3A2C"/>
    <w:rsid w:val="00205238"/>
    <w:rsid w:val="002172C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2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B6F"/>
    <w:rsid w:val="007A70AE"/>
    <w:rsid w:val="008235B4"/>
    <w:rsid w:val="008362E8"/>
    <w:rsid w:val="00837622"/>
    <w:rsid w:val="0085786E"/>
    <w:rsid w:val="008A1768"/>
    <w:rsid w:val="008A489F"/>
    <w:rsid w:val="008F0F33"/>
    <w:rsid w:val="008F4429"/>
    <w:rsid w:val="0094021A"/>
    <w:rsid w:val="0095217F"/>
    <w:rsid w:val="009B44AF"/>
    <w:rsid w:val="009C6A0B"/>
    <w:rsid w:val="009F0C77"/>
    <w:rsid w:val="009F2FC8"/>
    <w:rsid w:val="009F4DD1"/>
    <w:rsid w:val="00A02543"/>
    <w:rsid w:val="00A41684"/>
    <w:rsid w:val="00A64E80"/>
    <w:rsid w:val="00A72BCD"/>
    <w:rsid w:val="00A741D9"/>
    <w:rsid w:val="00A833AB"/>
    <w:rsid w:val="00A9741D"/>
    <w:rsid w:val="00AC34A2"/>
    <w:rsid w:val="00AD1C9A"/>
    <w:rsid w:val="00AD4B17"/>
    <w:rsid w:val="00AE0FF5"/>
    <w:rsid w:val="00B412D4"/>
    <w:rsid w:val="00B64FFF"/>
    <w:rsid w:val="00B97939"/>
    <w:rsid w:val="00BE3C22"/>
    <w:rsid w:val="00C0345E"/>
    <w:rsid w:val="00C21ABE"/>
    <w:rsid w:val="00C31C95"/>
    <w:rsid w:val="00C3483A"/>
    <w:rsid w:val="00C55989"/>
    <w:rsid w:val="00C74E9D"/>
    <w:rsid w:val="00C826DD"/>
    <w:rsid w:val="00C82FD3"/>
    <w:rsid w:val="00C92819"/>
    <w:rsid w:val="00CC6B7B"/>
    <w:rsid w:val="00CD2089"/>
    <w:rsid w:val="00D73A67"/>
    <w:rsid w:val="00D970A9"/>
    <w:rsid w:val="00DF3845"/>
    <w:rsid w:val="00E068EF"/>
    <w:rsid w:val="00E32B1A"/>
    <w:rsid w:val="00E41911"/>
    <w:rsid w:val="00E44B57"/>
    <w:rsid w:val="00E92EEF"/>
    <w:rsid w:val="00EF2368"/>
    <w:rsid w:val="00F24442"/>
    <w:rsid w:val="00F50AE3"/>
    <w:rsid w:val="00F655B7"/>
    <w:rsid w:val="00F656BA"/>
    <w:rsid w:val="00F67CF1"/>
    <w:rsid w:val="00F728AA"/>
    <w:rsid w:val="00F840F0"/>
    <w:rsid w:val="00FA41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B7955"/>
  <w15:docId w15:val="{F714FFA8-D8D7-4B97-A4FD-2B293167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B6F8D-3F2C-4FBA-93C5-2F3E5F5C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8930</Words>
  <Characters>49620</Characters>
  <Application>Microsoft Office Word</Application>
  <DocSecurity>0</DocSecurity>
  <Lines>1098</Lines>
  <Paragraphs>296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3833 Text of Previous Version (Feb. 24, 2022) - South Carolina Legislature Online</dc:title>
  <dc:creator>Chris Charlton</dc:creator>
  <cp:lastModifiedBy>Danny Crook</cp:lastModifiedBy>
  <cp:revision>2</cp:revision>
  <dcterms:created xsi:type="dcterms:W3CDTF">2022-02-24T18:06:00Z</dcterms:created>
  <dcterms:modified xsi:type="dcterms:W3CDTF">2022-02-24T18:06:00Z</dcterms:modified>
</cp:coreProperties>
</file>