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523" w:rsidRDefault="00F945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14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418" w:rsidRDefault="00B01DFF" w:rsidP="001F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F0418" w:rsidRPr="00055C15">
        <w:rPr>
          <w:color w:val="000000" w:themeColor="text1"/>
          <w:u w:color="000000" w:themeColor="text1"/>
        </w:rPr>
        <w:t xml:space="preserve">RECOGNIZE AND HONOR COACH </w:t>
      </w:r>
      <w:r w:rsidR="001F0418">
        <w:rPr>
          <w:color w:val="000000" w:themeColor="text1"/>
          <w:u w:color="000000" w:themeColor="text1"/>
        </w:rPr>
        <w:t>MIKE SROCK</w:t>
      </w:r>
      <w:r w:rsidR="001F0418" w:rsidRPr="00055C15">
        <w:rPr>
          <w:color w:val="000000" w:themeColor="text1"/>
          <w:u w:color="000000" w:themeColor="text1"/>
        </w:rPr>
        <w:t xml:space="preserve"> OF </w:t>
      </w:r>
      <w:r w:rsidR="001F0418">
        <w:rPr>
          <w:color w:val="000000" w:themeColor="text1"/>
          <w:u w:color="000000" w:themeColor="text1"/>
        </w:rPr>
        <w:t xml:space="preserve">BYRNES HIGH </w:t>
      </w:r>
      <w:r w:rsidR="001F0418" w:rsidRPr="00055C15">
        <w:rPr>
          <w:color w:val="000000" w:themeColor="text1"/>
          <w:u w:color="000000" w:themeColor="text1"/>
        </w:rPr>
        <w:t>SCHOOL FOR HIS OUTSTANDING CAREER AS BOTH COACH AND EDUCATOR, TO CONGRATULATE HIM ON THE OCCASION OF HIS RETIREMENT, AND TO WISH HIM MUCH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6E2A" w:rsidRPr="00B111EC" w:rsidRDefault="00F0144D" w:rsidP="00F9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t xml:space="preserve">Whereas, </w:t>
      </w:r>
      <w:r w:rsidR="00CB6E2A" w:rsidRPr="00B111EC">
        <w:rPr>
          <w:color w:val="000000"/>
          <w:szCs w:val="22"/>
        </w:rPr>
        <w:t xml:space="preserve">it is with great pleasure that the South Carolina House </w:t>
      </w:r>
      <w:r w:rsidR="00CB6E2A" w:rsidRPr="00B111EC">
        <w:rPr>
          <w:szCs w:val="22"/>
        </w:rPr>
        <w:t>of Representatives celebrates</w:t>
      </w:r>
      <w:r w:rsidR="00CB6E2A" w:rsidRPr="00B111EC">
        <w:rPr>
          <w:color w:val="000000"/>
          <w:szCs w:val="22"/>
        </w:rPr>
        <w:t xml:space="preserve"> those individuals who give tirelessly of themselves to educate the young people of this great State; and</w:t>
      </w:r>
    </w:p>
    <w:p w:rsidR="00CB6E2A" w:rsidRPr="00E162B8" w:rsidRDefault="00CB6E2A" w:rsidP="00F9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p>
    <w:p w:rsidR="00CB6E2A" w:rsidRPr="00055C15" w:rsidRDefault="00CB6E2A" w:rsidP="00CB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55C15">
        <w:rPr>
          <w:color w:val="000000" w:themeColor="text1"/>
          <w:u w:color="000000" w:themeColor="text1"/>
        </w:rPr>
        <w:t xml:space="preserve">prominent in the roll call of such benefactors to our youth is </w:t>
      </w:r>
      <w:r>
        <w:rPr>
          <w:color w:val="000000" w:themeColor="text1"/>
          <w:u w:color="000000" w:themeColor="text1"/>
        </w:rPr>
        <w:t xml:space="preserve">Byrnes High </w:t>
      </w:r>
      <w:r w:rsidRPr="00055C15">
        <w:rPr>
          <w:color w:val="000000" w:themeColor="text1"/>
          <w:u w:color="000000" w:themeColor="text1"/>
        </w:rPr>
        <w:t>School</w:t>
      </w:r>
      <w:r w:rsidR="00D106BD" w:rsidRPr="00D106BD">
        <w:rPr>
          <w:color w:val="000000" w:themeColor="text1"/>
          <w:u w:color="000000" w:themeColor="text1"/>
        </w:rPr>
        <w:t>’</w:t>
      </w:r>
      <w:r w:rsidRPr="00055C15">
        <w:rPr>
          <w:color w:val="000000" w:themeColor="text1"/>
          <w:u w:color="000000" w:themeColor="text1"/>
        </w:rPr>
        <w:t xml:space="preserve">s retiring </w:t>
      </w:r>
      <w:r>
        <w:rPr>
          <w:color w:val="000000" w:themeColor="text1"/>
          <w:u w:color="000000" w:themeColor="text1"/>
        </w:rPr>
        <w:t>speed and strength</w:t>
      </w:r>
      <w:r w:rsidRPr="00055C15">
        <w:rPr>
          <w:color w:val="000000" w:themeColor="text1"/>
          <w:u w:color="000000" w:themeColor="text1"/>
        </w:rPr>
        <w:t xml:space="preserve"> coach, </w:t>
      </w:r>
      <w:r>
        <w:rPr>
          <w:color w:val="000000" w:themeColor="text1"/>
          <w:u w:color="000000" w:themeColor="text1"/>
        </w:rPr>
        <w:t>Mike Srock</w:t>
      </w:r>
      <w:r w:rsidRPr="00055C15">
        <w:rPr>
          <w:color w:val="000000" w:themeColor="text1"/>
          <w:u w:color="000000" w:themeColor="text1"/>
        </w:rPr>
        <w:t xml:space="preserve">, who for </w:t>
      </w:r>
      <w:r>
        <w:rPr>
          <w:color w:val="000000" w:themeColor="text1"/>
          <w:u w:color="000000" w:themeColor="text1"/>
        </w:rPr>
        <w:t>more than two decades</w:t>
      </w:r>
      <w:r w:rsidRPr="00055C15">
        <w:rPr>
          <w:color w:val="000000" w:themeColor="text1"/>
          <w:u w:color="000000" w:themeColor="text1"/>
        </w:rPr>
        <w:t xml:space="preserve"> has instilled in his student athletes the skills and character traits necessary for success in the classroom, on the </w:t>
      </w:r>
      <w:r w:rsidR="00E201A9">
        <w:rPr>
          <w:color w:val="000000" w:themeColor="text1"/>
          <w:u w:color="000000" w:themeColor="text1"/>
        </w:rPr>
        <w:t xml:space="preserve">court and </w:t>
      </w:r>
      <w:r>
        <w:rPr>
          <w:color w:val="000000" w:themeColor="text1"/>
          <w:u w:color="000000" w:themeColor="text1"/>
        </w:rPr>
        <w:t>field</w:t>
      </w:r>
      <w:r w:rsidRPr="00055C15">
        <w:rPr>
          <w:color w:val="000000" w:themeColor="text1"/>
          <w:u w:color="000000" w:themeColor="text1"/>
        </w:rPr>
        <w:t>, and in the workplace; and</w:t>
      </w:r>
    </w:p>
    <w:p w:rsidR="00811173" w:rsidRDefault="00811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Coach </w:t>
      </w:r>
      <w:r w:rsidRPr="006911FA">
        <w:rPr>
          <w:color w:val="000000" w:themeColor="text1"/>
          <w:u w:color="000000" w:themeColor="text1"/>
        </w:rPr>
        <w:t>Srock began his career at Byrnes as a volunteer middle school coach but quickly advanced to the post of speed and strength coach at the insistence of then</w:t>
      </w:r>
      <w:r w:rsidR="00D106BD">
        <w:rPr>
          <w:color w:val="000000" w:themeColor="text1"/>
          <w:u w:color="000000" w:themeColor="text1"/>
        </w:rPr>
        <w:noBreakHyphen/>
      </w:r>
      <w:r w:rsidRPr="006911FA">
        <w:rPr>
          <w:color w:val="000000" w:themeColor="text1"/>
          <w:u w:color="000000" w:themeColor="text1"/>
        </w:rPr>
        <w:t>head football coach Bobby Bentley, who promoted</w:t>
      </w:r>
      <w:r>
        <w:rPr>
          <w:color w:val="000000" w:themeColor="text1"/>
          <w:u w:color="000000" w:themeColor="text1"/>
        </w:rPr>
        <w:t xml:space="preserve"> him</w:t>
      </w:r>
      <w:r w:rsidRPr="006911FA">
        <w:rPr>
          <w:color w:val="000000" w:themeColor="text1"/>
          <w:u w:color="000000" w:themeColor="text1"/>
        </w:rPr>
        <w:t xml:space="preserve"> to the position after learning of his background as a strength coach at St. Thomas University. </w:t>
      </w:r>
      <w:r>
        <w:rPr>
          <w:color w:val="000000" w:themeColor="text1"/>
          <w:u w:color="000000" w:themeColor="text1"/>
        </w:rPr>
        <w:t xml:space="preserve">Coach </w:t>
      </w:r>
      <w:r w:rsidRPr="006911FA">
        <w:rPr>
          <w:color w:val="000000" w:themeColor="text1"/>
          <w:u w:color="000000" w:themeColor="text1"/>
        </w:rPr>
        <w:t>Srock was among the first full</w:t>
      </w:r>
      <w:r w:rsidR="00D106BD">
        <w:rPr>
          <w:color w:val="000000" w:themeColor="text1"/>
          <w:u w:color="000000" w:themeColor="text1"/>
        </w:rPr>
        <w:noBreakHyphen/>
      </w:r>
      <w:r w:rsidRPr="006911FA">
        <w:rPr>
          <w:color w:val="000000" w:themeColor="text1"/>
          <w:u w:color="000000" w:themeColor="text1"/>
        </w:rPr>
        <w:t xml:space="preserve">time paid strength coaches in </w:t>
      </w:r>
      <w:r>
        <w:rPr>
          <w:color w:val="000000" w:themeColor="text1"/>
          <w:u w:color="000000" w:themeColor="text1"/>
        </w:rPr>
        <w:t>South Carolina</w:t>
      </w:r>
      <w:r w:rsidRPr="006911FA">
        <w:rPr>
          <w:color w:val="000000" w:themeColor="text1"/>
          <w:u w:color="000000" w:themeColor="text1"/>
        </w:rPr>
        <w:t xml:space="preserve">, a position that is now commonplace across </w:t>
      </w:r>
      <w:r>
        <w:rPr>
          <w:color w:val="000000" w:themeColor="text1"/>
          <w:u w:color="000000" w:themeColor="text1"/>
        </w:rPr>
        <w:t>the State; and</w:t>
      </w: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Sr</w:t>
      </w:r>
      <w:r w:rsidRPr="006911FA">
        <w:rPr>
          <w:color w:val="000000" w:themeColor="text1"/>
          <w:u w:color="000000" w:themeColor="text1"/>
        </w:rPr>
        <w:t>ock</w:t>
      </w:r>
      <w:r w:rsidR="00D106BD" w:rsidRPr="00D106BD">
        <w:rPr>
          <w:color w:val="000000" w:themeColor="text1"/>
          <w:u w:color="000000" w:themeColor="text1"/>
        </w:rPr>
        <w:t>’</w:t>
      </w:r>
      <w:r w:rsidRPr="006911FA">
        <w:rPr>
          <w:color w:val="000000" w:themeColor="text1"/>
          <w:u w:color="000000" w:themeColor="text1"/>
        </w:rPr>
        <w:t xml:space="preserve">s presence paid immediate and lasting dividends for the Rebels. Since </w:t>
      </w:r>
      <w:r>
        <w:rPr>
          <w:color w:val="000000" w:themeColor="text1"/>
          <w:u w:color="000000" w:themeColor="text1"/>
        </w:rPr>
        <w:t>he joined</w:t>
      </w:r>
      <w:r w:rsidRPr="006911FA">
        <w:rPr>
          <w:color w:val="000000" w:themeColor="text1"/>
          <w:u w:color="000000" w:themeColor="text1"/>
        </w:rPr>
        <w:t xml:space="preserve"> the athletics staff, the Rebels have won a total of </w:t>
      </w:r>
      <w:r>
        <w:rPr>
          <w:color w:val="000000" w:themeColor="text1"/>
          <w:u w:color="000000" w:themeColor="text1"/>
        </w:rPr>
        <w:t>sixteen</w:t>
      </w:r>
      <w:r w:rsidRPr="006911FA">
        <w:rPr>
          <w:color w:val="000000" w:themeColor="text1"/>
          <w:u w:color="000000" w:themeColor="text1"/>
        </w:rPr>
        <w:t xml:space="preserve"> state championships, including eight football titles, three softball state championships, two cross country titles, and one state championship each in basketball, track, and volleyball. The Rebels won three straight Upper State baseball titles during Srock</w:t>
      </w:r>
      <w:r w:rsidR="00D106BD" w:rsidRPr="00D106BD">
        <w:rPr>
          <w:color w:val="000000" w:themeColor="text1"/>
          <w:u w:color="000000" w:themeColor="text1"/>
        </w:rPr>
        <w:t>’</w:t>
      </w:r>
      <w:r w:rsidRPr="006911FA">
        <w:rPr>
          <w:color w:val="000000" w:themeColor="text1"/>
          <w:u w:color="000000" w:themeColor="text1"/>
        </w:rPr>
        <w:t>s tenure, and his training regimen produ</w:t>
      </w:r>
      <w:r>
        <w:rPr>
          <w:color w:val="000000" w:themeColor="text1"/>
          <w:u w:color="000000" w:themeColor="text1"/>
        </w:rPr>
        <w:t xml:space="preserve">ced </w:t>
      </w:r>
      <w:r>
        <w:rPr>
          <w:color w:val="000000" w:themeColor="text1"/>
          <w:u w:color="000000" w:themeColor="text1"/>
        </w:rPr>
        <w:lastRenderedPageBreak/>
        <w:t>numerous individual state cha</w:t>
      </w:r>
      <w:r w:rsidRPr="006911FA">
        <w:rPr>
          <w:color w:val="000000" w:themeColor="text1"/>
          <w:u w:color="000000" w:themeColor="text1"/>
        </w:rPr>
        <w:t xml:space="preserve">mpions, including </w:t>
      </w:r>
      <w:r>
        <w:rPr>
          <w:color w:val="000000" w:themeColor="text1"/>
          <w:u w:color="000000" w:themeColor="text1"/>
        </w:rPr>
        <w:t>twenty</w:t>
      </w:r>
      <w:r w:rsidR="00D106BD">
        <w:rPr>
          <w:color w:val="000000" w:themeColor="text1"/>
          <w:u w:color="000000" w:themeColor="text1"/>
        </w:rPr>
        <w:noBreakHyphen/>
      </w:r>
      <w:r>
        <w:rPr>
          <w:color w:val="000000" w:themeColor="text1"/>
          <w:u w:color="000000" w:themeColor="text1"/>
        </w:rPr>
        <w:t>five state strength meet winners; and</w:t>
      </w: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6911FA">
        <w:rPr>
          <w:color w:val="000000" w:themeColor="text1"/>
          <w:u w:color="000000" w:themeColor="text1"/>
        </w:rPr>
        <w:t xml:space="preserve">n November, </w:t>
      </w:r>
      <w:r>
        <w:rPr>
          <w:color w:val="000000" w:themeColor="text1"/>
          <w:u w:color="000000" w:themeColor="text1"/>
        </w:rPr>
        <w:t xml:space="preserve">Mike </w:t>
      </w:r>
      <w:r w:rsidRPr="006911FA">
        <w:rPr>
          <w:color w:val="000000" w:themeColor="text1"/>
          <w:u w:color="000000" w:themeColor="text1"/>
        </w:rPr>
        <w:t xml:space="preserve">Srock was selected for inclusion in the National High School Strength Coaches Association Hall of Fame. </w:t>
      </w:r>
      <w:r>
        <w:rPr>
          <w:color w:val="000000" w:themeColor="text1"/>
          <w:u w:color="000000" w:themeColor="text1"/>
        </w:rPr>
        <w:t>He</w:t>
      </w:r>
      <w:r w:rsidRPr="006911FA">
        <w:rPr>
          <w:color w:val="000000" w:themeColor="text1"/>
          <w:u w:color="000000" w:themeColor="text1"/>
        </w:rPr>
        <w:t xml:space="preserve"> is one of only five coaches so honored since the incept</w:t>
      </w:r>
      <w:r>
        <w:rPr>
          <w:color w:val="000000" w:themeColor="text1"/>
          <w:u w:color="000000" w:themeColor="text1"/>
        </w:rPr>
        <w:t>ion of the Hall of Fame in 2018; and</w:t>
      </w: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Tony Gillespie, </w:t>
      </w:r>
      <w:r w:rsidRPr="006911FA">
        <w:rPr>
          <w:color w:val="000000" w:themeColor="text1"/>
          <w:u w:color="000000" w:themeColor="text1"/>
        </w:rPr>
        <w:t xml:space="preserve">athletic director </w:t>
      </w:r>
      <w:r>
        <w:rPr>
          <w:color w:val="000000" w:themeColor="text1"/>
          <w:u w:color="000000" w:themeColor="text1"/>
        </w:rPr>
        <w:t>at Byrnes, offers this tribute to Coach Srock in explaining that the strength coach</w:t>
      </w:r>
      <w:r w:rsidR="00D106BD" w:rsidRPr="00D106BD">
        <w:rPr>
          <w:color w:val="000000" w:themeColor="text1"/>
          <w:u w:color="000000" w:themeColor="text1"/>
        </w:rPr>
        <w:t>’</w:t>
      </w:r>
      <w:r>
        <w:rPr>
          <w:color w:val="000000" w:themeColor="text1"/>
          <w:u w:color="000000" w:themeColor="text1"/>
        </w:rPr>
        <w:t xml:space="preserve">s </w:t>
      </w:r>
      <w:r w:rsidRPr="006911FA">
        <w:rPr>
          <w:color w:val="000000" w:themeColor="text1"/>
          <w:u w:color="000000" w:themeColor="text1"/>
        </w:rPr>
        <w:t>contributions to the Rebels</w:t>
      </w:r>
      <w:r w:rsidR="00D106BD" w:rsidRPr="00D106BD">
        <w:rPr>
          <w:color w:val="000000" w:themeColor="text1"/>
          <w:u w:color="000000" w:themeColor="text1"/>
        </w:rPr>
        <w:t>’</w:t>
      </w:r>
      <w:r w:rsidRPr="006911FA">
        <w:rPr>
          <w:color w:val="000000" w:themeColor="text1"/>
          <w:u w:color="000000" w:themeColor="text1"/>
        </w:rPr>
        <w:t xml:space="preserve"> athlet</w:t>
      </w:r>
      <w:r>
        <w:rPr>
          <w:color w:val="000000" w:themeColor="text1"/>
          <w:u w:color="000000" w:themeColor="text1"/>
        </w:rPr>
        <w:t xml:space="preserve">ic programs cannot be overstated: </w:t>
      </w:r>
      <w:r w:rsidRPr="006911FA">
        <w:rPr>
          <w:color w:val="000000" w:themeColor="text1"/>
          <w:u w:color="000000" w:themeColor="text1"/>
        </w:rPr>
        <w:t>“He is a cornerstone of Byrnes athletics and the District 5 community</w:t>
      </w:r>
      <w:r>
        <w:rPr>
          <w:color w:val="000000" w:themeColor="text1"/>
          <w:u w:color="000000" w:themeColor="text1"/>
        </w:rPr>
        <w:t xml:space="preserve">. </w:t>
      </w:r>
      <w:r w:rsidRPr="006911FA">
        <w:rPr>
          <w:color w:val="000000" w:themeColor="text1"/>
          <w:u w:color="000000" w:themeColor="text1"/>
        </w:rPr>
        <w:t>He is a major reason Byrnes athletics has been so successful since he walked onto the scene in the late 1990s. He</w:t>
      </w:r>
      <w:r w:rsidR="00D106BD" w:rsidRPr="00D106BD">
        <w:rPr>
          <w:color w:val="000000" w:themeColor="text1"/>
          <w:u w:color="000000" w:themeColor="text1"/>
        </w:rPr>
        <w:t>’</w:t>
      </w:r>
      <w:r w:rsidRPr="006911FA">
        <w:rPr>
          <w:color w:val="000000" w:themeColor="text1"/>
          <w:u w:color="000000" w:themeColor="text1"/>
        </w:rPr>
        <w:t xml:space="preserve">s the reason strength coaches in South Carolina </w:t>
      </w:r>
      <w:r w:rsidR="00A63127" w:rsidRPr="006911FA">
        <w:rPr>
          <w:color w:val="000000" w:themeColor="text1"/>
          <w:u w:color="000000" w:themeColor="text1"/>
        </w:rPr>
        <w:t>high s</w:t>
      </w:r>
      <w:r w:rsidRPr="006911FA">
        <w:rPr>
          <w:color w:val="000000" w:themeColor="text1"/>
          <w:u w:color="000000" w:themeColor="text1"/>
        </w:rPr>
        <w:t>chools have become so important”</w:t>
      </w:r>
      <w:r>
        <w:rPr>
          <w:color w:val="000000" w:themeColor="text1"/>
          <w:u w:color="000000" w:themeColor="text1"/>
        </w:rPr>
        <w:t>; and</w:t>
      </w: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Coach Srock</w:t>
      </w:r>
      <w:r w:rsidR="00D106BD" w:rsidRPr="00D106BD">
        <w:rPr>
          <w:color w:val="000000" w:themeColor="text1"/>
          <w:u w:color="000000" w:themeColor="text1"/>
        </w:rPr>
        <w:t>’</w:t>
      </w:r>
      <w:r>
        <w:rPr>
          <w:color w:val="000000" w:themeColor="text1"/>
          <w:u w:color="000000" w:themeColor="text1"/>
        </w:rPr>
        <w:t>s well</w:t>
      </w:r>
      <w:r w:rsidR="00D106BD">
        <w:rPr>
          <w:color w:val="000000" w:themeColor="text1"/>
          <w:u w:color="000000" w:themeColor="text1"/>
        </w:rPr>
        <w:noBreakHyphen/>
      </w:r>
      <w:r>
        <w:rPr>
          <w:color w:val="000000" w:themeColor="text1"/>
          <w:u w:color="000000" w:themeColor="text1"/>
        </w:rPr>
        <w:t xml:space="preserve">earned retirement, the House trusts that he will find himself more frequently </w:t>
      </w:r>
      <w:r w:rsidR="00965352">
        <w:rPr>
          <w:color w:val="000000" w:themeColor="text1"/>
          <w:u w:color="000000" w:themeColor="text1"/>
        </w:rPr>
        <w:t xml:space="preserve">able to </w:t>
      </w:r>
      <w:r>
        <w:rPr>
          <w:color w:val="000000" w:themeColor="text1"/>
          <w:u w:color="000000" w:themeColor="text1"/>
        </w:rPr>
        <w:t>enjoy time with his wife, grandchildren, and great</w:t>
      </w:r>
      <w:r w:rsidR="00D106BD">
        <w:rPr>
          <w:color w:val="000000" w:themeColor="text1"/>
          <w:u w:color="000000" w:themeColor="text1"/>
        </w:rPr>
        <w:noBreakHyphen/>
      </w:r>
      <w:r>
        <w:rPr>
          <w:color w:val="000000" w:themeColor="text1"/>
          <w:u w:color="000000" w:themeColor="text1"/>
        </w:rPr>
        <w:t>grandchildren, a pleasure he has promised himself; and</w:t>
      </w: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E13" w:rsidRPr="00055C15"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grateful for </w:t>
      </w:r>
      <w:r w:rsidR="0023486C">
        <w:rPr>
          <w:color w:val="000000" w:themeColor="text1"/>
          <w:u w:color="000000" w:themeColor="text1"/>
        </w:rPr>
        <w:t>Mike Srock</w:t>
      </w:r>
      <w:r w:rsidR="00D106BD" w:rsidRPr="00D106BD">
        <w:rPr>
          <w:color w:val="000000" w:themeColor="text1"/>
          <w:u w:color="000000" w:themeColor="text1"/>
        </w:rPr>
        <w:t>’</w:t>
      </w:r>
      <w:r w:rsidR="0023486C">
        <w:rPr>
          <w:color w:val="000000" w:themeColor="text1"/>
          <w:u w:color="000000" w:themeColor="text1"/>
        </w:rPr>
        <w:t>s</w:t>
      </w:r>
      <w:r w:rsidRPr="00055C15">
        <w:rPr>
          <w:color w:val="000000" w:themeColor="text1"/>
          <w:u w:color="000000" w:themeColor="text1"/>
        </w:rPr>
        <w:t xml:space="preserve"> legacy of consistent commitment and</w:t>
      </w:r>
      <w:r>
        <w:rPr>
          <w:color w:val="000000" w:themeColor="text1"/>
          <w:u w:color="000000" w:themeColor="text1"/>
        </w:rPr>
        <w:t xml:space="preserve"> excellence, the </w:t>
      </w:r>
      <w:r w:rsidRPr="00055C15">
        <w:rPr>
          <w:color w:val="000000" w:themeColor="text1"/>
          <w:u w:color="000000" w:themeColor="text1"/>
        </w:rPr>
        <w:t xml:space="preserve">House </w:t>
      </w:r>
      <w:r w:rsidR="00317859">
        <w:rPr>
          <w:color w:val="000000" w:themeColor="text1"/>
          <w:u w:color="000000" w:themeColor="text1"/>
        </w:rPr>
        <w:t xml:space="preserve">is pleased to wish </w:t>
      </w:r>
      <w:r w:rsidR="00CD44A3">
        <w:rPr>
          <w:color w:val="000000" w:themeColor="text1"/>
          <w:u w:color="000000" w:themeColor="text1"/>
        </w:rPr>
        <w:t>this dedicated coach</w:t>
      </w:r>
      <w:r w:rsidRPr="00055C15">
        <w:rPr>
          <w:color w:val="000000" w:themeColor="text1"/>
          <w:u w:color="000000" w:themeColor="text1"/>
        </w:rPr>
        <w:t xml:space="preserve"> well as he enters retirement </w:t>
      </w:r>
      <w:r w:rsidR="00540DD0">
        <w:rPr>
          <w:color w:val="000000" w:themeColor="text1"/>
          <w:u w:color="000000" w:themeColor="text1"/>
        </w:rPr>
        <w:t>on June 30 of this year</w:t>
      </w:r>
      <w:r w:rsidR="0019017E">
        <w:rPr>
          <w:color w:val="000000" w:themeColor="text1"/>
          <w:u w:color="000000" w:themeColor="text1"/>
        </w:rPr>
        <w:t xml:space="preserve">, and the members extend best wishes for </w:t>
      </w:r>
      <w:r w:rsidRPr="00055C15">
        <w:rPr>
          <w:color w:val="000000" w:themeColor="text1"/>
          <w:u w:color="000000" w:themeColor="text1"/>
        </w:rPr>
        <w:t xml:space="preserve">much </w:t>
      </w:r>
      <w:r w:rsidR="0019017E">
        <w:rPr>
          <w:color w:val="000000" w:themeColor="text1"/>
          <w:u w:color="000000" w:themeColor="text1"/>
        </w:rPr>
        <w:t>satisfaction</w:t>
      </w:r>
      <w:r w:rsidRPr="00055C15">
        <w:rPr>
          <w:color w:val="000000" w:themeColor="text1"/>
          <w:u w:color="000000" w:themeColor="text1"/>
        </w:rPr>
        <w:t xml:space="preserve"> in the </w:t>
      </w:r>
      <w:r w:rsidR="00EF4032">
        <w:rPr>
          <w:color w:val="000000" w:themeColor="text1"/>
          <w:u w:color="000000" w:themeColor="text1"/>
        </w:rPr>
        <w:t xml:space="preserve">more leisurely pace of </w:t>
      </w:r>
      <w:r w:rsidRPr="00055C15">
        <w:rPr>
          <w:color w:val="000000" w:themeColor="text1"/>
          <w:u w:color="000000" w:themeColor="text1"/>
        </w:rPr>
        <w:t>the days ahead. Now, therefore,</w:t>
      </w:r>
    </w:p>
    <w:p w:rsidR="00C54E13" w:rsidRPr="00055C15"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E13" w:rsidRPr="00055C15"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Be it resolved by the House of Representatives:</w:t>
      </w:r>
    </w:p>
    <w:p w:rsidR="00C54E13" w:rsidRPr="00055C15"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419" w:rsidRDefault="00C54E13" w:rsidP="00B9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That the members of the South Carolina House of Representatives, by this resolution, </w:t>
      </w:r>
      <w:r w:rsidR="00B93419" w:rsidRPr="00055C15">
        <w:rPr>
          <w:color w:val="000000" w:themeColor="text1"/>
          <w:u w:color="000000" w:themeColor="text1"/>
        </w:rPr>
        <w:t xml:space="preserve">recognize and honor </w:t>
      </w:r>
      <w:r w:rsidR="00B93419">
        <w:rPr>
          <w:color w:val="000000" w:themeColor="text1"/>
          <w:u w:color="000000" w:themeColor="text1"/>
        </w:rPr>
        <w:t>C</w:t>
      </w:r>
      <w:r w:rsidR="00B93419" w:rsidRPr="00055C15">
        <w:rPr>
          <w:color w:val="000000" w:themeColor="text1"/>
          <w:u w:color="000000" w:themeColor="text1"/>
        </w:rPr>
        <w:t xml:space="preserve">oach </w:t>
      </w:r>
      <w:r w:rsidR="00B93419">
        <w:rPr>
          <w:color w:val="000000" w:themeColor="text1"/>
          <w:u w:color="000000" w:themeColor="text1"/>
        </w:rPr>
        <w:t>Mike Srock</w:t>
      </w:r>
      <w:r w:rsidR="00B93419" w:rsidRPr="00055C15">
        <w:rPr>
          <w:color w:val="000000" w:themeColor="text1"/>
          <w:u w:color="000000" w:themeColor="text1"/>
        </w:rPr>
        <w:t xml:space="preserve"> of </w:t>
      </w:r>
      <w:r w:rsidR="00B93419">
        <w:rPr>
          <w:color w:val="000000" w:themeColor="text1"/>
          <w:u w:color="000000" w:themeColor="text1"/>
        </w:rPr>
        <w:t>Byrnes High S</w:t>
      </w:r>
      <w:r w:rsidR="00B93419" w:rsidRPr="00055C15">
        <w:rPr>
          <w:color w:val="000000" w:themeColor="text1"/>
          <w:u w:color="000000" w:themeColor="text1"/>
        </w:rPr>
        <w:t>chool for his outstanding career</w:t>
      </w:r>
      <w:r w:rsidR="00B93419">
        <w:rPr>
          <w:color w:val="000000" w:themeColor="text1"/>
          <w:u w:color="000000" w:themeColor="text1"/>
        </w:rPr>
        <w:t xml:space="preserve"> as both coach and educator, </w:t>
      </w:r>
      <w:r w:rsidR="00B93419" w:rsidRPr="00055C15">
        <w:rPr>
          <w:color w:val="000000" w:themeColor="text1"/>
          <w:u w:color="000000" w:themeColor="text1"/>
        </w:rPr>
        <w:t>congratulate him on the occ</w:t>
      </w:r>
      <w:r w:rsidR="00B93419">
        <w:rPr>
          <w:color w:val="000000" w:themeColor="text1"/>
          <w:u w:color="000000" w:themeColor="text1"/>
        </w:rPr>
        <w:t xml:space="preserve">asion of his retirement, and </w:t>
      </w:r>
      <w:r w:rsidR="00B93419" w:rsidRPr="00055C15">
        <w:rPr>
          <w:color w:val="000000" w:themeColor="text1"/>
          <w:u w:color="000000" w:themeColor="text1"/>
        </w:rPr>
        <w:t>wish him much success in all his future endeavors.</w:t>
      </w:r>
    </w:p>
    <w:p w:rsidR="00C54E13" w:rsidRPr="00055C15"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E13"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Be it further resolved that a copy of this resolution be presented to </w:t>
      </w:r>
      <w:r>
        <w:rPr>
          <w:color w:val="000000" w:themeColor="text1"/>
          <w:u w:color="000000" w:themeColor="text1"/>
        </w:rPr>
        <w:t>C</w:t>
      </w:r>
      <w:r w:rsidRPr="00055C15">
        <w:rPr>
          <w:color w:val="000000" w:themeColor="text1"/>
          <w:u w:color="000000" w:themeColor="text1"/>
        </w:rPr>
        <w:t xml:space="preserve">oach </w:t>
      </w:r>
      <w:r w:rsidR="00B93419">
        <w:rPr>
          <w:color w:val="000000" w:themeColor="text1"/>
          <w:u w:color="000000" w:themeColor="text1"/>
        </w:rPr>
        <w:t>Mike Srock</w:t>
      </w:r>
      <w:r w:rsidRPr="00055C15">
        <w:rPr>
          <w:color w:val="000000" w:themeColor="text1"/>
          <w:u w:color="000000" w:themeColor="text1"/>
        </w:rPr>
        <w:t>.</w:t>
      </w:r>
    </w:p>
    <w:p w:rsidR="0047294C" w:rsidRDefault="00D106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4523" w:rsidRDefault="00F94523" w:rsidP="00F94523">
      <w:pPr>
        <w:suppressAutoHyphens/>
      </w:pPr>
    </w:p>
    <w:sectPr w:rsidR="00F94523" w:rsidSect="00F945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44D" w:rsidRDefault="00F0144D" w:rsidP="009F0C77">
      <w:r>
        <w:separator/>
      </w:r>
    </w:p>
  </w:endnote>
  <w:endnote w:type="continuationSeparator" w:id="0">
    <w:p w:rsidR="00F0144D" w:rsidRDefault="00F014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851DCE-3395-4A4A-ABB2-B9788A92F862}"/>
    <w:embedBold r:id="rId2" w:fontKey="{72EE76DA-BFCA-44CD-BADE-05044AE654EE}"/>
  </w:font>
  <w:font w:name="Calibri">
    <w:panose1 w:val="020F0502020204030204"/>
    <w:charset w:val="00"/>
    <w:family w:val="swiss"/>
    <w:pitch w:val="variable"/>
    <w:sig w:usb0="E0002EFF" w:usb1="C000247B" w:usb2="00000009" w:usb3="00000000" w:csb0="000001FF" w:csb1="00000000"/>
    <w:embedRegular r:id="rId3" w:fontKey="{47D1DE6E-1BF5-41BC-B74B-2B55C69E5280}"/>
  </w:font>
  <w:font w:name="Segoe UI">
    <w:panose1 w:val="020B0502040204020203"/>
    <w:charset w:val="00"/>
    <w:family w:val="swiss"/>
    <w:pitch w:val="variable"/>
    <w:sig w:usb0="E4002EFF" w:usb1="C000E47F" w:usb2="00000009" w:usb3="00000000" w:csb0="000001FF" w:csb1="00000000"/>
    <w:embedRegular r:id="rId4" w:fontKey="{2E1C1EF5-22EB-4ED1-A738-6D0170C5520D}"/>
  </w:font>
  <w:font w:name="Cambria">
    <w:panose1 w:val="02040503050406030204"/>
    <w:charset w:val="00"/>
    <w:family w:val="roman"/>
    <w:pitch w:val="variable"/>
    <w:sig w:usb0="E00006FF" w:usb1="420024FF" w:usb2="02000000" w:usb3="00000000" w:csb0="0000019F" w:csb1="00000000"/>
    <w:embedRegular r:id="rId5" w:fontKey="{6C88E536-8510-4550-976B-5E1C64DDA4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94C" w:rsidRPr="00F94523" w:rsidRDefault="00F94523" w:rsidP="00F94523">
    <w:pPr>
      <w:pStyle w:val="Footer"/>
      <w:tabs>
        <w:tab w:val="clear" w:pos="4680"/>
        <w:tab w:val="clear" w:pos="9360"/>
        <w:tab w:val="center" w:pos="2995"/>
      </w:tabs>
      <w:spacing w:before="120"/>
    </w:pPr>
    <w:r>
      <w:t>[3837]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44D" w:rsidRDefault="00F0144D" w:rsidP="009F0C77">
      <w:r>
        <w:separator/>
      </w:r>
    </w:p>
  </w:footnote>
  <w:footnote w:type="continuationSeparator" w:id="0">
    <w:p w:rsidR="00F0144D" w:rsidRDefault="00F014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1VR21"/>
    <w:docVar w:name="CoverBillType" w:val="r"/>
    <w:docVar w:name="DocPath" w:val="L:\Council\bills\RM\1071VR21.DOCX"/>
    <w:docVar w:name="dvBillNumber" w:val="3837"/>
    <w:docVar w:name="dvBillNumberPrefix" w:val="H. "/>
    <w:docVar w:name="dvOriginalBody" w:val="House"/>
    <w:docVar w:name="dvSteno" w:val="RM"/>
    <w:docVar w:name="NameofBody" w:val="h"/>
    <w:docVar w:name="vGroup2" w:val="Council"/>
  </w:docVars>
  <w:rsids>
    <w:rsidRoot w:val="00F0144D"/>
    <w:rsid w:val="00011869"/>
    <w:rsid w:val="00015CD6"/>
    <w:rsid w:val="000E0100"/>
    <w:rsid w:val="000E1785"/>
    <w:rsid w:val="000F40FA"/>
    <w:rsid w:val="001035F1"/>
    <w:rsid w:val="0010776B"/>
    <w:rsid w:val="00133E66"/>
    <w:rsid w:val="001435A3"/>
    <w:rsid w:val="00146ED3"/>
    <w:rsid w:val="00151044"/>
    <w:rsid w:val="0019017E"/>
    <w:rsid w:val="00191F07"/>
    <w:rsid w:val="001A3187"/>
    <w:rsid w:val="001D08F2"/>
    <w:rsid w:val="001D3A58"/>
    <w:rsid w:val="001D525B"/>
    <w:rsid w:val="001D7F4F"/>
    <w:rsid w:val="001F0418"/>
    <w:rsid w:val="00205238"/>
    <w:rsid w:val="002321B6"/>
    <w:rsid w:val="00232912"/>
    <w:rsid w:val="0023486C"/>
    <w:rsid w:val="00250967"/>
    <w:rsid w:val="002543C8"/>
    <w:rsid w:val="0025541D"/>
    <w:rsid w:val="00284AAE"/>
    <w:rsid w:val="002A6EF9"/>
    <w:rsid w:val="002C3C61"/>
    <w:rsid w:val="002E5912"/>
    <w:rsid w:val="00301B21"/>
    <w:rsid w:val="00317859"/>
    <w:rsid w:val="00325348"/>
    <w:rsid w:val="0032732C"/>
    <w:rsid w:val="00336AD0"/>
    <w:rsid w:val="00364243"/>
    <w:rsid w:val="0037079A"/>
    <w:rsid w:val="003C03D8"/>
    <w:rsid w:val="003C4DAB"/>
    <w:rsid w:val="003D01E8"/>
    <w:rsid w:val="003E5288"/>
    <w:rsid w:val="003F6D79"/>
    <w:rsid w:val="0041760A"/>
    <w:rsid w:val="00417C01"/>
    <w:rsid w:val="004403BD"/>
    <w:rsid w:val="00461441"/>
    <w:rsid w:val="0047294C"/>
    <w:rsid w:val="004809EE"/>
    <w:rsid w:val="004E7D54"/>
    <w:rsid w:val="005273C6"/>
    <w:rsid w:val="00530A69"/>
    <w:rsid w:val="00540DD0"/>
    <w:rsid w:val="00545593"/>
    <w:rsid w:val="00556EBF"/>
    <w:rsid w:val="00577C6C"/>
    <w:rsid w:val="005A42FB"/>
    <w:rsid w:val="005A62FE"/>
    <w:rsid w:val="005C2FE2"/>
    <w:rsid w:val="005E2BC9"/>
    <w:rsid w:val="00605102"/>
    <w:rsid w:val="006215AA"/>
    <w:rsid w:val="006913C9"/>
    <w:rsid w:val="0069470D"/>
    <w:rsid w:val="006D58AA"/>
    <w:rsid w:val="00734F00"/>
    <w:rsid w:val="00736959"/>
    <w:rsid w:val="007A70AE"/>
    <w:rsid w:val="00811173"/>
    <w:rsid w:val="008362E8"/>
    <w:rsid w:val="0085786E"/>
    <w:rsid w:val="008A1768"/>
    <w:rsid w:val="008A489F"/>
    <w:rsid w:val="008F0F33"/>
    <w:rsid w:val="008F4429"/>
    <w:rsid w:val="0094021A"/>
    <w:rsid w:val="00965352"/>
    <w:rsid w:val="009B44AF"/>
    <w:rsid w:val="009C6A0B"/>
    <w:rsid w:val="009F0C77"/>
    <w:rsid w:val="009F4DD1"/>
    <w:rsid w:val="00A02543"/>
    <w:rsid w:val="00A41684"/>
    <w:rsid w:val="00A63127"/>
    <w:rsid w:val="00A64E80"/>
    <w:rsid w:val="00A72BCD"/>
    <w:rsid w:val="00A741D9"/>
    <w:rsid w:val="00A833AB"/>
    <w:rsid w:val="00A9741D"/>
    <w:rsid w:val="00AC34A2"/>
    <w:rsid w:val="00AD1C9A"/>
    <w:rsid w:val="00AD4B17"/>
    <w:rsid w:val="00B01DFF"/>
    <w:rsid w:val="00B412D4"/>
    <w:rsid w:val="00B64FFF"/>
    <w:rsid w:val="00B93419"/>
    <w:rsid w:val="00BA0235"/>
    <w:rsid w:val="00BE3C22"/>
    <w:rsid w:val="00C0345E"/>
    <w:rsid w:val="00C21ABE"/>
    <w:rsid w:val="00C31C95"/>
    <w:rsid w:val="00C3483A"/>
    <w:rsid w:val="00C54E13"/>
    <w:rsid w:val="00C74E9D"/>
    <w:rsid w:val="00C826DD"/>
    <w:rsid w:val="00C82FD3"/>
    <w:rsid w:val="00C92819"/>
    <w:rsid w:val="00CB4C54"/>
    <w:rsid w:val="00CB6E2A"/>
    <w:rsid w:val="00CC6B7B"/>
    <w:rsid w:val="00CD2089"/>
    <w:rsid w:val="00CD44A3"/>
    <w:rsid w:val="00D106BD"/>
    <w:rsid w:val="00D73A67"/>
    <w:rsid w:val="00D970A9"/>
    <w:rsid w:val="00DF3845"/>
    <w:rsid w:val="00E201A9"/>
    <w:rsid w:val="00E41911"/>
    <w:rsid w:val="00E44B57"/>
    <w:rsid w:val="00E92EEF"/>
    <w:rsid w:val="00EF1535"/>
    <w:rsid w:val="00EF2368"/>
    <w:rsid w:val="00EF4032"/>
    <w:rsid w:val="00F0144D"/>
    <w:rsid w:val="00F24442"/>
    <w:rsid w:val="00F50AE3"/>
    <w:rsid w:val="00F655B7"/>
    <w:rsid w:val="00F656BA"/>
    <w:rsid w:val="00F67CF1"/>
    <w:rsid w:val="00F728AA"/>
    <w:rsid w:val="00F840F0"/>
    <w:rsid w:val="00F9452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30E406-EBB3-481E-8033-0D0C5ABF8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1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1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9EDD3-E843-431A-B7AC-375BCE64A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2918</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3837 Text of Previous Version (Feb. 9, 2021) - South Carolina Legislature Online</dc:title>
  <dc:creator>Rosanne McDowell</dc:creator>
  <cp:lastModifiedBy>S Wilson</cp:lastModifiedBy>
  <cp:revision>2</cp:revision>
  <cp:lastPrinted>2021-02-04T18:10:00Z</cp:lastPrinted>
  <dcterms:created xsi:type="dcterms:W3CDTF">2021-02-09T17:36:00Z</dcterms:created>
  <dcterms:modified xsi:type="dcterms:W3CDTF">2021-02-09T17:36:00Z</dcterms:modified>
</cp:coreProperties>
</file>