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309" w:rsidRDefault="00A713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29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7F2" w:rsidRDefault="00E1793F" w:rsidP="00117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77F2">
        <w:t>HONOR</w:t>
      </w:r>
      <w:r w:rsidR="000C2479">
        <w:t xml:space="preserve"> </w:t>
      </w:r>
      <w:r w:rsidR="000C2479" w:rsidRPr="004A6B74">
        <w:rPr>
          <w:color w:val="000000" w:themeColor="text1"/>
          <w:u w:color="000000" w:themeColor="text1"/>
        </w:rPr>
        <w:t>SUE FRANCES MERIWETHER STEED</w:t>
      </w:r>
      <w:r w:rsidR="000C2479">
        <w:t>, A</w:t>
      </w:r>
      <w:r w:rsidR="001177F2">
        <w:t xml:space="preserve"> 196</w:t>
      </w:r>
      <w:r w:rsidR="000C2479">
        <w:t>7</w:t>
      </w:r>
      <w:r w:rsidR="001177F2">
        <w:t xml:space="preserve"> GRADUATE OF </w:t>
      </w:r>
      <w:r w:rsidR="001177F2">
        <w:rPr>
          <w:color w:val="000000" w:themeColor="text1"/>
          <w:u w:color="000000" w:themeColor="text1"/>
        </w:rPr>
        <w:t>WI</w:t>
      </w:r>
      <w:r w:rsidR="006B30DC">
        <w:rPr>
          <w:color w:val="000000" w:themeColor="text1"/>
          <w:u w:color="000000" w:themeColor="text1"/>
        </w:rPr>
        <w:t xml:space="preserve">NTHROP </w:t>
      </w:r>
      <w:r w:rsidR="008E0262">
        <w:rPr>
          <w:color w:val="000000" w:themeColor="text1"/>
          <w:u w:color="000000" w:themeColor="text1"/>
        </w:rPr>
        <w:t>UNIVERSITY</w:t>
      </w:r>
      <w:r w:rsidR="006B30DC">
        <w:rPr>
          <w:color w:val="000000" w:themeColor="text1"/>
          <w:u w:color="000000" w:themeColor="text1"/>
        </w:rPr>
        <w:t>, A</w:t>
      </w:r>
      <w:r w:rsidR="006B30DC" w:rsidRPr="00456F6E">
        <w:rPr>
          <w:color w:val="000000" w:themeColor="text1"/>
          <w:u w:color="000000" w:themeColor="text1"/>
        </w:rPr>
        <w:t>S THE FIRST AFRICAN</w:t>
      </w:r>
      <w:r w:rsidR="006B30DC">
        <w:rPr>
          <w:color w:val="000000" w:themeColor="text1"/>
          <w:u w:color="000000" w:themeColor="text1"/>
        </w:rPr>
        <w:t xml:space="preserve"> </w:t>
      </w:r>
      <w:r w:rsidR="006B30DC" w:rsidRPr="00456F6E">
        <w:rPr>
          <w:color w:val="000000" w:themeColor="text1"/>
          <w:u w:color="000000" w:themeColor="text1"/>
        </w:rPr>
        <w:t xml:space="preserve">AMERICAN STUDENT </w:t>
      </w:r>
      <w:r w:rsidR="006B30DC">
        <w:rPr>
          <w:color w:val="000000" w:themeColor="text1"/>
          <w:u w:color="000000" w:themeColor="text1"/>
        </w:rPr>
        <w:t xml:space="preserve">TO EARN A DEGREE AT </w:t>
      </w:r>
      <w:r w:rsidR="006B30DC" w:rsidRPr="00456F6E">
        <w:rPr>
          <w:color w:val="000000" w:themeColor="text1"/>
          <w:u w:color="000000" w:themeColor="text1"/>
        </w:rPr>
        <w:t>TH</w:t>
      </w:r>
      <w:r w:rsidR="006B30DC">
        <w:rPr>
          <w:color w:val="000000" w:themeColor="text1"/>
          <w:u w:color="000000" w:themeColor="text1"/>
        </w:rPr>
        <w:t>AT VENERABLE INSTITUTION.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1FF" w:rsidRDefault="00E41CD9" w:rsidP="00C12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75D7">
        <w:rPr>
          <w:color w:val="000000" w:themeColor="text1"/>
          <w:u w:color="000000" w:themeColor="text1"/>
        </w:rPr>
        <w:t xml:space="preserve">Charleston native </w:t>
      </w:r>
      <w:r w:rsidR="00C121FF">
        <w:t>S</w:t>
      </w:r>
      <w:r w:rsidR="00C121FF" w:rsidRPr="004A6B74">
        <w:rPr>
          <w:color w:val="000000" w:themeColor="text1"/>
          <w:u w:color="000000" w:themeColor="text1"/>
        </w:rPr>
        <w:t xml:space="preserve">ue </w:t>
      </w:r>
      <w:r w:rsidR="00C121FF">
        <w:rPr>
          <w:color w:val="000000" w:themeColor="text1"/>
          <w:u w:color="000000" w:themeColor="text1"/>
        </w:rPr>
        <w:t>F</w:t>
      </w:r>
      <w:r w:rsidR="00C121FF" w:rsidRPr="004A6B74">
        <w:rPr>
          <w:color w:val="000000" w:themeColor="text1"/>
          <w:u w:color="000000" w:themeColor="text1"/>
        </w:rPr>
        <w:t xml:space="preserve">rances </w:t>
      </w:r>
      <w:r w:rsidR="00C121FF">
        <w:rPr>
          <w:color w:val="000000" w:themeColor="text1"/>
          <w:u w:color="000000" w:themeColor="text1"/>
        </w:rPr>
        <w:t>M</w:t>
      </w:r>
      <w:r w:rsidR="00C121FF" w:rsidRPr="004A6B74">
        <w:rPr>
          <w:color w:val="000000" w:themeColor="text1"/>
          <w:u w:color="000000" w:themeColor="text1"/>
        </w:rPr>
        <w:t xml:space="preserve">eriwether </w:t>
      </w:r>
      <w:r w:rsidR="00C121FF">
        <w:rPr>
          <w:color w:val="000000" w:themeColor="text1"/>
          <w:u w:color="000000" w:themeColor="text1"/>
        </w:rPr>
        <w:t>S</w:t>
      </w:r>
      <w:r w:rsidR="00C121FF" w:rsidRPr="004A6B74">
        <w:rPr>
          <w:color w:val="000000" w:themeColor="text1"/>
          <w:u w:color="000000" w:themeColor="text1"/>
        </w:rPr>
        <w:t>teed</w:t>
      </w:r>
      <w:r w:rsidRPr="00456F6E">
        <w:rPr>
          <w:color w:val="000000" w:themeColor="text1"/>
          <w:u w:color="000000" w:themeColor="text1"/>
        </w:rPr>
        <w:t xml:space="preserve"> </w:t>
      </w:r>
      <w:r w:rsidR="000446D7">
        <w:rPr>
          <w:color w:val="000000" w:themeColor="text1"/>
          <w:u w:color="000000" w:themeColor="text1"/>
        </w:rPr>
        <w:t xml:space="preserve">transferred from </w:t>
      </w:r>
      <w:r w:rsidR="00DE35FA">
        <w:rPr>
          <w:color w:val="000000" w:themeColor="text1"/>
          <w:u w:color="000000" w:themeColor="text1"/>
        </w:rPr>
        <w:t>Tennessee Agricultural &amp; Industrial State University (now Tennessee State University)</w:t>
      </w:r>
      <w:r w:rsidR="000446D7">
        <w:rPr>
          <w:color w:val="000000" w:themeColor="text1"/>
          <w:u w:color="000000" w:themeColor="text1"/>
        </w:rPr>
        <w:t xml:space="preserve"> </w:t>
      </w:r>
      <w:r w:rsidR="000446D7" w:rsidRPr="00456F6E">
        <w:rPr>
          <w:color w:val="000000" w:themeColor="text1"/>
          <w:u w:color="000000" w:themeColor="text1"/>
        </w:rPr>
        <w:t xml:space="preserve">to Winthrop </w:t>
      </w:r>
      <w:r w:rsidR="000446D7">
        <w:rPr>
          <w:color w:val="000000" w:themeColor="text1"/>
          <w:u w:color="000000" w:themeColor="text1"/>
        </w:rPr>
        <w:t>College</w:t>
      </w:r>
      <w:r w:rsidR="008E0262">
        <w:rPr>
          <w:color w:val="000000" w:themeColor="text1"/>
          <w:u w:color="000000" w:themeColor="text1"/>
        </w:rPr>
        <w:t>, now known as Winthrop University,</w:t>
      </w:r>
      <w:r w:rsidR="000446D7">
        <w:rPr>
          <w:color w:val="000000" w:themeColor="text1"/>
          <w:u w:color="000000" w:themeColor="text1"/>
        </w:rPr>
        <w:t xml:space="preserve"> in</w:t>
      </w:r>
      <w:r w:rsidR="00BD0713">
        <w:rPr>
          <w:color w:val="000000" w:themeColor="text1"/>
          <w:u w:color="000000" w:themeColor="text1"/>
        </w:rPr>
        <w:t xml:space="preserve"> the spring of</w:t>
      </w:r>
      <w:r w:rsidR="000446D7">
        <w:rPr>
          <w:color w:val="000000" w:themeColor="text1"/>
          <w:u w:color="000000" w:themeColor="text1"/>
        </w:rPr>
        <w:t xml:space="preserve"> 1965. T</w:t>
      </w:r>
      <w:r w:rsidRPr="00456F6E">
        <w:rPr>
          <w:color w:val="000000" w:themeColor="text1"/>
          <w:u w:color="000000" w:themeColor="text1"/>
        </w:rPr>
        <w:t>he f</w:t>
      </w:r>
      <w:r w:rsidR="004B4155">
        <w:rPr>
          <w:color w:val="000000" w:themeColor="text1"/>
          <w:u w:color="000000" w:themeColor="text1"/>
        </w:rPr>
        <w:t>ourth</w:t>
      </w:r>
      <w:r w:rsidRPr="00456F6E">
        <w:rPr>
          <w:color w:val="000000" w:themeColor="text1"/>
          <w:u w:color="000000" w:themeColor="text1"/>
        </w:rPr>
        <w:t xml:space="preserve"> African</w:t>
      </w:r>
      <w:r>
        <w:rPr>
          <w:color w:val="000000" w:themeColor="text1"/>
          <w:u w:color="000000" w:themeColor="text1"/>
        </w:rPr>
        <w:t xml:space="preserve"> </w:t>
      </w:r>
      <w:r w:rsidRPr="00456F6E">
        <w:rPr>
          <w:color w:val="000000" w:themeColor="text1"/>
          <w:u w:color="000000" w:themeColor="text1"/>
        </w:rPr>
        <w:t xml:space="preserve">American student accepted </w:t>
      </w:r>
      <w:r w:rsidR="000446D7">
        <w:rPr>
          <w:color w:val="000000" w:themeColor="text1"/>
          <w:u w:color="000000" w:themeColor="text1"/>
        </w:rPr>
        <w:t>into that institution</w:t>
      </w:r>
      <w:r w:rsidR="00C121FF">
        <w:rPr>
          <w:color w:val="000000" w:themeColor="text1"/>
          <w:u w:color="000000" w:themeColor="text1"/>
        </w:rPr>
        <w:t>, she</w:t>
      </w:r>
      <w:r w:rsidR="00C121FF" w:rsidRPr="004A6B74">
        <w:rPr>
          <w:color w:val="000000" w:themeColor="text1"/>
          <w:u w:color="000000" w:themeColor="text1"/>
        </w:rPr>
        <w:t xml:space="preserve"> credits her father, the late Wilhelm Meriwether, with enrolling her at </w:t>
      </w:r>
      <w:r w:rsidR="000446D7">
        <w:rPr>
          <w:color w:val="000000" w:themeColor="text1"/>
          <w:u w:color="000000" w:themeColor="text1"/>
        </w:rPr>
        <w:t>Winthrop</w:t>
      </w:r>
      <w:r w:rsidR="00C121FF" w:rsidRPr="004A6B74">
        <w:rPr>
          <w:color w:val="000000" w:themeColor="text1"/>
          <w:u w:color="000000" w:themeColor="text1"/>
        </w:rPr>
        <w:t>, where she roomed with Delores Johnson Hurt</w:t>
      </w:r>
      <w:r w:rsidR="00C121FF">
        <w:rPr>
          <w:color w:val="000000" w:themeColor="text1"/>
          <w:u w:color="000000" w:themeColor="text1"/>
        </w:rPr>
        <w:t>, Class of 19</w:t>
      </w:r>
      <w:r w:rsidR="00C121FF" w:rsidRPr="004A6B74">
        <w:rPr>
          <w:color w:val="000000" w:themeColor="text1"/>
          <w:u w:color="000000" w:themeColor="text1"/>
        </w:rPr>
        <w:t>68</w:t>
      </w:r>
      <w:r w:rsidR="00C121FF">
        <w:rPr>
          <w:color w:val="000000" w:themeColor="text1"/>
          <w:u w:color="000000" w:themeColor="text1"/>
        </w:rPr>
        <w:t>,</w:t>
      </w:r>
      <w:r w:rsidR="00C121FF" w:rsidRPr="004A6B74">
        <w:rPr>
          <w:color w:val="000000" w:themeColor="text1"/>
          <w:u w:color="000000" w:themeColor="text1"/>
        </w:rPr>
        <w:t xml:space="preserve"> and the late Arnetta Gladden Mackey</w:t>
      </w:r>
      <w:r w:rsidR="00C121FF">
        <w:rPr>
          <w:color w:val="000000" w:themeColor="text1"/>
          <w:u w:color="000000" w:themeColor="text1"/>
        </w:rPr>
        <w:t>, Class of 19</w:t>
      </w:r>
      <w:r w:rsidR="00C121FF" w:rsidRPr="004A6B74">
        <w:rPr>
          <w:color w:val="000000" w:themeColor="text1"/>
          <w:u w:color="000000" w:themeColor="text1"/>
        </w:rPr>
        <w:t xml:space="preserve">67. </w:t>
      </w:r>
      <w:r w:rsidR="00C121FF">
        <w:rPr>
          <w:color w:val="000000" w:themeColor="text1"/>
          <w:u w:color="000000" w:themeColor="text1"/>
        </w:rPr>
        <w:t>Sue</w:t>
      </w:r>
      <w:r w:rsidR="00454594" w:rsidRPr="00454594">
        <w:rPr>
          <w:color w:val="000000" w:themeColor="text1"/>
          <w:u w:color="000000" w:themeColor="text1"/>
        </w:rPr>
        <w:t>’</w:t>
      </w:r>
      <w:r w:rsidR="00C121FF">
        <w:rPr>
          <w:color w:val="000000" w:themeColor="text1"/>
          <w:u w:color="000000" w:themeColor="text1"/>
        </w:rPr>
        <w:t>s</w:t>
      </w:r>
      <w:r w:rsidR="00C121FF" w:rsidRPr="004A6B74">
        <w:rPr>
          <w:color w:val="000000" w:themeColor="text1"/>
          <w:u w:color="000000" w:themeColor="text1"/>
        </w:rPr>
        <w:t xml:space="preserve"> brother, Wilhelm Delano Meriwether, was the first African</w:t>
      </w:r>
      <w:r w:rsidR="00C121FF">
        <w:rPr>
          <w:color w:val="000000" w:themeColor="text1"/>
          <w:u w:color="000000" w:themeColor="text1"/>
        </w:rPr>
        <w:t xml:space="preserve"> A</w:t>
      </w:r>
      <w:r w:rsidR="00C121FF" w:rsidRPr="004A6B74">
        <w:rPr>
          <w:color w:val="000000" w:themeColor="text1"/>
          <w:u w:color="000000" w:themeColor="text1"/>
        </w:rPr>
        <w:t>merican student accepted into Duk</w:t>
      </w:r>
      <w:r w:rsidR="00C121FF">
        <w:rPr>
          <w:color w:val="000000" w:themeColor="text1"/>
          <w:u w:color="000000" w:themeColor="text1"/>
        </w:rPr>
        <w:t>e University School of Medicine; and</w:t>
      </w:r>
    </w:p>
    <w:p w:rsidR="00C121FF" w:rsidRDefault="00C121FF" w:rsidP="00C12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 xml:space="preserve">Whereas, </w:t>
      </w:r>
      <w:r w:rsidR="00C716A6">
        <w:rPr>
          <w:color w:val="000000" w:themeColor="text1"/>
          <w:u w:color="000000" w:themeColor="text1"/>
        </w:rPr>
        <w:t xml:space="preserve">young and ambitious, </w:t>
      </w:r>
      <w:r w:rsidR="00F41EE9">
        <w:rPr>
          <w:color w:val="000000" w:themeColor="text1"/>
          <w:u w:color="000000" w:themeColor="text1"/>
        </w:rPr>
        <w:t>S</w:t>
      </w:r>
      <w:r w:rsidR="009B7520" w:rsidRPr="004A6B74">
        <w:rPr>
          <w:color w:val="000000" w:themeColor="text1"/>
          <w:u w:color="000000" w:themeColor="text1"/>
        </w:rPr>
        <w:t xml:space="preserve">ue </w:t>
      </w:r>
      <w:r w:rsidRPr="00017CF9">
        <w:rPr>
          <w:color w:val="000000" w:themeColor="text1"/>
          <w:u w:color="000000" w:themeColor="text1"/>
        </w:rPr>
        <w:t xml:space="preserve">finished </w:t>
      </w:r>
      <w:r w:rsidR="00937539">
        <w:rPr>
          <w:color w:val="000000" w:themeColor="text1"/>
          <w:u w:color="000000" w:themeColor="text1"/>
        </w:rPr>
        <w:t>her undergraduate work</w:t>
      </w:r>
      <w:r w:rsidRPr="00017CF9">
        <w:rPr>
          <w:color w:val="000000" w:themeColor="text1"/>
          <w:u w:color="000000" w:themeColor="text1"/>
        </w:rPr>
        <w:t xml:space="preserve"> in May 1967 as the first </w:t>
      </w:r>
      <w:r w:rsidR="008E0262">
        <w:rPr>
          <w:color w:val="000000" w:themeColor="text1"/>
          <w:u w:color="000000" w:themeColor="text1"/>
        </w:rPr>
        <w:t>African American</w:t>
      </w:r>
      <w:r w:rsidRPr="00017CF9">
        <w:rPr>
          <w:color w:val="000000" w:themeColor="text1"/>
          <w:u w:color="000000" w:themeColor="text1"/>
        </w:rPr>
        <w:t xml:space="preserve"> student to earn a degree at </w:t>
      </w:r>
      <w:r w:rsidR="00937539">
        <w:rPr>
          <w:color w:val="000000" w:themeColor="text1"/>
          <w:u w:color="000000" w:themeColor="text1"/>
        </w:rPr>
        <w:t>Winthrop College</w:t>
      </w:r>
      <w:r w:rsidRPr="00017CF9">
        <w:rPr>
          <w:color w:val="000000" w:themeColor="text1"/>
          <w:u w:color="000000" w:themeColor="text1"/>
        </w:rPr>
        <w:t xml:space="preserve">. </w:t>
      </w:r>
      <w:r w:rsidR="006202E1">
        <w:rPr>
          <w:color w:val="000000" w:themeColor="text1"/>
          <w:u w:color="000000" w:themeColor="text1"/>
        </w:rPr>
        <w:t>Further, s</w:t>
      </w:r>
      <w:r w:rsidRPr="00017CF9">
        <w:rPr>
          <w:color w:val="000000" w:themeColor="text1"/>
          <w:u w:color="000000" w:themeColor="text1"/>
        </w:rPr>
        <w:t>he earned her master</w:t>
      </w:r>
      <w:r w:rsidR="00454594" w:rsidRPr="00454594">
        <w:rPr>
          <w:color w:val="000000" w:themeColor="text1"/>
          <w:u w:color="000000" w:themeColor="text1"/>
        </w:rPr>
        <w:t>’</w:t>
      </w:r>
      <w:r w:rsidRPr="00017CF9">
        <w:rPr>
          <w:color w:val="000000" w:themeColor="text1"/>
          <w:u w:color="000000" w:themeColor="text1"/>
        </w:rPr>
        <w:t>s degree in biology from The Citadel in 1975 and received additional postgraduate training at the College of Charleston and Charleston Southern University;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in 1967, this third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>generation teacher launched her career in education as a Head Start program assistant teacher in Lancaster. Later that year, she began a high school teaching career that spanned thirty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>nine years at Laing, Moultrie, and Wando high schools in the Mt. Pleasant area of Charleston County;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she retired in 2006, and after stints as a substitute teacher, counselor, and assistant site coordinator at an after</w:t>
      </w:r>
      <w:r w:rsidR="00454594">
        <w:rPr>
          <w:color w:val="000000" w:themeColor="text1"/>
          <w:u w:color="000000" w:themeColor="text1"/>
        </w:rPr>
        <w:noBreakHyphen/>
      </w:r>
      <w:r w:rsidRPr="00017CF9">
        <w:rPr>
          <w:color w:val="000000" w:themeColor="text1"/>
          <w:u w:color="000000" w:themeColor="text1"/>
        </w:rPr>
        <w:t xml:space="preserve">school program, </w:t>
      </w:r>
      <w:r w:rsidRPr="00017CF9">
        <w:rPr>
          <w:color w:val="000000" w:themeColor="text1"/>
          <w:u w:color="000000" w:themeColor="text1"/>
        </w:rPr>
        <w:lastRenderedPageBreak/>
        <w:t xml:space="preserve">she retired again in June 2017. She continues to volunteer and is an active member of Calvary Episcopal Church in Charleston, where she is a member of the choir, Episcopal Church Women, </w:t>
      </w:r>
      <w:r w:rsidR="002118F4" w:rsidRPr="00017CF9">
        <w:rPr>
          <w:color w:val="000000" w:themeColor="text1"/>
          <w:u w:color="000000" w:themeColor="text1"/>
        </w:rPr>
        <w:t>Calvary Episcopal</w:t>
      </w:r>
      <w:r w:rsidR="002118F4">
        <w:rPr>
          <w:color w:val="000000" w:themeColor="text1"/>
          <w:u w:color="000000" w:themeColor="text1"/>
        </w:rPr>
        <w:t xml:space="preserve"> A</w:t>
      </w:r>
      <w:r w:rsidRPr="00017CF9">
        <w:rPr>
          <w:color w:val="000000" w:themeColor="text1"/>
          <w:u w:color="000000" w:themeColor="text1"/>
        </w:rPr>
        <w:t>ltar</w:t>
      </w:r>
      <w:r w:rsidR="002118F4">
        <w:rPr>
          <w:color w:val="000000" w:themeColor="text1"/>
          <w:u w:color="000000" w:themeColor="text1"/>
        </w:rPr>
        <w:t xml:space="preserve"> G</w:t>
      </w:r>
      <w:r w:rsidRPr="00017CF9">
        <w:rPr>
          <w:color w:val="000000" w:themeColor="text1"/>
          <w:u w:color="000000" w:themeColor="text1"/>
        </w:rPr>
        <w:t>uild, and Daughters of the King</w:t>
      </w:r>
      <w:r w:rsidR="003D152B">
        <w:rPr>
          <w:color w:val="000000" w:themeColor="text1"/>
          <w:u w:color="000000" w:themeColor="text1"/>
        </w:rPr>
        <w:t xml:space="preserve"> and</w:t>
      </w:r>
      <w:r w:rsidRPr="00017CF9">
        <w:rPr>
          <w:color w:val="000000" w:themeColor="text1"/>
          <w:u w:color="000000" w:themeColor="text1"/>
        </w:rPr>
        <w:t xml:space="preserve"> serves as supervisor of the </w:t>
      </w:r>
      <w:r w:rsidR="00C17B9F">
        <w:rPr>
          <w:color w:val="000000" w:themeColor="text1"/>
          <w:u w:color="000000" w:themeColor="text1"/>
        </w:rPr>
        <w:t>church</w:t>
      </w:r>
      <w:r w:rsidR="00454594" w:rsidRPr="00454594">
        <w:rPr>
          <w:color w:val="000000" w:themeColor="text1"/>
          <w:u w:color="000000" w:themeColor="text1"/>
        </w:rPr>
        <w:t>’</w:t>
      </w:r>
      <w:r w:rsidR="00C17B9F">
        <w:rPr>
          <w:color w:val="000000" w:themeColor="text1"/>
          <w:u w:color="000000" w:themeColor="text1"/>
        </w:rPr>
        <w:t xml:space="preserve">s </w:t>
      </w:r>
      <w:r w:rsidR="007B06C1">
        <w:rPr>
          <w:color w:val="000000" w:themeColor="text1"/>
          <w:u w:color="000000" w:themeColor="text1"/>
        </w:rPr>
        <w:t>a</w:t>
      </w:r>
      <w:r w:rsidRPr="00017CF9">
        <w:rPr>
          <w:color w:val="000000" w:themeColor="text1"/>
          <w:u w:color="000000" w:themeColor="text1"/>
        </w:rPr>
        <w:t>colytes. In addition, she is an active founder of the Charleston County Bible Institute;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 xml:space="preserve">Whereas, </w:t>
      </w:r>
      <w:r w:rsidR="00B5678C">
        <w:rPr>
          <w:color w:val="000000" w:themeColor="text1"/>
          <w:u w:color="000000" w:themeColor="text1"/>
        </w:rPr>
        <w:t>i</w:t>
      </w:r>
      <w:r w:rsidRPr="00017CF9">
        <w:rPr>
          <w:color w:val="000000" w:themeColor="text1"/>
          <w:u w:color="000000" w:themeColor="text1"/>
        </w:rPr>
        <w:t>n 2017, Sue Frances Meriwether Steed was honored with the Winthrop University Alumni Association</w:t>
      </w:r>
      <w:r w:rsidR="00454594" w:rsidRPr="00454594">
        <w:rPr>
          <w:color w:val="000000" w:themeColor="text1"/>
          <w:u w:color="000000" w:themeColor="text1"/>
        </w:rPr>
        <w:t>’</w:t>
      </w:r>
      <w:r w:rsidRPr="00017CF9">
        <w:rPr>
          <w:color w:val="000000" w:themeColor="text1"/>
          <w:u w:color="000000" w:themeColor="text1"/>
        </w:rPr>
        <w:t>s Distinguished Service Award;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CF9">
        <w:rPr>
          <w:color w:val="000000" w:themeColor="text1"/>
          <w:u w:color="000000" w:themeColor="text1"/>
        </w:rPr>
        <w:t>Whereas, she enjoys life with daughters Terri, a recreation department coordinator in Mt. Pleasant, and Tammi, a teacher in Charleston. Sue Steed is grandmother to Varanda, a junior at the University of South Carolina, and the late Stephen Wilson, who has brought an awareness of chronic traumatic encephalopathy to the public; and</w:t>
      </w:r>
    </w:p>
    <w:p w:rsidR="00832C13" w:rsidRPr="00017CF9" w:rsidRDefault="00832C13" w:rsidP="00832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035CE">
        <w:t>honor S</w:t>
      </w:r>
      <w:r w:rsidR="00F035CE" w:rsidRPr="004A6B74">
        <w:rPr>
          <w:color w:val="000000" w:themeColor="text1"/>
          <w:u w:color="000000" w:themeColor="text1"/>
        </w:rPr>
        <w:t xml:space="preserve">ue </w:t>
      </w:r>
      <w:r w:rsidR="00F035CE">
        <w:rPr>
          <w:color w:val="000000" w:themeColor="text1"/>
          <w:u w:color="000000" w:themeColor="text1"/>
        </w:rPr>
        <w:t>F</w:t>
      </w:r>
      <w:r w:rsidR="00F035CE" w:rsidRPr="004A6B74">
        <w:rPr>
          <w:color w:val="000000" w:themeColor="text1"/>
          <w:u w:color="000000" w:themeColor="text1"/>
        </w:rPr>
        <w:t xml:space="preserve">rances </w:t>
      </w:r>
      <w:r w:rsidR="00F035CE">
        <w:rPr>
          <w:color w:val="000000" w:themeColor="text1"/>
          <w:u w:color="000000" w:themeColor="text1"/>
        </w:rPr>
        <w:t>M</w:t>
      </w:r>
      <w:r w:rsidR="00F035CE" w:rsidRPr="004A6B74">
        <w:rPr>
          <w:color w:val="000000" w:themeColor="text1"/>
          <w:u w:color="000000" w:themeColor="text1"/>
        </w:rPr>
        <w:t xml:space="preserve">eriwether </w:t>
      </w:r>
      <w:r w:rsidR="00F035CE">
        <w:rPr>
          <w:color w:val="000000" w:themeColor="text1"/>
          <w:u w:color="000000" w:themeColor="text1"/>
        </w:rPr>
        <w:t>S</w:t>
      </w:r>
      <w:r w:rsidR="00F035CE" w:rsidRPr="004A6B74">
        <w:rPr>
          <w:color w:val="000000" w:themeColor="text1"/>
          <w:u w:color="000000" w:themeColor="text1"/>
        </w:rPr>
        <w:t>teed</w:t>
      </w:r>
      <w:r w:rsidR="00F035CE">
        <w:t>, a 1967 graduate of W</w:t>
      </w:r>
      <w:r w:rsidR="00F035CE">
        <w:rPr>
          <w:color w:val="000000" w:themeColor="text1"/>
          <w:u w:color="000000" w:themeColor="text1"/>
        </w:rPr>
        <w:t xml:space="preserve">inthrop </w:t>
      </w:r>
      <w:r w:rsidR="008E0262">
        <w:rPr>
          <w:color w:val="000000" w:themeColor="text1"/>
          <w:u w:color="000000" w:themeColor="text1"/>
        </w:rPr>
        <w:t>University</w:t>
      </w:r>
      <w:r w:rsidR="00F035CE">
        <w:rPr>
          <w:color w:val="000000" w:themeColor="text1"/>
          <w:u w:color="000000" w:themeColor="text1"/>
        </w:rPr>
        <w:t>, a</w:t>
      </w:r>
      <w:r w:rsidR="00F035CE" w:rsidRPr="00456F6E">
        <w:rPr>
          <w:color w:val="000000" w:themeColor="text1"/>
          <w:u w:color="000000" w:themeColor="text1"/>
        </w:rPr>
        <w:t xml:space="preserve">s the first </w:t>
      </w:r>
      <w:r w:rsidR="00F035CE">
        <w:rPr>
          <w:color w:val="000000" w:themeColor="text1"/>
          <w:u w:color="000000" w:themeColor="text1"/>
        </w:rPr>
        <w:t>A</w:t>
      </w:r>
      <w:r w:rsidR="00F035CE" w:rsidRPr="00456F6E">
        <w:rPr>
          <w:color w:val="000000" w:themeColor="text1"/>
          <w:u w:color="000000" w:themeColor="text1"/>
        </w:rPr>
        <w:t>frican</w:t>
      </w:r>
      <w:r w:rsidR="00F035CE">
        <w:rPr>
          <w:color w:val="000000" w:themeColor="text1"/>
          <w:u w:color="000000" w:themeColor="text1"/>
        </w:rPr>
        <w:t xml:space="preserve"> A</w:t>
      </w:r>
      <w:r w:rsidR="00F035CE" w:rsidRPr="00456F6E">
        <w:rPr>
          <w:color w:val="000000" w:themeColor="text1"/>
          <w:u w:color="000000" w:themeColor="text1"/>
        </w:rPr>
        <w:t xml:space="preserve">merican student </w:t>
      </w:r>
      <w:r w:rsidR="00F035CE">
        <w:rPr>
          <w:color w:val="000000" w:themeColor="text1"/>
          <w:u w:color="000000" w:themeColor="text1"/>
        </w:rPr>
        <w:t xml:space="preserve">to earn a degree at </w:t>
      </w:r>
      <w:r w:rsidR="00F035CE" w:rsidRPr="00456F6E">
        <w:rPr>
          <w:color w:val="000000" w:themeColor="text1"/>
          <w:u w:color="000000" w:themeColor="text1"/>
        </w:rPr>
        <w:t>th</w:t>
      </w:r>
      <w:r w:rsidR="00F035CE">
        <w:rPr>
          <w:color w:val="000000" w:themeColor="text1"/>
          <w:u w:color="000000" w:themeColor="text1"/>
        </w:rPr>
        <w:t>at venerable institution.</w:t>
      </w: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7D9" w:rsidRDefault="008C57D9" w:rsidP="008C5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2297">
        <w:t>S</w:t>
      </w:r>
      <w:r w:rsidR="00CE2297" w:rsidRPr="004A6B74">
        <w:rPr>
          <w:color w:val="000000" w:themeColor="text1"/>
          <w:u w:color="000000" w:themeColor="text1"/>
        </w:rPr>
        <w:t xml:space="preserve">ue </w:t>
      </w:r>
      <w:r w:rsidR="00CE2297">
        <w:rPr>
          <w:color w:val="000000" w:themeColor="text1"/>
          <w:u w:color="000000" w:themeColor="text1"/>
        </w:rPr>
        <w:t>F</w:t>
      </w:r>
      <w:r w:rsidR="00CE2297" w:rsidRPr="004A6B74">
        <w:rPr>
          <w:color w:val="000000" w:themeColor="text1"/>
          <w:u w:color="000000" w:themeColor="text1"/>
        </w:rPr>
        <w:t xml:space="preserve">rances </w:t>
      </w:r>
      <w:r w:rsidR="00CE2297">
        <w:rPr>
          <w:color w:val="000000" w:themeColor="text1"/>
          <w:u w:color="000000" w:themeColor="text1"/>
        </w:rPr>
        <w:t>M</w:t>
      </w:r>
      <w:r w:rsidR="00CE2297" w:rsidRPr="004A6B74">
        <w:rPr>
          <w:color w:val="000000" w:themeColor="text1"/>
          <w:u w:color="000000" w:themeColor="text1"/>
        </w:rPr>
        <w:t xml:space="preserve">eriwether </w:t>
      </w:r>
      <w:r w:rsidR="00CE2297">
        <w:rPr>
          <w:color w:val="000000" w:themeColor="text1"/>
          <w:u w:color="000000" w:themeColor="text1"/>
        </w:rPr>
        <w:t>S</w:t>
      </w:r>
      <w:r w:rsidR="00CE2297" w:rsidRPr="004A6B74">
        <w:rPr>
          <w:color w:val="000000" w:themeColor="text1"/>
          <w:u w:color="000000" w:themeColor="text1"/>
        </w:rPr>
        <w:t>teed</w:t>
      </w:r>
      <w:r>
        <w:rPr>
          <w:color w:val="000000" w:themeColor="text1"/>
          <w:u w:color="000000" w:themeColor="text1"/>
        </w:rPr>
        <w:t>.</w:t>
      </w:r>
    </w:p>
    <w:p w:rsidR="009F1661" w:rsidRDefault="00454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1309" w:rsidRDefault="00A71309" w:rsidP="00A71309">
      <w:pPr>
        <w:suppressAutoHyphens/>
      </w:pPr>
    </w:p>
    <w:sectPr w:rsidR="00A71309" w:rsidSect="00A713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AFC" w:rsidRDefault="00CE2AFC" w:rsidP="009F0C77">
      <w:r>
        <w:separator/>
      </w:r>
    </w:p>
  </w:endnote>
  <w:endnote w:type="continuationSeparator" w:id="0">
    <w:p w:rsidR="00CE2AFC" w:rsidRDefault="00CE2A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625D61-1EC4-4778-897C-603484486023}"/>
    <w:embedBold r:id="rId2" w:fontKey="{2669AF34-97E2-43BD-BC1F-AA5AEEEAAC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E33DC3-7095-484C-985C-FEE68AFFEA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75FDD1-EFE8-45C4-8D93-76534BED50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6A72EF-A46E-4969-B6B9-7C260B34C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661" w:rsidRPr="00A71309" w:rsidRDefault="00A71309" w:rsidP="00A713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AFC" w:rsidRDefault="00CE2AFC" w:rsidP="009F0C77">
      <w:r>
        <w:separator/>
      </w:r>
    </w:p>
  </w:footnote>
  <w:footnote w:type="continuationSeparator" w:id="0">
    <w:p w:rsidR="00CE2AFC" w:rsidRDefault="00CE2A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WAB21"/>
    <w:docVar w:name="CoverBillType" w:val="r"/>
    <w:docVar w:name="DocPath" w:val="L:\Council\bills\RM\1077WAB21.DOCX"/>
    <w:docVar w:name="dvBillNumber" w:val="39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2944"/>
    <w:rsid w:val="00011869"/>
    <w:rsid w:val="00015CD6"/>
    <w:rsid w:val="00025905"/>
    <w:rsid w:val="000446D7"/>
    <w:rsid w:val="00084416"/>
    <w:rsid w:val="000A1E7F"/>
    <w:rsid w:val="000C2479"/>
    <w:rsid w:val="000E0100"/>
    <w:rsid w:val="000E1785"/>
    <w:rsid w:val="000F40FA"/>
    <w:rsid w:val="001035F1"/>
    <w:rsid w:val="0010776B"/>
    <w:rsid w:val="001177F2"/>
    <w:rsid w:val="00133E66"/>
    <w:rsid w:val="001435A3"/>
    <w:rsid w:val="00146ED3"/>
    <w:rsid w:val="00151044"/>
    <w:rsid w:val="001D08F2"/>
    <w:rsid w:val="001D3A58"/>
    <w:rsid w:val="001D525B"/>
    <w:rsid w:val="001D7F4F"/>
    <w:rsid w:val="00202944"/>
    <w:rsid w:val="00205238"/>
    <w:rsid w:val="002118F4"/>
    <w:rsid w:val="002321B6"/>
    <w:rsid w:val="00232912"/>
    <w:rsid w:val="00250967"/>
    <w:rsid w:val="002543C8"/>
    <w:rsid w:val="0025541D"/>
    <w:rsid w:val="00264A8B"/>
    <w:rsid w:val="00284AAE"/>
    <w:rsid w:val="002E5912"/>
    <w:rsid w:val="002F542F"/>
    <w:rsid w:val="00301B21"/>
    <w:rsid w:val="00325348"/>
    <w:rsid w:val="0032732C"/>
    <w:rsid w:val="00336AD0"/>
    <w:rsid w:val="0037079A"/>
    <w:rsid w:val="003C4DAB"/>
    <w:rsid w:val="003D01E8"/>
    <w:rsid w:val="003D152B"/>
    <w:rsid w:val="003E5288"/>
    <w:rsid w:val="003F6D79"/>
    <w:rsid w:val="0041760A"/>
    <w:rsid w:val="00417C01"/>
    <w:rsid w:val="00427E78"/>
    <w:rsid w:val="004403BD"/>
    <w:rsid w:val="00454594"/>
    <w:rsid w:val="00461441"/>
    <w:rsid w:val="004809EE"/>
    <w:rsid w:val="004B4155"/>
    <w:rsid w:val="004E7D54"/>
    <w:rsid w:val="005273C6"/>
    <w:rsid w:val="00530A69"/>
    <w:rsid w:val="00540D02"/>
    <w:rsid w:val="00545593"/>
    <w:rsid w:val="00556EBF"/>
    <w:rsid w:val="00577C6C"/>
    <w:rsid w:val="005A62FE"/>
    <w:rsid w:val="005A7436"/>
    <w:rsid w:val="005C2FE2"/>
    <w:rsid w:val="005E2BC9"/>
    <w:rsid w:val="00605102"/>
    <w:rsid w:val="006202E1"/>
    <w:rsid w:val="006215AA"/>
    <w:rsid w:val="00652D0C"/>
    <w:rsid w:val="0066762B"/>
    <w:rsid w:val="006913C9"/>
    <w:rsid w:val="0069470D"/>
    <w:rsid w:val="006B30DC"/>
    <w:rsid w:val="006D58AA"/>
    <w:rsid w:val="007041A5"/>
    <w:rsid w:val="00734F00"/>
    <w:rsid w:val="00736959"/>
    <w:rsid w:val="00786834"/>
    <w:rsid w:val="00797E74"/>
    <w:rsid w:val="007A70AE"/>
    <w:rsid w:val="007B06C1"/>
    <w:rsid w:val="007D6F4F"/>
    <w:rsid w:val="007F1E59"/>
    <w:rsid w:val="00832C13"/>
    <w:rsid w:val="008362E8"/>
    <w:rsid w:val="0085786E"/>
    <w:rsid w:val="00892202"/>
    <w:rsid w:val="008A1768"/>
    <w:rsid w:val="008A489F"/>
    <w:rsid w:val="008C57D9"/>
    <w:rsid w:val="008E0262"/>
    <w:rsid w:val="008F0F33"/>
    <w:rsid w:val="008F4429"/>
    <w:rsid w:val="00937539"/>
    <w:rsid w:val="0094021A"/>
    <w:rsid w:val="009B44AF"/>
    <w:rsid w:val="009B7520"/>
    <w:rsid w:val="009C4C32"/>
    <w:rsid w:val="009C6A0B"/>
    <w:rsid w:val="009D0FAF"/>
    <w:rsid w:val="009F0C77"/>
    <w:rsid w:val="009F1661"/>
    <w:rsid w:val="009F4DD1"/>
    <w:rsid w:val="00A02543"/>
    <w:rsid w:val="00A36227"/>
    <w:rsid w:val="00A41684"/>
    <w:rsid w:val="00A64E80"/>
    <w:rsid w:val="00A71309"/>
    <w:rsid w:val="00A72BCD"/>
    <w:rsid w:val="00A741D9"/>
    <w:rsid w:val="00A833AB"/>
    <w:rsid w:val="00A94863"/>
    <w:rsid w:val="00A9741D"/>
    <w:rsid w:val="00AC34A2"/>
    <w:rsid w:val="00AC4D4B"/>
    <w:rsid w:val="00AD1C9A"/>
    <w:rsid w:val="00AD4B17"/>
    <w:rsid w:val="00B412D4"/>
    <w:rsid w:val="00B5678C"/>
    <w:rsid w:val="00B64FFF"/>
    <w:rsid w:val="00B86D93"/>
    <w:rsid w:val="00BD0713"/>
    <w:rsid w:val="00BD66BF"/>
    <w:rsid w:val="00BE3C22"/>
    <w:rsid w:val="00C0345E"/>
    <w:rsid w:val="00C121FF"/>
    <w:rsid w:val="00C17B9F"/>
    <w:rsid w:val="00C21ABE"/>
    <w:rsid w:val="00C31C95"/>
    <w:rsid w:val="00C3483A"/>
    <w:rsid w:val="00C446E9"/>
    <w:rsid w:val="00C47808"/>
    <w:rsid w:val="00C643B6"/>
    <w:rsid w:val="00C716A6"/>
    <w:rsid w:val="00C74E9D"/>
    <w:rsid w:val="00C81CFE"/>
    <w:rsid w:val="00C826DD"/>
    <w:rsid w:val="00C82FD3"/>
    <w:rsid w:val="00C92819"/>
    <w:rsid w:val="00CA724E"/>
    <w:rsid w:val="00CC6B7B"/>
    <w:rsid w:val="00CD2089"/>
    <w:rsid w:val="00CE2297"/>
    <w:rsid w:val="00CE2AFC"/>
    <w:rsid w:val="00D73A67"/>
    <w:rsid w:val="00D970A9"/>
    <w:rsid w:val="00DE35FA"/>
    <w:rsid w:val="00DF3845"/>
    <w:rsid w:val="00E075D7"/>
    <w:rsid w:val="00E1793F"/>
    <w:rsid w:val="00E41911"/>
    <w:rsid w:val="00E41CD9"/>
    <w:rsid w:val="00E44B57"/>
    <w:rsid w:val="00E92EEF"/>
    <w:rsid w:val="00EF2368"/>
    <w:rsid w:val="00EF71FB"/>
    <w:rsid w:val="00F035CE"/>
    <w:rsid w:val="00F24442"/>
    <w:rsid w:val="00F41EE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A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9EDEC-5465-4646-B9FA-258CF619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0333-4A73-4098-9604-CA06C363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2441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3915 Text of Previous Version (Feb. 18, 2021) - South Carolina Legislature Online</dc:title>
  <dc:creator>Rosanne McDowell</dc:creator>
  <cp:lastModifiedBy>S Wilson</cp:lastModifiedBy>
  <cp:revision>2</cp:revision>
  <cp:lastPrinted>2021-02-09T16:29:00Z</cp:lastPrinted>
  <dcterms:created xsi:type="dcterms:W3CDTF">2021-02-18T15:12:00Z</dcterms:created>
  <dcterms:modified xsi:type="dcterms:W3CDTF">2021-02-18T15:12:00Z</dcterms:modified>
</cp:coreProperties>
</file>