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3CC3" w:rsidRDefault="00F33C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3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5F0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036" w:rsidRPr="00463E80" w:rsidRDefault="00591E74" w:rsidP="003B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3B4036" w:rsidRPr="00463E80">
        <w:rPr>
          <w:color w:val="000000" w:themeColor="text1"/>
          <w:u w:color="000000" w:themeColor="text1"/>
        </w:rPr>
        <w:t>RECOGNIZE AND HONOR CHRISTIAN CAREY AS HE LEAVES HIS SERVICE AS A LAW CLERK IN THE SOUTH CAROLINA HOUSE ETHICS COMMITTEE</w:t>
      </w:r>
      <w:r w:rsidR="00434B19">
        <w:rPr>
          <w:color w:val="000000" w:themeColor="text1"/>
          <w:u w:color="000000" w:themeColor="text1"/>
        </w:rPr>
        <w:t>, T</w:t>
      </w:r>
      <w:r w:rsidR="003B4036" w:rsidRPr="00463E80">
        <w:rPr>
          <w:color w:val="000000" w:themeColor="text1"/>
          <w:u w:color="000000" w:themeColor="text1"/>
        </w:rPr>
        <w:t>O CONGRATULATE HIM ON HIS UPCOMING GRADUATION FROM THE UNIVERSITY OF SOUTH CAROLINA SCHOOL OF LAW</w:t>
      </w:r>
      <w:r w:rsidR="00434B19">
        <w:rPr>
          <w:color w:val="000000" w:themeColor="text1"/>
          <w:u w:color="000000" w:themeColor="text1"/>
        </w:rPr>
        <w:t>,</w:t>
      </w:r>
      <w:r w:rsidR="003B4036" w:rsidRPr="00463E80">
        <w:rPr>
          <w:color w:val="000000" w:themeColor="text1"/>
          <w:u w:color="000000" w:themeColor="text1"/>
        </w:rPr>
        <w:t xml:space="preserve"> AND TO WISH HIM GODSPEED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2053" w:rsidRPr="00463E80" w:rsidRDefault="00705F0B"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12053" w:rsidRPr="00463E80">
        <w:rPr>
          <w:color w:val="000000" w:themeColor="text1"/>
          <w:u w:color="000000" w:themeColor="text1"/>
        </w:rPr>
        <w:t xml:space="preserve">the members of the </w:t>
      </w:r>
      <w:r w:rsidR="00CA247A">
        <w:rPr>
          <w:color w:val="000000" w:themeColor="text1"/>
          <w:u w:color="000000" w:themeColor="text1"/>
        </w:rPr>
        <w:t xml:space="preserve">South Carolina </w:t>
      </w:r>
      <w:r w:rsidR="00612053" w:rsidRPr="00463E80">
        <w:rPr>
          <w:color w:val="000000" w:themeColor="text1"/>
          <w:u w:color="000000" w:themeColor="text1"/>
        </w:rPr>
        <w:t>House of Representatives are pleased to learn that Christian Carey will graduate from the University of South Carolina</w:t>
      </w:r>
      <w:r w:rsidR="00434B19">
        <w:rPr>
          <w:color w:val="000000" w:themeColor="text1"/>
          <w:u w:color="000000" w:themeColor="text1"/>
        </w:rPr>
        <w:t xml:space="preserve"> School of Law on May 7, 2021</w:t>
      </w:r>
      <w:r w:rsidR="00612053" w:rsidRPr="00463E80">
        <w:rPr>
          <w:color w:val="000000" w:themeColor="text1"/>
          <w:u w:color="000000" w:themeColor="text1"/>
        </w:rPr>
        <w:t>; and</w:t>
      </w:r>
    </w:p>
    <w:p w:rsidR="00612053" w:rsidRPr="00463E80" w:rsidRDefault="00612053"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053" w:rsidRPr="00463E80" w:rsidRDefault="00612053"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E80">
        <w:rPr>
          <w:color w:val="000000" w:themeColor="text1"/>
          <w:u w:color="000000" w:themeColor="text1"/>
        </w:rPr>
        <w:t xml:space="preserve">Whereas, </w:t>
      </w:r>
      <w:r w:rsidR="00434B19" w:rsidRPr="00463E80">
        <w:rPr>
          <w:color w:val="000000" w:themeColor="text1"/>
          <w:u w:color="000000" w:themeColor="text1"/>
        </w:rPr>
        <w:t>the son of Larry and Kristy Carey of Cynthiana, Kentucky</w:t>
      </w:r>
      <w:r w:rsidR="00434B19">
        <w:rPr>
          <w:color w:val="000000" w:themeColor="text1"/>
          <w:u w:color="000000" w:themeColor="text1"/>
        </w:rPr>
        <w:t xml:space="preserve">, </w:t>
      </w:r>
      <w:r w:rsidRPr="00463E80">
        <w:rPr>
          <w:color w:val="000000" w:themeColor="text1"/>
          <w:u w:color="000000" w:themeColor="text1"/>
        </w:rPr>
        <w:t xml:space="preserve">Christian graduated </w:t>
      </w:r>
      <w:r w:rsidR="00626202">
        <w:rPr>
          <w:color w:val="000000" w:themeColor="text1"/>
          <w:u w:color="000000" w:themeColor="text1"/>
        </w:rPr>
        <w:t xml:space="preserve">in 2018 </w:t>
      </w:r>
      <w:r w:rsidR="00626202" w:rsidRPr="00463E80">
        <w:rPr>
          <w:color w:val="000000" w:themeColor="text1"/>
          <w:u w:color="000000" w:themeColor="text1"/>
        </w:rPr>
        <w:t>with a bachelor</w:t>
      </w:r>
      <w:r w:rsidR="00FE4EAD">
        <w:rPr>
          <w:color w:val="000000" w:themeColor="text1"/>
          <w:u w:color="000000" w:themeColor="text1"/>
        </w:rPr>
        <w:t>’</w:t>
      </w:r>
      <w:r w:rsidR="00626202">
        <w:rPr>
          <w:color w:val="000000" w:themeColor="text1"/>
          <w:u w:color="000000" w:themeColor="text1"/>
        </w:rPr>
        <w:t>s degree</w:t>
      </w:r>
      <w:r w:rsidR="00626202" w:rsidRPr="00463E80">
        <w:rPr>
          <w:color w:val="000000" w:themeColor="text1"/>
          <w:u w:color="000000" w:themeColor="text1"/>
        </w:rPr>
        <w:t xml:space="preserve"> in political science</w:t>
      </w:r>
      <w:r w:rsidR="00626202">
        <w:rPr>
          <w:color w:val="000000" w:themeColor="text1"/>
          <w:u w:color="000000" w:themeColor="text1"/>
        </w:rPr>
        <w:t xml:space="preserve"> </w:t>
      </w:r>
      <w:r w:rsidRPr="00463E80">
        <w:rPr>
          <w:color w:val="000000" w:themeColor="text1"/>
          <w:u w:color="000000" w:themeColor="text1"/>
        </w:rPr>
        <w:t xml:space="preserve">from Northern Kentucky University. While a student at Northern Kentucky, he was </w:t>
      </w:r>
      <w:r w:rsidR="00626202" w:rsidRPr="00463E80">
        <w:rPr>
          <w:color w:val="000000" w:themeColor="text1"/>
          <w:u w:color="000000" w:themeColor="text1"/>
        </w:rPr>
        <w:t>co</w:t>
      </w:r>
      <w:r w:rsidR="00FE4EAD">
        <w:rPr>
          <w:color w:val="000000" w:themeColor="text1"/>
          <w:u w:color="000000" w:themeColor="text1"/>
        </w:rPr>
        <w:noBreakHyphen/>
      </w:r>
      <w:r w:rsidR="00626202" w:rsidRPr="00463E80">
        <w:rPr>
          <w:color w:val="000000" w:themeColor="text1"/>
          <w:u w:color="000000" w:themeColor="text1"/>
        </w:rPr>
        <w:t>ca</w:t>
      </w:r>
      <w:r w:rsidRPr="00463E80">
        <w:rPr>
          <w:color w:val="000000" w:themeColor="text1"/>
          <w:u w:color="000000" w:themeColor="text1"/>
        </w:rPr>
        <w:t>ptain</w:t>
      </w:r>
      <w:r w:rsidR="00626202" w:rsidRPr="00463E80">
        <w:rPr>
          <w:color w:val="000000" w:themeColor="text1"/>
          <w:u w:color="000000" w:themeColor="text1"/>
        </w:rPr>
        <w:t xml:space="preserve"> of the men</w:t>
      </w:r>
      <w:r w:rsidR="00FE4EAD">
        <w:rPr>
          <w:color w:val="000000" w:themeColor="text1"/>
          <w:u w:color="000000" w:themeColor="text1"/>
        </w:rPr>
        <w:t>’</w:t>
      </w:r>
      <w:r w:rsidR="00626202" w:rsidRPr="00463E80">
        <w:rPr>
          <w:color w:val="000000" w:themeColor="text1"/>
          <w:u w:color="000000" w:themeColor="text1"/>
        </w:rPr>
        <w:t>s soccer team; and</w:t>
      </w:r>
    </w:p>
    <w:p w:rsidR="00612053" w:rsidRPr="00463E80" w:rsidRDefault="00612053"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053" w:rsidRPr="00463E80" w:rsidRDefault="009B33F4"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E80">
        <w:rPr>
          <w:color w:val="000000" w:themeColor="text1"/>
          <w:u w:color="000000" w:themeColor="text1"/>
        </w:rPr>
        <w:t>Whereas, Christian spent part of the summer of 2020 interning for the Honorable Robert E. Weir in the U.S. District Court for the Eastern District of Kentucky in Lexington, Kentucky, where he observed and discussed hearings presided over by</w:t>
      </w:r>
      <w:r>
        <w:rPr>
          <w:color w:val="000000" w:themeColor="text1"/>
          <w:u w:color="000000" w:themeColor="text1"/>
        </w:rPr>
        <w:t xml:space="preserve"> </w:t>
      </w:r>
      <w:r w:rsidRPr="00463E80">
        <w:rPr>
          <w:color w:val="000000" w:themeColor="text1"/>
          <w:u w:color="000000" w:themeColor="text1"/>
        </w:rPr>
        <w:t>Judge Weir</w:t>
      </w:r>
      <w:r>
        <w:rPr>
          <w:color w:val="000000" w:themeColor="text1"/>
          <w:u w:color="000000" w:themeColor="text1"/>
        </w:rPr>
        <w:t xml:space="preserve"> and</w:t>
      </w:r>
      <w:r w:rsidRPr="00463E80">
        <w:rPr>
          <w:color w:val="000000" w:themeColor="text1"/>
          <w:u w:color="000000" w:themeColor="text1"/>
        </w:rPr>
        <w:t xml:space="preserve"> conducted legal research for various hearings and cases; and</w:t>
      </w:r>
    </w:p>
    <w:p w:rsidR="00612053" w:rsidRPr="00463E80" w:rsidRDefault="00612053"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053" w:rsidRPr="00463E80" w:rsidRDefault="00612053"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E80">
        <w:rPr>
          <w:color w:val="000000" w:themeColor="text1"/>
          <w:u w:color="000000" w:themeColor="text1"/>
        </w:rPr>
        <w:t xml:space="preserve">Whereas, </w:t>
      </w:r>
      <w:r w:rsidR="00FE2109">
        <w:rPr>
          <w:color w:val="000000" w:themeColor="text1"/>
          <w:u w:color="000000" w:themeColor="text1"/>
        </w:rPr>
        <w:t xml:space="preserve">in </w:t>
      </w:r>
      <w:r w:rsidR="00CC6D3E">
        <w:rPr>
          <w:color w:val="000000" w:themeColor="text1"/>
          <w:u w:color="000000" w:themeColor="text1"/>
        </w:rPr>
        <w:t xml:space="preserve">June </w:t>
      </w:r>
      <w:r w:rsidR="00FE2109">
        <w:rPr>
          <w:color w:val="000000" w:themeColor="text1"/>
          <w:u w:color="000000" w:themeColor="text1"/>
        </w:rPr>
        <w:t xml:space="preserve">2019, </w:t>
      </w:r>
      <w:r w:rsidRPr="00463E80">
        <w:rPr>
          <w:color w:val="000000" w:themeColor="text1"/>
          <w:u w:color="000000" w:themeColor="text1"/>
        </w:rPr>
        <w:t xml:space="preserve">Christian began clerking for the </w:t>
      </w:r>
      <w:r w:rsidR="00DF24A4">
        <w:rPr>
          <w:color w:val="000000" w:themeColor="text1"/>
          <w:u w:color="000000" w:themeColor="text1"/>
        </w:rPr>
        <w:t xml:space="preserve">South Carolina </w:t>
      </w:r>
      <w:r w:rsidRPr="00463E80">
        <w:rPr>
          <w:color w:val="000000" w:themeColor="text1"/>
          <w:u w:color="000000" w:themeColor="text1"/>
        </w:rPr>
        <w:t>House Ethics Committee</w:t>
      </w:r>
      <w:r w:rsidR="00FE2109">
        <w:rPr>
          <w:color w:val="000000" w:themeColor="text1"/>
          <w:u w:color="000000" w:themeColor="text1"/>
        </w:rPr>
        <w:t xml:space="preserve">, </w:t>
      </w:r>
      <w:r w:rsidRPr="00463E80">
        <w:rPr>
          <w:color w:val="000000" w:themeColor="text1"/>
          <w:u w:color="000000" w:themeColor="text1"/>
        </w:rPr>
        <w:t xml:space="preserve">where he assisted with legal research and drafting of memoranda for Ethics Committee counsels, including the </w:t>
      </w:r>
      <w:r w:rsidR="00FC12F1">
        <w:rPr>
          <w:color w:val="000000" w:themeColor="text1"/>
          <w:u w:color="000000" w:themeColor="text1"/>
        </w:rPr>
        <w:t>c</w:t>
      </w:r>
      <w:r w:rsidRPr="00463E80">
        <w:rPr>
          <w:color w:val="000000" w:themeColor="text1"/>
          <w:u w:color="000000" w:themeColor="text1"/>
        </w:rPr>
        <w:t>ommittee</w:t>
      </w:r>
      <w:r w:rsidR="00FE4EAD">
        <w:rPr>
          <w:color w:val="000000" w:themeColor="text1"/>
          <w:u w:color="000000" w:themeColor="text1"/>
        </w:rPr>
        <w:t>’</w:t>
      </w:r>
      <w:r w:rsidRPr="00463E80">
        <w:rPr>
          <w:color w:val="000000" w:themeColor="text1"/>
          <w:u w:color="000000" w:themeColor="text1"/>
        </w:rPr>
        <w:t>s advisory opinions</w:t>
      </w:r>
      <w:r w:rsidR="00FC12F1">
        <w:rPr>
          <w:color w:val="000000" w:themeColor="text1"/>
          <w:u w:color="000000" w:themeColor="text1"/>
        </w:rPr>
        <w:t>;</w:t>
      </w:r>
      <w:r w:rsidRPr="00463E80">
        <w:rPr>
          <w:color w:val="000000" w:themeColor="text1"/>
          <w:u w:color="000000" w:themeColor="text1"/>
        </w:rPr>
        <w:t xml:space="preserve"> aided in the </w:t>
      </w:r>
      <w:r w:rsidR="00FC12F1">
        <w:rPr>
          <w:color w:val="000000" w:themeColor="text1"/>
          <w:u w:color="000000" w:themeColor="text1"/>
        </w:rPr>
        <w:t>c</w:t>
      </w:r>
      <w:r w:rsidRPr="00463E80">
        <w:rPr>
          <w:color w:val="000000" w:themeColor="text1"/>
          <w:u w:color="000000" w:themeColor="text1"/>
        </w:rPr>
        <w:t>ommittee</w:t>
      </w:r>
      <w:r w:rsidR="00FE4EAD">
        <w:rPr>
          <w:color w:val="000000" w:themeColor="text1"/>
          <w:u w:color="000000" w:themeColor="text1"/>
        </w:rPr>
        <w:t>’</w:t>
      </w:r>
      <w:r w:rsidRPr="00463E80">
        <w:rPr>
          <w:color w:val="000000" w:themeColor="text1"/>
          <w:u w:color="000000" w:themeColor="text1"/>
        </w:rPr>
        <w:t xml:space="preserve">s notices for the </w:t>
      </w:r>
      <w:r w:rsidR="00165DAD" w:rsidRPr="00463E80">
        <w:rPr>
          <w:color w:val="000000" w:themeColor="text1"/>
          <w:u w:color="000000" w:themeColor="text1"/>
        </w:rPr>
        <w:t>debt setoff</w:t>
      </w:r>
      <w:r w:rsidRPr="00463E80">
        <w:rPr>
          <w:color w:val="000000" w:themeColor="text1"/>
          <w:u w:color="000000" w:themeColor="text1"/>
        </w:rPr>
        <w:t xml:space="preserve"> program</w:t>
      </w:r>
      <w:r w:rsidR="00FC12F1">
        <w:rPr>
          <w:color w:val="000000" w:themeColor="text1"/>
          <w:u w:color="000000" w:themeColor="text1"/>
        </w:rPr>
        <w:t>;</w:t>
      </w:r>
      <w:r w:rsidRPr="00463E80">
        <w:rPr>
          <w:color w:val="000000" w:themeColor="text1"/>
          <w:u w:color="000000" w:themeColor="text1"/>
        </w:rPr>
        <w:t xml:space="preserve"> created Excel documents for the members</w:t>
      </w:r>
      <w:r w:rsidR="00FE4EAD">
        <w:rPr>
          <w:color w:val="000000" w:themeColor="text1"/>
          <w:u w:color="000000" w:themeColor="text1"/>
        </w:rPr>
        <w:t>’</w:t>
      </w:r>
      <w:r w:rsidRPr="00463E80">
        <w:rPr>
          <w:color w:val="000000" w:themeColor="text1"/>
          <w:u w:color="000000" w:themeColor="text1"/>
        </w:rPr>
        <w:t xml:space="preserve"> voluntary audits</w:t>
      </w:r>
      <w:r w:rsidR="00FC12F1">
        <w:rPr>
          <w:color w:val="000000" w:themeColor="text1"/>
          <w:u w:color="000000" w:themeColor="text1"/>
        </w:rPr>
        <w:t>;</w:t>
      </w:r>
      <w:r w:rsidRPr="00463E80">
        <w:rPr>
          <w:color w:val="000000" w:themeColor="text1"/>
          <w:u w:color="000000" w:themeColor="text1"/>
        </w:rPr>
        <w:t xml:space="preserve"> and handled constituent matters. In his legal research, he thoroughly researched </w:t>
      </w:r>
      <w:r w:rsidRPr="00463E80">
        <w:rPr>
          <w:color w:val="000000" w:themeColor="text1"/>
          <w:u w:color="000000" w:themeColor="text1"/>
        </w:rPr>
        <w:lastRenderedPageBreak/>
        <w:t xml:space="preserve">all issues. </w:t>
      </w:r>
      <w:r w:rsidR="00165DAD">
        <w:rPr>
          <w:color w:val="000000" w:themeColor="text1"/>
          <w:u w:color="000000" w:themeColor="text1"/>
        </w:rPr>
        <w:t>A</w:t>
      </w:r>
      <w:r w:rsidRPr="00463E80">
        <w:rPr>
          <w:color w:val="000000" w:themeColor="text1"/>
          <w:u w:color="000000" w:themeColor="text1"/>
        </w:rPr>
        <w:t xml:space="preserve"> dedicated law clerk</w:t>
      </w:r>
      <w:r w:rsidR="00165DAD">
        <w:rPr>
          <w:color w:val="000000" w:themeColor="text1"/>
          <w:u w:color="000000" w:themeColor="text1"/>
        </w:rPr>
        <w:t xml:space="preserve">, he </w:t>
      </w:r>
      <w:r w:rsidRPr="00463E80">
        <w:rPr>
          <w:color w:val="000000" w:themeColor="text1"/>
          <w:u w:color="000000" w:themeColor="text1"/>
        </w:rPr>
        <w:t>work</w:t>
      </w:r>
      <w:r w:rsidR="00165DAD">
        <w:rPr>
          <w:color w:val="000000" w:themeColor="text1"/>
          <w:u w:color="000000" w:themeColor="text1"/>
        </w:rPr>
        <w:t>ed</w:t>
      </w:r>
      <w:r w:rsidRPr="00463E80">
        <w:rPr>
          <w:color w:val="000000" w:themeColor="text1"/>
          <w:u w:color="000000" w:themeColor="text1"/>
        </w:rPr>
        <w:t xml:space="preserve"> to ensure an assignment </w:t>
      </w:r>
      <w:r w:rsidR="00165DAD">
        <w:rPr>
          <w:color w:val="000000" w:themeColor="text1"/>
          <w:u w:color="000000" w:themeColor="text1"/>
        </w:rPr>
        <w:t>was</w:t>
      </w:r>
      <w:r w:rsidRPr="00463E80">
        <w:rPr>
          <w:color w:val="000000" w:themeColor="text1"/>
          <w:u w:color="000000" w:themeColor="text1"/>
        </w:rPr>
        <w:t xml:space="preserve"> fully handled.</w:t>
      </w:r>
      <w:r w:rsidR="00D90C60">
        <w:rPr>
          <w:color w:val="000000" w:themeColor="text1"/>
          <w:u w:color="000000" w:themeColor="text1"/>
        </w:rPr>
        <w:t xml:space="preserve"> Further, h</w:t>
      </w:r>
      <w:r w:rsidRPr="00463E80">
        <w:rPr>
          <w:color w:val="000000" w:themeColor="text1"/>
          <w:u w:color="000000" w:themeColor="text1"/>
        </w:rPr>
        <w:t>e served as a law clerk for the Judicial Merit Selection Commission screening; and</w:t>
      </w:r>
    </w:p>
    <w:p w:rsidR="00612053" w:rsidRPr="00463E80" w:rsidRDefault="00612053"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053" w:rsidRPr="00463E80" w:rsidRDefault="00612053"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E80">
        <w:rPr>
          <w:color w:val="000000" w:themeColor="text1"/>
          <w:u w:color="000000" w:themeColor="text1"/>
        </w:rPr>
        <w:t>Whereas, during his law school career</w:t>
      </w:r>
      <w:r w:rsidR="00D90C60">
        <w:rPr>
          <w:color w:val="000000" w:themeColor="text1"/>
          <w:u w:color="000000" w:themeColor="text1"/>
        </w:rPr>
        <w:t>,</w:t>
      </w:r>
      <w:r w:rsidRPr="00463E80">
        <w:rPr>
          <w:color w:val="000000" w:themeColor="text1"/>
          <w:u w:color="000000" w:themeColor="text1"/>
        </w:rPr>
        <w:t xml:space="preserve"> he served on the Student Bar Association as </w:t>
      </w:r>
      <w:r w:rsidR="00D90C60" w:rsidRPr="00463E80">
        <w:rPr>
          <w:color w:val="000000" w:themeColor="text1"/>
          <w:u w:color="000000" w:themeColor="text1"/>
        </w:rPr>
        <w:t>a legislative mem</w:t>
      </w:r>
      <w:r w:rsidRPr="00463E80">
        <w:rPr>
          <w:color w:val="000000" w:themeColor="text1"/>
          <w:u w:color="000000" w:themeColor="text1"/>
        </w:rPr>
        <w:t>ber</w:t>
      </w:r>
      <w:r w:rsidR="00D90C60">
        <w:rPr>
          <w:color w:val="000000" w:themeColor="text1"/>
          <w:u w:color="000000" w:themeColor="text1"/>
        </w:rPr>
        <w:t xml:space="preserve">, </w:t>
      </w:r>
      <w:r w:rsidR="008342E2">
        <w:rPr>
          <w:color w:val="000000" w:themeColor="text1"/>
          <w:u w:color="000000" w:themeColor="text1"/>
        </w:rPr>
        <w:t xml:space="preserve">as </w:t>
      </w:r>
      <w:r w:rsidRPr="00463E80">
        <w:rPr>
          <w:color w:val="000000" w:themeColor="text1"/>
          <w:u w:color="000000" w:themeColor="text1"/>
        </w:rPr>
        <w:t>chair of the Philanthropy Committee</w:t>
      </w:r>
      <w:r w:rsidR="00D90C60">
        <w:rPr>
          <w:color w:val="000000" w:themeColor="text1"/>
          <w:u w:color="000000" w:themeColor="text1"/>
        </w:rPr>
        <w:t>,</w:t>
      </w:r>
      <w:r w:rsidRPr="00463E80">
        <w:rPr>
          <w:color w:val="000000" w:themeColor="text1"/>
          <w:u w:color="000000" w:themeColor="text1"/>
        </w:rPr>
        <w:t xml:space="preserve"> </w:t>
      </w:r>
      <w:r w:rsidR="00D90C60">
        <w:rPr>
          <w:color w:val="000000" w:themeColor="text1"/>
          <w:u w:color="000000" w:themeColor="text1"/>
        </w:rPr>
        <w:t>and</w:t>
      </w:r>
      <w:r w:rsidR="008342E2">
        <w:rPr>
          <w:color w:val="000000" w:themeColor="text1"/>
          <w:u w:color="000000" w:themeColor="text1"/>
        </w:rPr>
        <w:t xml:space="preserve"> as a</w:t>
      </w:r>
      <w:r w:rsidR="00D90C60">
        <w:rPr>
          <w:color w:val="000000" w:themeColor="text1"/>
          <w:u w:color="000000" w:themeColor="text1"/>
        </w:rPr>
        <w:t xml:space="preserve"> p</w:t>
      </w:r>
      <w:r w:rsidRPr="00463E80">
        <w:rPr>
          <w:color w:val="000000" w:themeColor="text1"/>
          <w:u w:color="000000" w:themeColor="text1"/>
        </w:rPr>
        <w:t xml:space="preserve">eer </w:t>
      </w:r>
      <w:r w:rsidR="00D90C60">
        <w:rPr>
          <w:color w:val="000000" w:themeColor="text1"/>
          <w:u w:color="000000" w:themeColor="text1"/>
        </w:rPr>
        <w:t>m</w:t>
      </w:r>
      <w:r w:rsidRPr="00463E80">
        <w:rPr>
          <w:color w:val="000000" w:themeColor="text1"/>
          <w:u w:color="000000" w:themeColor="text1"/>
        </w:rPr>
        <w:t>entor; and</w:t>
      </w:r>
    </w:p>
    <w:p w:rsidR="00612053" w:rsidRPr="00463E80" w:rsidRDefault="00612053"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053" w:rsidRPr="00463E80" w:rsidRDefault="00612053"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E80">
        <w:rPr>
          <w:color w:val="000000" w:themeColor="text1"/>
          <w:u w:color="000000" w:themeColor="text1"/>
        </w:rPr>
        <w:t xml:space="preserve">Whereas, </w:t>
      </w:r>
      <w:r w:rsidR="007D0580">
        <w:rPr>
          <w:color w:val="000000" w:themeColor="text1"/>
          <w:u w:color="000000" w:themeColor="text1"/>
        </w:rPr>
        <w:t xml:space="preserve">with </w:t>
      </w:r>
      <w:r w:rsidR="007D0580" w:rsidRPr="00463E80">
        <w:rPr>
          <w:color w:val="000000" w:themeColor="text1"/>
          <w:u w:color="000000" w:themeColor="text1"/>
        </w:rPr>
        <w:t>deep appreciat</w:t>
      </w:r>
      <w:r w:rsidR="007D0580">
        <w:rPr>
          <w:color w:val="000000" w:themeColor="text1"/>
          <w:u w:color="000000" w:themeColor="text1"/>
        </w:rPr>
        <w:t>ion for</w:t>
      </w:r>
      <w:r w:rsidR="007D0580" w:rsidRPr="00463E80">
        <w:rPr>
          <w:color w:val="000000" w:themeColor="text1"/>
          <w:u w:color="000000" w:themeColor="text1"/>
        </w:rPr>
        <w:t xml:space="preserve"> the </w:t>
      </w:r>
      <w:r w:rsidR="007D0580">
        <w:rPr>
          <w:color w:val="000000" w:themeColor="text1"/>
          <w:u w:color="000000" w:themeColor="text1"/>
        </w:rPr>
        <w:t xml:space="preserve">fine </w:t>
      </w:r>
      <w:r w:rsidR="007D0580" w:rsidRPr="00463E80">
        <w:rPr>
          <w:color w:val="000000" w:themeColor="text1"/>
          <w:u w:color="000000" w:themeColor="text1"/>
        </w:rPr>
        <w:t xml:space="preserve">service Christian Carey has rendered to the House Ethics Committee, </w:t>
      </w:r>
      <w:r w:rsidRPr="00463E80">
        <w:rPr>
          <w:color w:val="000000" w:themeColor="text1"/>
          <w:u w:color="000000" w:themeColor="text1"/>
        </w:rPr>
        <w:t xml:space="preserve">the </w:t>
      </w:r>
      <w:r w:rsidR="007D0580">
        <w:rPr>
          <w:color w:val="000000" w:themeColor="text1"/>
          <w:u w:color="000000" w:themeColor="text1"/>
        </w:rPr>
        <w:t xml:space="preserve">members of the </w:t>
      </w:r>
      <w:r w:rsidRPr="00463E80">
        <w:rPr>
          <w:color w:val="000000" w:themeColor="text1"/>
          <w:u w:color="000000" w:themeColor="text1"/>
        </w:rPr>
        <w:t xml:space="preserve">South Carolina House of Representatives celebrate </w:t>
      </w:r>
      <w:r w:rsidR="007D0580">
        <w:rPr>
          <w:color w:val="000000" w:themeColor="text1"/>
          <w:u w:color="000000" w:themeColor="text1"/>
        </w:rPr>
        <w:t>the</w:t>
      </w:r>
      <w:r w:rsidRPr="00463E80">
        <w:rPr>
          <w:color w:val="000000" w:themeColor="text1"/>
          <w:u w:color="000000" w:themeColor="text1"/>
        </w:rPr>
        <w:t xml:space="preserve"> successful completion of his academic career and wish him continued success and happiness in all his future endeavors. Now, therefore,</w:t>
      </w:r>
    </w:p>
    <w:p w:rsidR="00612053" w:rsidRPr="00463E80" w:rsidRDefault="00612053"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053" w:rsidRPr="00463E80" w:rsidRDefault="00612053"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E80">
        <w:rPr>
          <w:color w:val="000000" w:themeColor="text1"/>
          <w:u w:color="000000" w:themeColor="text1"/>
        </w:rPr>
        <w:t>Be it resolved by the House of Representatives:</w:t>
      </w:r>
    </w:p>
    <w:p w:rsidR="00612053" w:rsidRPr="00463E80" w:rsidRDefault="00612053"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053" w:rsidRPr="00463E80" w:rsidRDefault="00612053"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E80">
        <w:rPr>
          <w:color w:val="000000" w:themeColor="text1"/>
          <w:u w:color="000000" w:themeColor="text1"/>
        </w:rPr>
        <w:t>That the members of the South Carolina House of Representatives, by this resolution, recognize and honor Christian Carey as he leaves his service as a law clerk in the South Carolina House Ethics Committee</w:t>
      </w:r>
      <w:r w:rsidR="00434B19">
        <w:rPr>
          <w:color w:val="000000" w:themeColor="text1"/>
          <w:u w:color="000000" w:themeColor="text1"/>
        </w:rPr>
        <w:t xml:space="preserve">, </w:t>
      </w:r>
      <w:r w:rsidRPr="00463E80">
        <w:rPr>
          <w:color w:val="000000" w:themeColor="text1"/>
          <w:u w:color="000000" w:themeColor="text1"/>
        </w:rPr>
        <w:t>congratulate him on his upcoming graduation from the University of South Carolina School of Law</w:t>
      </w:r>
      <w:r w:rsidR="00434B19">
        <w:rPr>
          <w:color w:val="000000" w:themeColor="text1"/>
          <w:u w:color="000000" w:themeColor="text1"/>
        </w:rPr>
        <w:t>,</w:t>
      </w:r>
      <w:r w:rsidRPr="00463E80">
        <w:rPr>
          <w:color w:val="000000" w:themeColor="text1"/>
          <w:u w:color="000000" w:themeColor="text1"/>
        </w:rPr>
        <w:t xml:space="preserve"> and wish him Godspeed in the days ahead.</w:t>
      </w:r>
    </w:p>
    <w:p w:rsidR="00612053" w:rsidRPr="00463E80" w:rsidRDefault="00612053"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053" w:rsidRPr="00463E80" w:rsidRDefault="00612053"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E80">
        <w:rPr>
          <w:color w:val="000000" w:themeColor="text1"/>
          <w:u w:color="000000" w:themeColor="text1"/>
        </w:rPr>
        <w:t>Be it further resolved that a copy of this resolution be presented to Christian Carey.</w:t>
      </w:r>
    </w:p>
    <w:p w:rsidR="002B6866" w:rsidRDefault="00FE4EAD" w:rsidP="002B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3CC3" w:rsidRDefault="00F33CC3" w:rsidP="00F33CC3">
      <w:pPr>
        <w:suppressAutoHyphens/>
      </w:pPr>
    </w:p>
    <w:sectPr w:rsidR="00F33CC3" w:rsidSect="00F33C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2109" w:rsidRDefault="00FE2109" w:rsidP="009F0C77">
      <w:r>
        <w:separator/>
      </w:r>
    </w:p>
  </w:endnote>
  <w:endnote w:type="continuationSeparator" w:id="0">
    <w:p w:rsidR="00FE2109" w:rsidRDefault="00FE21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DB8DA5-DB78-4B68-ABF4-4923D99E3A28}"/>
    <w:embedBold r:id="rId2" w:fontKey="{5469B321-C189-43C3-9174-C8DFEAE5BB90}"/>
  </w:font>
  <w:font w:name="Calibri">
    <w:panose1 w:val="020F0502020204030204"/>
    <w:charset w:val="00"/>
    <w:family w:val="swiss"/>
    <w:pitch w:val="variable"/>
    <w:sig w:usb0="E0002EFF" w:usb1="C000247B" w:usb2="00000009" w:usb3="00000000" w:csb0="000001FF" w:csb1="00000000"/>
    <w:embedRegular r:id="rId3" w:fontKey="{D8DFC535-F01F-4A54-9E58-1CD39F5AEE1D}"/>
  </w:font>
  <w:font w:name="Segoe UI">
    <w:panose1 w:val="020B0502040204020203"/>
    <w:charset w:val="00"/>
    <w:family w:val="swiss"/>
    <w:pitch w:val="variable"/>
    <w:sig w:usb0="E4002EFF" w:usb1="C000E47F" w:usb2="00000009" w:usb3="00000000" w:csb0="000001FF" w:csb1="00000000"/>
    <w:embedRegular r:id="rId4" w:fontKey="{9B47CDEB-ECB3-4243-A931-02B63687CD99}"/>
  </w:font>
  <w:font w:name="Cambria">
    <w:panose1 w:val="02040503050406030204"/>
    <w:charset w:val="00"/>
    <w:family w:val="roman"/>
    <w:pitch w:val="variable"/>
    <w:sig w:usb0="E00006FF" w:usb1="420024FF" w:usb2="02000000" w:usb3="00000000" w:csb0="0000019F" w:csb1="00000000"/>
    <w:embedRegular r:id="rId5" w:fontKey="{B1468239-F82A-48DA-AAF9-F1F0D33A85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450" w:rsidRPr="00F33CC3" w:rsidRDefault="00F33CC3" w:rsidP="00F33CC3">
    <w:pPr>
      <w:pStyle w:val="Footer"/>
      <w:tabs>
        <w:tab w:val="clear" w:pos="4680"/>
        <w:tab w:val="clear" w:pos="9360"/>
        <w:tab w:val="center" w:pos="2995"/>
      </w:tabs>
      <w:spacing w:before="120"/>
    </w:pPr>
    <w:r>
      <w:t>[4066]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2109" w:rsidRDefault="00FE2109" w:rsidP="009F0C77">
      <w:r>
        <w:separator/>
      </w:r>
    </w:p>
  </w:footnote>
  <w:footnote w:type="continuationSeparator" w:id="0">
    <w:p w:rsidR="00FE2109" w:rsidRDefault="00FE21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DG21"/>
    <w:docVar w:name="CoverBillType" w:val="r"/>
    <w:docVar w:name="DocPath" w:val="L:\Council\bills\RM\1101DG21.DOCX"/>
    <w:docVar w:name="dvBillNumber" w:val="4066"/>
    <w:docVar w:name="dvBillNumberPrefix" w:val="H. "/>
    <w:docVar w:name="dvOriginalBody" w:val="House"/>
    <w:docVar w:name="dvSteno" w:val="RM"/>
    <w:docVar w:name="NameofBody" w:val="h"/>
    <w:docVar w:name="vGroup2" w:val="Council"/>
  </w:docVars>
  <w:rsids>
    <w:rsidRoot w:val="00705F0B"/>
    <w:rsid w:val="0000783A"/>
    <w:rsid w:val="00011869"/>
    <w:rsid w:val="00015CD6"/>
    <w:rsid w:val="00076F43"/>
    <w:rsid w:val="000E0100"/>
    <w:rsid w:val="000E1785"/>
    <w:rsid w:val="000F40FA"/>
    <w:rsid w:val="001035F1"/>
    <w:rsid w:val="0010776B"/>
    <w:rsid w:val="00133E66"/>
    <w:rsid w:val="001435A3"/>
    <w:rsid w:val="00146ED3"/>
    <w:rsid w:val="00151044"/>
    <w:rsid w:val="00165DAD"/>
    <w:rsid w:val="00186FFF"/>
    <w:rsid w:val="001D08F2"/>
    <w:rsid w:val="001D3A58"/>
    <w:rsid w:val="001D525B"/>
    <w:rsid w:val="001D7F4F"/>
    <w:rsid w:val="001F1ADE"/>
    <w:rsid w:val="00205238"/>
    <w:rsid w:val="002321B6"/>
    <w:rsid w:val="00232912"/>
    <w:rsid w:val="00250967"/>
    <w:rsid w:val="002543C8"/>
    <w:rsid w:val="0025541D"/>
    <w:rsid w:val="00284AAE"/>
    <w:rsid w:val="002B4BB1"/>
    <w:rsid w:val="002B6866"/>
    <w:rsid w:val="002E5912"/>
    <w:rsid w:val="00301B21"/>
    <w:rsid w:val="00325348"/>
    <w:rsid w:val="0032732C"/>
    <w:rsid w:val="00336AD0"/>
    <w:rsid w:val="0037079A"/>
    <w:rsid w:val="003B4036"/>
    <w:rsid w:val="003C42B2"/>
    <w:rsid w:val="003C4DAB"/>
    <w:rsid w:val="003D01E8"/>
    <w:rsid w:val="003E5288"/>
    <w:rsid w:val="003F6D79"/>
    <w:rsid w:val="0041760A"/>
    <w:rsid w:val="00417C01"/>
    <w:rsid w:val="00425CC0"/>
    <w:rsid w:val="00434B19"/>
    <w:rsid w:val="004403BD"/>
    <w:rsid w:val="00461441"/>
    <w:rsid w:val="004809EE"/>
    <w:rsid w:val="004E7D54"/>
    <w:rsid w:val="005273C6"/>
    <w:rsid w:val="00530A69"/>
    <w:rsid w:val="00545593"/>
    <w:rsid w:val="00556EBF"/>
    <w:rsid w:val="00577C6C"/>
    <w:rsid w:val="00591E74"/>
    <w:rsid w:val="005A62FE"/>
    <w:rsid w:val="005C2FE2"/>
    <w:rsid w:val="005E2BC9"/>
    <w:rsid w:val="00605102"/>
    <w:rsid w:val="00612053"/>
    <w:rsid w:val="006215AA"/>
    <w:rsid w:val="00626202"/>
    <w:rsid w:val="006913C9"/>
    <w:rsid w:val="0069470D"/>
    <w:rsid w:val="006D58AA"/>
    <w:rsid w:val="00703A8C"/>
    <w:rsid w:val="00705F0B"/>
    <w:rsid w:val="00734F00"/>
    <w:rsid w:val="00736959"/>
    <w:rsid w:val="007A70AE"/>
    <w:rsid w:val="007D0580"/>
    <w:rsid w:val="008342E2"/>
    <w:rsid w:val="008362E8"/>
    <w:rsid w:val="0085786E"/>
    <w:rsid w:val="00870AF0"/>
    <w:rsid w:val="008A1768"/>
    <w:rsid w:val="008A489F"/>
    <w:rsid w:val="008F0F33"/>
    <w:rsid w:val="008F4429"/>
    <w:rsid w:val="0094021A"/>
    <w:rsid w:val="00970240"/>
    <w:rsid w:val="00974650"/>
    <w:rsid w:val="009B33F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2B4A"/>
    <w:rsid w:val="00B83958"/>
    <w:rsid w:val="00BE3C22"/>
    <w:rsid w:val="00C0345E"/>
    <w:rsid w:val="00C21ABE"/>
    <w:rsid w:val="00C31C95"/>
    <w:rsid w:val="00C3483A"/>
    <w:rsid w:val="00C74E9D"/>
    <w:rsid w:val="00C826DD"/>
    <w:rsid w:val="00C82FD3"/>
    <w:rsid w:val="00C92819"/>
    <w:rsid w:val="00CA247A"/>
    <w:rsid w:val="00CC6B7B"/>
    <w:rsid w:val="00CC6D3E"/>
    <w:rsid w:val="00CD2089"/>
    <w:rsid w:val="00D03BB2"/>
    <w:rsid w:val="00D73A67"/>
    <w:rsid w:val="00D90C60"/>
    <w:rsid w:val="00D970A9"/>
    <w:rsid w:val="00DF24A4"/>
    <w:rsid w:val="00DF3845"/>
    <w:rsid w:val="00E20450"/>
    <w:rsid w:val="00E41911"/>
    <w:rsid w:val="00E44B57"/>
    <w:rsid w:val="00E92EEF"/>
    <w:rsid w:val="00EF2368"/>
    <w:rsid w:val="00F24442"/>
    <w:rsid w:val="00F245F5"/>
    <w:rsid w:val="00F33CC3"/>
    <w:rsid w:val="00F50AE3"/>
    <w:rsid w:val="00F655B7"/>
    <w:rsid w:val="00F656BA"/>
    <w:rsid w:val="00F67CF1"/>
    <w:rsid w:val="00F728AA"/>
    <w:rsid w:val="00F840F0"/>
    <w:rsid w:val="00FB0D0D"/>
    <w:rsid w:val="00FB43B4"/>
    <w:rsid w:val="00FB6B0B"/>
    <w:rsid w:val="00FC12F1"/>
    <w:rsid w:val="00FE2109"/>
    <w:rsid w:val="00FE4EA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7979AE-AFD0-4F36-B7D7-12478F5D7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0A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A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535A1-C886-4982-AD53-FC1765D89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426</Words>
  <Characters>2239</Characters>
  <Application>Microsoft Office Word</Application>
  <DocSecurity>0</DocSecurity>
  <Lines>68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4066 Text of Previous Version (Mar. 11, 2021) - South Carolina Legislature Online</dc:title>
  <dc:creator>Rosanne McDowell</dc:creator>
  <cp:lastModifiedBy>S Wilson</cp:lastModifiedBy>
  <cp:revision>2</cp:revision>
  <cp:lastPrinted>2021-03-09T18:33:00Z</cp:lastPrinted>
  <dcterms:created xsi:type="dcterms:W3CDTF">2021-03-11T15:32:00Z</dcterms:created>
  <dcterms:modified xsi:type="dcterms:W3CDTF">2021-03-11T15:32:00Z</dcterms:modified>
</cp:coreProperties>
</file>