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8E3" w:rsidRPr="00522CE0" w:rsidRDefault="006E0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166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szCs w:val="24"/>
          <w:u w:color="000000" w:themeColor="text1"/>
        </w:rPr>
        <w:t>TO</w:t>
      </w:r>
      <w:r w:rsidRPr="00186A40">
        <w:rPr>
          <w:rFonts w:eastAsia="Times New Roman"/>
          <w:color w:val="000000" w:themeColor="text1"/>
          <w:szCs w:val="24"/>
          <w:u w:color="000000" w:themeColor="text1"/>
        </w:rPr>
        <w:t xml:space="preserve"> CONGRATULATE </w:t>
      </w:r>
      <w:r w:rsidR="00CE6475">
        <w:rPr>
          <w:rFonts w:eastAsia="Times New Roman"/>
        </w:rPr>
        <w:t>REVEREND ISAIAH ODOM</w:t>
      </w:r>
      <w:r w:rsidR="00CE6475"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UP</w:t>
      </w:r>
      <w:r w:rsidRPr="00186A40">
        <w:rPr>
          <w:rFonts w:eastAsia="Times New Roman"/>
          <w:color w:val="000000" w:themeColor="text1"/>
          <w:szCs w:val="24"/>
          <w:u w:color="000000" w:themeColor="text1"/>
        </w:rPr>
        <w:t>ON THE OCCASION OF HIS RETIREMENT</w:t>
      </w:r>
      <w:r>
        <w:rPr>
          <w:rFonts w:eastAsia="Times New Roman"/>
          <w:color w:val="000000" w:themeColor="text1"/>
          <w:szCs w:val="24"/>
          <w:u w:color="000000" w:themeColor="text1"/>
        </w:rPr>
        <w:t xml:space="preserve"> AS </w:t>
      </w:r>
      <w:r w:rsidR="00CE6475">
        <w:rPr>
          <w:rFonts w:eastAsia="Times New Roman"/>
          <w:color w:val="000000" w:themeColor="text1"/>
          <w:szCs w:val="24"/>
          <w:u w:color="000000" w:themeColor="text1"/>
        </w:rPr>
        <w:t>COUNTY COUNCILMAN</w:t>
      </w:r>
      <w:r w:rsidRPr="00186A40">
        <w:rPr>
          <w:rFonts w:eastAsia="Times New Roman"/>
          <w:color w:val="000000" w:themeColor="text1"/>
          <w:szCs w:val="24"/>
          <w:u w:color="000000" w:themeColor="text1"/>
        </w:rPr>
        <w:t xml:space="preserve">, TO COMMEND HIM FOR HIS </w:t>
      </w:r>
      <w:r w:rsidR="000F4337">
        <w:rPr>
          <w:rFonts w:eastAsia="Times New Roman"/>
          <w:color w:val="000000" w:themeColor="text1"/>
          <w:szCs w:val="24"/>
          <w:u w:color="000000" w:themeColor="text1"/>
        </w:rPr>
        <w:t>FORTY-TWO</w:t>
      </w:r>
      <w:r w:rsidRPr="00186A40">
        <w:rPr>
          <w:rFonts w:eastAsia="Times New Roman"/>
          <w:color w:val="000000" w:themeColor="text1"/>
          <w:szCs w:val="24"/>
          <w:u w:color="000000" w:themeColor="text1"/>
        </w:rPr>
        <w:t xml:space="preserve"> YEARS OF DISTINGUISHED PUBLIC SERVICE</w:t>
      </w:r>
      <w:r>
        <w:rPr>
          <w:rFonts w:eastAsia="Times New Roman"/>
          <w:color w:val="000000" w:themeColor="text1"/>
          <w:szCs w:val="24"/>
          <w:u w:color="000000" w:themeColor="text1"/>
        </w:rPr>
        <w:t xml:space="preserve"> TO </w:t>
      </w:r>
      <w:r w:rsidR="00CE6475">
        <w:rPr>
          <w:rFonts w:eastAsia="Times New Roman"/>
          <w:color w:val="000000" w:themeColor="text1"/>
          <w:szCs w:val="24"/>
          <w:u w:color="000000" w:themeColor="text1"/>
        </w:rPr>
        <w:t>BAMBERG COUNTY</w:t>
      </w:r>
      <w:r>
        <w:rPr>
          <w:rFonts w:eastAsia="Times New Roman"/>
          <w:color w:val="000000" w:themeColor="text1"/>
          <w:szCs w:val="24"/>
          <w:u w:color="000000" w:themeColor="text1"/>
        </w:rPr>
        <w:t xml:space="preserve"> AND THE STATE OF SOUTH CAROLINA</w:t>
      </w:r>
      <w:r w:rsidRPr="00186A40">
        <w:rPr>
          <w:rFonts w:eastAsia="Times New Roman"/>
          <w:color w:val="000000" w:themeColor="text1"/>
          <w:szCs w:val="24"/>
          <w:u w:color="000000" w:themeColor="text1"/>
        </w:rPr>
        <w:t>, AND TO WISH HIM MUCH HAPPINESS AND FULFILLMENT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4402" w:rsidRPr="003B3BAA" w:rsidRDefault="00624402" w:rsidP="006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w:t>
      </w:r>
      <w:r>
        <w:rPr>
          <w:color w:val="000000" w:themeColor="text1"/>
          <w:u w:color="000000" w:themeColor="text1"/>
        </w:rPr>
        <w:t xml:space="preserve">members of the </w:t>
      </w:r>
      <w:r w:rsidRPr="003B3BAA">
        <w:rPr>
          <w:color w:val="000000" w:themeColor="text1"/>
          <w:u w:color="000000" w:themeColor="text1"/>
        </w:rPr>
        <w:t xml:space="preserve">South Carolina Senate </w:t>
      </w:r>
      <w:r>
        <w:rPr>
          <w:color w:val="000000" w:themeColor="text1"/>
          <w:u w:color="000000" w:themeColor="text1"/>
        </w:rPr>
        <w:t>are pleased to recognize</w:t>
      </w:r>
      <w:r w:rsidRPr="003B3BAA">
        <w:rPr>
          <w:color w:val="000000" w:themeColor="text1"/>
          <w:u w:color="000000" w:themeColor="text1"/>
        </w:rPr>
        <w:t xml:space="preserve"> </w:t>
      </w:r>
      <w:r w:rsidR="00CE6475">
        <w:rPr>
          <w:rFonts w:eastAsia="Times New Roman"/>
        </w:rPr>
        <w:t>Reverend Isaiah Odom</w:t>
      </w:r>
      <w:r>
        <w:rPr>
          <w:color w:val="000000" w:themeColor="text1"/>
          <w:u w:color="000000" w:themeColor="text1"/>
        </w:rPr>
        <w:t xml:space="preserve"> upon the occasion of his</w:t>
      </w:r>
      <w:r w:rsidRPr="003B3BAA">
        <w:rPr>
          <w:color w:val="000000" w:themeColor="text1"/>
          <w:u w:color="000000" w:themeColor="text1"/>
        </w:rPr>
        <w:t xml:space="preserve"> retirement</w:t>
      </w:r>
      <w:r>
        <w:rPr>
          <w:color w:val="000000" w:themeColor="text1"/>
          <w:u w:color="000000" w:themeColor="text1"/>
        </w:rPr>
        <w:t xml:space="preserve"> as </w:t>
      </w:r>
      <w:r w:rsidR="00B0700F">
        <w:rPr>
          <w:color w:val="000000" w:themeColor="text1"/>
          <w:u w:color="000000" w:themeColor="text1"/>
        </w:rPr>
        <w:t>county councilman</w:t>
      </w:r>
      <w:r w:rsidRPr="003B3BAA">
        <w:rPr>
          <w:color w:val="000000" w:themeColor="text1"/>
          <w:u w:color="000000" w:themeColor="text1"/>
        </w:rPr>
        <w:t>; and</w:t>
      </w:r>
    </w:p>
    <w:p w:rsidR="00624402" w:rsidRDefault="00624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01FF" w:rsidRDefault="007B2D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46CD2">
        <w:rPr>
          <w:rFonts w:eastAsia="Times New Roman"/>
        </w:rPr>
        <w:t xml:space="preserve">a lifelong resident of Bamberg County, </w:t>
      </w:r>
      <w:r>
        <w:rPr>
          <w:rFonts w:eastAsia="Times New Roman"/>
        </w:rPr>
        <w:t>Reverend Odom</w:t>
      </w:r>
      <w:r w:rsidR="00346CD2">
        <w:rPr>
          <w:rFonts w:eastAsia="Times New Roman"/>
        </w:rPr>
        <w:t xml:space="preserve"> is </w:t>
      </w:r>
      <w:r w:rsidR="00166BEE">
        <w:rPr>
          <w:rFonts w:eastAsia="Times New Roman"/>
        </w:rPr>
        <w:t>a retired pastor. H</w:t>
      </w:r>
      <w:r w:rsidR="00346CD2">
        <w:rPr>
          <w:rFonts w:eastAsia="Times New Roman"/>
        </w:rPr>
        <w:t xml:space="preserve">e </w:t>
      </w:r>
      <w:r>
        <w:rPr>
          <w:rFonts w:eastAsia="Times New Roman"/>
        </w:rPr>
        <w:t>most recently served the Second Baptist Church of Barnwell for thirty-eight ye</w:t>
      </w:r>
      <w:r w:rsidR="005601FF">
        <w:rPr>
          <w:rFonts w:eastAsia="Times New Roman"/>
        </w:rPr>
        <w:t>ars; and</w:t>
      </w:r>
    </w:p>
    <w:p w:rsidR="000F4337" w:rsidRDefault="000F4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337" w:rsidRDefault="000F4337" w:rsidP="000F4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66BEE">
        <w:rPr>
          <w:rFonts w:eastAsia="Times New Roman"/>
        </w:rPr>
        <w:t xml:space="preserve">a dedicated public servant, </w:t>
      </w:r>
      <w:r>
        <w:rPr>
          <w:rFonts w:eastAsia="Times New Roman"/>
        </w:rPr>
        <w:t>Reverend Odom</w:t>
      </w:r>
      <w:r w:rsidR="00166BEE">
        <w:rPr>
          <w:rFonts w:eastAsia="Times New Roman"/>
        </w:rPr>
        <w:t xml:space="preserve"> has served</w:t>
      </w:r>
      <w:r>
        <w:rPr>
          <w:rFonts w:eastAsia="Times New Roman"/>
        </w:rPr>
        <w:t xml:space="preserve"> as a Bamberg County Council member</w:t>
      </w:r>
      <w:r w:rsidR="00166BEE">
        <w:rPr>
          <w:rFonts w:eastAsia="Times New Roman"/>
        </w:rPr>
        <w:t xml:space="preserve"> for forty-two years, making</w:t>
      </w:r>
      <w:r>
        <w:rPr>
          <w:rFonts w:eastAsia="Times New Roman"/>
        </w:rPr>
        <w:t xml:space="preserve"> him the longest serving councilperson in the history of Bamberg County and one of the longest serving councilmembers in the State of South Carolina. He has also served as the council chairman five times; and</w:t>
      </w:r>
    </w:p>
    <w:p w:rsidR="005601FF" w:rsidRDefault="005601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DDB" w:rsidRDefault="005601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leader in his community, Reverend Odom represented</w:t>
      </w:r>
      <w:r w:rsidR="007B2DDB">
        <w:rPr>
          <w:rFonts w:eastAsia="Times New Roman"/>
        </w:rPr>
        <w:t xml:space="preserve"> Bamberg County on the Executive Committee of the Southern Carolina Alliance </w:t>
      </w:r>
      <w:r>
        <w:rPr>
          <w:rFonts w:eastAsia="Times New Roman"/>
        </w:rPr>
        <w:t>Board of Directors, represented</w:t>
      </w:r>
      <w:r w:rsidR="007B2DDB">
        <w:rPr>
          <w:rFonts w:eastAsia="Times New Roman"/>
        </w:rPr>
        <w:t xml:space="preserve"> Bamberg County on Governor Richard W. Riley’s Rural</w:t>
      </w:r>
      <w:r>
        <w:rPr>
          <w:rFonts w:eastAsia="Times New Roman"/>
        </w:rPr>
        <w:t xml:space="preserve"> Development Commission, </w:t>
      </w:r>
      <w:r w:rsidR="00FF5D59">
        <w:rPr>
          <w:rFonts w:eastAsia="Times New Roman"/>
        </w:rPr>
        <w:t xml:space="preserve">and </w:t>
      </w:r>
      <w:r>
        <w:rPr>
          <w:rFonts w:eastAsia="Times New Roman"/>
        </w:rPr>
        <w:t>served</w:t>
      </w:r>
      <w:r w:rsidR="007B2DDB">
        <w:rPr>
          <w:rFonts w:eastAsia="Times New Roman"/>
        </w:rPr>
        <w:t xml:space="preserve"> on the advisory board for the Security Federal Bank and the South Caro</w:t>
      </w:r>
      <w:r>
        <w:rPr>
          <w:rFonts w:eastAsia="Times New Roman"/>
        </w:rPr>
        <w:t>lina Bank and Trust of Denmark. He has also been a member</w:t>
      </w:r>
      <w:r w:rsidR="007B2DDB">
        <w:rPr>
          <w:rFonts w:eastAsia="Times New Roman"/>
        </w:rPr>
        <w:t xml:space="preserve"> </w:t>
      </w:r>
      <w:r>
        <w:rPr>
          <w:rFonts w:eastAsia="Times New Roman"/>
        </w:rPr>
        <w:t>of</w:t>
      </w:r>
      <w:r w:rsidR="007B2DDB">
        <w:rPr>
          <w:rFonts w:eastAsia="Times New Roman"/>
        </w:rPr>
        <w:t xml:space="preserve"> the Bamberg Branch of the NAACP, Denmark/Bamberg Optimist Club, Denmark Branc</w:t>
      </w:r>
      <w:r>
        <w:rPr>
          <w:rFonts w:eastAsia="Times New Roman"/>
        </w:rPr>
        <w:t>h of the American Legion, and</w:t>
      </w:r>
      <w:r w:rsidR="007B2DDB">
        <w:rPr>
          <w:rFonts w:eastAsia="Times New Roman"/>
        </w:rPr>
        <w:t xml:space="preserve"> </w:t>
      </w:r>
      <w:r w:rsidR="007B2DDB">
        <w:rPr>
          <w:rFonts w:eastAsia="Times New Roman"/>
        </w:rPr>
        <w:lastRenderedPageBreak/>
        <w:t xml:space="preserve">Lower Country Ministerial Coalition, </w:t>
      </w:r>
      <w:r>
        <w:rPr>
          <w:rFonts w:eastAsia="Times New Roman"/>
        </w:rPr>
        <w:t>which he served as president for four years</w:t>
      </w:r>
      <w:r w:rsidR="007B2DDB">
        <w:rPr>
          <w:rFonts w:eastAsia="Times New Roman"/>
        </w:rPr>
        <w:t>; and</w:t>
      </w:r>
    </w:p>
    <w:p w:rsidR="009865DE" w:rsidRDefault="009865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5DE" w:rsidRDefault="002026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66BEE">
        <w:rPr>
          <w:rFonts w:eastAsia="Times New Roman"/>
        </w:rPr>
        <w:t xml:space="preserve">a man who is </w:t>
      </w:r>
      <w:r>
        <w:rPr>
          <w:rFonts w:eastAsia="Times New Roman"/>
        </w:rPr>
        <w:t>beloved and respected by his commun</w:t>
      </w:r>
      <w:r w:rsidR="00D156FE">
        <w:rPr>
          <w:rFonts w:eastAsia="Times New Roman"/>
        </w:rPr>
        <w:t xml:space="preserve">ity, </w:t>
      </w:r>
      <w:r w:rsidR="00166BEE">
        <w:rPr>
          <w:rFonts w:eastAsia="Times New Roman"/>
        </w:rPr>
        <w:t>Reverend Odom has</w:t>
      </w:r>
      <w:r w:rsidR="009865DE">
        <w:rPr>
          <w:rFonts w:eastAsia="Times New Roman"/>
        </w:rPr>
        <w:t xml:space="preserve"> mad</w:t>
      </w:r>
      <w:r w:rsidR="00FF5D59">
        <w:rPr>
          <w:rFonts w:eastAsia="Times New Roman"/>
        </w:rPr>
        <w:t xml:space="preserve">e a lasting, positive impact </w:t>
      </w:r>
      <w:r w:rsidR="00166BEE">
        <w:rPr>
          <w:rFonts w:eastAsia="Times New Roman"/>
        </w:rPr>
        <w:t>through his lifetime of service and contributions to Bamberg County</w:t>
      </w:r>
      <w:r w:rsidR="009865DE">
        <w:rPr>
          <w:rFonts w:eastAsia="Times New Roman"/>
        </w:rPr>
        <w:t>; and</w:t>
      </w:r>
    </w:p>
    <w:p w:rsidR="007B2DDB" w:rsidRDefault="007B2D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24402" w:rsidRPr="00186A40">
        <w:rPr>
          <w:color w:val="000000" w:themeColor="text1"/>
          <w:szCs w:val="24"/>
          <w:u w:color="000000" w:themeColor="text1"/>
        </w:rPr>
        <w:t xml:space="preserve">the Senate is grateful for the passion, commitment, and dedication that </w:t>
      </w:r>
      <w:r w:rsidR="00624402">
        <w:rPr>
          <w:color w:val="000000" w:themeColor="text1"/>
          <w:szCs w:val="24"/>
          <w:u w:color="000000" w:themeColor="text1"/>
        </w:rPr>
        <w:t>this son of South Carolina</w:t>
      </w:r>
      <w:r w:rsidR="00624402" w:rsidRPr="00186A40">
        <w:rPr>
          <w:color w:val="000000" w:themeColor="text1"/>
          <w:szCs w:val="24"/>
          <w:u w:color="000000" w:themeColor="text1"/>
        </w:rPr>
        <w:t xml:space="preserve"> has shown in serving the State and the people of South Carolina</w:t>
      </w:r>
      <w:r>
        <w:rPr>
          <w:rFonts w:eastAsia="Times New Roman"/>
        </w:rPr>
        <w:t>.  Now, therefore,</w:t>
      </w: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E6475">
        <w:rPr>
          <w:rFonts w:eastAsia="Times New Roman"/>
        </w:rPr>
        <w:t>the members of the South Carolina Senate, by this resolution,</w:t>
      </w:r>
      <w:r w:rsidR="00CE6475" w:rsidRPr="00186A40">
        <w:rPr>
          <w:rFonts w:eastAsia="Times New Roman"/>
          <w:color w:val="000000" w:themeColor="text1"/>
          <w:szCs w:val="24"/>
          <w:u w:color="000000" w:themeColor="text1"/>
        </w:rPr>
        <w:t xml:space="preserve"> congratulate </w:t>
      </w:r>
      <w:r w:rsidR="00CE6475">
        <w:rPr>
          <w:rFonts w:eastAsia="Times New Roman"/>
        </w:rPr>
        <w:t>Reverend Isaiah Odom</w:t>
      </w:r>
      <w:r w:rsidR="00CE6475" w:rsidRPr="00186A40">
        <w:rPr>
          <w:rFonts w:eastAsia="Times New Roman"/>
          <w:color w:val="000000" w:themeColor="text1"/>
          <w:szCs w:val="24"/>
          <w:u w:color="000000" w:themeColor="text1"/>
        </w:rPr>
        <w:t xml:space="preserve"> </w:t>
      </w:r>
      <w:r w:rsidR="00CE6475">
        <w:rPr>
          <w:rFonts w:eastAsia="Times New Roman"/>
          <w:color w:val="000000" w:themeColor="text1"/>
          <w:szCs w:val="24"/>
          <w:u w:color="000000" w:themeColor="text1"/>
        </w:rPr>
        <w:t>up</w:t>
      </w:r>
      <w:r w:rsidR="00CE6475" w:rsidRPr="00186A40">
        <w:rPr>
          <w:rFonts w:eastAsia="Times New Roman"/>
          <w:color w:val="000000" w:themeColor="text1"/>
          <w:szCs w:val="24"/>
          <w:u w:color="000000" w:themeColor="text1"/>
        </w:rPr>
        <w:t>on the occasion of his retirement</w:t>
      </w:r>
      <w:r w:rsidR="00CE6475">
        <w:rPr>
          <w:rFonts w:eastAsia="Times New Roman"/>
          <w:color w:val="000000" w:themeColor="text1"/>
          <w:szCs w:val="24"/>
          <w:u w:color="000000" w:themeColor="text1"/>
        </w:rPr>
        <w:t xml:space="preserve"> as county councilman</w:t>
      </w:r>
      <w:r w:rsidR="00CE6475" w:rsidRPr="00186A40">
        <w:rPr>
          <w:rFonts w:eastAsia="Times New Roman"/>
          <w:color w:val="000000" w:themeColor="text1"/>
          <w:szCs w:val="24"/>
          <w:u w:color="000000" w:themeColor="text1"/>
        </w:rPr>
        <w:t xml:space="preserve">, commend him for his </w:t>
      </w:r>
      <w:r w:rsidR="000F4337">
        <w:rPr>
          <w:rFonts w:eastAsia="Times New Roman"/>
          <w:color w:val="000000" w:themeColor="text1"/>
          <w:szCs w:val="24"/>
          <w:u w:color="000000" w:themeColor="text1"/>
        </w:rPr>
        <w:t>forty-two</w:t>
      </w:r>
      <w:r w:rsidR="00CE6475" w:rsidRPr="00186A40">
        <w:rPr>
          <w:rFonts w:eastAsia="Times New Roman"/>
          <w:color w:val="000000" w:themeColor="text1"/>
          <w:szCs w:val="24"/>
          <w:u w:color="000000" w:themeColor="text1"/>
        </w:rPr>
        <w:t xml:space="preserve"> years of distinguished public service</w:t>
      </w:r>
      <w:r w:rsidR="00CE6475">
        <w:rPr>
          <w:rFonts w:eastAsia="Times New Roman"/>
          <w:color w:val="000000" w:themeColor="text1"/>
          <w:szCs w:val="24"/>
          <w:u w:color="000000" w:themeColor="text1"/>
        </w:rPr>
        <w:t xml:space="preserve"> to Bamberg County and the State of South Carolina</w:t>
      </w:r>
      <w:r w:rsidR="00CE6475" w:rsidRPr="00186A40">
        <w:rPr>
          <w:rFonts w:eastAsia="Times New Roman"/>
          <w:color w:val="000000" w:themeColor="text1"/>
          <w:szCs w:val="24"/>
          <w:u w:color="000000" w:themeColor="text1"/>
        </w:rPr>
        <w:t>, and wish him much happiness and fulfillment in the years to come</w:t>
      </w:r>
      <w:r>
        <w:rPr>
          <w:rFonts w:eastAsia="Times New Roman"/>
        </w:rPr>
        <w:t>.</w:t>
      </w: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666" w:rsidRPr="00522CE0"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E6475">
        <w:rPr>
          <w:rFonts w:eastAsia="Times New Roman"/>
        </w:rPr>
        <w:t>Reverend Isaiah Odom</w:t>
      </w:r>
      <w:r>
        <w:rPr>
          <w:rFonts w:eastAsia="Times New Roman"/>
        </w:rPr>
        <w:t>.</w:t>
      </w:r>
    </w:p>
    <w:p w:rsidR="00AB4ED0" w:rsidRDefault="002168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08E3" w:rsidRDefault="006E08E3" w:rsidP="006E08E3">
      <w:pPr>
        <w:suppressAutoHyphens/>
        <w:jc w:val="both"/>
        <w:rPr>
          <w:rFonts w:eastAsia="Times New Roman"/>
        </w:rPr>
      </w:pPr>
    </w:p>
    <w:sectPr w:rsidR="006E08E3" w:rsidSect="006E08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337" w:rsidRDefault="000F4337" w:rsidP="00522CE0">
      <w:r>
        <w:separator/>
      </w:r>
    </w:p>
  </w:endnote>
  <w:endnote w:type="continuationSeparator" w:id="0">
    <w:p w:rsidR="000F4337" w:rsidRDefault="000F43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F14DA1-2C52-4E0C-B71F-386C0A37DA56}"/>
    <w:embedBold r:id="rId2" w:fontKey="{85C236C5-0ED7-466A-9A6D-44F09171E8BD}"/>
  </w:font>
  <w:font w:name="Calibri">
    <w:panose1 w:val="020F0502020204030204"/>
    <w:charset w:val="00"/>
    <w:family w:val="swiss"/>
    <w:pitch w:val="variable"/>
    <w:sig w:usb0="E0002EFF" w:usb1="C000247B" w:usb2="00000009" w:usb3="00000000" w:csb0="000001FF" w:csb1="00000000"/>
    <w:embedRegular r:id="rId3" w:fontKey="{85ACAA81-E95A-4D63-8602-A1E27F1B1608}"/>
  </w:font>
  <w:font w:name="Cambria">
    <w:panose1 w:val="02040503050406030204"/>
    <w:charset w:val="00"/>
    <w:family w:val="roman"/>
    <w:pitch w:val="variable"/>
    <w:sig w:usb0="E00006FF" w:usb1="420024FF" w:usb2="02000000" w:usb3="00000000" w:csb0="0000019F" w:csb1="00000000"/>
    <w:embedRegular r:id="rId4" w:fontKey="{655FA4D4-D6AB-4A54-A6BB-9A4F1E0337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ED0" w:rsidRPr="006E08E3" w:rsidRDefault="006E08E3" w:rsidP="006E08E3">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337" w:rsidRDefault="000F4337" w:rsidP="00522CE0">
      <w:r>
        <w:separator/>
      </w:r>
    </w:p>
  </w:footnote>
  <w:footnote w:type="continuationSeparator" w:id="0">
    <w:p w:rsidR="000F4337" w:rsidRDefault="000F43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UN.KMM.CBH"/>
    <w:docVar w:name="CoverAttorneyInitials" w:val="KMM"/>
    <w:docVar w:name="CoverAttorneyLastName" w:val="Moffitt"/>
    <w:docVar w:name="CoverBillType" w:val="r"/>
    <w:docVar w:name="CoverSenator" w:val="CBH"/>
    <w:docVar w:name="dvBillNumber" w:val="412"/>
    <w:docVar w:name="dvBillNumberPrefix" w:val="S. "/>
    <w:docVar w:name="dvOriginalBody" w:val="Senate"/>
    <w:docVar w:name="fulldraftpath" w:val="L:\S-RES\CBH\005COUN.KMM.CBH.DOCX"/>
    <w:docVar w:name="NameofBody" w:val="S"/>
    <w:docVar w:name="vgroup2" w:val="S-RES"/>
  </w:docVars>
  <w:rsids>
    <w:rsidRoot w:val="00F41666"/>
    <w:rsid w:val="00042AC1"/>
    <w:rsid w:val="00046516"/>
    <w:rsid w:val="00072458"/>
    <w:rsid w:val="0007601D"/>
    <w:rsid w:val="000B0720"/>
    <w:rsid w:val="000B5EAF"/>
    <w:rsid w:val="000F4337"/>
    <w:rsid w:val="0011708C"/>
    <w:rsid w:val="001315B2"/>
    <w:rsid w:val="00166BEE"/>
    <w:rsid w:val="00170561"/>
    <w:rsid w:val="00174988"/>
    <w:rsid w:val="00186AC9"/>
    <w:rsid w:val="00197DF1"/>
    <w:rsid w:val="001B3DD9"/>
    <w:rsid w:val="001B7E5D"/>
    <w:rsid w:val="001D3BAC"/>
    <w:rsid w:val="002026E5"/>
    <w:rsid w:val="00216025"/>
    <w:rsid w:val="002168D4"/>
    <w:rsid w:val="00245C4E"/>
    <w:rsid w:val="002C1321"/>
    <w:rsid w:val="002C2031"/>
    <w:rsid w:val="002C5896"/>
    <w:rsid w:val="002D3BED"/>
    <w:rsid w:val="002D4BCD"/>
    <w:rsid w:val="00307C2B"/>
    <w:rsid w:val="00315D04"/>
    <w:rsid w:val="00346CD2"/>
    <w:rsid w:val="00383247"/>
    <w:rsid w:val="003D6E2B"/>
    <w:rsid w:val="003E7597"/>
    <w:rsid w:val="00413EBF"/>
    <w:rsid w:val="0044020F"/>
    <w:rsid w:val="00450668"/>
    <w:rsid w:val="00454138"/>
    <w:rsid w:val="004813A2"/>
    <w:rsid w:val="004952FA"/>
    <w:rsid w:val="004B6A22"/>
    <w:rsid w:val="004D7F37"/>
    <w:rsid w:val="00522CE0"/>
    <w:rsid w:val="00541951"/>
    <w:rsid w:val="005601FF"/>
    <w:rsid w:val="00565148"/>
    <w:rsid w:val="00570403"/>
    <w:rsid w:val="00577450"/>
    <w:rsid w:val="00593361"/>
    <w:rsid w:val="005A413B"/>
    <w:rsid w:val="005A5017"/>
    <w:rsid w:val="005A648C"/>
    <w:rsid w:val="005F07AC"/>
    <w:rsid w:val="005F1745"/>
    <w:rsid w:val="00624402"/>
    <w:rsid w:val="00653A50"/>
    <w:rsid w:val="006A1802"/>
    <w:rsid w:val="006C0CBB"/>
    <w:rsid w:val="006C74EA"/>
    <w:rsid w:val="006E08E3"/>
    <w:rsid w:val="006F56CF"/>
    <w:rsid w:val="00720D40"/>
    <w:rsid w:val="007318D4"/>
    <w:rsid w:val="00765784"/>
    <w:rsid w:val="007A4390"/>
    <w:rsid w:val="007B2DDB"/>
    <w:rsid w:val="007E5CB7"/>
    <w:rsid w:val="008314D2"/>
    <w:rsid w:val="00870F6F"/>
    <w:rsid w:val="008B2F42"/>
    <w:rsid w:val="008C3697"/>
    <w:rsid w:val="008E185F"/>
    <w:rsid w:val="008E4268"/>
    <w:rsid w:val="008F023B"/>
    <w:rsid w:val="00904E16"/>
    <w:rsid w:val="009162B3"/>
    <w:rsid w:val="00927C62"/>
    <w:rsid w:val="00957EC5"/>
    <w:rsid w:val="00983951"/>
    <w:rsid w:val="00984124"/>
    <w:rsid w:val="00984640"/>
    <w:rsid w:val="009865DE"/>
    <w:rsid w:val="00995C37"/>
    <w:rsid w:val="009C118A"/>
    <w:rsid w:val="009E4821"/>
    <w:rsid w:val="00A02011"/>
    <w:rsid w:val="00A4011E"/>
    <w:rsid w:val="00A86015"/>
    <w:rsid w:val="00A9176B"/>
    <w:rsid w:val="00A9594E"/>
    <w:rsid w:val="00AB4ED0"/>
    <w:rsid w:val="00AE59C8"/>
    <w:rsid w:val="00B0700F"/>
    <w:rsid w:val="00B10098"/>
    <w:rsid w:val="00B5790D"/>
    <w:rsid w:val="00B945C5"/>
    <w:rsid w:val="00B97A6B"/>
    <w:rsid w:val="00BA20EA"/>
    <w:rsid w:val="00BB5AFC"/>
    <w:rsid w:val="00BC026E"/>
    <w:rsid w:val="00BC0A56"/>
    <w:rsid w:val="00C45366"/>
    <w:rsid w:val="00C57023"/>
    <w:rsid w:val="00C74052"/>
    <w:rsid w:val="00CB187A"/>
    <w:rsid w:val="00CC0EC7"/>
    <w:rsid w:val="00CC251A"/>
    <w:rsid w:val="00CE6475"/>
    <w:rsid w:val="00CF2C98"/>
    <w:rsid w:val="00D1088B"/>
    <w:rsid w:val="00D1286F"/>
    <w:rsid w:val="00D14DE6"/>
    <w:rsid w:val="00D156D2"/>
    <w:rsid w:val="00D156F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1666"/>
    <w:rsid w:val="00F51241"/>
    <w:rsid w:val="00F52959"/>
    <w:rsid w:val="00F55884"/>
    <w:rsid w:val="00FB7F01"/>
    <w:rsid w:val="00FC0D36"/>
    <w:rsid w:val="00FC3A2B"/>
    <w:rsid w:val="00FE6467"/>
    <w:rsid w:val="00FF5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74DBCD9-851C-4F68-8C3C-996A01B52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2017</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 Text of Previous Version (Jan. 12, 2021) - South Carolina Legislature Online</dc:title>
  <dc:subject/>
  <dc:creator>Rebecca Landau</dc:creator>
  <cp:keywords/>
  <dc:description/>
  <cp:lastModifiedBy>S Wilson</cp:lastModifiedBy>
  <cp:revision>2</cp:revision>
  <dcterms:created xsi:type="dcterms:W3CDTF">2021-01-12T18:53:00Z</dcterms:created>
  <dcterms:modified xsi:type="dcterms:W3CDTF">2021-01-12T18:53:00Z</dcterms:modified>
</cp:coreProperties>
</file>