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4095" w:rsidRDefault="001740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4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571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72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THE PELION ELEMENTARY SCHOOL ARCHERY TEAM, COACHES, AND SCHOOL OFFICIALS FOR A REMARKABLE SEASON AND FOR WINNING THE 2021 SOUTH CAROLINA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72DE" w:rsidRDefault="008E72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pleased to learn that the members of the Pelion Elementary School archery team of Lexington County captured the state title at the </w:t>
      </w:r>
      <w:r w:rsidR="00E05115">
        <w:t>2021 South Carolina Virtual Bullseye State Championship; and</w:t>
      </w:r>
    </w:p>
    <w:p w:rsidR="008E72DE" w:rsidRDefault="008E72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5C1" w:rsidRDefault="00D955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despite being a young and developing program, archery at Pelion Elementary School has already reached a significant level of skill and competency in a </w:t>
      </w:r>
      <w:r w:rsidR="003B71E8">
        <w:t xml:space="preserve">short </w:t>
      </w:r>
      <w:r w:rsidR="004251FC">
        <w:t>three-</w:t>
      </w:r>
      <w:r>
        <w:t xml:space="preserve">year </w:t>
      </w:r>
      <w:r w:rsidR="003B71E8">
        <w:t>time span</w:t>
      </w:r>
      <w:r>
        <w:t>; and</w:t>
      </w:r>
    </w:p>
    <w:p w:rsidR="00D955C1" w:rsidRDefault="00D955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5C1" w:rsidRDefault="00D955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Coach Colby Coulter worked hard to instill a powerful work ethic and deep team comradery within the young archers. Practicing multiple times a week at length, including morning sessions, the participants learn focus, confidence in one</w:t>
      </w:r>
      <w:r w:rsidR="00F03D8A">
        <w:t>’</w:t>
      </w:r>
      <w:r>
        <w:t xml:space="preserve">s own ability, </w:t>
      </w:r>
      <w:r w:rsidR="005B04AE">
        <w:t xml:space="preserve">and </w:t>
      </w:r>
      <w:r>
        <w:t>a drive to compete for greatness; and</w:t>
      </w:r>
    </w:p>
    <w:p w:rsidR="00D955C1" w:rsidRDefault="00D955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5C1" w:rsidRDefault="005B0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prevented from competing for the state championship last year, at the state tournament this year, the Pelion</w:t>
      </w:r>
      <w:r w:rsidR="00F03D8A">
        <w:t xml:space="preserve"> </w:t>
      </w:r>
      <w:r>
        <w:t>competitors were finally able to display the skill they had</w:t>
      </w:r>
      <w:r w:rsidR="00F03D8A">
        <w:t xml:space="preserve"> carefully and diligently</w:t>
      </w:r>
      <w:r>
        <w:t xml:space="preserve"> cultivated; and</w:t>
      </w:r>
    </w:p>
    <w:p w:rsidR="005B04AE" w:rsidRDefault="005B0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4AE" w:rsidRDefault="005B0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Maddison Snuffe</w:t>
      </w:r>
      <w:r w:rsidR="004251FC">
        <w:t>r and Jayden Taylor, both fifth-</w:t>
      </w:r>
      <w:r>
        <w:t>grade participants for Pelion Elementary School, finished first in their individual competitions; and</w:t>
      </w:r>
    </w:p>
    <w:p w:rsidR="005B04AE" w:rsidRDefault="005B0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4AE" w:rsidRDefault="005B0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not quite finished with their push for greatness, the team continues to prepare for their next event, a qualifier for nationals. The virtual tournament which holds their ticket onwards will be held </w:t>
      </w:r>
      <w:r>
        <w:lastRenderedPageBreak/>
        <w:t>on May 1, 2021</w:t>
      </w:r>
      <w:r w:rsidR="004251FC">
        <w:t>,</w:t>
      </w:r>
      <w:r>
        <w:t xml:space="preserve"> at Carolina Springs Middle School. In the event they qualify from there,</w:t>
      </w:r>
      <w:r w:rsidR="00006028">
        <w:t xml:space="preserve"> in June</w:t>
      </w:r>
      <w:r>
        <w:t xml:space="preserve"> they</w:t>
      </w:r>
      <w:r w:rsidR="004251FC">
        <w:t xml:space="preserve"> wi</w:t>
      </w:r>
      <w:r>
        <w:t>ll continue on to Myrtle Beach for their first face</w:t>
      </w:r>
      <w:r w:rsidR="00F03D8A">
        <w:noBreakHyphen/>
      </w:r>
      <w:r>
        <w:t>to</w:t>
      </w:r>
      <w:r w:rsidR="00F03D8A">
        <w:noBreakHyphen/>
      </w:r>
      <w:r>
        <w:t xml:space="preserve">face </w:t>
      </w:r>
      <w:r w:rsidR="00006028">
        <w:t>tournament of the year; and</w:t>
      </w:r>
    </w:p>
    <w:p w:rsidR="00006028" w:rsidRDefault="000060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710" w:rsidRDefault="00F03D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06028">
        <w:t xml:space="preserve"> the members of the South Carolina House of Representatives value the pride and recognition that the Pelion archers have brought to their school and their community and look to hear of their future success in the days ahead. Now, therefore,</w:t>
      </w:r>
    </w:p>
    <w:p w:rsidR="00645710" w:rsidRDefault="006457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710" w:rsidRDefault="006457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45710" w:rsidRDefault="006457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710" w:rsidRDefault="006457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E72DE">
        <w:t xml:space="preserve"> the members of the South Carolina House of Representatives, by this resolution, congratulate the Pelion Elementary School archery team, coaches, and school officials for a remarkable season and for winning the 2021 South Carolina State Championship title.</w:t>
      </w:r>
    </w:p>
    <w:p w:rsidR="00645710" w:rsidRDefault="006457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710" w:rsidRDefault="006457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w:t>
      </w:r>
      <w:r w:rsidRPr="00006028">
        <w:t>be presented to</w:t>
      </w:r>
      <w:r w:rsidR="00006028">
        <w:t xml:space="preserve"> Debbie R. Poole, principal, and Coach Colby Coulter.</w:t>
      </w:r>
    </w:p>
    <w:p w:rsidR="00852946" w:rsidRDefault="00F03D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4095" w:rsidRDefault="00174095" w:rsidP="00174095">
      <w:pPr>
        <w:suppressAutoHyphens/>
      </w:pPr>
    </w:p>
    <w:sectPr w:rsidR="00174095" w:rsidSect="001740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04AE" w:rsidRDefault="005B04AE" w:rsidP="009F0C77">
      <w:r>
        <w:separator/>
      </w:r>
    </w:p>
  </w:endnote>
  <w:endnote w:type="continuationSeparator" w:id="0">
    <w:p w:rsidR="005B04AE" w:rsidRDefault="005B04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876596-92F5-4F9F-9AA3-B5A9AC64A78B}"/>
    <w:embedBold r:id="rId2" w:fontKey="{73349C98-6AE3-4E08-A550-D9E636EB3CD1}"/>
  </w:font>
  <w:font w:name="Calibri">
    <w:panose1 w:val="020F0502020204030204"/>
    <w:charset w:val="00"/>
    <w:family w:val="swiss"/>
    <w:pitch w:val="variable"/>
    <w:sig w:usb0="E0002EFF" w:usb1="C000247B" w:usb2="00000009" w:usb3="00000000" w:csb0="000001FF" w:csb1="00000000"/>
    <w:embedRegular r:id="rId3" w:fontKey="{CB7C7E01-2CE9-4BD5-935C-C472F28809E2}"/>
  </w:font>
  <w:font w:name="Cambria">
    <w:panose1 w:val="02040503050406030204"/>
    <w:charset w:val="00"/>
    <w:family w:val="roman"/>
    <w:pitch w:val="variable"/>
    <w:sig w:usb0="E00006FF" w:usb1="420024FF" w:usb2="02000000" w:usb3="00000000" w:csb0="0000019F" w:csb1="00000000"/>
    <w:embedRegular r:id="rId4" w:fontKey="{30082548-39AB-4891-ABD6-33C80427EE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2946" w:rsidRPr="00174095" w:rsidRDefault="00174095" w:rsidP="00174095">
    <w:pPr>
      <w:pStyle w:val="Footer"/>
      <w:tabs>
        <w:tab w:val="clear" w:pos="4680"/>
        <w:tab w:val="clear" w:pos="9360"/>
        <w:tab w:val="center" w:pos="2995"/>
      </w:tabs>
      <w:spacing w:before="120"/>
    </w:pPr>
    <w:r>
      <w:t>[4139]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04AE" w:rsidRDefault="005B04AE" w:rsidP="009F0C77">
      <w:r>
        <w:separator/>
      </w:r>
    </w:p>
  </w:footnote>
  <w:footnote w:type="continuationSeparator" w:id="0">
    <w:p w:rsidR="005B04AE" w:rsidRDefault="005B04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61PH21"/>
    <w:docVar w:name="CoverBillType" w:val="r"/>
    <w:docVar w:name="DocPath" w:val="L:\Council\bills\LK\9061PH21.DOCX"/>
    <w:docVar w:name="dvBillNumber" w:val="4139"/>
    <w:docVar w:name="dvBillNumberPrefix" w:val="H. "/>
    <w:docVar w:name="dvOriginalBody" w:val="House"/>
    <w:docVar w:name="dvSteno" w:val="LK"/>
    <w:docVar w:name="NameofBody" w:val="h"/>
    <w:docVar w:name="vGroup2" w:val="Council"/>
  </w:docVars>
  <w:rsids>
    <w:rsidRoot w:val="00645710"/>
    <w:rsid w:val="00006028"/>
    <w:rsid w:val="00011869"/>
    <w:rsid w:val="00015CD6"/>
    <w:rsid w:val="000655F4"/>
    <w:rsid w:val="000E0100"/>
    <w:rsid w:val="000E1785"/>
    <w:rsid w:val="000F40FA"/>
    <w:rsid w:val="001035F1"/>
    <w:rsid w:val="0010776B"/>
    <w:rsid w:val="00133E66"/>
    <w:rsid w:val="001435A3"/>
    <w:rsid w:val="00146ED3"/>
    <w:rsid w:val="00151044"/>
    <w:rsid w:val="00174095"/>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71E8"/>
    <w:rsid w:val="003C4DAB"/>
    <w:rsid w:val="003D01E8"/>
    <w:rsid w:val="003E5288"/>
    <w:rsid w:val="003F6D79"/>
    <w:rsid w:val="0041760A"/>
    <w:rsid w:val="00417C01"/>
    <w:rsid w:val="004251FC"/>
    <w:rsid w:val="004403BD"/>
    <w:rsid w:val="00461441"/>
    <w:rsid w:val="004809EE"/>
    <w:rsid w:val="004E7D54"/>
    <w:rsid w:val="005273C6"/>
    <w:rsid w:val="00530A69"/>
    <w:rsid w:val="00545593"/>
    <w:rsid w:val="00556EBF"/>
    <w:rsid w:val="00577C6C"/>
    <w:rsid w:val="005A62FE"/>
    <w:rsid w:val="005B04AE"/>
    <w:rsid w:val="005C2FE2"/>
    <w:rsid w:val="005E2BC9"/>
    <w:rsid w:val="00605102"/>
    <w:rsid w:val="006215AA"/>
    <w:rsid w:val="00645710"/>
    <w:rsid w:val="006913C9"/>
    <w:rsid w:val="0069470D"/>
    <w:rsid w:val="006D58AA"/>
    <w:rsid w:val="00734F00"/>
    <w:rsid w:val="00736959"/>
    <w:rsid w:val="007A70AE"/>
    <w:rsid w:val="008362E8"/>
    <w:rsid w:val="00852946"/>
    <w:rsid w:val="0085786E"/>
    <w:rsid w:val="008A1768"/>
    <w:rsid w:val="008A489F"/>
    <w:rsid w:val="008E72DE"/>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55C1"/>
    <w:rsid w:val="00D970A9"/>
    <w:rsid w:val="00DF3845"/>
    <w:rsid w:val="00E05115"/>
    <w:rsid w:val="00E40B01"/>
    <w:rsid w:val="00E41911"/>
    <w:rsid w:val="00E44B57"/>
    <w:rsid w:val="00E92EEF"/>
    <w:rsid w:val="00EF2368"/>
    <w:rsid w:val="00F03D8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5D5505-47D3-4935-B2EB-F209E9594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5CD8F-364D-4626-8486-28D22809C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374</Words>
  <Characters>2034</Characters>
  <Application>Microsoft Office Word</Application>
  <DocSecurity>0</DocSecurity>
  <Lines>61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4139 Text of Previous Version (Apr. 6, 2021) - South Carolina Legislature Online</dc:title>
  <dc:creator>Lindsey Knipp</dc:creator>
  <cp:lastModifiedBy>S Wilson</cp:lastModifiedBy>
  <cp:revision>2</cp:revision>
  <dcterms:created xsi:type="dcterms:W3CDTF">2021-04-06T22:14:00Z</dcterms:created>
  <dcterms:modified xsi:type="dcterms:W3CDTF">2021-04-06T22:14:00Z</dcterms:modified>
</cp:coreProperties>
</file>