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A2C" w:rsidRDefault="00424A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4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03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C3858" w:rsidRDefault="00D74D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C3858" w:rsidRPr="00CC3858">
        <w:rPr>
          <w:color w:val="000000" w:themeColor="text1"/>
          <w:u w:color="000000" w:themeColor="text1"/>
        </w:rPr>
        <w:t xml:space="preserve">RECOGNIZE DR. DEE BELL WILLIAMS FOR HER BESTSELLER BOOK, </w:t>
      </w:r>
      <w:r w:rsidR="00CC3858" w:rsidRPr="00CC3858">
        <w:rPr>
          <w:i/>
          <w:color w:val="000000" w:themeColor="text1"/>
          <w:u w:color="000000" w:themeColor="text1"/>
        </w:rPr>
        <w:t>CULTURE</w:t>
      </w:r>
      <w:r w:rsidR="00BB14D5">
        <w:rPr>
          <w:i/>
          <w:color w:val="000000" w:themeColor="text1"/>
          <w:u w:color="000000" w:themeColor="text1"/>
        </w:rPr>
        <w:noBreakHyphen/>
      </w:r>
      <w:r w:rsidR="00CC3858" w:rsidRPr="00CC3858">
        <w:rPr>
          <w:i/>
          <w:color w:val="000000" w:themeColor="text1"/>
          <w:u w:color="000000" w:themeColor="text1"/>
        </w:rPr>
        <w:t>FOCUSED TEACHING:  A SIMPLE SYSTEM TO ESCAPE CLASSROOM MANAGEMENT DISASTER: AND FALL IN LOVE WITH TEACHING AGAIN</w:t>
      </w:r>
      <w:r w:rsidR="00CC3858" w:rsidRPr="00CC3858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TO </w:t>
      </w:r>
      <w:r w:rsidR="00CC3858" w:rsidRPr="00CC3858">
        <w:rPr>
          <w:color w:val="000000" w:themeColor="text1"/>
          <w:u w:color="000000" w:themeColor="text1"/>
        </w:rPr>
        <w:t>CONGRATULATE HER AS THE DISTINGUISHED REC</w:t>
      </w:r>
      <w:r>
        <w:rPr>
          <w:color w:val="000000" w:themeColor="text1"/>
          <w:u w:color="000000" w:themeColor="text1"/>
        </w:rPr>
        <w:t>IPIENT OF THE INTERNATIONAL AFRO</w:t>
      </w:r>
      <w:r w:rsidR="00BB14D5">
        <w:rPr>
          <w:color w:val="000000" w:themeColor="text1"/>
          <w:u w:color="000000" w:themeColor="text1"/>
        </w:rPr>
        <w:noBreakHyphen/>
      </w:r>
      <w:r w:rsidR="00CC3858" w:rsidRPr="00CC3858">
        <w:rPr>
          <w:color w:val="000000" w:themeColor="text1"/>
          <w:u w:color="000000" w:themeColor="text1"/>
        </w:rPr>
        <w:t>AMERICAN HISTOR</w:t>
      </w:r>
      <w:r>
        <w:rPr>
          <w:color w:val="000000" w:themeColor="text1"/>
          <w:u w:color="000000" w:themeColor="text1"/>
        </w:rPr>
        <w:t>ICAL</w:t>
      </w:r>
      <w:r w:rsidR="00CC3858" w:rsidRPr="00CC3858">
        <w:rPr>
          <w:color w:val="000000" w:themeColor="text1"/>
          <w:u w:color="000000" w:themeColor="text1"/>
        </w:rPr>
        <w:t xml:space="preserve"> &amp; GENEALOG</w:t>
      </w:r>
      <w:r>
        <w:rPr>
          <w:color w:val="000000" w:themeColor="text1"/>
          <w:u w:color="000000" w:themeColor="text1"/>
        </w:rPr>
        <w:t>ICAL</w:t>
      </w:r>
      <w:r w:rsidR="00CC3858" w:rsidRPr="00CC38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SOCIETY BOOK</w:t>
      </w:r>
      <w:r w:rsidRPr="00CC3858">
        <w:rPr>
          <w:color w:val="000000" w:themeColor="text1"/>
          <w:u w:color="000000" w:themeColor="text1"/>
        </w:rPr>
        <w:t xml:space="preserve"> </w:t>
      </w:r>
      <w:r w:rsidR="00CC3858" w:rsidRPr="00CC3858">
        <w:rPr>
          <w:color w:val="000000" w:themeColor="text1"/>
          <w:u w:color="000000" w:themeColor="text1"/>
        </w:rPr>
        <w:t>AWARD FOR THE EDUCATION/ACADEMIC NON</w:t>
      </w:r>
      <w:r w:rsidR="00BB14D5">
        <w:rPr>
          <w:color w:val="000000" w:themeColor="text1"/>
          <w:u w:color="000000" w:themeColor="text1"/>
        </w:rPr>
        <w:noBreakHyphen/>
      </w:r>
      <w:r w:rsidR="00CC3858" w:rsidRPr="00CC3858">
        <w:rPr>
          <w:color w:val="000000" w:themeColor="text1"/>
          <w:u w:color="000000" w:themeColor="text1"/>
        </w:rPr>
        <w:t xml:space="preserve">FICTION CATEGORY.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6F1A" w:rsidRPr="005D1D36" w:rsidRDefault="0067039D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6F1A" w:rsidRPr="005D1D36">
        <w:rPr>
          <w:color w:val="000000" w:themeColor="text1"/>
          <w:u w:color="000000" w:themeColor="text1"/>
        </w:rPr>
        <w:t>a native of Norway</w:t>
      </w:r>
      <w:r w:rsidR="00DB6F1A">
        <w:rPr>
          <w:color w:val="000000" w:themeColor="text1"/>
          <w:u w:color="000000" w:themeColor="text1"/>
        </w:rPr>
        <w:t xml:space="preserve">, South Carolina, </w:t>
      </w:r>
      <w:r w:rsidR="00DB6F1A" w:rsidRPr="005D1D36">
        <w:rPr>
          <w:color w:val="000000" w:themeColor="text1"/>
          <w:u w:color="000000" w:themeColor="text1"/>
        </w:rPr>
        <w:t xml:space="preserve">Dr. Dee Bell Williams </w:t>
      </w:r>
      <w:r w:rsidR="007F23DC">
        <w:rPr>
          <w:color w:val="000000" w:themeColor="text1"/>
          <w:u w:color="000000" w:themeColor="text1"/>
        </w:rPr>
        <w:t xml:space="preserve">now resides in Columbia and </w:t>
      </w:r>
      <w:r w:rsidR="00DB6F1A" w:rsidRPr="005D1D36">
        <w:rPr>
          <w:color w:val="000000" w:themeColor="text1"/>
          <w:u w:color="000000" w:themeColor="text1"/>
        </w:rPr>
        <w:t>is a global educational consultant, bestselling and award</w:t>
      </w:r>
      <w:r w:rsidR="00BB14D5">
        <w:rPr>
          <w:color w:val="000000" w:themeColor="text1"/>
          <w:u w:color="000000" w:themeColor="text1"/>
        </w:rPr>
        <w:noBreakHyphen/>
      </w:r>
      <w:r w:rsidR="00D74D9A">
        <w:rPr>
          <w:color w:val="000000" w:themeColor="text1"/>
          <w:u w:color="000000" w:themeColor="text1"/>
        </w:rPr>
        <w:t>winning author, world</w:t>
      </w:r>
      <w:r w:rsidR="00BB14D5">
        <w:rPr>
          <w:color w:val="000000" w:themeColor="text1"/>
          <w:u w:color="000000" w:themeColor="text1"/>
        </w:rPr>
        <w:noBreakHyphen/>
      </w:r>
      <w:r w:rsidR="00DB6F1A" w:rsidRPr="005D1D36">
        <w:rPr>
          <w:color w:val="000000" w:themeColor="text1"/>
          <w:u w:color="000000" w:themeColor="text1"/>
        </w:rPr>
        <w:t>class speak</w:t>
      </w:r>
      <w:r w:rsidR="00DB6F1A">
        <w:rPr>
          <w:color w:val="000000" w:themeColor="text1"/>
          <w:u w:color="000000" w:themeColor="text1"/>
        </w:rPr>
        <w:t>er, and transformational leader;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25" w:rsidRDefault="00CD2825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5A1F0F">
        <w:rPr>
          <w:color w:val="000000" w:themeColor="text1"/>
          <w:u w:color="000000" w:themeColor="text1"/>
        </w:rPr>
        <w:t>in preparation for her life</w:t>
      </w:r>
      <w:r w:rsidR="00BB14D5">
        <w:rPr>
          <w:color w:val="000000" w:themeColor="text1"/>
          <w:u w:color="000000" w:themeColor="text1"/>
        </w:rPr>
        <w:t>’</w:t>
      </w:r>
      <w:r w:rsidR="005A1F0F">
        <w:rPr>
          <w:color w:val="000000" w:themeColor="text1"/>
          <w:u w:color="000000" w:themeColor="text1"/>
        </w:rPr>
        <w:t xml:space="preserve">s work, </w:t>
      </w:r>
      <w:r>
        <w:rPr>
          <w:color w:val="000000" w:themeColor="text1"/>
          <w:u w:color="000000" w:themeColor="text1"/>
        </w:rPr>
        <w:t>Dr. Williams earned a bachelor</w:t>
      </w:r>
      <w:r w:rsidR="00BB14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5D1D36">
        <w:rPr>
          <w:color w:val="000000" w:themeColor="text1"/>
          <w:u w:color="000000" w:themeColor="text1"/>
        </w:rPr>
        <w:t>rofessional English</w:t>
      </w:r>
      <w:r>
        <w:rPr>
          <w:color w:val="000000" w:themeColor="text1"/>
          <w:u w:color="000000" w:themeColor="text1"/>
        </w:rPr>
        <w:t xml:space="preserve"> from</w:t>
      </w:r>
      <w:r w:rsidRPr="005D1D36">
        <w:rPr>
          <w:color w:val="000000" w:themeColor="text1"/>
          <w:u w:color="000000" w:themeColor="text1"/>
        </w:rPr>
        <w:t xml:space="preserve"> South Carolina State University</w:t>
      </w:r>
      <w:r>
        <w:rPr>
          <w:color w:val="000000" w:themeColor="text1"/>
          <w:u w:color="000000" w:themeColor="text1"/>
        </w:rPr>
        <w:t xml:space="preserve"> in 2002</w:t>
      </w:r>
      <w:r w:rsidRPr="005D1D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CC3858">
        <w:rPr>
          <w:color w:val="000000" w:themeColor="text1"/>
          <w:u w:color="000000" w:themeColor="text1"/>
        </w:rPr>
        <w:t>a</w:t>
      </w:r>
      <w:r w:rsidRPr="005D1D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5D1D36">
        <w:rPr>
          <w:color w:val="000000" w:themeColor="text1"/>
          <w:u w:color="000000" w:themeColor="text1"/>
        </w:rPr>
        <w:t xml:space="preserve">octorate in </w:t>
      </w:r>
      <w:r w:rsidR="00CC3858">
        <w:rPr>
          <w:color w:val="000000" w:themeColor="text1"/>
          <w:u w:color="000000" w:themeColor="text1"/>
        </w:rPr>
        <w:t>e</w:t>
      </w:r>
      <w:r w:rsidRPr="005D1D36">
        <w:rPr>
          <w:color w:val="000000" w:themeColor="text1"/>
          <w:u w:color="000000" w:themeColor="text1"/>
        </w:rPr>
        <w:t xml:space="preserve">ducational </w:t>
      </w:r>
      <w:r w:rsidR="00CC3858">
        <w:rPr>
          <w:color w:val="000000" w:themeColor="text1"/>
          <w:u w:color="000000" w:themeColor="text1"/>
        </w:rPr>
        <w:t>l</w:t>
      </w:r>
      <w:r w:rsidRPr="005D1D36">
        <w:rPr>
          <w:color w:val="000000" w:themeColor="text1"/>
          <w:u w:color="000000" w:themeColor="text1"/>
        </w:rPr>
        <w:t xml:space="preserve">eadership </w:t>
      </w:r>
      <w:r w:rsidR="00CC3858">
        <w:rPr>
          <w:color w:val="000000" w:themeColor="text1"/>
          <w:u w:color="000000" w:themeColor="text1"/>
        </w:rPr>
        <w:t>and</w:t>
      </w:r>
      <w:r w:rsidRPr="005D1D36">
        <w:rPr>
          <w:color w:val="000000" w:themeColor="text1"/>
          <w:u w:color="000000" w:themeColor="text1"/>
        </w:rPr>
        <w:t xml:space="preserve"> </w:t>
      </w:r>
      <w:r w:rsidR="00CC3858">
        <w:rPr>
          <w:color w:val="000000" w:themeColor="text1"/>
          <w:u w:color="000000" w:themeColor="text1"/>
        </w:rPr>
        <w:t>a</w:t>
      </w:r>
      <w:r w:rsidRPr="005D1D36">
        <w:rPr>
          <w:color w:val="000000" w:themeColor="text1"/>
          <w:u w:color="000000" w:themeColor="text1"/>
        </w:rPr>
        <w:t>dministration</w:t>
      </w:r>
      <w:r w:rsidR="005A1F0F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CD2825" w:rsidRDefault="00CD2825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858" w:rsidRPr="005D1D36" w:rsidRDefault="00CC3858" w:rsidP="00CC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5D1D36">
        <w:rPr>
          <w:color w:val="000000" w:themeColor="text1"/>
          <w:u w:color="000000" w:themeColor="text1"/>
        </w:rPr>
        <w:t xml:space="preserve"> is a certified Clifton</w:t>
      </w:r>
      <w:r w:rsidR="00BB14D5">
        <w:rPr>
          <w:color w:val="000000" w:themeColor="text1"/>
          <w:u w:color="000000" w:themeColor="text1"/>
        </w:rPr>
        <w:t>’</w:t>
      </w:r>
      <w:r w:rsidRPr="005D1D36">
        <w:rPr>
          <w:color w:val="000000" w:themeColor="text1"/>
          <w:u w:color="000000" w:themeColor="text1"/>
        </w:rPr>
        <w:t>s Strength Assessment Leadership Development Trainer</w:t>
      </w:r>
      <w:r>
        <w:rPr>
          <w:color w:val="000000" w:themeColor="text1"/>
          <w:u w:color="000000" w:themeColor="text1"/>
        </w:rPr>
        <w:t xml:space="preserve"> and</w:t>
      </w:r>
      <w:r w:rsidRPr="005D1D36">
        <w:rPr>
          <w:color w:val="000000" w:themeColor="text1"/>
          <w:u w:color="000000" w:themeColor="text1"/>
        </w:rPr>
        <w:t xml:space="preserve"> aids schools, corporations</w:t>
      </w:r>
      <w:r>
        <w:rPr>
          <w:color w:val="000000" w:themeColor="text1"/>
          <w:u w:color="000000" w:themeColor="text1"/>
        </w:rPr>
        <w:t>,</w:t>
      </w:r>
      <w:r w:rsidRPr="005D1D36">
        <w:rPr>
          <w:color w:val="000000" w:themeColor="text1"/>
          <w:u w:color="000000" w:themeColor="text1"/>
        </w:rPr>
        <w:t xml:space="preserve"> and community organizations in learning and understan</w:t>
      </w:r>
      <w:r>
        <w:rPr>
          <w:color w:val="000000" w:themeColor="text1"/>
          <w:u w:color="000000" w:themeColor="text1"/>
        </w:rPr>
        <w:t>ding their leadership strengths; and</w:t>
      </w:r>
    </w:p>
    <w:p w:rsidR="00CC3858" w:rsidRPr="005D1D36" w:rsidRDefault="00CC3858" w:rsidP="00CC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CC3858">
        <w:rPr>
          <w:color w:val="000000" w:themeColor="text1"/>
          <w:u w:color="000000" w:themeColor="text1"/>
        </w:rPr>
        <w:t>Dr. Williams</w:t>
      </w:r>
      <w:r>
        <w:rPr>
          <w:color w:val="000000" w:themeColor="text1"/>
          <w:u w:color="000000" w:themeColor="text1"/>
        </w:rPr>
        <w:t xml:space="preserve"> is the</w:t>
      </w:r>
      <w:r w:rsidRPr="005D1D36">
        <w:rPr>
          <w:color w:val="000000" w:themeColor="text1"/>
          <w:u w:color="000000" w:themeColor="text1"/>
        </w:rPr>
        <w:t xml:space="preserve"> owner of Dr. Dee Unlimited, LLC, a global educati</w:t>
      </w:r>
      <w:r>
        <w:rPr>
          <w:color w:val="000000" w:themeColor="text1"/>
          <w:u w:color="000000" w:themeColor="text1"/>
        </w:rPr>
        <w:t xml:space="preserve">onal consulting company, and </w:t>
      </w:r>
      <w:r w:rsidRPr="005D1D36">
        <w:rPr>
          <w:color w:val="000000" w:themeColor="text1"/>
          <w:u w:color="000000" w:themeColor="text1"/>
        </w:rPr>
        <w:t>as a</w:t>
      </w:r>
      <w:r w:rsidR="007F23DC">
        <w:rPr>
          <w:color w:val="000000" w:themeColor="text1"/>
          <w:u w:color="000000" w:themeColor="text1"/>
        </w:rPr>
        <w:t xml:space="preserve"> recognized</w:t>
      </w:r>
      <w:r w:rsidRPr="005D1D36">
        <w:rPr>
          <w:color w:val="000000" w:themeColor="text1"/>
          <w:u w:color="000000" w:themeColor="text1"/>
        </w:rPr>
        <w:t xml:space="preserve"> educational and int</w:t>
      </w:r>
      <w:r>
        <w:rPr>
          <w:color w:val="000000" w:themeColor="text1"/>
          <w:u w:color="000000" w:themeColor="text1"/>
        </w:rPr>
        <w:t>ernational community influencer</w:t>
      </w:r>
      <w:r w:rsidR="00CD282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turned her nineteen</w:t>
      </w:r>
      <w:r w:rsidR="00BB14D5">
        <w:rPr>
          <w:color w:val="000000" w:themeColor="text1"/>
          <w:u w:color="000000" w:themeColor="text1"/>
        </w:rPr>
        <w:noBreakHyphen/>
      </w:r>
      <w:r w:rsidRPr="005D1D36">
        <w:rPr>
          <w:color w:val="000000" w:themeColor="text1"/>
          <w:u w:color="000000" w:themeColor="text1"/>
        </w:rPr>
        <w:t>year career as an educator into a trusted brand</w:t>
      </w:r>
      <w:r>
        <w:rPr>
          <w:color w:val="000000" w:themeColor="text1"/>
          <w:u w:color="000000" w:themeColor="text1"/>
        </w:rPr>
        <w:t>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CC3858">
        <w:rPr>
          <w:color w:val="000000" w:themeColor="text1"/>
          <w:u w:color="000000" w:themeColor="text1"/>
        </w:rPr>
        <w:t>t</w:t>
      </w:r>
      <w:r w:rsidR="00CC3858" w:rsidRPr="005D1D36">
        <w:rPr>
          <w:color w:val="000000" w:themeColor="text1"/>
          <w:u w:color="000000" w:themeColor="text1"/>
        </w:rPr>
        <w:t xml:space="preserve">hrough writing, speaking, challenging educational policy, and creating professional development courses for educators and </w:t>
      </w:r>
      <w:r w:rsidR="00CC3858" w:rsidRPr="005D1D36">
        <w:rPr>
          <w:color w:val="000000" w:themeColor="text1"/>
          <w:u w:color="000000" w:themeColor="text1"/>
        </w:rPr>
        <w:lastRenderedPageBreak/>
        <w:t>community leaders</w:t>
      </w:r>
      <w:r w:rsidR="00CC3858">
        <w:rPr>
          <w:color w:val="000000" w:themeColor="text1"/>
          <w:u w:color="000000" w:themeColor="text1"/>
        </w:rPr>
        <w:t>, Dr. Williams</w:t>
      </w:r>
      <w:r w:rsidRPr="005D1D36">
        <w:rPr>
          <w:color w:val="000000" w:themeColor="text1"/>
          <w:u w:color="000000" w:themeColor="text1"/>
        </w:rPr>
        <w:t xml:space="preserve"> continues to add value to her field of expertise</w:t>
      </w:r>
      <w:r w:rsidR="00CC3858">
        <w:rPr>
          <w:color w:val="000000" w:themeColor="text1"/>
          <w:u w:color="000000" w:themeColor="text1"/>
        </w:rPr>
        <w:t>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CC3858">
        <w:rPr>
          <w:color w:val="000000" w:themeColor="text1"/>
          <w:u w:color="000000" w:themeColor="text1"/>
        </w:rPr>
        <w:t>she</w:t>
      </w:r>
      <w:r w:rsidRPr="005D1D36">
        <w:rPr>
          <w:color w:val="000000" w:themeColor="text1"/>
          <w:u w:color="000000" w:themeColor="text1"/>
        </w:rPr>
        <w:t xml:space="preserve"> has traveled throughout the United States, Africa, Asia, Europe, and the Caribbean providing training for Cultur</w:t>
      </w:r>
      <w:r w:rsidR="007F23DC">
        <w:rPr>
          <w:color w:val="000000" w:themeColor="text1"/>
          <w:u w:color="000000" w:themeColor="text1"/>
        </w:rPr>
        <w:t>e</w:t>
      </w:r>
      <w:r w:rsidR="00BB14D5">
        <w:rPr>
          <w:color w:val="000000" w:themeColor="text1"/>
          <w:u w:color="000000" w:themeColor="text1"/>
        </w:rPr>
        <w:noBreakHyphen/>
      </w:r>
      <w:r w:rsidRPr="005D1D36">
        <w:rPr>
          <w:color w:val="000000" w:themeColor="text1"/>
          <w:u w:color="000000" w:themeColor="text1"/>
        </w:rPr>
        <w:t xml:space="preserve">Focused Teaching and has developed numerous educators through her online education </w:t>
      </w:r>
      <w:r w:rsidR="00CC3858">
        <w:rPr>
          <w:color w:val="000000" w:themeColor="text1"/>
          <w:u w:color="000000" w:themeColor="text1"/>
        </w:rPr>
        <w:t>and</w:t>
      </w:r>
      <w:r w:rsidRPr="005D1D36">
        <w:rPr>
          <w:color w:val="000000" w:themeColor="text1"/>
          <w:u w:color="000000" w:themeColor="text1"/>
        </w:rPr>
        <w:t xml:space="preserve"> leadership c</w:t>
      </w:r>
      <w:r w:rsidR="00CC3858">
        <w:rPr>
          <w:color w:val="000000" w:themeColor="text1"/>
          <w:u w:color="000000" w:themeColor="text1"/>
        </w:rPr>
        <w:t>ourses;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D1D36">
        <w:rPr>
          <w:color w:val="000000" w:themeColor="text1"/>
          <w:u w:color="000000" w:themeColor="text1"/>
        </w:rPr>
        <w:t xml:space="preserve">, </w:t>
      </w:r>
      <w:r w:rsidR="00CC3858">
        <w:rPr>
          <w:color w:val="000000" w:themeColor="text1"/>
          <w:u w:color="000000" w:themeColor="text1"/>
        </w:rPr>
        <w:t xml:space="preserve">a member of the </w:t>
      </w:r>
      <w:r w:rsidR="00CC3858" w:rsidRPr="005D1D36">
        <w:rPr>
          <w:color w:val="000000" w:themeColor="text1"/>
          <w:u w:color="000000" w:themeColor="text1"/>
        </w:rPr>
        <w:t>2021 class of the Junior League of Columbia</w:t>
      </w:r>
      <w:r w:rsidR="00CC3858">
        <w:rPr>
          <w:color w:val="000000" w:themeColor="text1"/>
          <w:u w:color="000000" w:themeColor="text1"/>
        </w:rPr>
        <w:t xml:space="preserve">, </w:t>
      </w:r>
      <w:r w:rsidRPr="005D1D36">
        <w:rPr>
          <w:color w:val="000000" w:themeColor="text1"/>
          <w:u w:color="000000" w:themeColor="text1"/>
        </w:rPr>
        <w:t>Dr. Williams has worked with several local, national</w:t>
      </w:r>
      <w:r w:rsidR="00CC3858">
        <w:rPr>
          <w:color w:val="000000" w:themeColor="text1"/>
          <w:u w:color="000000" w:themeColor="text1"/>
        </w:rPr>
        <w:t>,</w:t>
      </w:r>
      <w:r w:rsidRPr="005D1D36">
        <w:rPr>
          <w:color w:val="000000" w:themeColor="text1"/>
          <w:u w:color="000000" w:themeColor="text1"/>
        </w:rPr>
        <w:t xml:space="preserve"> and international organizations over the past </w:t>
      </w:r>
      <w:r w:rsidR="00CC3858">
        <w:rPr>
          <w:color w:val="000000" w:themeColor="text1"/>
          <w:u w:color="000000" w:themeColor="text1"/>
        </w:rPr>
        <w:t>ten</w:t>
      </w:r>
      <w:r w:rsidRPr="005D1D36">
        <w:rPr>
          <w:color w:val="000000" w:themeColor="text1"/>
          <w:u w:color="000000" w:themeColor="text1"/>
        </w:rPr>
        <w:t xml:space="preserve"> years.  She is an active member of Emerge</w:t>
      </w:r>
      <w:r w:rsidR="007F23DC">
        <w:rPr>
          <w:color w:val="000000" w:themeColor="text1"/>
          <w:u w:color="000000" w:themeColor="text1"/>
        </w:rPr>
        <w:t xml:space="preserve"> South Carolina</w:t>
      </w:r>
      <w:r w:rsidRPr="005D1D36">
        <w:rPr>
          <w:color w:val="000000" w:themeColor="text1"/>
          <w:u w:color="000000" w:themeColor="text1"/>
        </w:rPr>
        <w:t xml:space="preserve">, Emerge America, </w:t>
      </w:r>
      <w:r w:rsidR="007F23DC">
        <w:rPr>
          <w:color w:val="000000" w:themeColor="text1"/>
          <w:u w:color="000000" w:themeColor="text1"/>
        </w:rPr>
        <w:t xml:space="preserve">and </w:t>
      </w:r>
      <w:r w:rsidRPr="005D1D36">
        <w:rPr>
          <w:color w:val="000000" w:themeColor="text1"/>
          <w:u w:color="000000" w:themeColor="text1"/>
        </w:rPr>
        <w:t xml:space="preserve">The Talented Tenth, and </w:t>
      </w:r>
      <w:r w:rsidR="007F23DC">
        <w:rPr>
          <w:color w:val="000000" w:themeColor="text1"/>
          <w:u w:color="000000" w:themeColor="text1"/>
        </w:rPr>
        <w:t xml:space="preserve">she </w:t>
      </w:r>
      <w:r w:rsidRPr="005D1D36">
        <w:rPr>
          <w:color w:val="000000" w:themeColor="text1"/>
          <w:u w:color="000000" w:themeColor="text1"/>
        </w:rPr>
        <w:t>currently serves on the grant</w:t>
      </w:r>
      <w:r w:rsidR="00BB14D5">
        <w:rPr>
          <w:color w:val="000000" w:themeColor="text1"/>
          <w:u w:color="000000" w:themeColor="text1"/>
        </w:rPr>
        <w:noBreakHyphen/>
      </w:r>
      <w:r w:rsidRPr="005D1D36">
        <w:rPr>
          <w:color w:val="000000" w:themeColor="text1"/>
          <w:u w:color="000000" w:themeColor="text1"/>
        </w:rPr>
        <w:t>review committee for the Centra</w:t>
      </w:r>
      <w:r w:rsidR="007F23DC">
        <w:rPr>
          <w:color w:val="000000" w:themeColor="text1"/>
          <w:u w:color="000000" w:themeColor="text1"/>
        </w:rPr>
        <w:t>l Carolina Community Foundation; and</w:t>
      </w:r>
    </w:p>
    <w:p w:rsidR="00DB6F1A" w:rsidRPr="005D1D36" w:rsidRDefault="00DB6F1A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9D" w:rsidRDefault="007F23DC" w:rsidP="00DB6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Representatives, is pleased to commend the dedication and </w:t>
      </w:r>
      <w:r w:rsidR="00BB14D5">
        <w:rPr>
          <w:color w:val="000000" w:themeColor="text1"/>
          <w:u w:color="000000" w:themeColor="text1"/>
        </w:rPr>
        <w:t xml:space="preserve">extensive </w:t>
      </w:r>
      <w:r>
        <w:rPr>
          <w:color w:val="000000" w:themeColor="text1"/>
          <w:u w:color="000000" w:themeColor="text1"/>
        </w:rPr>
        <w:t>educational work of Dee</w:t>
      </w:r>
      <w:r w:rsidR="00CD2825">
        <w:rPr>
          <w:color w:val="000000" w:themeColor="text1"/>
          <w:u w:color="000000" w:themeColor="text1"/>
        </w:rPr>
        <w:t xml:space="preserve"> Williams</w:t>
      </w:r>
      <w:r>
        <w:rPr>
          <w:color w:val="000000" w:themeColor="text1"/>
          <w:u w:color="000000" w:themeColor="text1"/>
        </w:rPr>
        <w:t xml:space="preserve">, </w:t>
      </w:r>
      <w:r w:rsidRPr="005D1D36">
        <w:rPr>
          <w:color w:val="000000" w:themeColor="text1"/>
          <w:u w:color="000000" w:themeColor="text1"/>
        </w:rPr>
        <w:t xml:space="preserve">a jewel and treasure of </w:t>
      </w:r>
      <w:r>
        <w:rPr>
          <w:color w:val="000000" w:themeColor="text1"/>
          <w:u w:color="000000" w:themeColor="text1"/>
        </w:rPr>
        <w:t>the Palmetto State</w:t>
      </w:r>
      <w:r w:rsidR="0067039D">
        <w:t>.  Now, therefore,</w:t>
      </w: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DB6F1A">
        <w:t xml:space="preserve"> the members of the South Carolina House of Representatives, by this resolution, </w:t>
      </w:r>
      <w:r w:rsidR="00DB6F1A" w:rsidRPr="005D1D36">
        <w:rPr>
          <w:color w:val="000000" w:themeColor="text1"/>
          <w:u w:color="000000" w:themeColor="text1"/>
        </w:rPr>
        <w:t xml:space="preserve">recognize Dr. Dee Bell Williams for her bestseller book, </w:t>
      </w:r>
      <w:r w:rsidR="00DB6F1A" w:rsidRPr="005D1D36">
        <w:rPr>
          <w:i/>
          <w:color w:val="000000" w:themeColor="text1"/>
          <w:u w:color="000000" w:themeColor="text1"/>
        </w:rPr>
        <w:t>Culture</w:t>
      </w:r>
      <w:r w:rsidR="00BB14D5">
        <w:rPr>
          <w:i/>
          <w:color w:val="000000" w:themeColor="text1"/>
          <w:u w:color="000000" w:themeColor="text1"/>
        </w:rPr>
        <w:noBreakHyphen/>
      </w:r>
      <w:r w:rsidR="00DB6F1A" w:rsidRPr="005D1D36">
        <w:rPr>
          <w:i/>
          <w:color w:val="000000" w:themeColor="text1"/>
          <w:u w:color="000000" w:themeColor="text1"/>
        </w:rPr>
        <w:t xml:space="preserve">Focused Teaching: A Simple System </w:t>
      </w:r>
      <w:r w:rsidR="007F23DC">
        <w:rPr>
          <w:i/>
          <w:color w:val="000000" w:themeColor="text1"/>
          <w:u w:color="000000" w:themeColor="text1"/>
        </w:rPr>
        <w:t>t</w:t>
      </w:r>
      <w:r w:rsidR="00DB6F1A" w:rsidRPr="005D1D36">
        <w:rPr>
          <w:i/>
          <w:color w:val="000000" w:themeColor="text1"/>
          <w:u w:color="000000" w:themeColor="text1"/>
        </w:rPr>
        <w:t>o Escape Classroom Management Disaster</w:t>
      </w:r>
      <w:r w:rsidR="00DB6F1A">
        <w:rPr>
          <w:i/>
          <w:color w:val="000000" w:themeColor="text1"/>
          <w:u w:color="000000" w:themeColor="text1"/>
        </w:rPr>
        <w:t>:</w:t>
      </w:r>
      <w:r w:rsidR="00DB6F1A" w:rsidRPr="005D1D36">
        <w:rPr>
          <w:i/>
          <w:color w:val="000000" w:themeColor="text1"/>
          <w:u w:color="000000" w:themeColor="text1"/>
        </w:rPr>
        <w:t xml:space="preserve"> </w:t>
      </w:r>
      <w:r w:rsidR="00DB6F1A">
        <w:rPr>
          <w:i/>
          <w:color w:val="000000" w:themeColor="text1"/>
          <w:u w:color="000000" w:themeColor="text1"/>
        </w:rPr>
        <w:t>A</w:t>
      </w:r>
      <w:r w:rsidR="00DB6F1A" w:rsidRPr="005D1D36">
        <w:rPr>
          <w:i/>
          <w:color w:val="000000" w:themeColor="text1"/>
          <w:u w:color="000000" w:themeColor="text1"/>
        </w:rPr>
        <w:t xml:space="preserve">nd Fall in Love </w:t>
      </w:r>
      <w:r w:rsidR="00DB6F1A">
        <w:rPr>
          <w:i/>
          <w:color w:val="000000" w:themeColor="text1"/>
          <w:u w:color="000000" w:themeColor="text1"/>
        </w:rPr>
        <w:t>w</w:t>
      </w:r>
      <w:r w:rsidR="00DB6F1A" w:rsidRPr="005D1D36">
        <w:rPr>
          <w:i/>
          <w:color w:val="000000" w:themeColor="text1"/>
          <w:u w:color="000000" w:themeColor="text1"/>
        </w:rPr>
        <w:t>ith Teaching Again</w:t>
      </w:r>
      <w:r w:rsidR="00DB6F1A">
        <w:rPr>
          <w:color w:val="000000" w:themeColor="text1"/>
          <w:u w:color="000000" w:themeColor="text1"/>
        </w:rPr>
        <w:t>, and congratulate her as the</w:t>
      </w:r>
      <w:r w:rsidR="00DB6F1A" w:rsidRPr="005D1D36">
        <w:rPr>
          <w:color w:val="000000" w:themeColor="text1"/>
          <w:u w:color="000000" w:themeColor="text1"/>
        </w:rPr>
        <w:t xml:space="preserve"> distinguished recipi</w:t>
      </w:r>
      <w:r w:rsidR="00D74D9A">
        <w:rPr>
          <w:color w:val="000000" w:themeColor="text1"/>
          <w:u w:color="000000" w:themeColor="text1"/>
        </w:rPr>
        <w:t>ent of the International Afro</w:t>
      </w:r>
      <w:r w:rsidR="00BB14D5">
        <w:rPr>
          <w:color w:val="000000" w:themeColor="text1"/>
          <w:u w:color="000000" w:themeColor="text1"/>
        </w:rPr>
        <w:noBreakHyphen/>
      </w:r>
      <w:r w:rsidR="00DB6F1A" w:rsidRPr="005D1D36">
        <w:rPr>
          <w:color w:val="000000" w:themeColor="text1"/>
          <w:u w:color="000000" w:themeColor="text1"/>
        </w:rPr>
        <w:t>American Histor</w:t>
      </w:r>
      <w:r w:rsidR="00D74D9A">
        <w:rPr>
          <w:color w:val="000000" w:themeColor="text1"/>
          <w:u w:color="000000" w:themeColor="text1"/>
        </w:rPr>
        <w:t>ical</w:t>
      </w:r>
      <w:r w:rsidR="00DB6F1A" w:rsidRPr="005D1D36">
        <w:rPr>
          <w:color w:val="000000" w:themeColor="text1"/>
          <w:u w:color="000000" w:themeColor="text1"/>
        </w:rPr>
        <w:t xml:space="preserve"> &amp; Genealog</w:t>
      </w:r>
      <w:r w:rsidR="007F23DC">
        <w:rPr>
          <w:color w:val="000000" w:themeColor="text1"/>
          <w:u w:color="000000" w:themeColor="text1"/>
        </w:rPr>
        <w:t>ical Society</w:t>
      </w:r>
      <w:r w:rsidR="00DB6F1A" w:rsidRPr="005D1D36">
        <w:rPr>
          <w:color w:val="000000" w:themeColor="text1"/>
          <w:u w:color="000000" w:themeColor="text1"/>
        </w:rPr>
        <w:t xml:space="preserve"> </w:t>
      </w:r>
      <w:r w:rsidR="00D74D9A">
        <w:rPr>
          <w:color w:val="000000" w:themeColor="text1"/>
          <w:u w:color="000000" w:themeColor="text1"/>
        </w:rPr>
        <w:t xml:space="preserve">Book </w:t>
      </w:r>
      <w:r w:rsidR="00DB6F1A" w:rsidRPr="005D1D36">
        <w:rPr>
          <w:color w:val="000000" w:themeColor="text1"/>
          <w:u w:color="000000" w:themeColor="text1"/>
        </w:rPr>
        <w:t>Award for the Education/Academic Non</w:t>
      </w:r>
      <w:r w:rsidR="00BB14D5">
        <w:rPr>
          <w:color w:val="000000" w:themeColor="text1"/>
          <w:u w:color="000000" w:themeColor="text1"/>
        </w:rPr>
        <w:noBreakHyphen/>
      </w:r>
      <w:r w:rsidR="00DB6F1A" w:rsidRPr="005D1D36">
        <w:rPr>
          <w:color w:val="000000" w:themeColor="text1"/>
          <w:u w:color="000000" w:themeColor="text1"/>
        </w:rPr>
        <w:t xml:space="preserve">Fiction Category. </w:t>
      </w:r>
    </w:p>
    <w:p w:rsidR="00DB6F1A" w:rsidRDefault="00DB6F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9D" w:rsidRDefault="00670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B6F1A">
        <w:t xml:space="preserve"> </w:t>
      </w:r>
      <w:r w:rsidR="00DB6F1A" w:rsidRPr="005D1D36">
        <w:rPr>
          <w:color w:val="000000" w:themeColor="text1"/>
          <w:u w:color="000000" w:themeColor="text1"/>
        </w:rPr>
        <w:t>Dr. Dee Bell Williams</w:t>
      </w:r>
      <w:r w:rsidR="00DB6F1A">
        <w:rPr>
          <w:color w:val="000000" w:themeColor="text1"/>
          <w:u w:color="000000" w:themeColor="text1"/>
        </w:rPr>
        <w:t>.</w:t>
      </w:r>
    </w:p>
    <w:p w:rsidR="00885D4C" w:rsidRDefault="00BB14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4A2C" w:rsidRDefault="00424A2C" w:rsidP="00424A2C">
      <w:pPr>
        <w:suppressAutoHyphens/>
      </w:pPr>
    </w:p>
    <w:sectPr w:rsidR="00424A2C" w:rsidSect="00424A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39D" w:rsidRDefault="0067039D" w:rsidP="009F0C77">
      <w:r>
        <w:separator/>
      </w:r>
    </w:p>
  </w:endnote>
  <w:endnote w:type="continuationSeparator" w:id="0">
    <w:p w:rsidR="0067039D" w:rsidRDefault="006703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C78ADA-D205-4D71-8F46-0B807E8D15FE}"/>
    <w:embedBold r:id="rId2" w:fontKey="{CA9344A7-8D01-40B1-96C7-A06E469ACA44}"/>
    <w:embedItalic r:id="rId3" w:fontKey="{51A7F488-E1B7-4BD5-8FB1-7179BD47D0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EAD482E-3A8D-4C7A-BFF0-85E8FD280F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F535677-9C21-4949-A663-1D00B1C92D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64B073-D506-4CDF-992E-7EB1407F6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D4C" w:rsidRPr="00424A2C" w:rsidRDefault="00424A2C" w:rsidP="00424A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39D" w:rsidRDefault="0067039D" w:rsidP="009F0C77">
      <w:r>
        <w:separator/>
      </w:r>
    </w:p>
  </w:footnote>
  <w:footnote w:type="continuationSeparator" w:id="0">
    <w:p w:rsidR="0067039D" w:rsidRDefault="006703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4CZ21"/>
    <w:docVar w:name="CoverBillType" w:val="r"/>
    <w:docVar w:name="DocPath" w:val="L:\Council\bills\GM\24544CZ21.DOCX"/>
    <w:docVar w:name="dvBillNumber" w:val="43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039D"/>
    <w:rsid w:val="00011869"/>
    <w:rsid w:val="00015CD6"/>
    <w:rsid w:val="000E0100"/>
    <w:rsid w:val="000E0172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A2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1F0F"/>
    <w:rsid w:val="005A62FE"/>
    <w:rsid w:val="005C2FE2"/>
    <w:rsid w:val="005E2BC9"/>
    <w:rsid w:val="00605102"/>
    <w:rsid w:val="006215AA"/>
    <w:rsid w:val="0067039D"/>
    <w:rsid w:val="006913C9"/>
    <w:rsid w:val="0069470D"/>
    <w:rsid w:val="006D58AA"/>
    <w:rsid w:val="00734F00"/>
    <w:rsid w:val="00736959"/>
    <w:rsid w:val="007A70AE"/>
    <w:rsid w:val="007F23DC"/>
    <w:rsid w:val="008362E8"/>
    <w:rsid w:val="0085786E"/>
    <w:rsid w:val="00885D4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1A6"/>
    <w:rsid w:val="00B412D4"/>
    <w:rsid w:val="00B64FFF"/>
    <w:rsid w:val="00BB14D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858"/>
    <w:rsid w:val="00CC6B7B"/>
    <w:rsid w:val="00CD2089"/>
    <w:rsid w:val="00CD2825"/>
    <w:rsid w:val="00D73A67"/>
    <w:rsid w:val="00D74D9A"/>
    <w:rsid w:val="00D970A9"/>
    <w:rsid w:val="00DB6F1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46DC46-0B7D-46B7-B286-094DDCE8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4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4CB09-1463-47BA-AD93-D46ADF11C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2501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4331 Text of Previous Version (May 5, 2021) - South Carolina Legislature Online</dc:title>
  <dc:creator>Gail Moore</dc:creator>
  <cp:lastModifiedBy>S Wilson</cp:lastModifiedBy>
  <cp:revision>2</cp:revision>
  <cp:lastPrinted>2021-05-04T20:49:00Z</cp:lastPrinted>
  <dcterms:created xsi:type="dcterms:W3CDTF">2021-05-05T22:57:00Z</dcterms:created>
  <dcterms:modified xsi:type="dcterms:W3CDTF">2021-05-05T22:57:00Z</dcterms:modified>
</cp:coreProperties>
</file>