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F09" w:rsidRDefault="00321F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1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MARY LOU SCHWEICKERT, MUSIC EDUCATOR FOR HAND MIDDLE SCHOOL, ON THE OCCASION OF HER RETIREMENT AFTER FORTY YEARS OF EXEMPLARY SERVICE, AND TO WISH HER MUCH HAPPINESS AS SHE BEGINS HER WELL</w:t>
      </w:r>
      <w:r w:rsidR="00AE75FE">
        <w:noBreakHyphen/>
      </w:r>
      <w:r>
        <w:t>DESERVED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85E" w:rsidRDefault="00CF78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Mary Lou Schweickert, music educator for Hand Middle School, will soon begin a well</w:t>
      </w:r>
      <w:r w:rsidR="00AE75FE">
        <w:noBreakHyphen/>
      </w:r>
      <w:r>
        <w:t>deserved retirement after devoting four decades of her incredibly valuable time and expertise for the betterment of her students; and</w:t>
      </w:r>
    </w:p>
    <w:p w:rsidR="00CF785E" w:rsidRDefault="00CF78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06"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longtime employee of Hand Middle School, Mary Lou </w:t>
      </w:r>
      <w:r w:rsidR="00521DCA">
        <w:t>Schweickert</w:t>
      </w:r>
      <w:r>
        <w:t xml:space="preserve"> began her career as a music educator in 1981. Guiding </w:t>
      </w:r>
      <w:r w:rsidR="006D3DCD">
        <w:t>the program</w:t>
      </w:r>
      <w:r w:rsidR="00AE75FE">
        <w:t>’</w:t>
      </w:r>
      <w:r w:rsidR="006D3DCD">
        <w:t>s</w:t>
      </w:r>
      <w:r>
        <w:t xml:space="preserve"> evolution over the past forty years, she has seen tremendous growth of the band department; and</w:t>
      </w: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taught the Hand Middle School musicians with care and dedication, many of her students have been recognized on local, state, and national levels. In one instance, a student who was influenced by her teaching went on to win a Grammy</w:t>
      </w:r>
      <w:r w:rsidR="00DD624D">
        <w:t>, and others have participated in the Middle School Honors Performance Series at Carnegie Hall in New York City</w:t>
      </w:r>
      <w:r>
        <w:t>; and</w:t>
      </w: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National Board</w:t>
      </w:r>
      <w:r w:rsidR="003A0807">
        <w:t xml:space="preserve"> </w:t>
      </w:r>
      <w:r>
        <w:t xml:space="preserve">Certified teacher since 2002, Mrs. </w:t>
      </w:r>
      <w:r w:rsidR="00521DCA">
        <w:t>Schweickert</w:t>
      </w:r>
      <w:r>
        <w:t xml:space="preserve"> is also a skilled musician in her own right, playing the trombone in the South Carolina Philharmonic Orchestra; and</w:t>
      </w: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serving in many positions over the years, Mrs. </w:t>
      </w:r>
      <w:r w:rsidR="00521DCA">
        <w:t>Schweickert</w:t>
      </w:r>
      <w:r>
        <w:t xml:space="preserve"> is currently Richland County School District One</w:t>
      </w:r>
      <w:r w:rsidR="00AE75FE">
        <w:t>’</w:t>
      </w:r>
      <w:r>
        <w:t xml:space="preserve">s </w:t>
      </w:r>
      <w:r w:rsidR="003A0807">
        <w:lastRenderedPageBreak/>
        <w:t>l</w:t>
      </w:r>
      <w:r>
        <w:t xml:space="preserve">ead Band Teacher, and previously she served as the lead </w:t>
      </w:r>
      <w:r w:rsidR="003A0807">
        <w:t>r</w:t>
      </w:r>
      <w:r>
        <w:t xml:space="preserve">elated </w:t>
      </w:r>
      <w:r w:rsidR="003A0807">
        <w:t>a</w:t>
      </w:r>
      <w:r>
        <w:t>rts teacher</w:t>
      </w:r>
      <w:r w:rsidR="006D3DCD">
        <w:t xml:space="preserve">. A distinguished educator, she </w:t>
      </w:r>
      <w:r>
        <w:t>received the honor of being Hand Middle School</w:t>
      </w:r>
      <w:r w:rsidR="00AE75FE">
        <w:t>’</w:t>
      </w:r>
      <w:r>
        <w:t xml:space="preserve">s Teacher of the Year </w:t>
      </w:r>
      <w:r w:rsidR="006D3DCD">
        <w:t>in 1985</w:t>
      </w:r>
      <w:r w:rsidR="00AE75FE">
        <w:noBreakHyphen/>
      </w:r>
      <w:r w:rsidR="006D3DCD">
        <w:t xml:space="preserve">86 </w:t>
      </w:r>
      <w:r>
        <w:t>and during the 2005</w:t>
      </w:r>
      <w:r w:rsidR="00AE75FE">
        <w:noBreakHyphen/>
      </w:r>
      <w:r>
        <w:t>06 school year</w:t>
      </w:r>
      <w:r w:rsidR="006D3DCD">
        <w:t>s.</w:t>
      </w:r>
      <w:r>
        <w:t xml:space="preserve"> </w:t>
      </w:r>
      <w:r w:rsidR="00DD624D">
        <w:t>A</w:t>
      </w:r>
      <w:r w:rsidR="006D3DCD">
        <w:t xml:space="preserve"> past consultant to the Annenburg Foundation in a video series about arts inclusion and a</w:t>
      </w:r>
      <w:r w:rsidR="00DD624D">
        <w:t xml:space="preserve"> current cooperating teacher for the University of South Carolina</w:t>
      </w:r>
      <w:r w:rsidR="00AE75FE">
        <w:t>’</w:t>
      </w:r>
      <w:r w:rsidR="00DD624D">
        <w:t xml:space="preserve">s Music Education </w:t>
      </w:r>
      <w:r w:rsidR="006D3DCD">
        <w:t>S</w:t>
      </w:r>
      <w:r w:rsidR="00DD624D">
        <w:t xml:space="preserve">tudent </w:t>
      </w:r>
      <w:r w:rsidR="006D3DCD">
        <w:t>T</w:t>
      </w:r>
      <w:r w:rsidR="00DD624D">
        <w:t xml:space="preserve">eachers, her absence will be bittersweet as they seek someone </w:t>
      </w:r>
      <w:r w:rsidR="006D3DCD">
        <w:t>to undertake her myriad of responsibilities</w:t>
      </w:r>
      <w:r w:rsidR="00DD624D">
        <w:t>; and</w:t>
      </w: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invaluable to the school for her efforts in bettering the music program, Mrs. Schweickert was responsible for Hand Middle School being awarded the first Arts in Basic Curriculum (ABC) Grant in 2002</w:t>
      </w:r>
      <w:r w:rsidR="006D3DCD">
        <w:t xml:space="preserve">, which has been awarded through </w:t>
      </w:r>
      <w:r>
        <w:t>the South Carolina Arts Commission every year</w:t>
      </w:r>
      <w:r w:rsidR="006D3DCD">
        <w:t xml:space="preserve"> since</w:t>
      </w:r>
      <w:r>
        <w:t>. She has also helped Hand Middle School receive the South Carolina Distinguished Arts Program Grant; and</w:t>
      </w: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3DCD">
        <w:t>r</w:t>
      </w:r>
      <w:r>
        <w:t xml:space="preserve">ewarded for her many efforts, Mrs. </w:t>
      </w:r>
      <w:r w:rsidR="00521DCA">
        <w:t>Schweickert</w:t>
      </w:r>
      <w:r>
        <w:t xml:space="preserve"> led Hand Middle School to receive the Kennedy Center</w:t>
      </w:r>
      <w:r w:rsidR="00AE75FE">
        <w:t>’</w:t>
      </w:r>
      <w:r>
        <w:t>s Creative Ticket of Excellence Award in 2005, which also earned Hand Middle School a place as a National School of Distinction; and</w:t>
      </w: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tremendously talented, Mrs. </w:t>
      </w:r>
      <w:r w:rsidR="00521DCA">
        <w:t>Schweickert</w:t>
      </w:r>
      <w:r>
        <w:t xml:space="preserve"> has a </w:t>
      </w:r>
      <w:r w:rsidR="006D3DCD">
        <w:t>gift</w:t>
      </w:r>
      <w:r>
        <w:t xml:space="preserve"> for encouraging student participation. For many years her students have participated in volunteer activities, such as South Carolina</w:t>
      </w:r>
      <w:r w:rsidR="00AE75FE">
        <w:t>’</w:t>
      </w:r>
      <w:r>
        <w:t>s Walk for Life 5K event</w:t>
      </w:r>
      <w:r w:rsidR="006D3DCD">
        <w:t xml:space="preserve"> and f</w:t>
      </w:r>
      <w:r>
        <w:t>ollowing her participation in Richland County School District One</w:t>
      </w:r>
      <w:r w:rsidR="00AE75FE">
        <w:t>’</w:t>
      </w:r>
      <w:r w:rsidR="006D3DCD">
        <w:t>s</w:t>
      </w:r>
      <w:r>
        <w:t xml:space="preserve"> Jazz Band, </w:t>
      </w:r>
      <w:r w:rsidR="006D3DCD">
        <w:t xml:space="preserve">which </w:t>
      </w:r>
      <w:r>
        <w:t>hold</w:t>
      </w:r>
      <w:r w:rsidR="006D3DCD">
        <w:t>s</w:t>
      </w:r>
      <w:r>
        <w:t xml:space="preserve"> performances at Emily Douglas Park</w:t>
      </w:r>
      <w:r w:rsidR="003A0807">
        <w:t>.</w:t>
      </w:r>
      <w:r>
        <w:t xml:space="preserve"> </w:t>
      </w:r>
      <w:r w:rsidR="003A0807">
        <w:t>S</w:t>
      </w:r>
      <w:r>
        <w:t>he even started a successful student Jazz Band to join in performances; and</w:t>
      </w:r>
    </w:p>
    <w:p w:rsidR="00765406" w:rsidRDefault="00765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972">
        <w:t xml:space="preserve">the House of Representatives recognizes the success of the State of South Carolina, the strength of its communities, and the vitality of American society as a whole depend, in great measure, upon the dedication of individuals like Mary Lou </w:t>
      </w:r>
      <w:r w:rsidR="00521DCA">
        <w:t>Schweickert</w:t>
      </w:r>
      <w:r w:rsidR="002F3972">
        <w:t>, who use their talents and time to serve and inspire others</w:t>
      </w:r>
      <w:r>
        <w:t>. Now, therefore,</w:t>
      </w: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2EAE">
        <w:t xml:space="preserve"> the members of the South Carolina House of Representatives, by this resolution, recognize and honor Mary Lou Sch</w:t>
      </w:r>
      <w:r w:rsidR="000B6EB5">
        <w:t>w</w:t>
      </w:r>
      <w:r w:rsidR="00DC2EAE">
        <w:t>eickert, music educator for Hand Middle School, on the occasion of her retirement after forty years of exemplary service, and to wish her much happiness as she begins her well</w:t>
      </w:r>
      <w:r w:rsidR="00AE75FE">
        <w:noBreakHyphen/>
      </w:r>
      <w:r w:rsidR="00DC2EAE">
        <w:t>deserved retirement.</w:t>
      </w: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2EAE">
        <w:t xml:space="preserve"> Mary Lou Schweickert.</w:t>
      </w:r>
    </w:p>
    <w:p w:rsidR="00324440" w:rsidRDefault="00AE75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F09" w:rsidRDefault="00321F09" w:rsidP="00321F09">
      <w:pPr>
        <w:suppressAutoHyphens/>
      </w:pPr>
    </w:p>
    <w:sectPr w:rsidR="00321F09" w:rsidSect="00321F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24D" w:rsidRDefault="00DD624D" w:rsidP="009F0C77">
      <w:r>
        <w:separator/>
      </w:r>
    </w:p>
  </w:endnote>
  <w:endnote w:type="continuationSeparator" w:id="0">
    <w:p w:rsidR="00DD624D" w:rsidRDefault="00DD6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98DE41-B365-42C9-8FC1-1211B93460E4}"/>
    <w:embedBold r:id="rId2" w:fontKey="{807FF753-687C-4B8A-B06B-54FDB64849B4}"/>
  </w:font>
  <w:font w:name="Calibri">
    <w:panose1 w:val="020F0502020204030204"/>
    <w:charset w:val="00"/>
    <w:family w:val="swiss"/>
    <w:pitch w:val="variable"/>
    <w:sig w:usb0="E0002EFF" w:usb1="C000247B" w:usb2="00000009" w:usb3="00000000" w:csb0="000001FF" w:csb1="00000000"/>
    <w:embedRegular r:id="rId3" w:fontKey="{A0F1EF17-1543-4222-B50C-B70D1D9CD221}"/>
  </w:font>
  <w:font w:name="Segoe UI">
    <w:panose1 w:val="020B0502040204020203"/>
    <w:charset w:val="00"/>
    <w:family w:val="swiss"/>
    <w:pitch w:val="variable"/>
    <w:sig w:usb0="E4002EFF" w:usb1="C000E47F" w:usb2="00000009" w:usb3="00000000" w:csb0="000001FF" w:csb1="00000000"/>
    <w:embedRegular r:id="rId4" w:fontKey="{AACB1531-8924-42E8-A239-F69438632307}"/>
  </w:font>
  <w:font w:name="Cambria">
    <w:panose1 w:val="02040503050406030204"/>
    <w:charset w:val="00"/>
    <w:family w:val="roman"/>
    <w:pitch w:val="variable"/>
    <w:sig w:usb0="E00006FF" w:usb1="420024FF" w:usb2="02000000" w:usb3="00000000" w:csb0="0000019F" w:csb1="00000000"/>
    <w:embedRegular r:id="rId5" w:fontKey="{77013834-E97C-491D-9D9F-C5B23CE8AA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440" w:rsidRPr="00321F09" w:rsidRDefault="00321F09" w:rsidP="00321F09">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24D" w:rsidRDefault="00DD624D" w:rsidP="009F0C77">
      <w:r>
        <w:separator/>
      </w:r>
    </w:p>
  </w:footnote>
  <w:footnote w:type="continuationSeparator" w:id="0">
    <w:p w:rsidR="00DD624D" w:rsidRDefault="00DD6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6CZ21"/>
    <w:docVar w:name="CoverBillType" w:val="r"/>
    <w:docVar w:name="DocPath" w:val="L:\Council\bills\LK\9116CZ21.DOCX"/>
    <w:docVar w:name="dvBillNumber" w:val="4411"/>
    <w:docVar w:name="dvBillNumberPrefix" w:val="H. "/>
    <w:docVar w:name="dvOriginalBody" w:val="House"/>
    <w:docVar w:name="dvSteno" w:val="LK"/>
    <w:docVar w:name="NameofBody" w:val="h"/>
    <w:docVar w:name="vGroup2" w:val="Council"/>
  </w:docVars>
  <w:rsids>
    <w:rsidRoot w:val="00EB61A9"/>
    <w:rsid w:val="00011869"/>
    <w:rsid w:val="00015CD6"/>
    <w:rsid w:val="000B6EB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972"/>
    <w:rsid w:val="00301B21"/>
    <w:rsid w:val="00321F09"/>
    <w:rsid w:val="00324440"/>
    <w:rsid w:val="00325348"/>
    <w:rsid w:val="0032732C"/>
    <w:rsid w:val="00336AD0"/>
    <w:rsid w:val="0037079A"/>
    <w:rsid w:val="003A0807"/>
    <w:rsid w:val="003C4DAB"/>
    <w:rsid w:val="003D01E8"/>
    <w:rsid w:val="003E5288"/>
    <w:rsid w:val="003F1EB3"/>
    <w:rsid w:val="003F6D79"/>
    <w:rsid w:val="0041760A"/>
    <w:rsid w:val="00417C01"/>
    <w:rsid w:val="004403BD"/>
    <w:rsid w:val="00461441"/>
    <w:rsid w:val="004809EE"/>
    <w:rsid w:val="00496DCE"/>
    <w:rsid w:val="004B3758"/>
    <w:rsid w:val="004E7D54"/>
    <w:rsid w:val="00521DCA"/>
    <w:rsid w:val="005273C6"/>
    <w:rsid w:val="00530A69"/>
    <w:rsid w:val="00545593"/>
    <w:rsid w:val="00556EBF"/>
    <w:rsid w:val="00577C6C"/>
    <w:rsid w:val="005A62FE"/>
    <w:rsid w:val="005C2FE2"/>
    <w:rsid w:val="005E2BC9"/>
    <w:rsid w:val="00605102"/>
    <w:rsid w:val="006215AA"/>
    <w:rsid w:val="006913C9"/>
    <w:rsid w:val="0069470D"/>
    <w:rsid w:val="006D3DCD"/>
    <w:rsid w:val="006D58AA"/>
    <w:rsid w:val="00734F00"/>
    <w:rsid w:val="00736959"/>
    <w:rsid w:val="0076540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5FE"/>
    <w:rsid w:val="00B412D4"/>
    <w:rsid w:val="00B64FFF"/>
    <w:rsid w:val="00B9679C"/>
    <w:rsid w:val="00BE3C22"/>
    <w:rsid w:val="00C0345E"/>
    <w:rsid w:val="00C21ABE"/>
    <w:rsid w:val="00C31C95"/>
    <w:rsid w:val="00C3483A"/>
    <w:rsid w:val="00C74E9D"/>
    <w:rsid w:val="00C826DD"/>
    <w:rsid w:val="00C82FD3"/>
    <w:rsid w:val="00C92819"/>
    <w:rsid w:val="00CC6B7B"/>
    <w:rsid w:val="00CD2089"/>
    <w:rsid w:val="00CF785E"/>
    <w:rsid w:val="00D03C2E"/>
    <w:rsid w:val="00D73A67"/>
    <w:rsid w:val="00D970A9"/>
    <w:rsid w:val="00DC2EAE"/>
    <w:rsid w:val="00DD624D"/>
    <w:rsid w:val="00DF3845"/>
    <w:rsid w:val="00E41911"/>
    <w:rsid w:val="00E44B57"/>
    <w:rsid w:val="00E8752D"/>
    <w:rsid w:val="00E92EEF"/>
    <w:rsid w:val="00EB61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D223B-03BD-47F3-B24F-7DDD3BCC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7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5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CE37B-293C-4B6B-8F17-098FDE1D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3255</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4411 Text of Previous Version (May 13, 2021) - South Carolina Legislature Online</dc:title>
  <dc:creator>Lindsey Knipp</dc:creator>
  <cp:lastModifiedBy>S Wilson</cp:lastModifiedBy>
  <cp:revision>2</cp:revision>
  <cp:lastPrinted>2021-05-13T17:41:00Z</cp:lastPrinted>
  <dcterms:created xsi:type="dcterms:W3CDTF">2021-05-13T18:52:00Z</dcterms:created>
  <dcterms:modified xsi:type="dcterms:W3CDTF">2021-05-13T18:52:00Z</dcterms:modified>
</cp:coreProperties>
</file>