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1073" w:rsidRDefault="0006107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1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011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6C68" w:rsidRPr="002C4ED5" w:rsidRDefault="00455439" w:rsidP="00B96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96C68" w:rsidRPr="002C4ED5">
        <w:rPr>
          <w:color w:val="000000" w:themeColor="text1"/>
          <w:u w:color="000000" w:themeColor="text1"/>
        </w:rPr>
        <w:t>CONGRATULATE AND HONOR SIXTH CIRCUIT SOLICITOR</w:t>
      </w:r>
      <w:r w:rsidR="00EF42B0">
        <w:rPr>
          <w:color w:val="000000" w:themeColor="text1"/>
          <w:u w:color="000000" w:themeColor="text1"/>
        </w:rPr>
        <w:t>’</w:t>
      </w:r>
      <w:r w:rsidR="00B96C68" w:rsidRPr="002C4ED5">
        <w:rPr>
          <w:color w:val="000000" w:themeColor="text1"/>
          <w:u w:color="000000" w:themeColor="text1"/>
        </w:rPr>
        <w:t>S OFFICE EXPUNGEMENT AND DIVERSIONS COORDINATOR</w:t>
      </w:r>
      <w:r w:rsidR="008448E0">
        <w:rPr>
          <w:color w:val="000000" w:themeColor="text1"/>
          <w:u w:color="000000" w:themeColor="text1"/>
        </w:rPr>
        <w:t xml:space="preserve"> JULIE SMALL</w:t>
      </w:r>
      <w:r w:rsidR="00B96C68" w:rsidRPr="002C4ED5">
        <w:rPr>
          <w:color w:val="000000" w:themeColor="text1"/>
          <w:u w:color="000000" w:themeColor="text1"/>
        </w:rPr>
        <w:t xml:space="preserve"> FOR THIRTY</w:t>
      </w:r>
      <w:r w:rsidR="00EF42B0">
        <w:rPr>
          <w:color w:val="000000" w:themeColor="text1"/>
          <w:u w:color="000000" w:themeColor="text1"/>
        </w:rPr>
        <w:noBreakHyphen/>
      </w:r>
      <w:r w:rsidR="00B96C68" w:rsidRPr="002C4ED5">
        <w:rPr>
          <w:color w:val="000000" w:themeColor="text1"/>
          <w:u w:color="000000" w:themeColor="text1"/>
        </w:rPr>
        <w:t xml:space="preserve">FIVE YEARS OF DISTINGUISHED SERVICE TO THE CITIZENS OF THE SIXTH JUDICIAL CIRCUIT AND LANCASTER COUNTY AND TO EXPRESS DEEP GRATITUDE FOR THAT SERVICE.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34AB0" w:rsidRPr="002C4ED5" w:rsidRDefault="001A011A" w:rsidP="00F34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34AB0" w:rsidRPr="002C4ED5">
        <w:rPr>
          <w:color w:val="000000" w:themeColor="text1"/>
          <w:u w:color="000000" w:themeColor="text1"/>
        </w:rPr>
        <w:t>the South Carolina House of Representatives is pleased to salute the exceptional service of Sixth Circuit Solicitor</w:t>
      </w:r>
      <w:r w:rsidR="00EF42B0">
        <w:rPr>
          <w:color w:val="000000" w:themeColor="text1"/>
          <w:u w:color="000000" w:themeColor="text1"/>
        </w:rPr>
        <w:t>’</w:t>
      </w:r>
      <w:r w:rsidR="00F34AB0" w:rsidRPr="002C4ED5">
        <w:rPr>
          <w:color w:val="000000" w:themeColor="text1"/>
          <w:u w:color="000000" w:themeColor="text1"/>
        </w:rPr>
        <w:t xml:space="preserve">s Office Expungement and Diversions Coordinator Julie Small, who for many years consistently has helped to seek justice and provide citizens of this </w:t>
      </w:r>
      <w:r w:rsidR="009F678B">
        <w:rPr>
          <w:color w:val="000000" w:themeColor="text1"/>
          <w:u w:color="000000" w:themeColor="text1"/>
        </w:rPr>
        <w:t>S</w:t>
      </w:r>
      <w:r w:rsidR="00F34AB0" w:rsidRPr="002C4ED5">
        <w:rPr>
          <w:color w:val="000000" w:themeColor="text1"/>
          <w:u w:color="000000" w:themeColor="text1"/>
        </w:rPr>
        <w:t>tate with a second chance through the Solicitor</w:t>
      </w:r>
      <w:r w:rsidR="00EF42B0">
        <w:rPr>
          <w:color w:val="000000" w:themeColor="text1"/>
          <w:u w:color="000000" w:themeColor="text1"/>
        </w:rPr>
        <w:t>’</w:t>
      </w:r>
      <w:r w:rsidR="00F34AB0" w:rsidRPr="002C4ED5">
        <w:rPr>
          <w:color w:val="000000" w:themeColor="text1"/>
          <w:u w:color="000000" w:themeColor="text1"/>
        </w:rPr>
        <w:t xml:space="preserve">s Pretrial Intervention Program and the criminal </w:t>
      </w:r>
      <w:r w:rsidR="00F34AB0">
        <w:rPr>
          <w:color w:val="000000" w:themeColor="text1"/>
          <w:u w:color="000000" w:themeColor="text1"/>
        </w:rPr>
        <w:t>record expungement process; and</w:t>
      </w:r>
    </w:p>
    <w:p w:rsidR="00F34AB0" w:rsidRPr="002C4ED5" w:rsidRDefault="00F34AB0" w:rsidP="00F34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4AB0" w:rsidRPr="002C4ED5" w:rsidRDefault="00F34AB0" w:rsidP="00F34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4ED5">
        <w:rPr>
          <w:color w:val="000000" w:themeColor="text1"/>
          <w:u w:color="000000" w:themeColor="text1"/>
        </w:rPr>
        <w:t xml:space="preserve">Whereas, Julie Small has made a career of offering a second chance to citizens of this </w:t>
      </w:r>
      <w:r w:rsidR="009F678B">
        <w:rPr>
          <w:color w:val="000000" w:themeColor="text1"/>
          <w:u w:color="000000" w:themeColor="text1"/>
        </w:rPr>
        <w:t>State</w:t>
      </w:r>
      <w:r w:rsidRPr="002C4ED5">
        <w:rPr>
          <w:color w:val="000000" w:themeColor="text1"/>
          <w:u w:color="000000" w:themeColor="text1"/>
        </w:rPr>
        <w:t xml:space="preserve"> who have been accused and</w:t>
      </w:r>
      <w:r>
        <w:rPr>
          <w:color w:val="000000" w:themeColor="text1"/>
          <w:u w:color="000000" w:themeColor="text1"/>
        </w:rPr>
        <w:t>/</w:t>
      </w:r>
      <w:r w:rsidRPr="002C4ED5">
        <w:rPr>
          <w:color w:val="000000" w:themeColor="text1"/>
          <w:u w:color="000000" w:themeColor="text1"/>
        </w:rPr>
        <w:t>or convicted of crimes. In 1986, she joined the Sixth Circuit Solicitor</w:t>
      </w:r>
      <w:r w:rsidR="00EF42B0">
        <w:rPr>
          <w:color w:val="000000" w:themeColor="text1"/>
          <w:u w:color="000000" w:themeColor="text1"/>
        </w:rPr>
        <w:t>’</w:t>
      </w:r>
      <w:r w:rsidRPr="002C4ED5">
        <w:rPr>
          <w:color w:val="000000" w:themeColor="text1"/>
          <w:u w:color="000000" w:themeColor="text1"/>
        </w:rPr>
        <w:t>s Office</w:t>
      </w:r>
      <w:r w:rsidR="00D6019D">
        <w:rPr>
          <w:color w:val="000000" w:themeColor="text1"/>
          <w:u w:color="000000" w:themeColor="text1"/>
        </w:rPr>
        <w:t>,</w:t>
      </w:r>
      <w:r w:rsidRPr="002C4ED5">
        <w:rPr>
          <w:color w:val="000000" w:themeColor="text1"/>
          <w:u w:color="000000" w:themeColor="text1"/>
        </w:rPr>
        <w:t xml:space="preserve"> working for Solicitor John R. Justice and alongside then Assistant Solicitor Douglas Barfield as the first paralegal in the Lancaster County office; and</w:t>
      </w:r>
    </w:p>
    <w:p w:rsidR="00F34AB0" w:rsidRPr="002C4ED5" w:rsidRDefault="00F34AB0" w:rsidP="00F34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4AB0" w:rsidRPr="002C4ED5" w:rsidRDefault="00F34AB0" w:rsidP="00F34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4ED5">
        <w:rPr>
          <w:color w:val="000000" w:themeColor="text1"/>
          <w:u w:color="000000" w:themeColor="text1"/>
        </w:rPr>
        <w:t>Whereas, in 2006</w:t>
      </w:r>
      <w:r>
        <w:rPr>
          <w:color w:val="000000" w:themeColor="text1"/>
          <w:u w:color="000000" w:themeColor="text1"/>
        </w:rPr>
        <w:t>,</w:t>
      </w:r>
      <w:r w:rsidRPr="002C4ED5">
        <w:rPr>
          <w:color w:val="000000" w:themeColor="text1"/>
          <w:u w:color="000000" w:themeColor="text1"/>
        </w:rPr>
        <w:t xml:space="preserve"> Julie was named expungement director and pretrial intervention coordinator by newly elected Solicitor Barfield. Julie</w:t>
      </w:r>
      <w:r w:rsidR="00EF42B0">
        <w:rPr>
          <w:color w:val="000000" w:themeColor="text1"/>
          <w:u w:color="000000" w:themeColor="text1"/>
        </w:rPr>
        <w:t>’</w:t>
      </w:r>
      <w:r w:rsidRPr="002C4ED5">
        <w:rPr>
          <w:color w:val="000000" w:themeColor="text1"/>
          <w:u w:color="000000" w:themeColor="text1"/>
        </w:rPr>
        <w:t xml:space="preserve">s service has covered the terms of three elected </w:t>
      </w:r>
      <w:r>
        <w:rPr>
          <w:color w:val="000000" w:themeColor="text1"/>
          <w:u w:color="000000" w:themeColor="text1"/>
        </w:rPr>
        <w:t>solicitors; and</w:t>
      </w:r>
    </w:p>
    <w:p w:rsidR="00F34AB0" w:rsidRPr="002C4ED5" w:rsidRDefault="00F34AB0" w:rsidP="00F34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4AB0" w:rsidRPr="002C4ED5" w:rsidRDefault="00F34AB0" w:rsidP="00F34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4ED5">
        <w:rPr>
          <w:color w:val="000000" w:themeColor="text1"/>
          <w:u w:color="000000" w:themeColor="text1"/>
        </w:rPr>
        <w:t xml:space="preserve">Whereas, during her career, </w:t>
      </w:r>
      <w:r>
        <w:rPr>
          <w:color w:val="000000" w:themeColor="text1"/>
          <w:u w:color="000000" w:themeColor="text1"/>
        </w:rPr>
        <w:t>she</w:t>
      </w:r>
      <w:r w:rsidRPr="002C4ED5">
        <w:rPr>
          <w:color w:val="000000" w:themeColor="text1"/>
          <w:u w:color="000000" w:themeColor="text1"/>
        </w:rPr>
        <w:t xml:space="preserve"> has seen the Solicitor</w:t>
      </w:r>
      <w:r w:rsidR="00EF42B0">
        <w:rPr>
          <w:color w:val="000000" w:themeColor="text1"/>
          <w:u w:color="000000" w:themeColor="text1"/>
        </w:rPr>
        <w:t>’</w:t>
      </w:r>
      <w:r w:rsidRPr="002C4ED5">
        <w:rPr>
          <w:color w:val="000000" w:themeColor="text1"/>
          <w:u w:color="000000" w:themeColor="text1"/>
        </w:rPr>
        <w:t>s Office grow by 700%</w:t>
      </w:r>
      <w:r>
        <w:rPr>
          <w:color w:val="000000" w:themeColor="text1"/>
          <w:u w:color="000000" w:themeColor="text1"/>
        </w:rPr>
        <w:t>,</w:t>
      </w:r>
      <w:r w:rsidRPr="002C4ED5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</w:t>
      </w:r>
      <w:r w:rsidRPr="002C4ED5">
        <w:rPr>
          <w:color w:val="000000" w:themeColor="text1"/>
          <w:u w:color="000000" w:themeColor="text1"/>
        </w:rPr>
        <w:t xml:space="preserve">demand for </w:t>
      </w:r>
      <w:r>
        <w:rPr>
          <w:color w:val="000000" w:themeColor="text1"/>
          <w:u w:color="000000" w:themeColor="text1"/>
        </w:rPr>
        <w:t>p</w:t>
      </w:r>
      <w:r w:rsidRPr="002C4ED5">
        <w:rPr>
          <w:color w:val="000000" w:themeColor="text1"/>
          <w:u w:color="000000" w:themeColor="text1"/>
        </w:rPr>
        <w:t>retrial intervention and record expungements ha</w:t>
      </w:r>
      <w:r>
        <w:rPr>
          <w:color w:val="000000" w:themeColor="text1"/>
          <w:u w:color="000000" w:themeColor="text1"/>
        </w:rPr>
        <w:t>s</w:t>
      </w:r>
      <w:r w:rsidRPr="002C4ED5">
        <w:rPr>
          <w:color w:val="000000" w:themeColor="text1"/>
          <w:u w:color="000000" w:themeColor="text1"/>
        </w:rPr>
        <w:t xml:space="preserve"> grown with the popu</w:t>
      </w:r>
      <w:r>
        <w:rPr>
          <w:color w:val="000000" w:themeColor="text1"/>
          <w:u w:color="000000" w:themeColor="text1"/>
        </w:rPr>
        <w:t>lation of Lancaster County; and</w:t>
      </w:r>
    </w:p>
    <w:p w:rsidR="00F34AB0" w:rsidRPr="002C4ED5" w:rsidRDefault="00F34AB0" w:rsidP="00F34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4AB0" w:rsidRPr="002C4ED5" w:rsidRDefault="00F34AB0" w:rsidP="00F34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4ED5">
        <w:rPr>
          <w:color w:val="000000" w:themeColor="text1"/>
          <w:u w:color="000000" w:themeColor="text1"/>
        </w:rPr>
        <w:lastRenderedPageBreak/>
        <w:t>Whereas, Julie has worked to maintain several diversion programs designed to give our citizens a second chance, including</w:t>
      </w:r>
      <w:r>
        <w:rPr>
          <w:color w:val="000000" w:themeColor="text1"/>
          <w:u w:color="000000" w:themeColor="text1"/>
        </w:rPr>
        <w:t xml:space="preserve"> </w:t>
      </w:r>
      <w:r w:rsidRPr="002C4ED5">
        <w:rPr>
          <w:color w:val="000000" w:themeColor="text1"/>
          <w:u w:color="000000" w:themeColor="text1"/>
        </w:rPr>
        <w:t>Pre</w:t>
      </w:r>
      <w:r w:rsidR="00DB6B63">
        <w:rPr>
          <w:color w:val="000000" w:themeColor="text1"/>
          <w:u w:color="000000" w:themeColor="text1"/>
        </w:rPr>
        <w:t>t</w:t>
      </w:r>
      <w:r w:rsidRPr="002C4ED5">
        <w:rPr>
          <w:color w:val="000000" w:themeColor="text1"/>
          <w:u w:color="000000" w:themeColor="text1"/>
        </w:rPr>
        <w:t xml:space="preserve">rial Intervention, Expungements, Alcohol Education, </w:t>
      </w:r>
      <w:r>
        <w:rPr>
          <w:color w:val="000000" w:themeColor="text1"/>
          <w:u w:color="000000" w:themeColor="text1"/>
        </w:rPr>
        <w:t xml:space="preserve">and </w:t>
      </w:r>
      <w:r w:rsidRPr="002C4ED5">
        <w:rPr>
          <w:color w:val="000000" w:themeColor="text1"/>
          <w:u w:color="000000" w:themeColor="text1"/>
        </w:rPr>
        <w:t>Traffic Education; and</w:t>
      </w:r>
    </w:p>
    <w:p w:rsidR="00F34AB0" w:rsidRPr="002C4ED5" w:rsidRDefault="00F34AB0" w:rsidP="00F34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4AB0" w:rsidRPr="002C4ED5" w:rsidRDefault="00F34AB0" w:rsidP="00F34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4ED5">
        <w:rPr>
          <w:color w:val="000000" w:themeColor="text1"/>
          <w:u w:color="000000" w:themeColor="text1"/>
        </w:rPr>
        <w:t>Whereas, Julie has been instrumental in working with Solicitor Randy Newman in recent years to expand the Solicitor</w:t>
      </w:r>
      <w:r w:rsidR="00EF42B0">
        <w:rPr>
          <w:color w:val="000000" w:themeColor="text1"/>
          <w:u w:color="000000" w:themeColor="text1"/>
        </w:rPr>
        <w:t>’</w:t>
      </w:r>
      <w:r w:rsidRPr="002C4ED5">
        <w:rPr>
          <w:color w:val="000000" w:themeColor="text1"/>
          <w:u w:color="000000" w:themeColor="text1"/>
        </w:rPr>
        <w:t>s Diversion Programs. Julie worked alongside Solicitor Newman to make Drug Court and Veteran</w:t>
      </w:r>
      <w:r w:rsidR="00EF42B0">
        <w:rPr>
          <w:color w:val="000000" w:themeColor="text1"/>
          <w:u w:color="000000" w:themeColor="text1"/>
        </w:rPr>
        <w:t>’</w:t>
      </w:r>
      <w:r w:rsidRPr="002C4ED5">
        <w:rPr>
          <w:color w:val="000000" w:themeColor="text1"/>
          <w:u w:color="000000" w:themeColor="text1"/>
        </w:rPr>
        <w:t>s Court available and helped to create the Sixth Circuit Solicitor</w:t>
      </w:r>
      <w:r w:rsidR="00EF42B0">
        <w:rPr>
          <w:color w:val="000000" w:themeColor="text1"/>
          <w:u w:color="000000" w:themeColor="text1"/>
        </w:rPr>
        <w:t>’</w:t>
      </w:r>
      <w:r w:rsidRPr="002C4ED5">
        <w:rPr>
          <w:color w:val="000000" w:themeColor="text1"/>
          <w:u w:color="000000" w:themeColor="text1"/>
        </w:rPr>
        <w:t>s O</w:t>
      </w:r>
      <w:r>
        <w:rPr>
          <w:color w:val="000000" w:themeColor="text1"/>
          <w:u w:color="000000" w:themeColor="text1"/>
        </w:rPr>
        <w:t>ffice Worthless Check Unit; and</w:t>
      </w:r>
    </w:p>
    <w:p w:rsidR="00F34AB0" w:rsidRPr="002C4ED5" w:rsidRDefault="00F34AB0" w:rsidP="00F34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4AB0" w:rsidRPr="002C4ED5" w:rsidRDefault="00F34AB0" w:rsidP="00F34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4ED5">
        <w:rPr>
          <w:color w:val="000000" w:themeColor="text1"/>
          <w:u w:color="000000" w:themeColor="text1"/>
        </w:rPr>
        <w:t>Whereas, moreover, throughout her career, Julie has helped thousands of citizens clean up their criminal records</w:t>
      </w:r>
      <w:r>
        <w:rPr>
          <w:color w:val="000000" w:themeColor="text1"/>
          <w:u w:color="000000" w:themeColor="text1"/>
        </w:rPr>
        <w:t>,</w:t>
      </w:r>
      <w:r w:rsidRPr="002C4ED5">
        <w:rPr>
          <w:color w:val="000000" w:themeColor="text1"/>
          <w:u w:color="000000" w:themeColor="text1"/>
        </w:rPr>
        <w:t xml:space="preserve"> and she has collected thousands of dollars for victims of crimes in the Sixth Judicial Circu</w:t>
      </w:r>
      <w:r>
        <w:rPr>
          <w:color w:val="000000" w:themeColor="text1"/>
          <w:u w:color="000000" w:themeColor="text1"/>
        </w:rPr>
        <w:t>it; and</w:t>
      </w:r>
    </w:p>
    <w:p w:rsidR="00F34AB0" w:rsidRPr="002C4ED5" w:rsidRDefault="00F34AB0" w:rsidP="00F34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4AB0" w:rsidRPr="002C4ED5" w:rsidRDefault="00F34AB0" w:rsidP="00F34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4ED5">
        <w:rPr>
          <w:color w:val="000000" w:themeColor="text1"/>
          <w:u w:color="000000" w:themeColor="text1"/>
        </w:rPr>
        <w:t>Whereas, grateful for her impressive work on behalf of the citizens of the Palmetto State, the House takes great pleasure in applauding Sixth Circuit Solicitor</w:t>
      </w:r>
      <w:r w:rsidR="00EF42B0">
        <w:rPr>
          <w:color w:val="000000" w:themeColor="text1"/>
          <w:u w:color="000000" w:themeColor="text1"/>
        </w:rPr>
        <w:t>’</w:t>
      </w:r>
      <w:r w:rsidRPr="002C4ED5">
        <w:rPr>
          <w:color w:val="000000" w:themeColor="text1"/>
          <w:u w:color="000000" w:themeColor="text1"/>
        </w:rPr>
        <w:t>s Office Expungement and Diversions Coordinator Julie Small and in wishing her much continued success in the</w:t>
      </w:r>
      <w:r>
        <w:rPr>
          <w:color w:val="000000" w:themeColor="text1"/>
          <w:u w:color="000000" w:themeColor="text1"/>
        </w:rPr>
        <w:t xml:space="preserve"> years to come. Now, therefore,</w:t>
      </w:r>
    </w:p>
    <w:p w:rsidR="00F34AB0" w:rsidRPr="002C4ED5" w:rsidRDefault="00F34AB0" w:rsidP="00F34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4AB0" w:rsidRDefault="00F34AB0" w:rsidP="00F34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4ED5">
        <w:rPr>
          <w:color w:val="000000" w:themeColor="text1"/>
          <w:u w:color="000000" w:themeColor="text1"/>
        </w:rPr>
        <w:t xml:space="preserve">Be it resolved by the House of Representatives: </w:t>
      </w:r>
    </w:p>
    <w:p w:rsidR="00F34AB0" w:rsidRPr="002C4ED5" w:rsidRDefault="00F34AB0" w:rsidP="00F34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4AB0" w:rsidRDefault="00F34AB0" w:rsidP="00F34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4ED5">
        <w:rPr>
          <w:color w:val="000000" w:themeColor="text1"/>
          <w:u w:color="000000" w:themeColor="text1"/>
        </w:rPr>
        <w:t>That the members of the South Carolina House of Representatives, by this resolution, congratulate and honor Sixth Circuit Solicitor</w:t>
      </w:r>
      <w:r w:rsidR="00EF42B0">
        <w:rPr>
          <w:color w:val="000000" w:themeColor="text1"/>
          <w:u w:color="000000" w:themeColor="text1"/>
        </w:rPr>
        <w:t>’</w:t>
      </w:r>
      <w:r w:rsidRPr="002C4ED5">
        <w:rPr>
          <w:color w:val="000000" w:themeColor="text1"/>
          <w:u w:color="000000" w:themeColor="text1"/>
        </w:rPr>
        <w:t>s Office Expungement and Diversions Coordinator Julie Small for thirty</w:t>
      </w:r>
      <w:r w:rsidR="00EF42B0">
        <w:rPr>
          <w:color w:val="000000" w:themeColor="text1"/>
          <w:u w:color="000000" w:themeColor="text1"/>
        </w:rPr>
        <w:noBreakHyphen/>
      </w:r>
      <w:r w:rsidRPr="002C4ED5">
        <w:rPr>
          <w:color w:val="000000" w:themeColor="text1"/>
          <w:u w:color="000000" w:themeColor="text1"/>
        </w:rPr>
        <w:t xml:space="preserve">five years of distinguished service to the </w:t>
      </w:r>
      <w:r>
        <w:rPr>
          <w:color w:val="000000" w:themeColor="text1"/>
          <w:u w:color="000000" w:themeColor="text1"/>
        </w:rPr>
        <w:t>c</w:t>
      </w:r>
      <w:r w:rsidRPr="002C4ED5">
        <w:rPr>
          <w:color w:val="000000" w:themeColor="text1"/>
          <w:u w:color="000000" w:themeColor="text1"/>
        </w:rPr>
        <w:t>itizens of the Sixth Judicial Circuit and Lancaster County and express d</w:t>
      </w:r>
      <w:r>
        <w:rPr>
          <w:color w:val="000000" w:themeColor="text1"/>
          <w:u w:color="000000" w:themeColor="text1"/>
        </w:rPr>
        <w:t>eep gratitude for that service.</w:t>
      </w:r>
    </w:p>
    <w:p w:rsidR="00F34AB0" w:rsidRPr="002C4ED5" w:rsidRDefault="00F34AB0" w:rsidP="00F34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4AB0" w:rsidRPr="002C4ED5" w:rsidRDefault="00F34AB0" w:rsidP="00F34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4ED5">
        <w:rPr>
          <w:color w:val="000000" w:themeColor="text1"/>
          <w:u w:color="000000" w:themeColor="text1"/>
        </w:rPr>
        <w:t>Be it further resolved that a copy of this resoluti</w:t>
      </w:r>
      <w:r>
        <w:rPr>
          <w:color w:val="000000" w:themeColor="text1"/>
          <w:u w:color="000000" w:themeColor="text1"/>
        </w:rPr>
        <w:t>on be presented to Julie Small.</w:t>
      </w:r>
    </w:p>
    <w:p w:rsidR="005D16EB" w:rsidRDefault="00EF42B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1073" w:rsidRDefault="00061073" w:rsidP="00061073">
      <w:pPr>
        <w:suppressAutoHyphens/>
      </w:pPr>
    </w:p>
    <w:sectPr w:rsidR="00061073" w:rsidSect="0006107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011A" w:rsidRDefault="001A011A" w:rsidP="009F0C77">
      <w:r>
        <w:separator/>
      </w:r>
    </w:p>
  </w:endnote>
  <w:endnote w:type="continuationSeparator" w:id="0">
    <w:p w:rsidR="001A011A" w:rsidRDefault="001A011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F46B36D-014A-4CF2-AA93-FAEB3D0C7B36}"/>
    <w:embedBold r:id="rId2" w:fontKey="{1368D2DA-BBC6-44E8-90EC-3C02476EBC5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F9D266B-049E-43EC-A08D-CD2E746EBDD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DAD8903-D910-4CA3-8A72-B171B26F3B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3B9BB56-67E7-4626-B9F1-4F9A75C558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6EB" w:rsidRPr="00061073" w:rsidRDefault="00061073" w:rsidP="000610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011A" w:rsidRDefault="001A011A" w:rsidP="009F0C77">
      <w:r>
        <w:separator/>
      </w:r>
    </w:p>
  </w:footnote>
  <w:footnote w:type="continuationSeparator" w:id="0">
    <w:p w:rsidR="001A011A" w:rsidRDefault="001A011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97ZW21"/>
    <w:docVar w:name="CoverBillType" w:val="r"/>
    <w:docVar w:name="DocPath" w:val="L:\Council\bills\RM\1197ZW21.DOCX"/>
    <w:docVar w:name="dvBillNumber" w:val="445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A011A"/>
    <w:rsid w:val="00011869"/>
    <w:rsid w:val="00015CD6"/>
    <w:rsid w:val="00061073"/>
    <w:rsid w:val="0009638D"/>
    <w:rsid w:val="000E0100"/>
    <w:rsid w:val="000E1785"/>
    <w:rsid w:val="000E4898"/>
    <w:rsid w:val="000F40FA"/>
    <w:rsid w:val="001035F1"/>
    <w:rsid w:val="0010776B"/>
    <w:rsid w:val="00133E66"/>
    <w:rsid w:val="001435A3"/>
    <w:rsid w:val="00146ED3"/>
    <w:rsid w:val="00151044"/>
    <w:rsid w:val="001A011A"/>
    <w:rsid w:val="001D08F2"/>
    <w:rsid w:val="001D3A58"/>
    <w:rsid w:val="001D525B"/>
    <w:rsid w:val="001D7F4F"/>
    <w:rsid w:val="00205238"/>
    <w:rsid w:val="002256BA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5439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16EB"/>
    <w:rsid w:val="005E2BC9"/>
    <w:rsid w:val="00605102"/>
    <w:rsid w:val="006215AA"/>
    <w:rsid w:val="006913C9"/>
    <w:rsid w:val="0069470D"/>
    <w:rsid w:val="006D58AA"/>
    <w:rsid w:val="00734F00"/>
    <w:rsid w:val="00736959"/>
    <w:rsid w:val="00785E9C"/>
    <w:rsid w:val="007A70AE"/>
    <w:rsid w:val="008362E8"/>
    <w:rsid w:val="008448E0"/>
    <w:rsid w:val="0085786E"/>
    <w:rsid w:val="008A1768"/>
    <w:rsid w:val="008A489F"/>
    <w:rsid w:val="008F0F33"/>
    <w:rsid w:val="008F4429"/>
    <w:rsid w:val="008F60E0"/>
    <w:rsid w:val="0094021A"/>
    <w:rsid w:val="009B44AF"/>
    <w:rsid w:val="009C6A0B"/>
    <w:rsid w:val="009F0C77"/>
    <w:rsid w:val="009F4DD1"/>
    <w:rsid w:val="009F678B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96C68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0083E"/>
    <w:rsid w:val="00D6019D"/>
    <w:rsid w:val="00D73A67"/>
    <w:rsid w:val="00D970A9"/>
    <w:rsid w:val="00DB6B63"/>
    <w:rsid w:val="00DF3845"/>
    <w:rsid w:val="00E41911"/>
    <w:rsid w:val="00E44B57"/>
    <w:rsid w:val="00E92EEF"/>
    <w:rsid w:val="00EF2368"/>
    <w:rsid w:val="00EF42B0"/>
    <w:rsid w:val="00F24442"/>
    <w:rsid w:val="00F34AB0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FF97BF-7D18-45A6-B829-5087434B6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67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78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B5C1DB-1DF0-4BD7-BC92-D474EF0D0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443</Words>
  <Characters>2529</Characters>
  <Application>Microsoft Office Word</Application>
  <DocSecurity>0</DocSecurity>
  <Lines>75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4456 Text of Previous Version (Jun. 21, 2021) - South Carolina Legislature Online</dc:title>
  <dc:creator>Rosanne McDowell</dc:creator>
  <cp:lastModifiedBy>S Wilson</cp:lastModifiedBy>
  <cp:revision>2</cp:revision>
  <cp:lastPrinted>2021-06-17T21:03:00Z</cp:lastPrinted>
  <dcterms:created xsi:type="dcterms:W3CDTF">2021-06-21T16:09:00Z</dcterms:created>
  <dcterms:modified xsi:type="dcterms:W3CDTF">2021-06-21T16:09:00Z</dcterms:modified>
</cp:coreProperties>
</file>